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3D" w:rsidRPr="00A04C98" w:rsidRDefault="00B96B3D" w:rsidP="00894D66">
      <w:pPr>
        <w:pStyle w:val="ae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A04C98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894D66" w:rsidRPr="00A04C98" w:rsidRDefault="00894D66" w:rsidP="00894D66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</w:p>
    <w:p w:rsidR="00176FE8" w:rsidRPr="00A04C98" w:rsidRDefault="00B96B3D" w:rsidP="00894D66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  <w:r w:rsidRPr="00A04C98">
        <w:rPr>
          <w:rFonts w:ascii="Raleway" w:hAnsi="Raleway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="005B2133" w:rsidRPr="00A04C98">
        <w:rPr>
          <w:rFonts w:ascii="Raleway" w:hAnsi="Raleway"/>
          <w:sz w:val="22"/>
          <w:szCs w:val="22"/>
        </w:rPr>
        <w:t xml:space="preserve"> </w:t>
      </w:r>
      <w:r w:rsidRPr="00A04C98">
        <w:rPr>
          <w:rFonts w:ascii="Raleway" w:hAnsi="Raleway"/>
          <w:sz w:val="22"/>
          <w:szCs w:val="22"/>
        </w:rPr>
        <w:t xml:space="preserve">«Поволжский государственный университет сервиса» </w:t>
      </w:r>
    </w:p>
    <w:p w:rsidR="00B96B3D" w:rsidRPr="00A04C98" w:rsidRDefault="00B96B3D" w:rsidP="00894D66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  <w:r w:rsidRPr="00A04C98">
        <w:rPr>
          <w:rFonts w:ascii="Raleway" w:hAnsi="Raleway"/>
          <w:sz w:val="22"/>
          <w:szCs w:val="22"/>
        </w:rPr>
        <w:t>(ФГБОУ ВО «ПВГУС»)</w:t>
      </w:r>
    </w:p>
    <w:p w:rsidR="00894D66" w:rsidRPr="00A04C98" w:rsidRDefault="00894D66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A04C98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A04C98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tbl>
      <w:tblPr>
        <w:tblStyle w:val="aa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8"/>
        <w:gridCol w:w="1599"/>
        <w:gridCol w:w="490"/>
        <w:gridCol w:w="348"/>
      </w:tblGrid>
      <w:tr w:rsidR="00A04C98" w:rsidRPr="00A04C98" w:rsidTr="00A04C98">
        <w:tc>
          <w:tcPr>
            <w:tcW w:w="1699" w:type="dxa"/>
          </w:tcPr>
          <w:p w:rsidR="00A04C98" w:rsidRPr="00A04C98" w:rsidRDefault="00A04C98" w:rsidP="00A04C98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A04C98">
              <w:rPr>
                <w:rFonts w:ascii="Raleway" w:hAnsi="Raleway" w:cs="Times New Roman"/>
                <w:szCs w:val="24"/>
              </w:rPr>
              <w:t>УТВЕРЖДЕНО</w:t>
            </w:r>
          </w:p>
        </w:tc>
        <w:tc>
          <w:tcPr>
            <w:tcW w:w="2606" w:type="dxa"/>
            <w:gridSpan w:val="3"/>
          </w:tcPr>
          <w:p w:rsidR="00A04C98" w:rsidRPr="00A04C98" w:rsidRDefault="00A04C98" w:rsidP="00A04C9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</w:p>
        </w:tc>
      </w:tr>
      <w:tr w:rsidR="00A04C98" w:rsidRPr="00A04C98" w:rsidTr="00A04C98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A04C98" w:rsidRPr="00A04C98" w:rsidRDefault="00A04C98" w:rsidP="00A04C98">
            <w:pPr>
              <w:spacing w:before="120"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A04C98">
              <w:rPr>
                <w:rFonts w:ascii="Raleway" w:hAnsi="Raleway" w:cs="Times New Roman"/>
                <w:szCs w:val="24"/>
              </w:rPr>
              <w:t xml:space="preserve">на заседании Высшей школы интеллектуальных систем и </w:t>
            </w:r>
            <w:proofErr w:type="spellStart"/>
            <w:r w:rsidRPr="00A04C98">
              <w:rPr>
                <w:rFonts w:ascii="Raleway" w:hAnsi="Raleway" w:cs="Times New Roman"/>
                <w:szCs w:val="24"/>
              </w:rPr>
              <w:t>кибертехнологий</w:t>
            </w:r>
            <w:proofErr w:type="spellEnd"/>
            <w:r w:rsidRPr="00A04C98">
              <w:rPr>
                <w:rFonts w:ascii="Raleway" w:hAnsi="Raleway" w:cs="Times New Roman"/>
                <w:szCs w:val="24"/>
              </w:rPr>
              <w:t xml:space="preserve"> </w:t>
            </w:r>
          </w:p>
        </w:tc>
      </w:tr>
      <w:tr w:rsidR="00A04C98" w:rsidRPr="00A04C98" w:rsidTr="00A04C98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A04C98" w:rsidRPr="00A04C98" w:rsidRDefault="00A04C98" w:rsidP="00A04C9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  <w:highlight w:val="yellow"/>
              </w:rPr>
            </w:pPr>
          </w:p>
        </w:tc>
      </w:tr>
      <w:tr w:rsidR="00A04C98" w:rsidRPr="00A04C98" w:rsidTr="00A04C98">
        <w:tc>
          <w:tcPr>
            <w:tcW w:w="1699" w:type="dxa"/>
          </w:tcPr>
          <w:p w:rsidR="00A04C98" w:rsidRPr="00A04C98" w:rsidRDefault="00A04C98" w:rsidP="00A04C98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A04C98">
              <w:rPr>
                <w:rFonts w:ascii="Raleway" w:hAnsi="Raleway" w:cs="Times New Roman"/>
                <w:szCs w:val="24"/>
              </w:rPr>
              <w:t xml:space="preserve">Протокол </w:t>
            </w:r>
            <w:proofErr w:type="gramStart"/>
            <w:r w:rsidRPr="00A04C98">
              <w:rPr>
                <w:rFonts w:ascii="Raleway" w:hAnsi="Raleway" w:cs="Times New Roman"/>
                <w:szCs w:val="24"/>
              </w:rPr>
              <w:t>от</w:t>
            </w:r>
            <w:proofErr w:type="gramEnd"/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A04C98" w:rsidRPr="00A04C98" w:rsidRDefault="005E3521" w:rsidP="005E3521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>
              <w:rPr>
                <w:rFonts w:ascii="Raleway" w:hAnsi="Raleway" w:cs="Times New Roman"/>
                <w:szCs w:val="24"/>
              </w:rPr>
              <w:t>02</w:t>
            </w:r>
            <w:r w:rsidR="00A04C98" w:rsidRPr="00A04C98">
              <w:rPr>
                <w:rFonts w:ascii="Raleway" w:hAnsi="Raleway" w:cs="Times New Roman"/>
                <w:szCs w:val="24"/>
              </w:rPr>
              <w:t>.12.202</w:t>
            </w:r>
            <w:r>
              <w:rPr>
                <w:rFonts w:ascii="Raleway" w:hAnsi="Raleway" w:cs="Times New Roman"/>
                <w:szCs w:val="24"/>
              </w:rPr>
              <w:t>2</w:t>
            </w:r>
            <w:r w:rsidR="00A04C98" w:rsidRPr="00A04C98">
              <w:rPr>
                <w:rFonts w:ascii="Raleway" w:hAnsi="Raleway" w:cs="Times New Roman"/>
                <w:szCs w:val="24"/>
              </w:rPr>
              <w:t>г.</w:t>
            </w:r>
          </w:p>
        </w:tc>
        <w:tc>
          <w:tcPr>
            <w:tcW w:w="460" w:type="dxa"/>
          </w:tcPr>
          <w:p w:rsidR="00A04C98" w:rsidRPr="00A04C98" w:rsidRDefault="00A04C98" w:rsidP="00A04C9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A04C98">
              <w:rPr>
                <w:rFonts w:ascii="Raleway" w:hAnsi="Raleway" w:cs="Times New Roman"/>
                <w:szCs w:val="24"/>
              </w:rPr>
              <w:t>№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04C98" w:rsidRPr="00A04C98" w:rsidRDefault="00A04C98" w:rsidP="00A04C9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A04C98">
              <w:rPr>
                <w:rFonts w:ascii="Raleway" w:hAnsi="Raleway" w:cs="Times New Roman"/>
                <w:szCs w:val="24"/>
              </w:rPr>
              <w:t>4</w:t>
            </w:r>
          </w:p>
        </w:tc>
      </w:tr>
    </w:tbl>
    <w:p w:rsidR="001E4C0D" w:rsidRPr="00A04C98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A04C98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A04C98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A04C98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A04C98" w:rsidRDefault="001E4C0D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  <w:r w:rsidRPr="00A04C98">
        <w:rPr>
          <w:rFonts w:ascii="Raleway" w:hAnsi="Raleway"/>
          <w:szCs w:val="24"/>
        </w:rPr>
        <w:t xml:space="preserve">ОЦЕНОЧНЫЕ МАТЕРИАЛЫ </w:t>
      </w:r>
    </w:p>
    <w:p w:rsidR="00541CC8" w:rsidRPr="00A04C98" w:rsidRDefault="00EA36FF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  <w:r w:rsidRPr="00A04C98">
        <w:rPr>
          <w:rFonts w:ascii="Raleway" w:hAnsi="Raleway"/>
          <w:szCs w:val="24"/>
        </w:rPr>
        <w:t>(фонд</w:t>
      </w:r>
      <w:r w:rsidR="001E4C0D" w:rsidRPr="00A04C98">
        <w:rPr>
          <w:rFonts w:ascii="Raleway" w:hAnsi="Raleway"/>
          <w:szCs w:val="24"/>
        </w:rPr>
        <w:t xml:space="preserve"> оценочных средств) </w:t>
      </w:r>
    </w:p>
    <w:p w:rsidR="001E4C0D" w:rsidRPr="00A04C98" w:rsidRDefault="002D0BAF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  <w:r w:rsidRPr="00A04C98">
        <w:rPr>
          <w:rFonts w:ascii="Raleway" w:hAnsi="Raleway"/>
          <w:szCs w:val="24"/>
        </w:rPr>
        <w:t xml:space="preserve">для проведения промежуточной аттестации </w:t>
      </w:r>
      <w:r w:rsidR="001E4C0D" w:rsidRPr="00A04C98">
        <w:rPr>
          <w:rFonts w:ascii="Raleway" w:hAnsi="Raleway"/>
          <w:szCs w:val="24"/>
        </w:rPr>
        <w:t xml:space="preserve">по дисциплине </w:t>
      </w:r>
    </w:p>
    <w:p w:rsidR="001302A1" w:rsidRPr="00A04C98" w:rsidRDefault="001302A1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tbl>
      <w:tblPr>
        <w:tblStyle w:val="aa"/>
        <w:tblW w:w="0" w:type="auto"/>
        <w:tblLook w:val="04A0"/>
      </w:tblPr>
      <w:tblGrid>
        <w:gridCol w:w="9921"/>
      </w:tblGrid>
      <w:tr w:rsidR="001E4C0D" w:rsidRPr="00A04C98" w:rsidTr="002D0BAF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0D" w:rsidRPr="00A04C98" w:rsidRDefault="00176FE8" w:rsidP="005B2133">
            <w:pPr>
              <w:spacing w:after="0" w:line="240" w:lineRule="auto"/>
              <w:ind w:firstLine="573"/>
              <w:jc w:val="center"/>
              <w:rPr>
                <w:rFonts w:ascii="Raleway" w:hAnsi="Raleway" w:cs="Times New Roman"/>
                <w:b/>
                <w:szCs w:val="24"/>
              </w:rPr>
            </w:pPr>
            <w:r w:rsidRPr="00A04C98">
              <w:rPr>
                <w:rFonts w:ascii="Raleway" w:hAnsi="Raleway" w:cs="Times New Roman"/>
                <w:b/>
                <w:szCs w:val="24"/>
              </w:rPr>
              <w:t>«</w:t>
            </w:r>
            <w:r w:rsidR="005B2133" w:rsidRPr="00A04C98">
              <w:rPr>
                <w:rFonts w:ascii="Raleway" w:hAnsi="Raleway" w:cs="Times New Roman"/>
                <w:b/>
                <w:szCs w:val="24"/>
              </w:rPr>
              <w:t>Научно-технический семинар</w:t>
            </w:r>
            <w:r w:rsidRPr="00A04C98">
              <w:rPr>
                <w:rFonts w:ascii="Raleway" w:hAnsi="Raleway" w:cs="Times New Roman"/>
                <w:b/>
                <w:szCs w:val="24"/>
              </w:rPr>
              <w:t>»</w:t>
            </w:r>
          </w:p>
        </w:tc>
      </w:tr>
    </w:tbl>
    <w:p w:rsidR="001E4C0D" w:rsidRPr="00A04C98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A04C98">
        <w:rPr>
          <w:rFonts w:ascii="Raleway" w:hAnsi="Raleway"/>
          <w:sz w:val="18"/>
          <w:szCs w:val="18"/>
        </w:rPr>
        <w:t>наименование дисциплины</w:t>
      </w:r>
    </w:p>
    <w:p w:rsidR="001E4C0D" w:rsidRPr="00A04C98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2698"/>
      </w:tblGrid>
      <w:tr w:rsidR="001E4C0D" w:rsidRPr="00A04C98" w:rsidTr="001E4C0D">
        <w:tc>
          <w:tcPr>
            <w:tcW w:w="7508" w:type="dxa"/>
          </w:tcPr>
          <w:p w:rsidR="001E4C0D" w:rsidRPr="00A04C98" w:rsidRDefault="001E4C0D" w:rsidP="001E4C0D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A04C98">
              <w:rPr>
                <w:rFonts w:ascii="Raleway" w:hAnsi="Raleway"/>
                <w:sz w:val="22"/>
                <w:szCs w:val="22"/>
              </w:rPr>
              <w:t>по образовательной программе высшего образования – программе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1E4C0D" w:rsidRPr="00A04C98" w:rsidRDefault="00E14303" w:rsidP="001E4C0D">
            <w:pPr>
              <w:spacing w:after="0" w:line="240" w:lineRule="auto"/>
              <w:ind w:firstLine="0"/>
              <w:rPr>
                <w:rFonts w:ascii="Raleway" w:hAnsi="Raleway" w:cs="Times New Roman"/>
                <w:b/>
                <w:bCs/>
                <w:szCs w:val="22"/>
              </w:rPr>
            </w:pPr>
            <w:r w:rsidRPr="00A04C98">
              <w:rPr>
                <w:rFonts w:ascii="Raleway" w:hAnsi="Raleway" w:cs="Times New Roman"/>
                <w:b/>
                <w:bCs/>
                <w:szCs w:val="22"/>
              </w:rPr>
              <w:t>магистратуры</w:t>
            </w:r>
          </w:p>
        </w:tc>
      </w:tr>
      <w:tr w:rsidR="001E4C0D" w:rsidRPr="00A04C98" w:rsidTr="001E4C0D">
        <w:tc>
          <w:tcPr>
            <w:tcW w:w="7508" w:type="dxa"/>
          </w:tcPr>
          <w:p w:rsidR="001E4C0D" w:rsidRPr="00A04C98" w:rsidRDefault="001E4C0D" w:rsidP="001E4C0D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1E4C0D" w:rsidRPr="00A04C98" w:rsidRDefault="001E4C0D" w:rsidP="00374EA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16"/>
                <w:szCs w:val="16"/>
              </w:rPr>
            </w:pPr>
            <w:r w:rsidRPr="00A04C98">
              <w:rPr>
                <w:rFonts w:ascii="Raleway" w:hAnsi="Raleway"/>
                <w:sz w:val="16"/>
                <w:szCs w:val="16"/>
              </w:rPr>
              <w:t>бакалавриата, специалитета, магистратуры</w:t>
            </w:r>
          </w:p>
        </w:tc>
      </w:tr>
    </w:tbl>
    <w:p w:rsidR="001E4C0D" w:rsidRPr="00A04C98" w:rsidRDefault="00176FE8" w:rsidP="00E14303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Cs w:val="24"/>
        </w:rPr>
      </w:pPr>
      <w:r w:rsidRPr="00A04C98">
        <w:rPr>
          <w:rFonts w:ascii="Raleway" w:hAnsi="Raleway" w:cs="Times New Roman"/>
          <w:b/>
          <w:bCs/>
          <w:szCs w:val="24"/>
        </w:rPr>
        <w:t>«</w:t>
      </w:r>
      <w:r w:rsidR="00E14303" w:rsidRPr="00A04C98">
        <w:rPr>
          <w:rFonts w:ascii="Raleway" w:hAnsi="Raleway" w:cs="Times New Roman"/>
          <w:b/>
          <w:bCs/>
          <w:szCs w:val="24"/>
        </w:rPr>
        <w:t>Информационная безопасность интеллектуальных и информационно-аналитических  систем</w:t>
      </w:r>
      <w:r w:rsidRPr="00A04C98">
        <w:rPr>
          <w:rFonts w:ascii="Raleway" w:hAnsi="Raleway" w:cs="Times New Roman"/>
          <w:b/>
          <w:bCs/>
          <w:szCs w:val="24"/>
        </w:rPr>
        <w:t>»</w:t>
      </w:r>
    </w:p>
    <w:tbl>
      <w:tblPr>
        <w:tblStyle w:val="aa"/>
        <w:tblW w:w="0" w:type="auto"/>
        <w:tblLook w:val="04A0"/>
      </w:tblPr>
      <w:tblGrid>
        <w:gridCol w:w="10137"/>
      </w:tblGrid>
      <w:tr w:rsidR="001E4C0D" w:rsidRPr="00A04C98" w:rsidTr="001E4C0D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0D" w:rsidRPr="00A04C98" w:rsidRDefault="001E4C0D" w:rsidP="00176FE8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</w:p>
        </w:tc>
      </w:tr>
    </w:tbl>
    <w:p w:rsidR="001E4C0D" w:rsidRPr="00A04C98" w:rsidRDefault="001E4C0D" w:rsidP="001E4C0D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A04C98">
        <w:rPr>
          <w:rFonts w:ascii="Raleway" w:hAnsi="Raleway"/>
          <w:sz w:val="18"/>
          <w:szCs w:val="18"/>
        </w:rPr>
        <w:t>наименование образовательной программы</w:t>
      </w:r>
    </w:p>
    <w:p w:rsidR="001E4C0D" w:rsidRPr="00A04C98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25676D" w:rsidRPr="00A04C98" w:rsidTr="0025676D">
        <w:tc>
          <w:tcPr>
            <w:tcW w:w="10201" w:type="dxa"/>
            <w:tcBorders>
              <w:bottom w:val="single" w:sz="4" w:space="0" w:color="auto"/>
            </w:tcBorders>
          </w:tcPr>
          <w:p w:rsidR="0025676D" w:rsidRPr="00A04C98" w:rsidRDefault="00E14303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bCs/>
                <w:szCs w:val="22"/>
              </w:rPr>
            </w:pPr>
            <w:r w:rsidRPr="00A04C98">
              <w:rPr>
                <w:rFonts w:ascii="Raleway" w:hAnsi="Raleway" w:cs="Times New Roman"/>
                <w:b/>
                <w:bCs/>
                <w:szCs w:val="22"/>
              </w:rPr>
              <w:t xml:space="preserve">10.04.01 </w:t>
            </w:r>
            <w:r w:rsidR="00176FE8" w:rsidRPr="00A04C98">
              <w:rPr>
                <w:rFonts w:ascii="Raleway" w:hAnsi="Raleway" w:cs="Times New Roman"/>
                <w:b/>
                <w:bCs/>
                <w:szCs w:val="22"/>
              </w:rPr>
              <w:t>«</w:t>
            </w:r>
            <w:r w:rsidRPr="00A04C98">
              <w:rPr>
                <w:rFonts w:ascii="Raleway" w:hAnsi="Raleway" w:cs="Times New Roman"/>
                <w:b/>
                <w:bCs/>
                <w:szCs w:val="22"/>
              </w:rPr>
              <w:t>Информационная безопасность</w:t>
            </w:r>
            <w:r w:rsidR="00176FE8" w:rsidRPr="00A04C98">
              <w:rPr>
                <w:rFonts w:ascii="Raleway" w:hAnsi="Raleway" w:cs="Times New Roman"/>
                <w:b/>
                <w:bCs/>
                <w:szCs w:val="22"/>
              </w:rPr>
              <w:t>»</w:t>
            </w:r>
          </w:p>
        </w:tc>
      </w:tr>
      <w:tr w:rsidR="0025676D" w:rsidRPr="00A04C98" w:rsidTr="001646E6">
        <w:tc>
          <w:tcPr>
            <w:tcW w:w="10201" w:type="dxa"/>
            <w:tcBorders>
              <w:top w:val="single" w:sz="4" w:space="0" w:color="auto"/>
            </w:tcBorders>
          </w:tcPr>
          <w:p w:rsidR="0025676D" w:rsidRPr="00A04C98" w:rsidRDefault="0025676D" w:rsidP="00374EA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A04C98">
              <w:rPr>
                <w:rFonts w:ascii="Raleway" w:hAnsi="Raleway"/>
                <w:sz w:val="18"/>
                <w:szCs w:val="18"/>
              </w:rPr>
              <w:t>шифр, наименование направления подготовки / специальности</w:t>
            </w:r>
          </w:p>
        </w:tc>
      </w:tr>
    </w:tbl>
    <w:p w:rsidR="001E4C0D" w:rsidRPr="00A04C98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1E4C0D" w:rsidRPr="00A04C98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B96B3D" w:rsidRPr="00A04C98" w:rsidRDefault="00B96B3D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B96B3D" w:rsidRPr="00A04C98" w:rsidRDefault="00B96B3D" w:rsidP="00374EA6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a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045076" w:rsidRPr="00A04C98" w:rsidTr="00045076">
        <w:tc>
          <w:tcPr>
            <w:tcW w:w="1701" w:type="dxa"/>
          </w:tcPr>
          <w:p w:rsidR="00045076" w:rsidRPr="00A04C98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A04C98">
              <w:rPr>
                <w:rFonts w:ascii="Raleway" w:hAnsi="Raleway"/>
                <w:sz w:val="22"/>
                <w:szCs w:val="22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45076" w:rsidRPr="00A04C98" w:rsidRDefault="00A479F5" w:rsidP="00A479F5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A04C98">
              <w:rPr>
                <w:rFonts w:ascii="Raleway" w:hAnsi="Raleway" w:cs="Times New Roman"/>
                <w:sz w:val="22"/>
                <w:szCs w:val="22"/>
              </w:rPr>
              <w:t>Глухова Л.В</w:t>
            </w:r>
            <w:r w:rsidR="001302A1" w:rsidRPr="00A04C98">
              <w:rPr>
                <w:rFonts w:ascii="Raleway" w:hAnsi="Raleway" w:cs="Times New Roman"/>
                <w:sz w:val="22"/>
                <w:szCs w:val="22"/>
              </w:rPr>
              <w:t xml:space="preserve">., </w:t>
            </w:r>
            <w:r w:rsidRPr="00A04C98">
              <w:rPr>
                <w:rFonts w:ascii="Raleway" w:hAnsi="Raleway" w:cs="Times New Roman"/>
                <w:sz w:val="22"/>
                <w:szCs w:val="22"/>
              </w:rPr>
              <w:t>профессор</w:t>
            </w:r>
            <w:r w:rsidR="001302A1" w:rsidRPr="00A04C98">
              <w:rPr>
                <w:rFonts w:ascii="Raleway" w:hAnsi="Raleway" w:cs="Times New Roman"/>
                <w:sz w:val="22"/>
                <w:szCs w:val="22"/>
              </w:rPr>
              <w:t>, В</w:t>
            </w:r>
            <w:r w:rsidR="00E14303" w:rsidRPr="00A04C98">
              <w:rPr>
                <w:rFonts w:ascii="Raleway" w:hAnsi="Raleway" w:cs="Times New Roman"/>
                <w:sz w:val="22"/>
                <w:szCs w:val="22"/>
              </w:rPr>
              <w:t xml:space="preserve">ысшая школа интеллектуальных систем и кибертехнологий, </w:t>
            </w:r>
            <w:r w:rsidRPr="00A04C98">
              <w:rPr>
                <w:rFonts w:ascii="Raleway" w:hAnsi="Raleway" w:cs="Times New Roman"/>
                <w:sz w:val="22"/>
                <w:szCs w:val="22"/>
              </w:rPr>
              <w:t>д</w:t>
            </w:r>
            <w:r w:rsidR="00E14303" w:rsidRPr="00A04C98">
              <w:rPr>
                <w:rFonts w:ascii="Raleway" w:hAnsi="Raleway" w:cs="Times New Roman"/>
                <w:sz w:val="22"/>
                <w:szCs w:val="22"/>
              </w:rPr>
              <w:t>.</w:t>
            </w:r>
            <w:r w:rsidRPr="00A04C98">
              <w:rPr>
                <w:rFonts w:ascii="Raleway" w:hAnsi="Raleway" w:cs="Times New Roman"/>
                <w:sz w:val="22"/>
                <w:szCs w:val="22"/>
              </w:rPr>
              <w:t>э</w:t>
            </w:r>
            <w:r w:rsidR="00E14303" w:rsidRPr="00A04C98">
              <w:rPr>
                <w:rFonts w:ascii="Raleway" w:hAnsi="Raleway" w:cs="Times New Roman"/>
                <w:sz w:val="22"/>
                <w:szCs w:val="22"/>
              </w:rPr>
              <w:t xml:space="preserve">.н., </w:t>
            </w:r>
            <w:r w:rsidRPr="00A04C98">
              <w:rPr>
                <w:rFonts w:ascii="Raleway" w:hAnsi="Raleway" w:cs="Times New Roman"/>
                <w:sz w:val="22"/>
                <w:szCs w:val="22"/>
              </w:rPr>
              <w:t>профессор</w:t>
            </w:r>
          </w:p>
        </w:tc>
      </w:tr>
      <w:tr w:rsidR="00045076" w:rsidRPr="00A04C98" w:rsidTr="00EA36FF">
        <w:trPr>
          <w:trHeight w:val="400"/>
        </w:trPr>
        <w:tc>
          <w:tcPr>
            <w:tcW w:w="1701" w:type="dxa"/>
          </w:tcPr>
          <w:p w:rsidR="00045076" w:rsidRPr="00A04C98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A36FF" w:rsidRPr="00A04C98" w:rsidRDefault="00EA36FF" w:rsidP="00EA36FF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A04C98">
              <w:rPr>
                <w:rFonts w:ascii="Raleway" w:hAnsi="Raleway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045076" w:rsidRPr="00A04C98" w:rsidRDefault="00045076" w:rsidP="00EA36FF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A04C98">
              <w:rPr>
                <w:rFonts w:ascii="Raleway" w:hAnsi="Raleway"/>
                <w:sz w:val="18"/>
                <w:szCs w:val="18"/>
              </w:rPr>
              <w:t>ученая степень, ученое звание</w:t>
            </w:r>
          </w:p>
        </w:tc>
      </w:tr>
    </w:tbl>
    <w:p w:rsidR="00B96B3D" w:rsidRPr="00A04C98" w:rsidRDefault="00B96B3D" w:rsidP="00B96B3D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B96B3D" w:rsidRPr="00A04C98" w:rsidRDefault="00B96B3D" w:rsidP="00960E6A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B96B3D" w:rsidRPr="00A04C98" w:rsidRDefault="00B96B3D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B96B3D" w:rsidRPr="00A04C98" w:rsidRDefault="00B96B3D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EA36FF" w:rsidRPr="00A04C98" w:rsidRDefault="00EA36FF" w:rsidP="00374EA6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p w:rsidR="006D5B60" w:rsidRPr="00A04C98" w:rsidRDefault="00744A4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A04C98">
        <w:rPr>
          <w:rFonts w:ascii="Raleway" w:hAnsi="Raleway"/>
          <w:sz w:val="22"/>
          <w:szCs w:val="22"/>
        </w:rPr>
        <w:t>Тольятти</w:t>
      </w:r>
    </w:p>
    <w:p w:rsidR="00B96B3D" w:rsidRPr="00A04C98" w:rsidRDefault="00744A4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A04C98">
        <w:rPr>
          <w:rFonts w:ascii="Raleway" w:hAnsi="Raleway"/>
          <w:sz w:val="22"/>
          <w:szCs w:val="22"/>
        </w:rPr>
        <w:t xml:space="preserve"> 202</w:t>
      </w:r>
      <w:r w:rsidR="005E3521">
        <w:rPr>
          <w:rFonts w:ascii="Raleway" w:hAnsi="Raleway"/>
          <w:sz w:val="22"/>
          <w:szCs w:val="22"/>
        </w:rPr>
        <w:t>2</w:t>
      </w:r>
    </w:p>
    <w:p w:rsidR="00894D66" w:rsidRPr="00A04C98" w:rsidRDefault="00894D66" w:rsidP="003411D4">
      <w:pPr>
        <w:widowControl w:val="0"/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p w:rsidR="00EA36FF" w:rsidRPr="00A04C98" w:rsidRDefault="00EA36FF" w:rsidP="003411D4">
      <w:pPr>
        <w:widowControl w:val="0"/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A04C98">
        <w:rPr>
          <w:rFonts w:ascii="Raleway" w:hAnsi="Raleway"/>
          <w:sz w:val="22"/>
          <w:szCs w:val="22"/>
        </w:rPr>
        <w:br w:type="page"/>
      </w:r>
    </w:p>
    <w:p w:rsidR="00EA36FF" w:rsidRPr="00A04C98" w:rsidRDefault="00EA36FF" w:rsidP="00FC1854">
      <w:pPr>
        <w:widowControl w:val="0"/>
        <w:spacing w:after="0" w:line="240" w:lineRule="auto"/>
        <w:ind w:firstLine="708"/>
        <w:rPr>
          <w:rFonts w:ascii="Raleway" w:hAnsi="Raleway"/>
          <w:b/>
          <w:sz w:val="22"/>
          <w:szCs w:val="22"/>
        </w:rPr>
      </w:pPr>
      <w:r w:rsidRPr="00A04C98">
        <w:rPr>
          <w:rFonts w:ascii="Raleway" w:hAnsi="Raleway"/>
          <w:b/>
          <w:sz w:val="22"/>
          <w:szCs w:val="22"/>
        </w:rPr>
        <w:lastRenderedPageBreak/>
        <w:t xml:space="preserve">1. </w:t>
      </w:r>
      <w:r w:rsidR="00A04C98" w:rsidRPr="00866945">
        <w:rPr>
          <w:rFonts w:ascii="Raleway" w:hAnsi="Raleway" w:cs="Times New Roman"/>
          <w:b/>
          <w:szCs w:val="24"/>
        </w:rPr>
        <w:t>Паспорт фонда оценочных средств (далее – ФОС)</w:t>
      </w:r>
    </w:p>
    <w:p w:rsidR="00A479F5" w:rsidRPr="00A04C98" w:rsidRDefault="00A479F5" w:rsidP="00FC185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ED4F3D" w:rsidRPr="00A04C98" w:rsidRDefault="00ED4F3D" w:rsidP="00D73B59">
      <w:pPr>
        <w:pStyle w:val="a8"/>
        <w:widowControl w:val="0"/>
        <w:numPr>
          <w:ilvl w:val="1"/>
          <w:numId w:val="3"/>
        </w:numPr>
        <w:spacing w:after="120" w:line="240" w:lineRule="auto"/>
        <w:rPr>
          <w:rFonts w:ascii="Raleway" w:hAnsi="Raleway"/>
          <w:b/>
          <w:bCs/>
          <w:color w:val="000000"/>
          <w:sz w:val="22"/>
          <w:szCs w:val="22"/>
          <w:lang w:eastAsia="en-US"/>
        </w:rPr>
      </w:pPr>
      <w:r w:rsidRPr="00A04C98">
        <w:rPr>
          <w:rFonts w:ascii="Raleway" w:hAnsi="Raleway"/>
          <w:b/>
          <w:sz w:val="22"/>
          <w:szCs w:val="22"/>
        </w:rPr>
        <w:t xml:space="preserve">Планируемые результаты </w:t>
      </w:r>
      <w:r w:rsidRPr="00A04C98">
        <w:rPr>
          <w:rFonts w:ascii="Raleway" w:hAnsi="Raleway"/>
          <w:b/>
          <w:bCs/>
          <w:color w:val="000000"/>
          <w:sz w:val="22"/>
          <w:szCs w:val="22"/>
          <w:lang w:eastAsia="en-US"/>
        </w:rPr>
        <w:t>обучения по дисциплине</w:t>
      </w:r>
    </w:p>
    <w:tbl>
      <w:tblPr>
        <w:tblStyle w:val="aa"/>
        <w:tblW w:w="0" w:type="auto"/>
        <w:tblLook w:val="04A0"/>
      </w:tblPr>
      <w:tblGrid>
        <w:gridCol w:w="1809"/>
        <w:gridCol w:w="4068"/>
        <w:gridCol w:w="3925"/>
      </w:tblGrid>
      <w:tr w:rsidR="00A04C98" w:rsidRPr="00A04C98" w:rsidTr="00A04C98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A04C98" w:rsidRPr="00866945" w:rsidRDefault="00A04C98" w:rsidP="00A04C98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866945">
              <w:rPr>
                <w:rFonts w:ascii="Raleway" w:hAnsi="Raleway" w:cs="Times New Roman"/>
                <w:sz w:val="22"/>
                <w:szCs w:val="22"/>
              </w:rPr>
              <w:t>Код компетенции</w:t>
            </w:r>
          </w:p>
        </w:tc>
        <w:tc>
          <w:tcPr>
            <w:tcW w:w="4068" w:type="dxa"/>
            <w:shd w:val="clear" w:color="auto" w:fill="F2F2F2" w:themeFill="background1" w:themeFillShade="F2"/>
            <w:vAlign w:val="center"/>
          </w:tcPr>
          <w:p w:rsidR="00A04C98" w:rsidRPr="00866945" w:rsidRDefault="00A04C98" w:rsidP="00A04C98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866945">
              <w:rPr>
                <w:rFonts w:ascii="Raleway" w:hAnsi="Raleway" w:cs="Times New Roman"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3925" w:type="dxa"/>
            <w:shd w:val="clear" w:color="auto" w:fill="F2F2F2" w:themeFill="background1" w:themeFillShade="F2"/>
            <w:vAlign w:val="center"/>
          </w:tcPr>
          <w:p w:rsidR="00A04C98" w:rsidRPr="00866945" w:rsidRDefault="00A04C98" w:rsidP="00A04C98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866945">
              <w:rPr>
                <w:rFonts w:ascii="Raleway" w:hAnsi="Raleway" w:cs="Times New Roman"/>
                <w:sz w:val="22"/>
                <w:szCs w:val="22"/>
              </w:rPr>
              <w:t>Код и наименование индикаторов достижения компетенции</w:t>
            </w:r>
          </w:p>
        </w:tc>
      </w:tr>
      <w:tr w:rsidR="00A04C98" w:rsidRPr="005130C1" w:rsidTr="00A04C98">
        <w:tc>
          <w:tcPr>
            <w:tcW w:w="1809" w:type="dxa"/>
          </w:tcPr>
          <w:p w:rsidR="00A04C98" w:rsidRPr="005130C1" w:rsidRDefault="00A04C98" w:rsidP="00A04C98">
            <w:pPr>
              <w:widowControl w:val="0"/>
              <w:spacing w:after="0" w:line="240" w:lineRule="auto"/>
              <w:ind w:firstLine="0"/>
              <w:rPr>
                <w:rFonts w:ascii="Raleway" w:hAnsi="Raleway"/>
                <w:b/>
                <w:bCs/>
                <w:color w:val="000000"/>
                <w:szCs w:val="22"/>
                <w:lang w:eastAsia="en-US"/>
              </w:rPr>
            </w:pPr>
            <w:r w:rsidRPr="005130C1">
              <w:rPr>
                <w:rFonts w:ascii="Raleway" w:hAnsi="Raleway" w:cs="Times New Roman"/>
                <w:noProof/>
                <w:sz w:val="22"/>
                <w:szCs w:val="22"/>
              </w:rPr>
              <w:t xml:space="preserve">ОПК-4. </w:t>
            </w:r>
          </w:p>
        </w:tc>
        <w:tc>
          <w:tcPr>
            <w:tcW w:w="4068" w:type="dxa"/>
          </w:tcPr>
          <w:p w:rsidR="00A04C98" w:rsidRPr="005130C1" w:rsidRDefault="00A04C98" w:rsidP="00A04C98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/>
                <w:b/>
                <w:bCs/>
                <w:color w:val="000000"/>
                <w:szCs w:val="22"/>
                <w:lang w:eastAsia="en-US"/>
              </w:rPr>
            </w:pPr>
            <w:r w:rsidRPr="005130C1">
              <w:rPr>
                <w:rFonts w:ascii="Raleway" w:hAnsi="Raleway" w:cs="Times New Roman"/>
                <w:noProof/>
                <w:sz w:val="22"/>
                <w:szCs w:val="22"/>
              </w:rPr>
              <w:t>Способен осуществлять сбор, обработку и анализ научно-технической информации по теме исследования, разрабатывать планы и программы проведения научных исследований и технических разработок</w:t>
            </w:r>
          </w:p>
        </w:tc>
        <w:tc>
          <w:tcPr>
            <w:tcW w:w="3925" w:type="dxa"/>
          </w:tcPr>
          <w:p w:rsidR="00A04C98" w:rsidRPr="005130C1" w:rsidRDefault="00A04C98" w:rsidP="00A04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  <w:lang w:eastAsia="en-US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  <w:lang w:eastAsia="en-US"/>
              </w:rPr>
              <w:t>ИОПК-4.1. Ведет подготовку научных и технических материалов в рамках проведения исследований в сфере информационной безопасности</w:t>
            </w:r>
          </w:p>
          <w:p w:rsidR="00A04C98" w:rsidRPr="005130C1" w:rsidRDefault="00A04C98" w:rsidP="00A04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  <w:lang w:eastAsia="en-US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  <w:lang w:eastAsia="en-US"/>
              </w:rPr>
              <w:t>ИОПК-4.2. Разрабатывает планы и программы проведения научных исследований в сфере информационной безопасности</w:t>
            </w:r>
          </w:p>
        </w:tc>
      </w:tr>
      <w:tr w:rsidR="00A04C98" w:rsidRPr="005130C1" w:rsidTr="00A04C98">
        <w:tc>
          <w:tcPr>
            <w:tcW w:w="1809" w:type="dxa"/>
          </w:tcPr>
          <w:p w:rsidR="00A04C98" w:rsidRPr="005130C1" w:rsidRDefault="00A04C98" w:rsidP="00A04C98">
            <w:pPr>
              <w:widowControl w:val="0"/>
              <w:spacing w:after="0" w:line="240" w:lineRule="auto"/>
              <w:ind w:firstLine="0"/>
              <w:rPr>
                <w:rFonts w:ascii="Raleway" w:hAnsi="Raleway"/>
                <w:b/>
                <w:bCs/>
                <w:color w:val="000000"/>
                <w:szCs w:val="22"/>
                <w:lang w:eastAsia="en-US"/>
              </w:rPr>
            </w:pPr>
            <w:r w:rsidRPr="005130C1">
              <w:rPr>
                <w:rFonts w:ascii="Raleway" w:hAnsi="Raleway" w:cs="Times New Roman"/>
                <w:noProof/>
                <w:sz w:val="22"/>
                <w:szCs w:val="22"/>
              </w:rPr>
              <w:t xml:space="preserve">ОПК-5. </w:t>
            </w:r>
          </w:p>
        </w:tc>
        <w:tc>
          <w:tcPr>
            <w:tcW w:w="4068" w:type="dxa"/>
          </w:tcPr>
          <w:p w:rsidR="00A04C98" w:rsidRPr="005130C1" w:rsidRDefault="00A04C98" w:rsidP="00A04C98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/>
                <w:b/>
                <w:bCs/>
                <w:color w:val="000000"/>
                <w:szCs w:val="22"/>
                <w:lang w:eastAsia="en-US"/>
              </w:rPr>
            </w:pPr>
            <w:r w:rsidRPr="005130C1">
              <w:rPr>
                <w:rFonts w:ascii="Raleway" w:hAnsi="Raleway" w:cs="Times New Roman"/>
                <w:noProof/>
                <w:sz w:val="22"/>
                <w:szCs w:val="22"/>
              </w:rPr>
              <w:t>Способен проводить научные исследования, включая экспериментальные, обрабатывать результаты исследований, оформлять научно-технические отчеты, обзоры, готовить по результатам выполненных исследований научные доклады и статьи</w:t>
            </w:r>
          </w:p>
        </w:tc>
        <w:tc>
          <w:tcPr>
            <w:tcW w:w="3925" w:type="dxa"/>
          </w:tcPr>
          <w:p w:rsidR="00A04C98" w:rsidRPr="005130C1" w:rsidRDefault="00A04C98" w:rsidP="00A04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eastAsia="Calibri" w:hAnsi="Raleway" w:cs="Times New Roman"/>
                <w:noProof/>
                <w:szCs w:val="22"/>
                <w:lang w:eastAsia="en-US"/>
              </w:rPr>
            </w:pPr>
            <w:r w:rsidRPr="005130C1">
              <w:rPr>
                <w:rFonts w:ascii="Raleway" w:eastAsia="Calibri" w:hAnsi="Raleway" w:cs="Times New Roman"/>
                <w:noProof/>
                <w:sz w:val="22"/>
                <w:szCs w:val="22"/>
                <w:lang w:eastAsia="en-US"/>
              </w:rPr>
              <w:t xml:space="preserve">ИОПК-5.1. Проводит научные исследования и эксперименты в сфере информационной безопасности </w:t>
            </w:r>
          </w:p>
          <w:p w:rsidR="00A04C98" w:rsidRPr="005130C1" w:rsidRDefault="00A04C98" w:rsidP="00A04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eastAsia="Calibri" w:hAnsi="Raleway" w:cs="Times New Roman"/>
                <w:noProof/>
                <w:szCs w:val="22"/>
                <w:lang w:eastAsia="en-US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  <w:lang w:eastAsia="en-US"/>
              </w:rPr>
              <w:t xml:space="preserve">ИОПК-5.2. Обрабатывает, </w:t>
            </w:r>
            <w:proofErr w:type="gramStart"/>
            <w:r w:rsidRPr="005130C1">
              <w:rPr>
                <w:rFonts w:ascii="Raleway" w:hAnsi="Raleway" w:cs="Times New Roman"/>
                <w:sz w:val="22"/>
                <w:szCs w:val="22"/>
                <w:lang w:eastAsia="en-US"/>
              </w:rPr>
              <w:t>оформляет и представляет</w:t>
            </w:r>
            <w:proofErr w:type="gramEnd"/>
            <w:r w:rsidRPr="005130C1">
              <w:rPr>
                <w:rFonts w:ascii="Raleway" w:hAnsi="Raleway" w:cs="Times New Roman"/>
                <w:sz w:val="22"/>
                <w:szCs w:val="22"/>
                <w:lang w:eastAsia="en-US"/>
              </w:rPr>
              <w:t xml:space="preserve"> результаты исследований в сфере информационной безопасности в различных отчётных и графических формах</w:t>
            </w:r>
          </w:p>
        </w:tc>
      </w:tr>
    </w:tbl>
    <w:p w:rsidR="00484FF0" w:rsidRPr="000B195D" w:rsidRDefault="00484FF0" w:rsidP="00484FF0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0B195D">
        <w:rPr>
          <w:rFonts w:ascii="Raleway" w:hAnsi="Raleway"/>
          <w:sz w:val="22"/>
          <w:szCs w:val="22"/>
        </w:rPr>
        <w:t xml:space="preserve">В результате изучения </w:t>
      </w:r>
      <w:r>
        <w:rPr>
          <w:rFonts w:ascii="Raleway" w:hAnsi="Raleway"/>
          <w:sz w:val="22"/>
          <w:szCs w:val="22"/>
        </w:rPr>
        <w:t>дисциплины</w:t>
      </w:r>
      <w:r w:rsidRPr="000B195D">
        <w:rPr>
          <w:rFonts w:ascii="Raleway" w:hAnsi="Raleway"/>
          <w:sz w:val="22"/>
          <w:szCs w:val="22"/>
        </w:rPr>
        <w:t xml:space="preserve"> </w:t>
      </w:r>
      <w:proofErr w:type="gramStart"/>
      <w:r w:rsidRPr="000B195D">
        <w:rPr>
          <w:rFonts w:ascii="Raleway" w:hAnsi="Raleway"/>
          <w:sz w:val="22"/>
          <w:szCs w:val="22"/>
        </w:rPr>
        <w:t>обучающийся</w:t>
      </w:r>
      <w:proofErr w:type="gramEnd"/>
      <w:r w:rsidRPr="000B195D">
        <w:rPr>
          <w:rFonts w:ascii="Raleway" w:hAnsi="Raleway"/>
          <w:sz w:val="22"/>
          <w:szCs w:val="22"/>
        </w:rPr>
        <w:t xml:space="preserve"> должен:</w:t>
      </w:r>
    </w:p>
    <w:p w:rsidR="00484FF0" w:rsidRPr="00484FF0" w:rsidRDefault="00484FF0" w:rsidP="00484FF0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484FF0">
        <w:rPr>
          <w:rFonts w:ascii="Raleway" w:hAnsi="Raleway"/>
          <w:sz w:val="22"/>
          <w:szCs w:val="22"/>
        </w:rPr>
        <w:t>Владеть: навыками проектирования технических разработок защищенных информационных, информационно-аналитических и экспертных систем, навыками формирования требуемой отчетной документации по теме диссертационного исследования и индивидуального плана магистранта</w:t>
      </w:r>
    </w:p>
    <w:p w:rsidR="00484FF0" w:rsidRPr="00484FF0" w:rsidRDefault="00484FF0" w:rsidP="00484FF0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484FF0">
        <w:rPr>
          <w:rFonts w:ascii="Raleway" w:hAnsi="Raleway"/>
          <w:sz w:val="22"/>
          <w:szCs w:val="22"/>
        </w:rPr>
        <w:t>Уметь: разрабатывать планы и программы проведения научных исследований в сфере информационной безопасности, выполнять планирование эксперимента по теме диссертационного исследования и обрабатывать результаты интеллектуального поиска информации в сфере информационной безопасности и текстовом и графическом представлении</w:t>
      </w:r>
    </w:p>
    <w:p w:rsidR="00484FF0" w:rsidRPr="00484FF0" w:rsidRDefault="00484FF0" w:rsidP="00484FF0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484FF0">
        <w:rPr>
          <w:rFonts w:ascii="Raleway" w:hAnsi="Raleway"/>
          <w:sz w:val="22"/>
          <w:szCs w:val="22"/>
        </w:rPr>
        <w:t>Знать: требования к оформлению научных публикаций по теме исследования в сфере информационной безопасности, требования к содержанию научных публикаций по теме исследования и правила оформлению научных публикаций, включая требования высшей аттестационной комиссии для подтверждения качества научного изыскания</w:t>
      </w:r>
    </w:p>
    <w:p w:rsidR="00484FF0" w:rsidRDefault="00484FF0" w:rsidP="00484FF0">
      <w:pPr>
        <w:widowControl w:val="0"/>
        <w:spacing w:after="120" w:line="240" w:lineRule="auto"/>
        <w:rPr>
          <w:bCs/>
          <w:szCs w:val="24"/>
        </w:rPr>
      </w:pPr>
    </w:p>
    <w:p w:rsidR="00EA36FF" w:rsidRPr="00A04C98" w:rsidRDefault="00ED4F3D" w:rsidP="00543A5A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  <w:r w:rsidRPr="00A04C98">
        <w:rPr>
          <w:rFonts w:ascii="Raleway" w:hAnsi="Raleway"/>
          <w:b/>
          <w:sz w:val="22"/>
          <w:szCs w:val="22"/>
        </w:rPr>
        <w:t xml:space="preserve">1.2. </w:t>
      </w:r>
      <w:r w:rsidR="000A50FC" w:rsidRPr="00A04C98">
        <w:rPr>
          <w:rFonts w:ascii="Raleway" w:hAnsi="Raleway"/>
          <w:b/>
          <w:sz w:val="22"/>
          <w:szCs w:val="22"/>
        </w:rPr>
        <w:t xml:space="preserve">Содержание дисциплины </w:t>
      </w:r>
    </w:p>
    <w:tbl>
      <w:tblPr>
        <w:tblStyle w:val="aa"/>
        <w:tblW w:w="9329" w:type="dxa"/>
        <w:jc w:val="center"/>
        <w:tblInd w:w="-850" w:type="dxa"/>
        <w:tblLook w:val="04A0"/>
      </w:tblPr>
      <w:tblGrid>
        <w:gridCol w:w="817"/>
        <w:gridCol w:w="5543"/>
        <w:gridCol w:w="2969"/>
      </w:tblGrid>
      <w:tr w:rsidR="00E97521" w:rsidRPr="00A04C98" w:rsidTr="005130C1">
        <w:trPr>
          <w:jc w:val="center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97521" w:rsidRPr="005130C1" w:rsidRDefault="00E97521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130C1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543" w:type="dxa"/>
            <w:shd w:val="clear" w:color="auto" w:fill="F2F2F2" w:themeFill="background1" w:themeFillShade="F2"/>
            <w:vAlign w:val="center"/>
          </w:tcPr>
          <w:p w:rsidR="00E97521" w:rsidRPr="005130C1" w:rsidRDefault="00E97521" w:rsidP="005130C1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130C1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Тема (раздел дисциплины)</w:t>
            </w:r>
          </w:p>
          <w:p w:rsidR="00E97521" w:rsidRPr="005130C1" w:rsidRDefault="00E97521" w:rsidP="005130C1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5130C1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(в соответствии с РПД)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E97521" w:rsidRPr="005130C1" w:rsidRDefault="005130C1" w:rsidP="005130C1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5130C1">
              <w:rPr>
                <w:rFonts w:ascii="Raleway" w:hAnsi="Raleway"/>
                <w:bCs/>
                <w:color w:val="000000"/>
                <w:sz w:val="20"/>
                <w:szCs w:val="20"/>
                <w:lang w:eastAsia="en-US"/>
              </w:rPr>
              <w:t>Код компетенции и индикаторы достижения компетенций</w:t>
            </w:r>
          </w:p>
        </w:tc>
      </w:tr>
      <w:tr w:rsidR="00E97521" w:rsidRPr="00A04C98" w:rsidTr="005130C1">
        <w:trPr>
          <w:jc w:val="center"/>
        </w:trPr>
        <w:tc>
          <w:tcPr>
            <w:tcW w:w="817" w:type="dxa"/>
          </w:tcPr>
          <w:p w:rsidR="00E97521" w:rsidRPr="00A04C98" w:rsidRDefault="00E97521" w:rsidP="00EC43E2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A04C98">
              <w:rPr>
                <w:rFonts w:ascii="Raleway" w:hAnsi="Raleway" w:cs="Times New Roman"/>
                <w:sz w:val="20"/>
                <w:szCs w:val="20"/>
              </w:rPr>
              <w:t>1</w:t>
            </w:r>
          </w:p>
        </w:tc>
        <w:tc>
          <w:tcPr>
            <w:tcW w:w="5543" w:type="dxa"/>
          </w:tcPr>
          <w:p w:rsidR="00E97521" w:rsidRPr="00A04C98" w:rsidRDefault="00E97521" w:rsidP="006B4A86">
            <w:pPr>
              <w:tabs>
                <w:tab w:val="left" w:pos="858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A04C98">
              <w:rPr>
                <w:rFonts w:ascii="Raleway" w:hAnsi="Raleway" w:cs="Times New Roman"/>
                <w:sz w:val="20"/>
                <w:szCs w:val="20"/>
              </w:rPr>
              <w:t>Тема 1.</w:t>
            </w:r>
            <w:bookmarkStart w:id="0" w:name="_Hlk157152739"/>
            <w:bookmarkEnd w:id="0"/>
            <w:r w:rsidRPr="00A04C98">
              <w:rPr>
                <w:rFonts w:ascii="Raleway" w:hAnsi="Raleway" w:cs="Times New Roman"/>
                <w:sz w:val="20"/>
                <w:szCs w:val="20"/>
              </w:rPr>
              <w:t xml:space="preserve"> Магистратура в системе многоуровневого высшего образования</w:t>
            </w:r>
          </w:p>
        </w:tc>
        <w:tc>
          <w:tcPr>
            <w:tcW w:w="2969" w:type="dxa"/>
          </w:tcPr>
          <w:p w:rsidR="00E97521" w:rsidRDefault="00E97521" w:rsidP="006B4A86">
            <w:pPr>
              <w:tabs>
                <w:tab w:val="left" w:pos="858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A04C98">
              <w:rPr>
                <w:rFonts w:ascii="Raleway" w:hAnsi="Raleway" w:cs="Times New Roman"/>
                <w:sz w:val="20"/>
                <w:szCs w:val="20"/>
              </w:rPr>
              <w:t xml:space="preserve">ОПК-4 </w:t>
            </w:r>
          </w:p>
          <w:p w:rsidR="00E97521" w:rsidRPr="00A04C98" w:rsidRDefault="00E97521" w:rsidP="006B4A86">
            <w:pPr>
              <w:tabs>
                <w:tab w:val="left" w:pos="858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A04C98">
              <w:rPr>
                <w:rFonts w:ascii="Raleway" w:hAnsi="Raleway" w:cs="Times New Roman"/>
                <w:sz w:val="20"/>
                <w:szCs w:val="20"/>
              </w:rPr>
              <w:t>ИОПК-41; ИОПК-4.2</w:t>
            </w:r>
          </w:p>
        </w:tc>
      </w:tr>
      <w:tr w:rsidR="00E97521" w:rsidRPr="00A04C98" w:rsidTr="005130C1">
        <w:trPr>
          <w:jc w:val="center"/>
        </w:trPr>
        <w:tc>
          <w:tcPr>
            <w:tcW w:w="817" w:type="dxa"/>
          </w:tcPr>
          <w:p w:rsidR="00E97521" w:rsidRPr="00A04C98" w:rsidRDefault="00E97521" w:rsidP="00EC43E2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A04C98">
              <w:rPr>
                <w:rFonts w:ascii="Raleway" w:hAnsi="Raleway" w:cs="Times New Roman"/>
                <w:sz w:val="20"/>
                <w:szCs w:val="20"/>
              </w:rPr>
              <w:t>2</w:t>
            </w:r>
          </w:p>
        </w:tc>
        <w:tc>
          <w:tcPr>
            <w:tcW w:w="5543" w:type="dxa"/>
          </w:tcPr>
          <w:p w:rsidR="00E97521" w:rsidRPr="00A04C98" w:rsidRDefault="00E97521" w:rsidP="006B4A86">
            <w:pPr>
              <w:tabs>
                <w:tab w:val="left" w:pos="858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A04C98">
              <w:rPr>
                <w:rFonts w:ascii="Raleway" w:hAnsi="Raleway" w:cs="Times New Roman"/>
                <w:sz w:val="20"/>
                <w:szCs w:val="20"/>
              </w:rPr>
              <w:t>Тема 2. Подготовка магистерской диссертации</w:t>
            </w:r>
          </w:p>
          <w:p w:rsidR="00E97521" w:rsidRPr="00A04C98" w:rsidRDefault="00E97521" w:rsidP="006B4A86">
            <w:pPr>
              <w:tabs>
                <w:tab w:val="left" w:pos="858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:rsidR="00E97521" w:rsidRDefault="00E97521" w:rsidP="005B2133">
            <w:pPr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A04C98">
              <w:rPr>
                <w:rFonts w:ascii="Raleway" w:hAnsi="Raleway" w:cs="Times New Roman"/>
                <w:sz w:val="20"/>
                <w:szCs w:val="20"/>
              </w:rPr>
              <w:t xml:space="preserve">ОПК-5 </w:t>
            </w:r>
          </w:p>
          <w:p w:rsidR="00E97521" w:rsidRPr="00A04C98" w:rsidRDefault="00E97521" w:rsidP="005B2133">
            <w:pPr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A04C98">
              <w:rPr>
                <w:rFonts w:ascii="Raleway" w:hAnsi="Raleway" w:cs="Times New Roman"/>
                <w:sz w:val="20"/>
                <w:szCs w:val="20"/>
              </w:rPr>
              <w:t>ИОПК-5.1; ИОПК-5.2</w:t>
            </w:r>
          </w:p>
        </w:tc>
      </w:tr>
      <w:tr w:rsidR="00E97521" w:rsidRPr="00A04C98" w:rsidTr="005130C1">
        <w:trPr>
          <w:trHeight w:val="740"/>
          <w:jc w:val="center"/>
        </w:trPr>
        <w:tc>
          <w:tcPr>
            <w:tcW w:w="817" w:type="dxa"/>
          </w:tcPr>
          <w:p w:rsidR="00E97521" w:rsidRPr="00A04C98" w:rsidRDefault="00E97521" w:rsidP="00EC43E2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A04C98">
              <w:rPr>
                <w:rFonts w:ascii="Raleway" w:hAnsi="Raleway" w:cs="Times New Roman"/>
                <w:sz w:val="20"/>
                <w:szCs w:val="20"/>
              </w:rPr>
              <w:t>3</w:t>
            </w:r>
          </w:p>
        </w:tc>
        <w:tc>
          <w:tcPr>
            <w:tcW w:w="5543" w:type="dxa"/>
          </w:tcPr>
          <w:p w:rsidR="00E97521" w:rsidRPr="00A04C98" w:rsidRDefault="00E97521" w:rsidP="006B4A86">
            <w:pPr>
              <w:tabs>
                <w:tab w:val="left" w:pos="858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A04C98">
              <w:rPr>
                <w:rFonts w:ascii="Raleway" w:hAnsi="Raleway" w:cs="Times New Roman"/>
                <w:sz w:val="20"/>
                <w:szCs w:val="20"/>
              </w:rPr>
              <w:t>Тема 3.  Представление результатов магистерской диссертации</w:t>
            </w:r>
          </w:p>
        </w:tc>
        <w:tc>
          <w:tcPr>
            <w:tcW w:w="2969" w:type="dxa"/>
          </w:tcPr>
          <w:p w:rsidR="00E97521" w:rsidRDefault="00E97521" w:rsidP="00176FE8">
            <w:pPr>
              <w:tabs>
                <w:tab w:val="left" w:pos="858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A04C98">
              <w:rPr>
                <w:rFonts w:ascii="Raleway" w:hAnsi="Raleway" w:cs="Times New Roman"/>
                <w:sz w:val="20"/>
                <w:szCs w:val="20"/>
              </w:rPr>
              <w:t xml:space="preserve">ОПК-4; </w:t>
            </w:r>
          </w:p>
          <w:p w:rsidR="00E97521" w:rsidRPr="00A04C98" w:rsidRDefault="00E97521" w:rsidP="00176FE8">
            <w:pPr>
              <w:tabs>
                <w:tab w:val="left" w:pos="858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A04C98">
              <w:rPr>
                <w:rFonts w:ascii="Raleway" w:hAnsi="Raleway" w:cs="Times New Roman"/>
                <w:sz w:val="20"/>
                <w:szCs w:val="20"/>
              </w:rPr>
              <w:t>ИОПК-4.1; ИОПК-4.2;</w:t>
            </w:r>
          </w:p>
          <w:p w:rsidR="00E97521" w:rsidRDefault="00E97521" w:rsidP="00176FE8">
            <w:pPr>
              <w:tabs>
                <w:tab w:val="left" w:pos="858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A04C98">
              <w:rPr>
                <w:rFonts w:ascii="Raleway" w:hAnsi="Raleway" w:cs="Times New Roman"/>
                <w:sz w:val="20"/>
                <w:szCs w:val="20"/>
              </w:rPr>
              <w:t xml:space="preserve">ОПК-5 </w:t>
            </w:r>
          </w:p>
          <w:p w:rsidR="00E97521" w:rsidRPr="00A04C98" w:rsidRDefault="00E97521" w:rsidP="00176FE8">
            <w:pPr>
              <w:tabs>
                <w:tab w:val="left" w:pos="858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A04C98">
              <w:rPr>
                <w:rFonts w:ascii="Raleway" w:hAnsi="Raleway" w:cs="Times New Roman"/>
                <w:sz w:val="20"/>
                <w:szCs w:val="20"/>
              </w:rPr>
              <w:t>ИОПК-5.1; ИОПК-5.2</w:t>
            </w:r>
          </w:p>
        </w:tc>
      </w:tr>
    </w:tbl>
    <w:p w:rsidR="00A77D90" w:rsidRDefault="00A77D90" w:rsidP="00FC185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5E3521" w:rsidRDefault="005E3521" w:rsidP="00FC185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5E3521" w:rsidRDefault="005E3521" w:rsidP="00FC185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5E3521" w:rsidRDefault="005E3521" w:rsidP="00FC185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5E3521" w:rsidRDefault="005E3521" w:rsidP="00FC185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5E3521" w:rsidRPr="00A04C98" w:rsidRDefault="005E3521" w:rsidP="00FC185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EA36FF" w:rsidRPr="00A04C98" w:rsidRDefault="00B14AE1" w:rsidP="0015580A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  <w:r w:rsidRPr="00A04C98">
        <w:rPr>
          <w:rFonts w:ascii="Raleway" w:hAnsi="Raleway"/>
          <w:b/>
          <w:sz w:val="22"/>
          <w:szCs w:val="22"/>
        </w:rPr>
        <w:lastRenderedPageBreak/>
        <w:t>1.3</w:t>
      </w:r>
      <w:r w:rsidR="000A50FC" w:rsidRPr="00A04C98">
        <w:rPr>
          <w:rFonts w:ascii="Raleway" w:hAnsi="Raleway"/>
          <w:b/>
          <w:sz w:val="22"/>
          <w:szCs w:val="22"/>
        </w:rPr>
        <w:t>. Система оценивания по дисциплине</w:t>
      </w:r>
    </w:p>
    <w:p w:rsidR="00E5462D" w:rsidRPr="00A04C98" w:rsidRDefault="00E5462D" w:rsidP="00E5462D">
      <w:pPr>
        <w:widowControl w:val="0"/>
        <w:spacing w:after="0" w:line="240" w:lineRule="auto"/>
        <w:ind w:firstLine="708"/>
        <w:rPr>
          <w:rFonts w:ascii="Raleway" w:hAnsi="Raleway" w:cs="Times New Roman"/>
          <w:sz w:val="20"/>
          <w:szCs w:val="20"/>
        </w:rPr>
      </w:pPr>
      <w:r w:rsidRPr="00A04C98">
        <w:rPr>
          <w:rFonts w:ascii="Raleway" w:hAnsi="Raleway" w:cs="Times New Roman"/>
          <w:sz w:val="20"/>
          <w:szCs w:val="20"/>
        </w:rPr>
        <w:t xml:space="preserve">Дисциплина изучается в течение </w:t>
      </w:r>
      <w:r w:rsidR="00637441" w:rsidRPr="00A04C98">
        <w:rPr>
          <w:rFonts w:ascii="Raleway" w:hAnsi="Raleway" w:cs="Times New Roman"/>
          <w:sz w:val="20"/>
          <w:szCs w:val="20"/>
        </w:rPr>
        <w:t xml:space="preserve">одного </w:t>
      </w:r>
      <w:r w:rsidRPr="00A04C98">
        <w:rPr>
          <w:rFonts w:ascii="Raleway" w:hAnsi="Raleway" w:cs="Times New Roman"/>
          <w:sz w:val="20"/>
          <w:szCs w:val="20"/>
        </w:rPr>
        <w:t>семестр</w:t>
      </w:r>
      <w:r w:rsidR="00637441" w:rsidRPr="00A04C98">
        <w:rPr>
          <w:rFonts w:ascii="Raleway" w:hAnsi="Raleway" w:cs="Times New Roman"/>
          <w:sz w:val="20"/>
          <w:szCs w:val="20"/>
        </w:rPr>
        <w:t>а</w:t>
      </w:r>
      <w:r w:rsidRPr="00A04C98">
        <w:rPr>
          <w:rFonts w:ascii="Raleway" w:hAnsi="Raleway" w:cs="Times New Roman"/>
          <w:sz w:val="20"/>
          <w:szCs w:val="20"/>
        </w:rPr>
        <w:t xml:space="preserve">. </w:t>
      </w:r>
    </w:p>
    <w:p w:rsidR="00E5462D" w:rsidRPr="00A04C98" w:rsidRDefault="00E5462D" w:rsidP="00541CC8">
      <w:pPr>
        <w:widowControl w:val="0"/>
        <w:spacing w:after="120" w:line="240" w:lineRule="auto"/>
        <w:ind w:firstLine="708"/>
        <w:rPr>
          <w:rFonts w:ascii="Raleway" w:hAnsi="Raleway" w:cs="Times New Roman"/>
          <w:sz w:val="20"/>
          <w:szCs w:val="20"/>
        </w:rPr>
      </w:pPr>
      <w:r w:rsidRPr="00A04C98">
        <w:rPr>
          <w:rFonts w:ascii="Raleway" w:hAnsi="Raleway" w:cs="Times New Roman"/>
          <w:sz w:val="20"/>
          <w:szCs w:val="20"/>
        </w:rPr>
        <w:t xml:space="preserve">Форма промежуточной аттестации по дисциплине </w:t>
      </w:r>
      <w:r w:rsidR="00637441" w:rsidRPr="00A04C98">
        <w:rPr>
          <w:rFonts w:ascii="Raleway" w:hAnsi="Raleway" w:cs="Times New Roman"/>
          <w:sz w:val="20"/>
          <w:szCs w:val="20"/>
        </w:rPr>
        <w:t>зачет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0"/>
        <w:gridCol w:w="1024"/>
        <w:gridCol w:w="1024"/>
        <w:gridCol w:w="4007"/>
        <w:gridCol w:w="1701"/>
      </w:tblGrid>
      <w:tr w:rsidR="00E97521" w:rsidRPr="00866945" w:rsidTr="00E97521">
        <w:trPr>
          <w:trHeight w:val="746"/>
        </w:trPr>
        <w:tc>
          <w:tcPr>
            <w:tcW w:w="3054" w:type="dxa"/>
            <w:gridSpan w:val="2"/>
            <w:shd w:val="clear" w:color="auto" w:fill="F2F2F2" w:themeFill="background1" w:themeFillShade="F2"/>
          </w:tcPr>
          <w:p w:rsidR="00E97521" w:rsidRPr="002071AD" w:rsidRDefault="00E97521" w:rsidP="00553C88">
            <w:pPr>
              <w:spacing w:line="240" w:lineRule="auto"/>
              <w:ind w:firstLine="34"/>
              <w:jc w:val="center"/>
              <w:rPr>
                <w:rFonts w:ascii="Raleway" w:hAnsi="Raleway"/>
                <w:sz w:val="20"/>
                <w:szCs w:val="20"/>
              </w:rPr>
            </w:pPr>
            <w:r w:rsidRPr="002071AD">
              <w:rPr>
                <w:rFonts w:ascii="Raleway" w:hAnsi="Raleway"/>
                <w:sz w:val="20"/>
                <w:szCs w:val="20"/>
              </w:rPr>
              <w:t xml:space="preserve">Шкалы оценки уровня </w:t>
            </w:r>
            <w:proofErr w:type="spellStart"/>
            <w:r w:rsidRPr="002071AD">
              <w:rPr>
                <w:rFonts w:ascii="Raleway" w:hAnsi="Raleway"/>
                <w:sz w:val="20"/>
                <w:szCs w:val="20"/>
              </w:rPr>
              <w:t>сформированности</w:t>
            </w:r>
            <w:proofErr w:type="spellEnd"/>
            <w:r w:rsidRPr="002071AD">
              <w:rPr>
                <w:rFonts w:ascii="Raleway" w:hAnsi="Raleway"/>
                <w:sz w:val="20"/>
                <w:szCs w:val="20"/>
              </w:rPr>
              <w:t xml:space="preserve"> результатов обучения</w:t>
            </w:r>
          </w:p>
        </w:tc>
        <w:tc>
          <w:tcPr>
            <w:tcW w:w="6732" w:type="dxa"/>
            <w:gridSpan w:val="3"/>
            <w:shd w:val="clear" w:color="auto" w:fill="F2F2F2" w:themeFill="background1" w:themeFillShade="F2"/>
          </w:tcPr>
          <w:p w:rsidR="00E97521" w:rsidRPr="002071AD" w:rsidRDefault="00E97521" w:rsidP="00553C88">
            <w:pPr>
              <w:spacing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2071AD">
              <w:rPr>
                <w:rFonts w:ascii="Raleway" w:hAnsi="Raleway"/>
                <w:sz w:val="20"/>
                <w:szCs w:val="20"/>
              </w:rPr>
              <w:t>Шкала оценки уровня освоения дисциплины</w:t>
            </w:r>
          </w:p>
        </w:tc>
      </w:tr>
      <w:tr w:rsidR="00E97521" w:rsidRPr="00866945" w:rsidTr="00E97521">
        <w:trPr>
          <w:trHeight w:val="754"/>
        </w:trPr>
        <w:tc>
          <w:tcPr>
            <w:tcW w:w="2030" w:type="dxa"/>
            <w:shd w:val="clear" w:color="auto" w:fill="F2F2F2" w:themeFill="background1" w:themeFillShade="F2"/>
          </w:tcPr>
          <w:p w:rsidR="00E97521" w:rsidRPr="00866945" w:rsidRDefault="00E97521" w:rsidP="00553C88">
            <w:pPr>
              <w:spacing w:line="240" w:lineRule="auto"/>
              <w:ind w:firstLine="34"/>
              <w:jc w:val="center"/>
              <w:rPr>
                <w:rFonts w:ascii="Raleway" w:hAnsi="Raleway"/>
                <w:sz w:val="18"/>
                <w:szCs w:val="18"/>
              </w:rPr>
            </w:pPr>
            <w:r w:rsidRPr="00866945">
              <w:rPr>
                <w:rFonts w:ascii="Raleway" w:hAnsi="Raleway"/>
                <w:sz w:val="18"/>
                <w:szCs w:val="18"/>
              </w:rPr>
              <w:t>Уровневая шкала оценки компетенций</w:t>
            </w:r>
          </w:p>
        </w:tc>
        <w:tc>
          <w:tcPr>
            <w:tcW w:w="1024" w:type="dxa"/>
            <w:shd w:val="clear" w:color="auto" w:fill="F2F2F2" w:themeFill="background1" w:themeFillShade="F2"/>
          </w:tcPr>
          <w:p w:rsidR="00E97521" w:rsidRPr="00866945" w:rsidRDefault="00E97521" w:rsidP="00553C88">
            <w:pPr>
              <w:spacing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866945">
              <w:rPr>
                <w:rFonts w:ascii="Raleway" w:hAnsi="Raleway"/>
                <w:sz w:val="18"/>
                <w:szCs w:val="18"/>
              </w:rPr>
              <w:t>100 бальная шкала, %</w:t>
            </w:r>
          </w:p>
        </w:tc>
        <w:tc>
          <w:tcPr>
            <w:tcW w:w="1024" w:type="dxa"/>
            <w:shd w:val="clear" w:color="auto" w:fill="F2F2F2" w:themeFill="background1" w:themeFillShade="F2"/>
          </w:tcPr>
          <w:p w:rsidR="00E97521" w:rsidRPr="00866945" w:rsidRDefault="00E97521" w:rsidP="00553C88">
            <w:pPr>
              <w:spacing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866945">
              <w:rPr>
                <w:rFonts w:ascii="Raleway" w:hAnsi="Raleway"/>
                <w:sz w:val="18"/>
                <w:szCs w:val="18"/>
              </w:rPr>
              <w:t>100 бальная шкала, %</w:t>
            </w:r>
          </w:p>
        </w:tc>
        <w:tc>
          <w:tcPr>
            <w:tcW w:w="4007" w:type="dxa"/>
            <w:shd w:val="clear" w:color="auto" w:fill="F2F2F2" w:themeFill="background1" w:themeFillShade="F2"/>
          </w:tcPr>
          <w:p w:rsidR="00E97521" w:rsidRPr="00866945" w:rsidRDefault="00E97521" w:rsidP="00553C88">
            <w:pPr>
              <w:spacing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866945">
              <w:rPr>
                <w:rFonts w:ascii="Raleway" w:hAnsi="Raleway"/>
                <w:sz w:val="18"/>
                <w:szCs w:val="18"/>
              </w:rPr>
              <w:t xml:space="preserve">5-балльная </w:t>
            </w:r>
            <w:proofErr w:type="spellStart"/>
            <w:r w:rsidRPr="00866945">
              <w:rPr>
                <w:rFonts w:ascii="Raleway" w:hAnsi="Raleway"/>
                <w:sz w:val="18"/>
                <w:szCs w:val="18"/>
              </w:rPr>
              <w:t>шкала</w:t>
            </w:r>
            <w:proofErr w:type="gramStart"/>
            <w:r w:rsidRPr="00866945">
              <w:rPr>
                <w:rFonts w:ascii="Raleway" w:hAnsi="Raleway"/>
                <w:sz w:val="18"/>
                <w:szCs w:val="18"/>
              </w:rPr>
              <w:t>,д</w:t>
            </w:r>
            <w:proofErr w:type="gramEnd"/>
            <w:r w:rsidRPr="00866945">
              <w:rPr>
                <w:rFonts w:ascii="Raleway" w:hAnsi="Raleway"/>
                <w:sz w:val="18"/>
                <w:szCs w:val="18"/>
              </w:rPr>
              <w:t>ифференцированная</w:t>
            </w:r>
            <w:proofErr w:type="spellEnd"/>
            <w:r w:rsidRPr="00866945">
              <w:rPr>
                <w:rFonts w:ascii="Raleway" w:hAnsi="Raleway"/>
                <w:sz w:val="18"/>
                <w:szCs w:val="18"/>
              </w:rPr>
              <w:t xml:space="preserve"> оценка/балл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97521" w:rsidRPr="00866945" w:rsidRDefault="00E97521" w:rsidP="00553C88">
            <w:pPr>
              <w:spacing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866945">
              <w:rPr>
                <w:rFonts w:ascii="Raleway" w:hAnsi="Raleway"/>
                <w:sz w:val="18"/>
                <w:szCs w:val="18"/>
              </w:rPr>
              <w:t>недифференцированная оценка</w:t>
            </w:r>
          </w:p>
        </w:tc>
      </w:tr>
      <w:tr w:rsidR="00E97521" w:rsidRPr="00866945" w:rsidTr="00553C88">
        <w:trPr>
          <w:trHeight w:val="285"/>
        </w:trPr>
        <w:tc>
          <w:tcPr>
            <w:tcW w:w="2030" w:type="dxa"/>
          </w:tcPr>
          <w:p w:rsidR="00E97521" w:rsidRPr="00866945" w:rsidRDefault="00E97521" w:rsidP="00553C88">
            <w:pPr>
              <w:spacing w:after="0" w:line="240" w:lineRule="auto"/>
              <w:ind w:firstLine="34"/>
              <w:jc w:val="center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866945">
              <w:rPr>
                <w:rFonts w:ascii="Raleway" w:hAnsi="Raleway"/>
                <w:sz w:val="20"/>
                <w:szCs w:val="20"/>
              </w:rPr>
              <w:t>допороговый</w:t>
            </w:r>
            <w:proofErr w:type="spellEnd"/>
          </w:p>
        </w:tc>
        <w:tc>
          <w:tcPr>
            <w:tcW w:w="1024" w:type="dxa"/>
          </w:tcPr>
          <w:p w:rsidR="00E97521" w:rsidRPr="00866945" w:rsidRDefault="00E97521" w:rsidP="00553C88">
            <w:pPr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ниже 61</w:t>
            </w:r>
          </w:p>
        </w:tc>
        <w:tc>
          <w:tcPr>
            <w:tcW w:w="1024" w:type="dxa"/>
          </w:tcPr>
          <w:p w:rsidR="00E97521" w:rsidRPr="00866945" w:rsidRDefault="00E97521" w:rsidP="00553C88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ниже 61</w:t>
            </w:r>
          </w:p>
        </w:tc>
        <w:tc>
          <w:tcPr>
            <w:tcW w:w="4007" w:type="dxa"/>
          </w:tcPr>
          <w:p w:rsidR="00E97521" w:rsidRPr="00866945" w:rsidRDefault="00E97521" w:rsidP="00553C88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«неудовлетворительно» / 2</w:t>
            </w:r>
          </w:p>
        </w:tc>
        <w:tc>
          <w:tcPr>
            <w:tcW w:w="1701" w:type="dxa"/>
          </w:tcPr>
          <w:p w:rsidR="00E97521" w:rsidRPr="00866945" w:rsidRDefault="00E97521" w:rsidP="00553C88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не зачтено</w:t>
            </w:r>
          </w:p>
        </w:tc>
      </w:tr>
      <w:tr w:rsidR="00E97521" w:rsidRPr="00866945" w:rsidTr="00553C88">
        <w:tc>
          <w:tcPr>
            <w:tcW w:w="2030" w:type="dxa"/>
            <w:vMerge w:val="restart"/>
          </w:tcPr>
          <w:p w:rsidR="00E97521" w:rsidRPr="00866945" w:rsidRDefault="00E97521" w:rsidP="00553C88">
            <w:pPr>
              <w:spacing w:after="0" w:line="240" w:lineRule="auto"/>
              <w:ind w:firstLine="34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пороговый</w:t>
            </w:r>
          </w:p>
        </w:tc>
        <w:tc>
          <w:tcPr>
            <w:tcW w:w="1024" w:type="dxa"/>
            <w:vMerge w:val="restart"/>
          </w:tcPr>
          <w:p w:rsidR="00E97521" w:rsidRPr="00866945" w:rsidRDefault="00E97521" w:rsidP="00553C88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61-85,9</w:t>
            </w:r>
          </w:p>
        </w:tc>
        <w:tc>
          <w:tcPr>
            <w:tcW w:w="1024" w:type="dxa"/>
          </w:tcPr>
          <w:p w:rsidR="00E97521" w:rsidRPr="00866945" w:rsidRDefault="00E97521" w:rsidP="00553C88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61-69,9</w:t>
            </w:r>
          </w:p>
        </w:tc>
        <w:tc>
          <w:tcPr>
            <w:tcW w:w="4007" w:type="dxa"/>
          </w:tcPr>
          <w:p w:rsidR="00E97521" w:rsidRPr="00866945" w:rsidRDefault="00E97521" w:rsidP="00553C88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«удовлетворительно» / 3</w:t>
            </w:r>
          </w:p>
        </w:tc>
        <w:tc>
          <w:tcPr>
            <w:tcW w:w="1701" w:type="dxa"/>
          </w:tcPr>
          <w:p w:rsidR="00E97521" w:rsidRPr="00866945" w:rsidRDefault="00E97521" w:rsidP="00553C88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зачтено</w:t>
            </w:r>
          </w:p>
        </w:tc>
      </w:tr>
      <w:tr w:rsidR="00E97521" w:rsidRPr="00866945" w:rsidTr="00553C88">
        <w:tc>
          <w:tcPr>
            <w:tcW w:w="2030" w:type="dxa"/>
            <w:vMerge/>
          </w:tcPr>
          <w:p w:rsidR="00E97521" w:rsidRPr="00866945" w:rsidRDefault="00E97521" w:rsidP="00553C88">
            <w:pPr>
              <w:spacing w:after="0" w:line="240" w:lineRule="auto"/>
              <w:ind w:firstLine="34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024" w:type="dxa"/>
            <w:vMerge/>
          </w:tcPr>
          <w:p w:rsidR="00E97521" w:rsidRPr="00866945" w:rsidRDefault="00E97521" w:rsidP="00553C88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024" w:type="dxa"/>
          </w:tcPr>
          <w:p w:rsidR="00E97521" w:rsidRPr="00866945" w:rsidRDefault="00E97521" w:rsidP="00553C88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70-85,9</w:t>
            </w:r>
          </w:p>
        </w:tc>
        <w:tc>
          <w:tcPr>
            <w:tcW w:w="4007" w:type="dxa"/>
          </w:tcPr>
          <w:p w:rsidR="00E97521" w:rsidRPr="00866945" w:rsidRDefault="00E97521" w:rsidP="00553C88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«хорошо» / 4</w:t>
            </w:r>
          </w:p>
        </w:tc>
        <w:tc>
          <w:tcPr>
            <w:tcW w:w="1701" w:type="dxa"/>
          </w:tcPr>
          <w:p w:rsidR="00E97521" w:rsidRPr="00866945" w:rsidRDefault="00E97521" w:rsidP="00553C88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зачтено</w:t>
            </w:r>
          </w:p>
        </w:tc>
      </w:tr>
      <w:tr w:rsidR="00E97521" w:rsidRPr="00866945" w:rsidTr="00553C88">
        <w:trPr>
          <w:trHeight w:val="387"/>
        </w:trPr>
        <w:tc>
          <w:tcPr>
            <w:tcW w:w="2030" w:type="dxa"/>
          </w:tcPr>
          <w:p w:rsidR="00E97521" w:rsidRPr="00866945" w:rsidRDefault="00E97521" w:rsidP="00553C88">
            <w:pPr>
              <w:spacing w:after="0" w:line="240" w:lineRule="auto"/>
              <w:ind w:firstLine="34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повышенный</w:t>
            </w:r>
          </w:p>
        </w:tc>
        <w:tc>
          <w:tcPr>
            <w:tcW w:w="1024" w:type="dxa"/>
          </w:tcPr>
          <w:p w:rsidR="00E97521" w:rsidRPr="00866945" w:rsidRDefault="00E97521" w:rsidP="00553C88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86-100</w:t>
            </w:r>
          </w:p>
        </w:tc>
        <w:tc>
          <w:tcPr>
            <w:tcW w:w="1024" w:type="dxa"/>
          </w:tcPr>
          <w:p w:rsidR="00E97521" w:rsidRPr="00866945" w:rsidRDefault="00E97521" w:rsidP="00553C88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86-100</w:t>
            </w:r>
          </w:p>
        </w:tc>
        <w:tc>
          <w:tcPr>
            <w:tcW w:w="4007" w:type="dxa"/>
          </w:tcPr>
          <w:p w:rsidR="00E97521" w:rsidRPr="00866945" w:rsidRDefault="00E97521" w:rsidP="00553C88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«отлично» / 5</w:t>
            </w:r>
          </w:p>
        </w:tc>
        <w:tc>
          <w:tcPr>
            <w:tcW w:w="1701" w:type="dxa"/>
          </w:tcPr>
          <w:p w:rsidR="00E97521" w:rsidRPr="00866945" w:rsidRDefault="00E97521" w:rsidP="00553C88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зачтено</w:t>
            </w:r>
          </w:p>
        </w:tc>
      </w:tr>
    </w:tbl>
    <w:p w:rsidR="00E97521" w:rsidRDefault="00E97521" w:rsidP="00E97521">
      <w:pPr>
        <w:widowControl w:val="0"/>
        <w:spacing w:after="0" w:line="240" w:lineRule="auto"/>
        <w:ind w:firstLine="851"/>
        <w:rPr>
          <w:rFonts w:ascii="Raleway" w:hAnsi="Raleway"/>
        </w:rPr>
      </w:pPr>
    </w:p>
    <w:p w:rsidR="00202161" w:rsidRDefault="00202161" w:rsidP="00A22605">
      <w:pPr>
        <w:widowControl w:val="0"/>
        <w:spacing w:after="0" w:line="240" w:lineRule="auto"/>
        <w:ind w:firstLine="708"/>
        <w:jc w:val="left"/>
        <w:rPr>
          <w:rFonts w:ascii="Raleway" w:hAnsi="Raleway"/>
          <w:b/>
          <w:sz w:val="22"/>
          <w:szCs w:val="22"/>
        </w:rPr>
      </w:pPr>
    </w:p>
    <w:p w:rsidR="002D0BAF" w:rsidRPr="00A04C98" w:rsidRDefault="002D0BAF" w:rsidP="00A22605">
      <w:pPr>
        <w:widowControl w:val="0"/>
        <w:spacing w:after="0" w:line="240" w:lineRule="auto"/>
        <w:ind w:firstLine="708"/>
        <w:jc w:val="left"/>
        <w:rPr>
          <w:rFonts w:ascii="Raleway" w:hAnsi="Raleway"/>
          <w:b/>
          <w:sz w:val="22"/>
          <w:szCs w:val="22"/>
        </w:rPr>
      </w:pPr>
      <w:r w:rsidRPr="00A04C98">
        <w:rPr>
          <w:rFonts w:ascii="Raleway" w:hAnsi="Raleway"/>
          <w:b/>
          <w:sz w:val="22"/>
          <w:szCs w:val="22"/>
        </w:rPr>
        <w:t>2</w:t>
      </w:r>
      <w:r w:rsidRPr="00A04C98">
        <w:rPr>
          <w:rFonts w:ascii="Raleway" w:hAnsi="Raleway" w:cs="Times New Roman"/>
          <w:b/>
          <w:szCs w:val="24"/>
        </w:rPr>
        <w:t xml:space="preserve">. </w:t>
      </w:r>
      <w:r w:rsidRPr="00A04C98">
        <w:rPr>
          <w:rFonts w:ascii="Raleway" w:hAnsi="Raleway"/>
          <w:b/>
          <w:sz w:val="22"/>
          <w:szCs w:val="22"/>
        </w:rPr>
        <w:t xml:space="preserve">Перечень оценочных </w:t>
      </w:r>
      <w:r w:rsidR="00FC1854" w:rsidRPr="00A04C98">
        <w:rPr>
          <w:rFonts w:ascii="Raleway" w:hAnsi="Raleway"/>
          <w:b/>
          <w:sz w:val="22"/>
          <w:szCs w:val="22"/>
        </w:rPr>
        <w:t xml:space="preserve">материалов </w:t>
      </w:r>
      <w:r w:rsidR="00D57853" w:rsidRPr="00A04C98">
        <w:rPr>
          <w:rFonts w:ascii="Raleway" w:hAnsi="Raleway"/>
          <w:b/>
          <w:sz w:val="22"/>
          <w:szCs w:val="22"/>
        </w:rPr>
        <w:t>для проведения промежуточной аттестации</w:t>
      </w:r>
    </w:p>
    <w:p w:rsidR="00E97521" w:rsidRDefault="00E97521" w:rsidP="00E97521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</w:p>
    <w:p w:rsidR="00E97521" w:rsidRPr="00FB4AE0" w:rsidRDefault="00E97521" w:rsidP="00E97521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FB4AE0">
        <w:rPr>
          <w:rFonts w:ascii="Raleway" w:hAnsi="Raleway"/>
          <w:sz w:val="22"/>
          <w:szCs w:val="22"/>
        </w:rPr>
        <w:t>Контроль и оценка результатов освоения дисциплины</w:t>
      </w:r>
      <w:r>
        <w:rPr>
          <w:rFonts w:ascii="Raleway" w:hAnsi="Raleway"/>
          <w:sz w:val="22"/>
          <w:szCs w:val="22"/>
        </w:rPr>
        <w:t xml:space="preserve"> </w:t>
      </w:r>
      <w:r w:rsidRPr="00FB4AE0">
        <w:rPr>
          <w:rFonts w:ascii="Raleway" w:hAnsi="Raleway"/>
          <w:sz w:val="22"/>
          <w:szCs w:val="22"/>
        </w:rPr>
        <w:t>осуществляется преподавателем в ходе текущего контроля успеваемости (в процессе проведения практических занятий,</w:t>
      </w:r>
      <w:r>
        <w:rPr>
          <w:rFonts w:ascii="Raleway" w:hAnsi="Raleway"/>
          <w:sz w:val="22"/>
          <w:szCs w:val="22"/>
        </w:rPr>
        <w:t xml:space="preserve"> </w:t>
      </w:r>
      <w:r w:rsidRPr="00FB4AE0">
        <w:rPr>
          <w:rFonts w:ascii="Raleway" w:hAnsi="Raleway"/>
          <w:sz w:val="22"/>
          <w:szCs w:val="22"/>
        </w:rPr>
        <w:t xml:space="preserve">тестирования, опросов). </w:t>
      </w:r>
    </w:p>
    <w:p w:rsidR="00E97521" w:rsidRPr="00FB4AE0" w:rsidRDefault="00E97521" w:rsidP="00E97521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FB4AE0">
        <w:rPr>
          <w:rFonts w:ascii="Raleway" w:hAnsi="Raleway"/>
          <w:sz w:val="22"/>
          <w:szCs w:val="22"/>
        </w:rPr>
        <w:t xml:space="preserve">В ходе проведения </w:t>
      </w:r>
      <w:r w:rsidRPr="007A12E1">
        <w:rPr>
          <w:rFonts w:ascii="Raleway" w:hAnsi="Raleway"/>
          <w:sz w:val="22"/>
          <w:szCs w:val="22"/>
        </w:rPr>
        <w:t>промежуточной аттестации</w:t>
      </w:r>
      <w:r w:rsidRPr="00FB4AE0">
        <w:rPr>
          <w:rFonts w:ascii="Raleway" w:hAnsi="Raleway"/>
          <w:sz w:val="22"/>
          <w:szCs w:val="22"/>
        </w:rPr>
        <w:t xml:space="preserve"> осуществляется контроль и оценка результатов освоения компетенций.</w:t>
      </w:r>
    </w:p>
    <w:p w:rsidR="00E97521" w:rsidRDefault="00E97521" w:rsidP="00B808ED">
      <w:pPr>
        <w:ind w:firstLine="709"/>
        <w:jc w:val="center"/>
        <w:rPr>
          <w:rFonts w:ascii="Raleway" w:hAnsi="Raleway"/>
          <w:b/>
          <w:sz w:val="22"/>
          <w:szCs w:val="22"/>
        </w:rPr>
      </w:pPr>
    </w:p>
    <w:p w:rsidR="00B808ED" w:rsidRPr="005130C1" w:rsidRDefault="00B808ED" w:rsidP="00B808ED">
      <w:pPr>
        <w:ind w:firstLine="709"/>
        <w:jc w:val="center"/>
        <w:rPr>
          <w:rFonts w:ascii="Raleway" w:hAnsi="Raleway"/>
          <w:b/>
          <w:sz w:val="22"/>
          <w:szCs w:val="22"/>
        </w:rPr>
      </w:pPr>
      <w:r w:rsidRPr="005130C1">
        <w:rPr>
          <w:rFonts w:ascii="Raleway" w:hAnsi="Raleway"/>
          <w:b/>
          <w:sz w:val="22"/>
          <w:szCs w:val="22"/>
        </w:rPr>
        <w:t xml:space="preserve">Перечень вопросов для подготовки к </w:t>
      </w:r>
      <w:r w:rsidR="00E97521" w:rsidRPr="005130C1">
        <w:rPr>
          <w:rFonts w:ascii="Raleway" w:hAnsi="Raleway"/>
          <w:b/>
          <w:sz w:val="22"/>
          <w:szCs w:val="22"/>
        </w:rPr>
        <w:t>зачету</w:t>
      </w:r>
      <w:r w:rsidR="0015580A" w:rsidRPr="005130C1">
        <w:rPr>
          <w:rFonts w:ascii="Raleway" w:hAnsi="Raleway"/>
          <w:b/>
          <w:sz w:val="22"/>
          <w:szCs w:val="22"/>
        </w:rPr>
        <w:t xml:space="preserve"> </w:t>
      </w:r>
    </w:p>
    <w:p w:rsidR="00637441" w:rsidRPr="005130C1" w:rsidRDefault="00637441" w:rsidP="00637441">
      <w:pPr>
        <w:widowControl w:val="0"/>
        <w:spacing w:after="0" w:line="240" w:lineRule="auto"/>
        <w:ind w:firstLine="0"/>
        <w:jc w:val="center"/>
        <w:rPr>
          <w:rFonts w:ascii="Raleway" w:hAnsi="Raleway"/>
          <w:b/>
          <w:bCs/>
          <w:color w:val="000000"/>
          <w:sz w:val="22"/>
          <w:szCs w:val="22"/>
          <w:lang w:eastAsia="en-US"/>
        </w:rPr>
      </w:pPr>
      <w:r w:rsidRPr="005130C1">
        <w:rPr>
          <w:rFonts w:ascii="Raleway" w:hAnsi="Raleway" w:cs="Times New Roman"/>
          <w:b/>
          <w:bCs/>
          <w:noProof/>
          <w:sz w:val="22"/>
          <w:szCs w:val="22"/>
        </w:rPr>
        <w:t>ОПК-4</w:t>
      </w:r>
      <w:r w:rsidR="00E97521" w:rsidRPr="005130C1">
        <w:rPr>
          <w:rFonts w:ascii="Raleway" w:hAnsi="Raleway" w:cs="Times New Roman"/>
          <w:b/>
          <w:bCs/>
          <w:noProof/>
          <w:sz w:val="22"/>
          <w:szCs w:val="22"/>
        </w:rPr>
        <w:t xml:space="preserve">: </w:t>
      </w:r>
      <w:r w:rsidR="00E97521" w:rsidRPr="005130C1">
        <w:rPr>
          <w:rFonts w:ascii="Raleway" w:hAnsi="Raleway" w:cs="Times New Roman"/>
          <w:b/>
          <w:sz w:val="22"/>
          <w:szCs w:val="22"/>
        </w:rPr>
        <w:t>ИОПК-41; ИОПК-4.2.</w:t>
      </w:r>
      <w:r w:rsidRPr="005130C1">
        <w:rPr>
          <w:rFonts w:ascii="Raleway" w:hAnsi="Raleway" w:cs="Times New Roman"/>
          <w:b/>
          <w:bCs/>
          <w:noProof/>
          <w:sz w:val="22"/>
          <w:szCs w:val="22"/>
        </w:rPr>
        <w:t xml:space="preserve"> Способен осуществлять сбор, обработку и анализ научно-технической информации по теме исследования, разрабатывать планы и программы проведения научных исследований и технических разработок</w:t>
      </w:r>
      <w:r w:rsidR="00E97521" w:rsidRPr="005130C1">
        <w:rPr>
          <w:rFonts w:ascii="Raleway" w:hAnsi="Raleway" w:cs="Times New Roman"/>
          <w:b/>
          <w:bCs/>
          <w:noProof/>
          <w:sz w:val="22"/>
          <w:szCs w:val="22"/>
        </w:rPr>
        <w:t>.</w:t>
      </w:r>
    </w:p>
    <w:p w:rsidR="006B4A86" w:rsidRPr="005130C1" w:rsidRDefault="006B4A86" w:rsidP="00B808ED">
      <w:pPr>
        <w:spacing w:after="0" w:line="240" w:lineRule="auto"/>
        <w:ind w:firstLine="709"/>
        <w:rPr>
          <w:rFonts w:ascii="Raleway" w:hAnsi="Raleway" w:cs="Times New Roman"/>
          <w:b/>
          <w:kern w:val="2"/>
          <w:sz w:val="22"/>
          <w:szCs w:val="22"/>
        </w:rPr>
      </w:pPr>
    </w:p>
    <w:p w:rsidR="00637441" w:rsidRPr="005130C1" w:rsidRDefault="00637441" w:rsidP="00637441">
      <w:pPr>
        <w:pStyle w:val="a8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 xml:space="preserve">Какую информацию можно отнести к </w:t>
      </w:r>
      <w:proofErr w:type="gramStart"/>
      <w:r w:rsidRPr="005130C1">
        <w:rPr>
          <w:rFonts w:ascii="Raleway" w:hAnsi="Raleway"/>
          <w:sz w:val="22"/>
          <w:szCs w:val="22"/>
        </w:rPr>
        <w:t>научно-технической</w:t>
      </w:r>
      <w:proofErr w:type="gramEnd"/>
      <w:r w:rsidRPr="005130C1">
        <w:rPr>
          <w:rFonts w:ascii="Raleway" w:hAnsi="Raleway"/>
          <w:sz w:val="22"/>
          <w:szCs w:val="22"/>
        </w:rPr>
        <w:t>?</w:t>
      </w:r>
    </w:p>
    <w:p w:rsidR="00637441" w:rsidRPr="005130C1" w:rsidRDefault="00637441" w:rsidP="00637441">
      <w:pPr>
        <w:pStyle w:val="a8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Что подразумевает научное исследование как процесс?</w:t>
      </w:r>
    </w:p>
    <w:p w:rsidR="00637441" w:rsidRPr="005130C1" w:rsidRDefault="00637441" w:rsidP="00637441">
      <w:pPr>
        <w:pStyle w:val="a8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Перечислите наиболее важные этапы научного исследования, которые должны быть в него включены</w:t>
      </w:r>
    </w:p>
    <w:p w:rsidR="00637441" w:rsidRPr="005130C1" w:rsidRDefault="00637441" w:rsidP="00637441">
      <w:pPr>
        <w:pStyle w:val="a8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Для чего необходимы в науке методы исследования? Назовите их в качестве примера</w:t>
      </w:r>
    </w:p>
    <w:p w:rsidR="00637441" w:rsidRPr="005130C1" w:rsidRDefault="00637441" w:rsidP="00637441">
      <w:pPr>
        <w:pStyle w:val="a8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Как выполняется сбор, анализ и обработка научно-технической информации?</w:t>
      </w:r>
    </w:p>
    <w:p w:rsidR="00637441" w:rsidRPr="005130C1" w:rsidRDefault="00637441" w:rsidP="00637441">
      <w:pPr>
        <w:pStyle w:val="a8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Чем отличается знание и познание?</w:t>
      </w:r>
    </w:p>
    <w:p w:rsidR="00637441" w:rsidRPr="005130C1" w:rsidRDefault="00637441" w:rsidP="00637441">
      <w:pPr>
        <w:pStyle w:val="a8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Дайте краткое пояснение определению «научная идея»</w:t>
      </w:r>
    </w:p>
    <w:p w:rsidR="00637441" w:rsidRPr="005130C1" w:rsidRDefault="00637441" w:rsidP="00637441">
      <w:pPr>
        <w:pStyle w:val="a8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Дайте краткое пояснение, что такое «гипотеза»?</w:t>
      </w:r>
    </w:p>
    <w:p w:rsidR="00637441" w:rsidRPr="005130C1" w:rsidRDefault="00637441" w:rsidP="00637441">
      <w:pPr>
        <w:pStyle w:val="a8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Как происходит развитие гипотезы?</w:t>
      </w:r>
    </w:p>
    <w:p w:rsidR="00637441" w:rsidRPr="005130C1" w:rsidRDefault="00637441" w:rsidP="00637441">
      <w:pPr>
        <w:pStyle w:val="a8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Сформулируйте основные правила проверки гипотез.</w:t>
      </w:r>
    </w:p>
    <w:p w:rsidR="00637441" w:rsidRPr="005130C1" w:rsidRDefault="00637441" w:rsidP="00637441">
      <w:pPr>
        <w:pStyle w:val="a8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 xml:space="preserve">В чем состоит главная задача науки?                                           </w:t>
      </w:r>
    </w:p>
    <w:p w:rsidR="00637441" w:rsidRPr="005130C1" w:rsidRDefault="00637441" w:rsidP="00637441">
      <w:pPr>
        <w:pStyle w:val="a8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 xml:space="preserve">Что такое «теория» </w:t>
      </w:r>
      <w:proofErr w:type="gramStart"/>
      <w:r w:rsidRPr="005130C1">
        <w:rPr>
          <w:rFonts w:ascii="Raleway" w:hAnsi="Raleway"/>
          <w:sz w:val="22"/>
          <w:szCs w:val="22"/>
        </w:rPr>
        <w:t>и</w:t>
      </w:r>
      <w:proofErr w:type="gramEnd"/>
      <w:r w:rsidRPr="005130C1">
        <w:rPr>
          <w:rFonts w:ascii="Raleway" w:hAnsi="Raleway"/>
          <w:sz w:val="22"/>
          <w:szCs w:val="22"/>
        </w:rPr>
        <w:t xml:space="preserve"> что формирует ее структуру?</w:t>
      </w:r>
    </w:p>
    <w:p w:rsidR="00637441" w:rsidRPr="005130C1" w:rsidRDefault="00637441" w:rsidP="00637441">
      <w:pPr>
        <w:pStyle w:val="a8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Дать краткое пояснение понятия «метод» и привести пример общенаучных методов.</w:t>
      </w:r>
    </w:p>
    <w:p w:rsidR="00637441" w:rsidRPr="005130C1" w:rsidRDefault="00637441" w:rsidP="00637441">
      <w:pPr>
        <w:pStyle w:val="a8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Привести пример методов научного познания и дать им краткую характеристику.</w:t>
      </w:r>
    </w:p>
    <w:p w:rsidR="00637441" w:rsidRPr="005130C1" w:rsidRDefault="00637441" w:rsidP="00637441">
      <w:pPr>
        <w:pStyle w:val="a8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В чем состоит практическая значимость метода формализации</w:t>
      </w:r>
      <w:proofErr w:type="gramStart"/>
      <w:r w:rsidRPr="005130C1">
        <w:rPr>
          <w:rFonts w:ascii="Raleway" w:hAnsi="Raleway"/>
          <w:sz w:val="22"/>
          <w:szCs w:val="22"/>
        </w:rPr>
        <w:t xml:space="preserve"> ?</w:t>
      </w:r>
      <w:proofErr w:type="gramEnd"/>
    </w:p>
    <w:p w:rsidR="00637441" w:rsidRPr="005130C1" w:rsidRDefault="00637441" w:rsidP="00637441">
      <w:pPr>
        <w:pStyle w:val="a8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Что такое План проведения научных исследований?</w:t>
      </w:r>
    </w:p>
    <w:p w:rsidR="00637441" w:rsidRPr="005130C1" w:rsidRDefault="00637441" w:rsidP="00637441">
      <w:pPr>
        <w:pStyle w:val="a8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 xml:space="preserve">Что </w:t>
      </w:r>
      <w:proofErr w:type="gramStart"/>
      <w:r w:rsidRPr="005130C1">
        <w:rPr>
          <w:rFonts w:ascii="Raleway" w:hAnsi="Raleway"/>
          <w:sz w:val="22"/>
          <w:szCs w:val="22"/>
        </w:rPr>
        <w:t>из себя представляет</w:t>
      </w:r>
      <w:proofErr w:type="gramEnd"/>
      <w:r w:rsidRPr="005130C1">
        <w:rPr>
          <w:rFonts w:ascii="Raleway" w:hAnsi="Raleway"/>
          <w:sz w:val="22"/>
          <w:szCs w:val="22"/>
        </w:rPr>
        <w:t xml:space="preserve"> Программа проведения научных исследований?</w:t>
      </w:r>
    </w:p>
    <w:p w:rsidR="00637441" w:rsidRPr="005130C1" w:rsidRDefault="00637441" w:rsidP="00637441">
      <w:pPr>
        <w:pStyle w:val="a8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 xml:space="preserve">Для чего нужна Программа испытаний, </w:t>
      </w:r>
      <w:proofErr w:type="gramStart"/>
      <w:r w:rsidRPr="005130C1">
        <w:rPr>
          <w:rFonts w:ascii="Raleway" w:hAnsi="Raleway"/>
          <w:sz w:val="22"/>
          <w:szCs w:val="22"/>
        </w:rPr>
        <w:t>и</w:t>
      </w:r>
      <w:proofErr w:type="gramEnd"/>
      <w:r w:rsidRPr="005130C1">
        <w:rPr>
          <w:rFonts w:ascii="Raleway" w:hAnsi="Raleway"/>
          <w:sz w:val="22"/>
          <w:szCs w:val="22"/>
        </w:rPr>
        <w:t xml:space="preserve"> в чем ее смысловое назначение?</w:t>
      </w:r>
    </w:p>
    <w:p w:rsidR="00637441" w:rsidRPr="005130C1" w:rsidRDefault="00637441" w:rsidP="00637441">
      <w:pPr>
        <w:pStyle w:val="a8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Привести пример научно-технического результата, достигнутого в ходе научных исследований</w:t>
      </w:r>
    </w:p>
    <w:p w:rsidR="00637441" w:rsidRPr="005130C1" w:rsidRDefault="00637441" w:rsidP="00637441">
      <w:pPr>
        <w:pStyle w:val="a8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Перечислить этапы выполнения научно-исследовательской работы.</w:t>
      </w:r>
    </w:p>
    <w:p w:rsidR="00637441" w:rsidRPr="005130C1" w:rsidRDefault="00637441" w:rsidP="00637441">
      <w:pPr>
        <w:pStyle w:val="a8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Чем характеризуется первый этап выполнения научно-исследовательской работы?</w:t>
      </w:r>
    </w:p>
    <w:p w:rsidR="00637441" w:rsidRPr="005130C1" w:rsidRDefault="00637441" w:rsidP="00637441">
      <w:pPr>
        <w:pStyle w:val="a8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Чем характеризуется второй этап проведения научно-исследовательской работы?</w:t>
      </w:r>
    </w:p>
    <w:p w:rsidR="00637441" w:rsidRPr="005130C1" w:rsidRDefault="00637441" w:rsidP="00637441">
      <w:pPr>
        <w:pStyle w:val="a8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Чем характеризуется этап теоретического исследования?</w:t>
      </w:r>
    </w:p>
    <w:p w:rsidR="00637441" w:rsidRPr="005130C1" w:rsidRDefault="00637441" w:rsidP="00637441">
      <w:pPr>
        <w:pStyle w:val="a8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Сформулируйте краткое пояснение задач, стоящих перед наукой</w:t>
      </w:r>
    </w:p>
    <w:p w:rsidR="00637441" w:rsidRPr="005130C1" w:rsidRDefault="00637441" w:rsidP="00637441">
      <w:pPr>
        <w:pStyle w:val="a8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lastRenderedPageBreak/>
        <w:t>Какую роль играет информационно-аналитическая работа при проведении научного исследования?</w:t>
      </w:r>
    </w:p>
    <w:p w:rsidR="006E20C9" w:rsidRPr="005130C1" w:rsidRDefault="006E20C9" w:rsidP="00B808ED">
      <w:pPr>
        <w:spacing w:after="0" w:line="240" w:lineRule="auto"/>
        <w:ind w:firstLine="709"/>
        <w:rPr>
          <w:rFonts w:ascii="Raleway" w:hAnsi="Raleway" w:cs="Times New Roman"/>
          <w:b/>
          <w:kern w:val="2"/>
          <w:sz w:val="22"/>
          <w:szCs w:val="22"/>
        </w:rPr>
      </w:pPr>
    </w:p>
    <w:p w:rsidR="00637441" w:rsidRPr="005130C1" w:rsidRDefault="00E97521" w:rsidP="00E97521">
      <w:pPr>
        <w:spacing w:after="0" w:line="240" w:lineRule="auto"/>
        <w:rPr>
          <w:rFonts w:cs="Arial"/>
          <w:sz w:val="22"/>
          <w:szCs w:val="22"/>
        </w:rPr>
      </w:pPr>
      <w:r w:rsidRPr="005130C1">
        <w:rPr>
          <w:rFonts w:ascii="Raleway" w:hAnsi="Raleway" w:cs="Times New Roman"/>
          <w:b/>
          <w:bCs/>
          <w:noProof/>
          <w:sz w:val="22"/>
          <w:szCs w:val="22"/>
        </w:rPr>
        <w:t>ОПК-5</w:t>
      </w:r>
      <w:r w:rsidRPr="005130C1">
        <w:rPr>
          <w:rFonts w:ascii="Raleway" w:hAnsi="Raleway" w:cs="Times New Roman"/>
          <w:bCs/>
          <w:noProof/>
          <w:sz w:val="22"/>
          <w:szCs w:val="22"/>
        </w:rPr>
        <w:t>:</w:t>
      </w:r>
      <w:r w:rsidRPr="005130C1">
        <w:rPr>
          <w:rFonts w:ascii="Raleway" w:hAnsi="Raleway" w:cs="Times New Roman"/>
          <w:b/>
          <w:bCs/>
          <w:noProof/>
          <w:sz w:val="22"/>
          <w:szCs w:val="22"/>
        </w:rPr>
        <w:t>:</w:t>
      </w:r>
      <w:r w:rsidRPr="005130C1">
        <w:rPr>
          <w:rFonts w:ascii="Raleway" w:hAnsi="Raleway" w:cs="Times New Roman"/>
          <w:bCs/>
          <w:noProof/>
          <w:sz w:val="22"/>
          <w:szCs w:val="22"/>
        </w:rPr>
        <w:t xml:space="preserve"> </w:t>
      </w:r>
      <w:r w:rsidRPr="005130C1">
        <w:rPr>
          <w:rFonts w:ascii="Raleway" w:hAnsi="Raleway" w:cs="Arial"/>
          <w:sz w:val="22"/>
          <w:szCs w:val="22"/>
        </w:rPr>
        <w:t xml:space="preserve"> </w:t>
      </w:r>
      <w:r w:rsidRPr="005130C1">
        <w:rPr>
          <w:rFonts w:ascii="Raleway" w:hAnsi="Raleway" w:cs="Arial"/>
          <w:b/>
          <w:sz w:val="22"/>
          <w:szCs w:val="22"/>
        </w:rPr>
        <w:t>ИОПК-5.1;ИОПК-5.2</w:t>
      </w:r>
      <w:r w:rsidRPr="005130C1">
        <w:rPr>
          <w:rFonts w:ascii="Raleway" w:hAnsi="Raleway" w:cs="Arial"/>
          <w:sz w:val="22"/>
          <w:szCs w:val="22"/>
        </w:rPr>
        <w:t xml:space="preserve">.. </w:t>
      </w:r>
      <w:r w:rsidR="00637441" w:rsidRPr="005130C1">
        <w:rPr>
          <w:rFonts w:ascii="Raleway" w:hAnsi="Raleway" w:cs="Times New Roman"/>
          <w:b/>
          <w:bCs/>
          <w:noProof/>
          <w:sz w:val="22"/>
          <w:szCs w:val="22"/>
        </w:rPr>
        <w:t>Способен проводить научные исследования, включая экспериментальные, обрабатывать результаты исследований, оформлять научно-технические отчеты, обзоры, готовить по результатам выполненных исследований научные доклады и статьи</w:t>
      </w:r>
      <w:r w:rsidRPr="005130C1">
        <w:rPr>
          <w:rFonts w:ascii="Raleway" w:hAnsi="Raleway" w:cs="Times New Roman"/>
          <w:b/>
          <w:bCs/>
          <w:noProof/>
          <w:sz w:val="22"/>
          <w:szCs w:val="22"/>
        </w:rPr>
        <w:t>.</w:t>
      </w:r>
    </w:p>
    <w:p w:rsidR="00637441" w:rsidRPr="005130C1" w:rsidRDefault="00637441" w:rsidP="00E97521">
      <w:pPr>
        <w:spacing w:after="0" w:line="240" w:lineRule="auto"/>
        <w:ind w:firstLine="709"/>
        <w:rPr>
          <w:rFonts w:ascii="Raleway" w:hAnsi="Raleway" w:cs="Times New Roman"/>
          <w:b/>
          <w:kern w:val="2"/>
          <w:sz w:val="22"/>
          <w:szCs w:val="22"/>
        </w:rPr>
      </w:pPr>
    </w:p>
    <w:p w:rsidR="00637441" w:rsidRPr="005130C1" w:rsidRDefault="00637441" w:rsidP="00637441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Как выбрать тему научного исследования?</w:t>
      </w:r>
    </w:p>
    <w:p w:rsidR="00637441" w:rsidRPr="005130C1" w:rsidRDefault="00637441" w:rsidP="00637441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Что такое объект исследования?</w:t>
      </w:r>
    </w:p>
    <w:p w:rsidR="00637441" w:rsidRPr="005130C1" w:rsidRDefault="00637441" w:rsidP="00637441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Сформулируйте понятие «предмет исследования»</w:t>
      </w:r>
    </w:p>
    <w:p w:rsidR="00637441" w:rsidRPr="005130C1" w:rsidRDefault="00637441" w:rsidP="00637441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Показать на конкретном примере связь объекта, предмета и темы научного исследования при работе над магистерской диссертацией</w:t>
      </w:r>
    </w:p>
    <w:p w:rsidR="00637441" w:rsidRPr="005130C1" w:rsidRDefault="00637441" w:rsidP="00637441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Сформулировать краткое пояснение понятию «Обработка результатов исследования»</w:t>
      </w:r>
    </w:p>
    <w:p w:rsidR="00637441" w:rsidRPr="005130C1" w:rsidRDefault="00637441" w:rsidP="00637441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Что представляет собой научная статья?</w:t>
      </w:r>
    </w:p>
    <w:p w:rsidR="00637441" w:rsidRPr="005130C1" w:rsidRDefault="00637441" w:rsidP="00637441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 xml:space="preserve">Что является одним из главных требований </w:t>
      </w:r>
      <w:proofErr w:type="gramStart"/>
      <w:r w:rsidRPr="005130C1">
        <w:rPr>
          <w:rFonts w:ascii="Raleway" w:hAnsi="Raleway"/>
          <w:sz w:val="22"/>
          <w:szCs w:val="22"/>
        </w:rPr>
        <w:t>к</w:t>
      </w:r>
      <w:proofErr w:type="gramEnd"/>
      <w:r w:rsidRPr="005130C1">
        <w:rPr>
          <w:rFonts w:ascii="Raleway" w:hAnsi="Raleway"/>
          <w:sz w:val="22"/>
          <w:szCs w:val="22"/>
        </w:rPr>
        <w:t xml:space="preserve"> научной работе, в виде которой должна быть представлена магистерская диссертация?</w:t>
      </w:r>
    </w:p>
    <w:p w:rsidR="00637441" w:rsidRPr="005130C1" w:rsidRDefault="00637441" w:rsidP="00637441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Какие условия должны быть соблюдены для выявления элементов научной новизны в результате научно-исследовательской деятельности?</w:t>
      </w:r>
    </w:p>
    <w:p w:rsidR="00637441" w:rsidRPr="005130C1" w:rsidRDefault="00637441" w:rsidP="00637441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Привести пример, какие элементы научной новизны могут быть приведены в результате выполнения научно-исследовательской работы?</w:t>
      </w:r>
    </w:p>
    <w:p w:rsidR="00637441" w:rsidRPr="005130C1" w:rsidRDefault="00637441" w:rsidP="00637441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Что необходимо сделать, чтобы выявить проблемную ситуацию исследования и сформулировать возможную оценку научной новизны и практической ценности будущих результатов?</w:t>
      </w:r>
    </w:p>
    <w:p w:rsidR="00637441" w:rsidRPr="005130C1" w:rsidRDefault="00637441" w:rsidP="00637441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Чем должен завершаться этап анализа научно-технической информации?</w:t>
      </w:r>
    </w:p>
    <w:p w:rsidR="00637441" w:rsidRPr="005130C1" w:rsidRDefault="00637441" w:rsidP="00637441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 xml:space="preserve">Что </w:t>
      </w:r>
      <w:proofErr w:type="gramStart"/>
      <w:r w:rsidRPr="005130C1">
        <w:rPr>
          <w:rFonts w:ascii="Raleway" w:hAnsi="Raleway"/>
          <w:sz w:val="22"/>
          <w:szCs w:val="22"/>
        </w:rPr>
        <w:t>представляет собой диссертация и как с ней связан</w:t>
      </w:r>
      <w:proofErr w:type="gramEnd"/>
      <w:r w:rsidRPr="005130C1">
        <w:rPr>
          <w:rFonts w:ascii="Raleway" w:hAnsi="Raleway"/>
          <w:sz w:val="22"/>
          <w:szCs w:val="22"/>
        </w:rPr>
        <w:t xml:space="preserve"> автореферат?</w:t>
      </w:r>
    </w:p>
    <w:p w:rsidR="00637441" w:rsidRPr="005130C1" w:rsidRDefault="00637441" w:rsidP="00637441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Что такое УДК и для чего она применяется?</w:t>
      </w:r>
    </w:p>
    <w:p w:rsidR="00637441" w:rsidRPr="005130C1" w:rsidRDefault="00637441" w:rsidP="00637441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Какие правила обязательны при написании научной публикации?</w:t>
      </w:r>
    </w:p>
    <w:p w:rsidR="00637441" w:rsidRPr="005130C1" w:rsidRDefault="00637441" w:rsidP="00637441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Дать краткое пояснение методики эксперимента, которую необходимо выполнить в процессе научного изыскания.</w:t>
      </w:r>
    </w:p>
    <w:p w:rsidR="00637441" w:rsidRPr="005130C1" w:rsidRDefault="00637441" w:rsidP="00637441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Что обычно включает План эксперимента</w:t>
      </w:r>
    </w:p>
    <w:p w:rsidR="00637441" w:rsidRPr="005130C1" w:rsidRDefault="00637441" w:rsidP="00637441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Для чего выполняется патентный поиск?</w:t>
      </w:r>
    </w:p>
    <w:p w:rsidR="00637441" w:rsidRPr="005130C1" w:rsidRDefault="00637441" w:rsidP="00637441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Что является целью патентного поиска?</w:t>
      </w:r>
    </w:p>
    <w:p w:rsidR="00637441" w:rsidRPr="005130C1" w:rsidRDefault="00637441" w:rsidP="00637441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 w:val="22"/>
          <w:szCs w:val="22"/>
        </w:rPr>
      </w:pPr>
      <w:proofErr w:type="gramStart"/>
      <w:r w:rsidRPr="005130C1">
        <w:rPr>
          <w:rFonts w:ascii="Raleway" w:hAnsi="Raleway"/>
          <w:sz w:val="22"/>
          <w:szCs w:val="22"/>
        </w:rPr>
        <w:t>В</w:t>
      </w:r>
      <w:proofErr w:type="gramEnd"/>
      <w:r w:rsidRPr="005130C1">
        <w:rPr>
          <w:rFonts w:ascii="Raleway" w:hAnsi="Raleway"/>
          <w:sz w:val="22"/>
          <w:szCs w:val="22"/>
        </w:rPr>
        <w:t xml:space="preserve"> какой последовательности проводят работы по патентному исследованию?</w:t>
      </w:r>
    </w:p>
    <w:p w:rsidR="00637441" w:rsidRPr="005130C1" w:rsidRDefault="00637441" w:rsidP="00637441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 w:val="22"/>
          <w:szCs w:val="22"/>
        </w:rPr>
      </w:pPr>
      <w:r w:rsidRPr="005130C1">
        <w:rPr>
          <w:rFonts w:ascii="Raleway" w:hAnsi="Raleway"/>
          <w:sz w:val="22"/>
          <w:szCs w:val="22"/>
        </w:rPr>
        <w:t>Сформулировать особенности индивидуальной научной деятельности</w:t>
      </w:r>
    </w:p>
    <w:p w:rsidR="00897F73" w:rsidRPr="00A04C98" w:rsidRDefault="00897F73" w:rsidP="00897F73">
      <w:pPr>
        <w:pStyle w:val="a8"/>
        <w:tabs>
          <w:tab w:val="left" w:pos="993"/>
        </w:tabs>
        <w:spacing w:after="0" w:line="240" w:lineRule="auto"/>
        <w:ind w:left="709" w:firstLine="0"/>
        <w:rPr>
          <w:rFonts w:ascii="Raleway" w:hAnsi="Raleway"/>
          <w:kern w:val="2"/>
          <w:sz w:val="22"/>
          <w:szCs w:val="22"/>
        </w:rPr>
      </w:pPr>
    </w:p>
    <w:p w:rsidR="00453DEF" w:rsidRPr="00A04C98" w:rsidRDefault="00453DEF" w:rsidP="00453DEF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 w:val="22"/>
          <w:szCs w:val="22"/>
        </w:rPr>
      </w:pPr>
      <w:r w:rsidRPr="00A04C98">
        <w:rPr>
          <w:rFonts w:ascii="Raleway" w:hAnsi="Raleway" w:cs="Times New Roman"/>
          <w:b/>
          <w:bCs/>
          <w:sz w:val="22"/>
          <w:szCs w:val="22"/>
        </w:rPr>
        <w:t xml:space="preserve">Вопросы (задания) для подготовки к </w:t>
      </w:r>
      <w:r w:rsidR="00E97521">
        <w:rPr>
          <w:rFonts w:ascii="Raleway" w:hAnsi="Raleway" w:cs="Times New Roman"/>
          <w:b/>
          <w:bCs/>
          <w:sz w:val="22"/>
          <w:szCs w:val="22"/>
        </w:rPr>
        <w:t>зачету</w:t>
      </w:r>
    </w:p>
    <w:p w:rsidR="00453DEF" w:rsidRPr="00A04C98" w:rsidRDefault="00453DEF" w:rsidP="00453DEF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 w:val="22"/>
          <w:szCs w:val="22"/>
        </w:rPr>
      </w:pPr>
      <w:r w:rsidRPr="00A04C98">
        <w:rPr>
          <w:rFonts w:ascii="Raleway" w:hAnsi="Raleway" w:cs="Times New Roman"/>
          <w:b/>
          <w:bCs/>
          <w:sz w:val="22"/>
          <w:szCs w:val="22"/>
        </w:rPr>
        <w:t>с «ключами» правильных ответов</w:t>
      </w:r>
    </w:p>
    <w:tbl>
      <w:tblPr>
        <w:tblStyle w:val="aa"/>
        <w:tblW w:w="9350" w:type="dxa"/>
        <w:tblInd w:w="426" w:type="dxa"/>
        <w:tblLook w:val="04A0"/>
      </w:tblPr>
      <w:tblGrid>
        <w:gridCol w:w="703"/>
        <w:gridCol w:w="2977"/>
        <w:gridCol w:w="5670"/>
      </w:tblGrid>
      <w:tr w:rsidR="00637441" w:rsidRPr="005130C1" w:rsidTr="00BE41CC">
        <w:tc>
          <w:tcPr>
            <w:tcW w:w="9350" w:type="dxa"/>
            <w:gridSpan w:val="3"/>
          </w:tcPr>
          <w:p w:rsidR="00637441" w:rsidRPr="005130C1" w:rsidRDefault="00637441" w:rsidP="00E97521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kern w:val="2"/>
                <w:szCs w:val="22"/>
              </w:rPr>
            </w:pPr>
            <w:r w:rsidRPr="005130C1">
              <w:rPr>
                <w:rFonts w:ascii="Raleway" w:hAnsi="Raleway" w:cs="Times New Roman"/>
                <w:b/>
                <w:bCs/>
                <w:noProof/>
                <w:sz w:val="22"/>
                <w:szCs w:val="22"/>
              </w:rPr>
              <w:t>ОПК-4. Способен осуществлять сбор, обработку и анализ научно-технической информации по теме исследования, разрабатывать планы и программы проведения научных исследований и технических разработок</w:t>
            </w:r>
          </w:p>
        </w:tc>
      </w:tr>
      <w:tr w:rsidR="00637441" w:rsidRPr="005130C1" w:rsidTr="00BE41CC">
        <w:tc>
          <w:tcPr>
            <w:tcW w:w="703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Какую информацию можно отнести к </w:t>
            </w:r>
            <w:proofErr w:type="gramStart"/>
            <w:r w:rsidRPr="005130C1">
              <w:rPr>
                <w:rFonts w:ascii="Raleway" w:hAnsi="Raleway" w:cs="Times New Roman"/>
                <w:sz w:val="22"/>
                <w:szCs w:val="22"/>
              </w:rPr>
              <w:t>научно-технической</w:t>
            </w:r>
            <w:proofErr w:type="gramEnd"/>
            <w:r w:rsidRPr="005130C1">
              <w:rPr>
                <w:rFonts w:ascii="Raleway" w:hAnsi="Raleway" w:cs="Times New Roman"/>
                <w:sz w:val="22"/>
                <w:szCs w:val="22"/>
              </w:rPr>
              <w:t>?</w:t>
            </w:r>
          </w:p>
        </w:tc>
        <w:tc>
          <w:tcPr>
            <w:tcW w:w="5670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Научно-техническая информация, в первую очередь, это  документированная информация, возникающая в результате научного и технического развития. Это такая  информация, в которой нуждаются руководители, научные, инженерные и технические работники в процессе своей деятельности. Она включает специализированную экономическую и нормативно-правовую информацию. 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Style w:val="hgkelc"/>
                <w:rFonts w:ascii="Raleway" w:hAnsi="Raleway" w:cs="Times New Roman"/>
                <w:sz w:val="22"/>
                <w:szCs w:val="22"/>
              </w:rPr>
              <w:t>Например, это книги, брошюры, периодические издания, переводы научно-технической литературы и документации, и другие документы.</w:t>
            </w:r>
          </w:p>
        </w:tc>
      </w:tr>
      <w:tr w:rsidR="00637441" w:rsidRPr="005130C1" w:rsidTr="00BE41CC">
        <w:tc>
          <w:tcPr>
            <w:tcW w:w="703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Что подразумевает научное исследование как процесс?</w:t>
            </w:r>
          </w:p>
        </w:tc>
        <w:tc>
          <w:tcPr>
            <w:tcW w:w="5670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2"/>
              </w:rPr>
            </w:pPr>
            <w:r w:rsidRPr="005130C1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Научное исследование как  процесс состоит в познании нового. Это может быть, например, новое  явления, в котором необходимо раскрыть закономерности его  изменения в зависимости от влияния различных факторов, с целью последующего практического использования этих </w:t>
            </w:r>
            <w:r w:rsidRPr="005130C1">
              <w:rPr>
                <w:rStyle w:val="hgkelc"/>
                <w:rFonts w:ascii="Raleway" w:hAnsi="Raleway" w:cs="Times New Roman"/>
                <w:sz w:val="22"/>
                <w:szCs w:val="22"/>
              </w:rPr>
              <w:lastRenderedPageBreak/>
              <w:t>закономерностей.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2"/>
              </w:rPr>
            </w:pPr>
            <w:r w:rsidRPr="005130C1">
              <w:rPr>
                <w:rStyle w:val="hgkelc"/>
                <w:rFonts w:ascii="Raleway" w:hAnsi="Raleway" w:cs="Times New Roman"/>
                <w:sz w:val="22"/>
                <w:szCs w:val="22"/>
              </w:rPr>
              <w:t>Вне зависимости от тематики научной работы, любое исследование должно заключать в себе: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2"/>
              </w:rPr>
            </w:pPr>
            <w:r w:rsidRPr="005130C1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- цель и задачи исследования; 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2"/>
              </w:rPr>
            </w:pPr>
            <w:r w:rsidRPr="005130C1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- описание процесса исследования и достигнутых результатов; 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Style w:val="hgkelc"/>
                <w:rFonts w:ascii="Raleway" w:hAnsi="Raleway" w:cs="Times New Roman"/>
                <w:sz w:val="22"/>
                <w:szCs w:val="22"/>
              </w:rPr>
              <w:t>- обоснование достигнутых результатов и выводы.</w:t>
            </w:r>
          </w:p>
        </w:tc>
      </w:tr>
      <w:tr w:rsidR="00637441" w:rsidRPr="005130C1" w:rsidTr="00BE41CC">
        <w:tc>
          <w:tcPr>
            <w:tcW w:w="703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lastRenderedPageBreak/>
              <w:t>3</w:t>
            </w:r>
          </w:p>
        </w:tc>
        <w:tc>
          <w:tcPr>
            <w:tcW w:w="2977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Перечислите наиболее важные этапы научного исследования, которые должны быть в него включены</w:t>
            </w:r>
          </w:p>
        </w:tc>
        <w:tc>
          <w:tcPr>
            <w:tcW w:w="5670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Наиболее важными этапами научного исследования являются:</w:t>
            </w:r>
          </w:p>
          <w:p w:rsidR="00637441" w:rsidRPr="005130C1" w:rsidRDefault="00637441" w:rsidP="00BE41CC">
            <w:pPr>
              <w:pStyle w:val="a8"/>
              <w:numPr>
                <w:ilvl w:val="0"/>
                <w:numId w:val="11"/>
              </w:numPr>
              <w:tabs>
                <w:tab w:val="left" w:pos="319"/>
              </w:tabs>
              <w:spacing w:after="0" w:line="240" w:lineRule="auto"/>
              <w:ind w:left="0" w:firstLine="0"/>
              <w:jc w:val="left"/>
              <w:rPr>
                <w:rFonts w:ascii="Raleway" w:hAnsi="Raleway"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Постановка проблемы.</w:t>
            </w:r>
          </w:p>
          <w:p w:rsidR="00637441" w:rsidRPr="005130C1" w:rsidRDefault="00637441" w:rsidP="00BE41CC">
            <w:pPr>
              <w:pStyle w:val="a8"/>
              <w:numPr>
                <w:ilvl w:val="0"/>
                <w:numId w:val="11"/>
              </w:numPr>
              <w:tabs>
                <w:tab w:val="left" w:pos="319"/>
              </w:tabs>
              <w:spacing w:after="0" w:line="240" w:lineRule="auto"/>
              <w:ind w:left="0" w:firstLine="0"/>
              <w:jc w:val="left"/>
              <w:rPr>
                <w:rFonts w:ascii="Raleway" w:hAnsi="Raleway"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Выдвижение гипотезы.</w:t>
            </w:r>
          </w:p>
          <w:p w:rsidR="00637441" w:rsidRPr="005130C1" w:rsidRDefault="00637441" w:rsidP="00BE41CC">
            <w:pPr>
              <w:pStyle w:val="a8"/>
              <w:numPr>
                <w:ilvl w:val="0"/>
                <w:numId w:val="11"/>
              </w:numPr>
              <w:tabs>
                <w:tab w:val="left" w:pos="319"/>
              </w:tabs>
              <w:spacing w:after="0" w:line="240" w:lineRule="auto"/>
              <w:ind w:left="0" w:firstLine="0"/>
              <w:jc w:val="left"/>
              <w:rPr>
                <w:rFonts w:ascii="Raleway" w:hAnsi="Raleway"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Планирование исследования.</w:t>
            </w:r>
          </w:p>
          <w:p w:rsidR="00637441" w:rsidRPr="005130C1" w:rsidRDefault="00637441" w:rsidP="00BE41CC">
            <w:pPr>
              <w:pStyle w:val="a8"/>
              <w:numPr>
                <w:ilvl w:val="0"/>
                <w:numId w:val="11"/>
              </w:numPr>
              <w:tabs>
                <w:tab w:val="left" w:pos="319"/>
              </w:tabs>
              <w:spacing w:after="0" w:line="240" w:lineRule="auto"/>
              <w:ind w:left="0" w:firstLine="0"/>
              <w:jc w:val="left"/>
              <w:rPr>
                <w:rFonts w:ascii="Raleway" w:hAnsi="Raleway"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Проведение исследования.</w:t>
            </w:r>
          </w:p>
          <w:p w:rsidR="00637441" w:rsidRPr="005130C1" w:rsidRDefault="00637441" w:rsidP="00BE41CC">
            <w:pPr>
              <w:pStyle w:val="a8"/>
              <w:numPr>
                <w:ilvl w:val="0"/>
                <w:numId w:val="11"/>
              </w:numPr>
              <w:tabs>
                <w:tab w:val="left" w:pos="319"/>
              </w:tabs>
              <w:spacing w:after="0" w:line="240" w:lineRule="auto"/>
              <w:ind w:left="0" w:firstLine="0"/>
              <w:jc w:val="left"/>
              <w:rPr>
                <w:rFonts w:ascii="Raleway" w:hAnsi="Raleway"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Интерпретация данных.</w:t>
            </w:r>
          </w:p>
          <w:p w:rsidR="00637441" w:rsidRPr="005130C1" w:rsidRDefault="00637441" w:rsidP="00BE41CC">
            <w:pPr>
              <w:pStyle w:val="a8"/>
              <w:numPr>
                <w:ilvl w:val="0"/>
                <w:numId w:val="11"/>
              </w:numPr>
              <w:tabs>
                <w:tab w:val="left" w:pos="319"/>
              </w:tabs>
              <w:spacing w:after="0" w:line="240" w:lineRule="auto"/>
              <w:ind w:left="0" w:firstLine="0"/>
              <w:jc w:val="left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Опровержение или подтверждение гипотезы.</w:t>
            </w:r>
          </w:p>
        </w:tc>
      </w:tr>
      <w:tr w:rsidR="00637441" w:rsidRPr="005130C1" w:rsidTr="00BE41CC">
        <w:tc>
          <w:tcPr>
            <w:tcW w:w="703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Для чего необходимы в науке методы исследования? Назовите их в качестве примера</w:t>
            </w:r>
          </w:p>
        </w:tc>
        <w:tc>
          <w:tcPr>
            <w:tcW w:w="5670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2"/>
              </w:rPr>
            </w:pPr>
            <w:r w:rsidRPr="005130C1">
              <w:rPr>
                <w:rStyle w:val="hgkelc"/>
                <w:rFonts w:ascii="Raleway" w:hAnsi="Raleway" w:cs="Times New Roman"/>
                <w:sz w:val="22"/>
                <w:szCs w:val="22"/>
              </w:rPr>
              <w:t>В науке методы используются для сбора данных, проведения экспериментов и анализа результатов.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2"/>
              </w:rPr>
            </w:pPr>
            <w:r w:rsidRPr="005130C1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Они позволяют </w:t>
            </w:r>
            <w:proofErr w:type="gramStart"/>
            <w:r w:rsidRPr="005130C1">
              <w:rPr>
                <w:rStyle w:val="hgkelc"/>
                <w:rFonts w:ascii="Raleway" w:hAnsi="Raleway" w:cs="Times New Roman"/>
                <w:sz w:val="22"/>
                <w:szCs w:val="22"/>
              </w:rPr>
              <w:t>упорядочить и систематизировать</w:t>
            </w:r>
            <w:proofErr w:type="gramEnd"/>
            <w:r w:rsidRPr="005130C1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 информацию, проводить статистические исследования, создавать модели и теории.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proofErr w:type="gramStart"/>
            <w:r w:rsidRPr="005130C1">
              <w:rPr>
                <w:rStyle w:val="hgkelc"/>
                <w:rFonts w:ascii="Raleway" w:hAnsi="Raleway" w:cs="Times New Roman"/>
                <w:sz w:val="22"/>
                <w:szCs w:val="22"/>
              </w:rPr>
              <w:t>Варианты методов: сравнение, выдвижение гипотез, эксперимент, описание, классификация, анализ, синтез, моделирование и другие</w:t>
            </w:r>
            <w:proofErr w:type="gramEnd"/>
          </w:p>
        </w:tc>
      </w:tr>
      <w:tr w:rsidR="00637441" w:rsidRPr="005130C1" w:rsidTr="00BE41CC">
        <w:tc>
          <w:tcPr>
            <w:tcW w:w="703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Как выполняется сбор, анализ и обработка научно-технической информации?</w:t>
            </w:r>
          </w:p>
        </w:tc>
        <w:tc>
          <w:tcPr>
            <w:tcW w:w="5670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Сбор, анализ и обработка научно-технической информации выполняется с использованием методов анализа. Например, 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- Информационный анализ документа предполагает формальную характеристику текста по нескольким параметрам: информационному объему, информационной емкости, физическому объему, информативности и т.д.</w:t>
            </w:r>
          </w:p>
        </w:tc>
      </w:tr>
      <w:tr w:rsidR="00637441" w:rsidRPr="005130C1" w:rsidTr="00BE41CC">
        <w:tc>
          <w:tcPr>
            <w:tcW w:w="703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Чем отличается знание и познание?</w:t>
            </w:r>
          </w:p>
        </w:tc>
        <w:tc>
          <w:tcPr>
            <w:tcW w:w="5670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Знание – это проверенный практикой результат познания действительности, правильное её отражение в сознании человека. Главной</w:t>
            </w:r>
            <w:r w:rsidR="00BE41CC" w:rsidRPr="005130C1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5130C1">
              <w:rPr>
                <w:rFonts w:ascii="Raleway" w:hAnsi="Raleway" w:cs="Times New Roman"/>
                <w:sz w:val="22"/>
                <w:szCs w:val="22"/>
              </w:rPr>
              <w:t>функцией знания является обобщение разрозненных представлений о законах природы, общества и мышления.</w:t>
            </w:r>
          </w:p>
          <w:p w:rsidR="00BE41CC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Познанием называют движение человеческой мысли от незнания к знанию. В основе познания лежит отражение объективной действительности в сознании человека в процессе его практической деятельности.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Таким образом, познавательная деятельность человека </w:t>
            </w:r>
            <w:proofErr w:type="gramStart"/>
            <w:r w:rsidRPr="005130C1">
              <w:rPr>
                <w:rFonts w:ascii="Raleway" w:hAnsi="Raleway" w:cs="Times New Roman"/>
                <w:sz w:val="22"/>
                <w:szCs w:val="22"/>
              </w:rPr>
              <w:t>обусловлена практикой и направлена</w:t>
            </w:r>
            <w:proofErr w:type="gramEnd"/>
            <w:r w:rsidR="00BE41CC" w:rsidRPr="005130C1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5130C1">
              <w:rPr>
                <w:rFonts w:ascii="Raleway" w:hAnsi="Raleway" w:cs="Times New Roman"/>
                <w:sz w:val="22"/>
                <w:szCs w:val="22"/>
              </w:rPr>
              <w:t>на практическое овладение действительностью.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Процесс познания идет от научной идеи к гипотезе, впоследствии превращаясь в закон или теорию.</w:t>
            </w:r>
          </w:p>
        </w:tc>
      </w:tr>
      <w:tr w:rsidR="00637441" w:rsidRPr="005130C1" w:rsidTr="00BE41CC">
        <w:tc>
          <w:tcPr>
            <w:tcW w:w="703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Дайте краткое пояснение определению «научная идея»</w:t>
            </w:r>
          </w:p>
        </w:tc>
        <w:tc>
          <w:tcPr>
            <w:tcW w:w="5670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Научная идея – это интуитивное объяснение явления без промежуточной аргументации и осознания всей совокупности связей, на основе которой делается вывод. Идея помогает вскрыть ранее не </w:t>
            </w:r>
            <w:proofErr w:type="gramStart"/>
            <w:r w:rsidRPr="005130C1">
              <w:rPr>
                <w:rFonts w:ascii="Raleway" w:hAnsi="Raleway" w:cs="Times New Roman"/>
                <w:sz w:val="22"/>
                <w:szCs w:val="22"/>
              </w:rPr>
              <w:t>замеченные</w:t>
            </w:r>
            <w:proofErr w:type="gramEnd"/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закономерности какого-либо явления. Она основывается на уже имеющихся о нем знаниях</w:t>
            </w:r>
          </w:p>
        </w:tc>
      </w:tr>
      <w:tr w:rsidR="00637441" w:rsidRPr="005130C1" w:rsidTr="00BE41CC">
        <w:tc>
          <w:tcPr>
            <w:tcW w:w="703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Дайте краткое пояснение, что такое «гипотеза»?</w:t>
            </w:r>
          </w:p>
        </w:tc>
        <w:tc>
          <w:tcPr>
            <w:tcW w:w="5670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Гипотеза  – это предположение о причине, которая вызывает данное следствие. В основе гипотезы всегда лежит предположение, достоверность </w:t>
            </w:r>
            <w:r w:rsidRPr="005130C1">
              <w:rPr>
                <w:rFonts w:ascii="Raleway" w:hAnsi="Raleway" w:cs="Times New Roman"/>
                <w:sz w:val="22"/>
                <w:szCs w:val="22"/>
              </w:rPr>
              <w:lastRenderedPageBreak/>
              <w:t>которого на</w:t>
            </w:r>
            <w:r w:rsidR="00BE41CC" w:rsidRPr="005130C1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5130C1">
              <w:rPr>
                <w:rFonts w:ascii="Raleway" w:hAnsi="Raleway" w:cs="Times New Roman"/>
                <w:sz w:val="22"/>
                <w:szCs w:val="22"/>
              </w:rPr>
              <w:t>определенном уровне науки и техники не может быть подтверждена.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Гипотеза всегда выходит за пределы известных фактов и является направляющей силой для проведения теоретических или экспериментальных исследований. Любая гипотеза подвергается тщательной проверке,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в </w:t>
            </w:r>
            <w:proofErr w:type="gramStart"/>
            <w:r w:rsidRPr="005130C1">
              <w:rPr>
                <w:rFonts w:ascii="Raleway" w:hAnsi="Raleway" w:cs="Times New Roman"/>
                <w:sz w:val="22"/>
                <w:szCs w:val="22"/>
              </w:rPr>
              <w:t>результате</w:t>
            </w:r>
            <w:proofErr w:type="gramEnd"/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 которой убеждаются, что она не противоречит никаким другим уже доказанным гипотезам и что следствия, вытекающие из нее,</w:t>
            </w:r>
            <w:r w:rsidR="00BE41CC" w:rsidRPr="005130C1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5130C1">
              <w:rPr>
                <w:rFonts w:ascii="Raleway" w:hAnsi="Raleway" w:cs="Times New Roman"/>
                <w:sz w:val="22"/>
                <w:szCs w:val="22"/>
              </w:rPr>
              <w:t>совпадают с наблюдаемыми явлениями.</w:t>
            </w:r>
          </w:p>
        </w:tc>
      </w:tr>
      <w:tr w:rsidR="00637441" w:rsidRPr="005130C1" w:rsidTr="00BE41CC">
        <w:tc>
          <w:tcPr>
            <w:tcW w:w="703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lastRenderedPageBreak/>
              <w:t>9</w:t>
            </w:r>
          </w:p>
        </w:tc>
        <w:tc>
          <w:tcPr>
            <w:tcW w:w="2977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Как происходит развитие гипотезы?</w:t>
            </w:r>
          </w:p>
        </w:tc>
        <w:tc>
          <w:tcPr>
            <w:tcW w:w="5670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В </w:t>
            </w:r>
            <w:proofErr w:type="gramStart"/>
            <w:r w:rsidRPr="005130C1">
              <w:rPr>
                <w:rFonts w:ascii="Raleway" w:hAnsi="Raleway" w:cs="Times New Roman"/>
                <w:sz w:val="22"/>
                <w:szCs w:val="22"/>
              </w:rPr>
              <w:t>своем</w:t>
            </w:r>
            <w:proofErr w:type="gramEnd"/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 развитии гипотеза проходит три основных стадии: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1) накопление фактического материала и  высказывание на его основе некоторых  предположений;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2) развертывание предположений в гипотезу;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3) проверка и уточнение гипотезы.</w:t>
            </w:r>
          </w:p>
        </w:tc>
      </w:tr>
      <w:tr w:rsidR="00637441" w:rsidRPr="005130C1" w:rsidTr="00BE41CC">
        <w:tc>
          <w:tcPr>
            <w:tcW w:w="703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Сформулируйте основные правила проверки гипотез.</w:t>
            </w:r>
          </w:p>
        </w:tc>
        <w:tc>
          <w:tcPr>
            <w:tcW w:w="5670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Существуют основные правила выдвижения и проверки гипотезы: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– гипотеза должна находиться в согласии или быть совместимой со всеми факторами, которых она касается;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– из многочисленных противостоящих одна другой гипотез, выдвинутых для объяснения серии фактов, предпочтительнее та, которая объясняет наибольшее их число;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– для объяснения связи серии фактов нужно выдвигать как можно меньше разных гипотез;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– при выдвижении гипотезы необходимо сознавать вероятностный характер ее выводов;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– гипотезы, которые противоречат друг другу, не могут быть истинными. Исключением может быть случай, когда они объясняют различные стороны одного и того же объекта.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В </w:t>
            </w:r>
            <w:proofErr w:type="gramStart"/>
            <w:r w:rsidRPr="005130C1">
              <w:rPr>
                <w:rFonts w:ascii="Raleway" w:hAnsi="Raleway" w:cs="Times New Roman"/>
                <w:sz w:val="22"/>
                <w:szCs w:val="22"/>
              </w:rPr>
              <w:t>случае</w:t>
            </w:r>
            <w:proofErr w:type="gramEnd"/>
            <w:r w:rsidRPr="005130C1">
              <w:rPr>
                <w:rFonts w:ascii="Raleway" w:hAnsi="Raleway" w:cs="Times New Roman"/>
                <w:sz w:val="22"/>
                <w:szCs w:val="22"/>
              </w:rPr>
              <w:t>, когда гипотеза согласуется с наблюдаемыми фактами, ее называют законом или теорией.</w:t>
            </w:r>
          </w:p>
        </w:tc>
      </w:tr>
      <w:tr w:rsidR="00637441" w:rsidRPr="005130C1" w:rsidTr="00BE41CC">
        <w:tc>
          <w:tcPr>
            <w:tcW w:w="703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В чем состоит главная задача науки?                                           </w:t>
            </w:r>
          </w:p>
        </w:tc>
        <w:tc>
          <w:tcPr>
            <w:tcW w:w="5670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Главная задача науки и составляет познание законов, которые являются основой преобразования природы и общества.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Существует три основных группы законов: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1) специфические, или частные (например, закон сложения скоростей в механике);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2) общие для больших групп явлений (например, закон сохранения энергии);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3) всеобщие или универсальные (например, законы диалектики).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Для доказательства закона используются суждения, которые ранее уже признаны истинными и из которых логически следует доказываемое суждение</w:t>
            </w:r>
          </w:p>
        </w:tc>
      </w:tr>
      <w:tr w:rsidR="00637441" w:rsidRPr="005130C1" w:rsidTr="00BE41CC">
        <w:tc>
          <w:tcPr>
            <w:tcW w:w="703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Что такое «теория» </w:t>
            </w:r>
            <w:proofErr w:type="gramStart"/>
            <w:r w:rsidRPr="005130C1">
              <w:rPr>
                <w:rFonts w:ascii="Raleway" w:hAnsi="Raleway" w:cs="Times New Roman"/>
                <w:sz w:val="22"/>
                <w:szCs w:val="22"/>
              </w:rPr>
              <w:t>и</w:t>
            </w:r>
            <w:proofErr w:type="gramEnd"/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 что формирует ее структуру?</w:t>
            </w:r>
          </w:p>
        </w:tc>
        <w:tc>
          <w:tcPr>
            <w:tcW w:w="5670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Теория– </w:t>
            </w:r>
            <w:proofErr w:type="gramStart"/>
            <w:r w:rsidRPr="005130C1">
              <w:rPr>
                <w:rFonts w:ascii="Raleway" w:hAnsi="Raleway" w:cs="Times New Roman"/>
                <w:sz w:val="22"/>
                <w:szCs w:val="22"/>
              </w:rPr>
              <w:t>эт</w:t>
            </w:r>
            <w:proofErr w:type="gramEnd"/>
            <w:r w:rsidRPr="005130C1">
              <w:rPr>
                <w:rFonts w:ascii="Raleway" w:hAnsi="Raleway" w:cs="Times New Roman"/>
                <w:sz w:val="22"/>
                <w:szCs w:val="22"/>
              </w:rPr>
              <w:t>о форма научного знания, которая дает целостное представление о закономерностях и существенных связях действительности. Теория возникает в результате обобщения познавательной деятельности и практики.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Структуру теории формируют факты и категории, </w:t>
            </w:r>
            <w:r w:rsidRPr="005130C1">
              <w:rPr>
                <w:rFonts w:ascii="Raleway" w:hAnsi="Raleway" w:cs="Times New Roman"/>
                <w:sz w:val="22"/>
                <w:szCs w:val="22"/>
              </w:rPr>
              <w:lastRenderedPageBreak/>
              <w:t>аксиомы и постулаты, принципы, понятия и суждения, положения и законы. Теория всегда имеет объективное проверенное практикой обоснование</w:t>
            </w:r>
          </w:p>
        </w:tc>
      </w:tr>
      <w:tr w:rsidR="00637441" w:rsidRPr="005130C1" w:rsidTr="00BE41CC">
        <w:tc>
          <w:tcPr>
            <w:tcW w:w="703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lastRenderedPageBreak/>
              <w:t>13</w:t>
            </w:r>
          </w:p>
        </w:tc>
        <w:tc>
          <w:tcPr>
            <w:tcW w:w="2977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Дать краткое пояснение понятия «метод» и привести пример общенаучных методов.</w:t>
            </w:r>
          </w:p>
        </w:tc>
        <w:tc>
          <w:tcPr>
            <w:tcW w:w="5670" w:type="dxa"/>
          </w:tcPr>
          <w:p w:rsidR="00BE41CC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Основными общенаучными методами являются: 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анализ и синтез,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индукция и дедукция,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аналогия и моделирование, 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абстрагирование и конкретизация.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Под методом понимается способ теоретического или экспериментального исследования какого-либо явления или процесса.</w:t>
            </w:r>
          </w:p>
        </w:tc>
      </w:tr>
      <w:tr w:rsidR="00637441" w:rsidRPr="005130C1" w:rsidTr="00BE41CC">
        <w:tc>
          <w:tcPr>
            <w:tcW w:w="703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Привести пример методов научного познания и дать им краткую характеристику.</w:t>
            </w:r>
          </w:p>
        </w:tc>
        <w:tc>
          <w:tcPr>
            <w:tcW w:w="5670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К методам научного познания, используемым на теоретическом уровне, относятся объяснение и формализация.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Метод научного познания «объяснение» позволяет составить объективную основу изучаемого явления или процесса. Оно позволяет выдвинуть гипотезу или предложить теорию исследуемого класса явлений или процессов.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Формализация позволяет отобразить объект или явления в знаковой форме какого-либо искусственного языка, например, математики, 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с </w:t>
            </w:r>
            <w:proofErr w:type="gramStart"/>
            <w:r w:rsidRPr="005130C1">
              <w:rPr>
                <w:rFonts w:ascii="Raleway" w:hAnsi="Raleway" w:cs="Times New Roman"/>
                <w:sz w:val="22"/>
                <w:szCs w:val="22"/>
              </w:rPr>
              <w:t>помощью</w:t>
            </w:r>
            <w:proofErr w:type="gramEnd"/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 которого производится формальное исследование их свойств, в которых вывод содержательного предложения заменяется выводом выражающей его формулы.</w:t>
            </w:r>
          </w:p>
        </w:tc>
      </w:tr>
      <w:tr w:rsidR="00637441" w:rsidRPr="005130C1" w:rsidTr="00BE41CC">
        <w:tc>
          <w:tcPr>
            <w:tcW w:w="703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В чем состоит практическая значимость метода формализации</w:t>
            </w:r>
            <w:proofErr w:type="gramStart"/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5670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Формализация дает возможность проведения  систематизации, уточнения, методологического прояснения содержания теории и выяснения характера взаимосвязей различных положений отображаемого объекта в знаковой форме. С ее помощью можно </w:t>
            </w:r>
            <w:proofErr w:type="gramStart"/>
            <w:r w:rsidRPr="005130C1">
              <w:rPr>
                <w:rFonts w:ascii="Raleway" w:hAnsi="Raleway" w:cs="Times New Roman"/>
                <w:sz w:val="22"/>
                <w:szCs w:val="22"/>
              </w:rPr>
              <w:t>выявлять и формулировать</w:t>
            </w:r>
            <w:proofErr w:type="gramEnd"/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 еще не решенные проблемы</w:t>
            </w:r>
          </w:p>
        </w:tc>
      </w:tr>
      <w:tr w:rsidR="00637441" w:rsidRPr="005130C1" w:rsidTr="00BE41CC">
        <w:tc>
          <w:tcPr>
            <w:tcW w:w="703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16</w:t>
            </w:r>
          </w:p>
        </w:tc>
        <w:tc>
          <w:tcPr>
            <w:tcW w:w="2977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Что такое План проведения научных исследований?</w:t>
            </w:r>
          </w:p>
        </w:tc>
        <w:tc>
          <w:tcPr>
            <w:tcW w:w="5670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Style w:val="hgkelc"/>
                <w:rFonts w:ascii="Raleway" w:hAnsi="Raleway"/>
                <w:szCs w:val="22"/>
              </w:rPr>
            </w:pPr>
            <w:r w:rsidRPr="005130C1">
              <w:rPr>
                <w:rStyle w:val="hgkelc"/>
                <w:rFonts w:ascii="Raleway" w:hAnsi="Raleway"/>
                <w:sz w:val="22"/>
                <w:szCs w:val="22"/>
              </w:rPr>
              <w:t>План исследования представляет собой намеченную программу действий, которая включает все этапы работы с определением календарных сроков их выполнения. План необходим для того, чтобы правильно организовать работу и придать ей более целеустремленный характер.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Style w:val="hgkelc"/>
                <w:rFonts w:ascii="Raleway" w:hAnsi="Raleway"/>
                <w:sz w:val="22"/>
                <w:szCs w:val="22"/>
              </w:rPr>
              <w:t xml:space="preserve">План состоит из нескольких основных частей – введение, основная часть, заключение, подробный библиографический список, наглядные материалы.  </w:t>
            </w:r>
          </w:p>
        </w:tc>
      </w:tr>
      <w:tr w:rsidR="00637441" w:rsidRPr="005130C1" w:rsidTr="00BE41CC">
        <w:tc>
          <w:tcPr>
            <w:tcW w:w="703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17</w:t>
            </w:r>
          </w:p>
        </w:tc>
        <w:tc>
          <w:tcPr>
            <w:tcW w:w="2977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Что </w:t>
            </w:r>
            <w:proofErr w:type="gramStart"/>
            <w:r w:rsidRPr="005130C1">
              <w:rPr>
                <w:rFonts w:ascii="Raleway" w:hAnsi="Raleway" w:cs="Times New Roman"/>
                <w:sz w:val="22"/>
                <w:szCs w:val="22"/>
              </w:rPr>
              <w:t>из себя представляет</w:t>
            </w:r>
            <w:proofErr w:type="gramEnd"/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 Программа проведения научных исследований?</w:t>
            </w:r>
          </w:p>
        </w:tc>
        <w:tc>
          <w:tcPr>
            <w:tcW w:w="5670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proofErr w:type="gramStart"/>
            <w:r w:rsidRPr="005130C1">
              <w:rPr>
                <w:rStyle w:val="hgkelc"/>
                <w:rFonts w:ascii="Raleway" w:hAnsi="Raleway" w:cs="Times New Roman"/>
                <w:sz w:val="22"/>
                <w:szCs w:val="22"/>
              </w:rPr>
              <w:t>Программа исследования – это специальный документ, описывающий основные характеристики будущего исследования: его цель, проблемную ситуацию, объект, предмет, задачи, методы, принципы выборки, этапы, сроки, где и кем оно проводится.</w:t>
            </w:r>
            <w:proofErr w:type="gramEnd"/>
          </w:p>
        </w:tc>
      </w:tr>
      <w:tr w:rsidR="00637441" w:rsidRPr="005130C1" w:rsidTr="00BE41CC">
        <w:tc>
          <w:tcPr>
            <w:tcW w:w="703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18</w:t>
            </w:r>
          </w:p>
        </w:tc>
        <w:tc>
          <w:tcPr>
            <w:tcW w:w="2977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Для чего нужна Программа испытаний, </w:t>
            </w:r>
            <w:proofErr w:type="gramStart"/>
            <w:r w:rsidRPr="005130C1">
              <w:rPr>
                <w:rFonts w:ascii="Raleway" w:hAnsi="Raleway" w:cs="Times New Roman"/>
                <w:sz w:val="22"/>
                <w:szCs w:val="22"/>
              </w:rPr>
              <w:t>и</w:t>
            </w:r>
            <w:proofErr w:type="gramEnd"/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 в чем ее смысловое назначение?</w:t>
            </w:r>
          </w:p>
        </w:tc>
        <w:tc>
          <w:tcPr>
            <w:tcW w:w="5670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Style w:val="a5"/>
                <w:rFonts w:ascii="Raleway" w:hAnsi="Raleway" w:cs="Times New Roman"/>
                <w:b w:val="0"/>
                <w:bCs w:val="0"/>
                <w:sz w:val="22"/>
                <w:szCs w:val="22"/>
              </w:rPr>
              <w:t>Программа испытаний</w:t>
            </w: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 представляет собой перечень планирующихся в ходе испытаний проверок, решаемых ими задач и оценок результатов со ссылками на определенные методики испытаний. Эти проверки должны показать, насколько объект испытаний отвечает требованиям технического задания.</w:t>
            </w:r>
          </w:p>
        </w:tc>
      </w:tr>
      <w:tr w:rsidR="00637441" w:rsidRPr="005130C1" w:rsidTr="00BE41CC">
        <w:tc>
          <w:tcPr>
            <w:tcW w:w="703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lastRenderedPageBreak/>
              <w:t>19</w:t>
            </w:r>
          </w:p>
        </w:tc>
        <w:tc>
          <w:tcPr>
            <w:tcW w:w="2977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Привести пример научно-технического результата, достигнутого в ходе научных исследований</w:t>
            </w:r>
          </w:p>
        </w:tc>
        <w:tc>
          <w:tcPr>
            <w:tcW w:w="5670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Style w:val="hgkelc"/>
                <w:rFonts w:ascii="Raleway" w:hAnsi="Raleway" w:cs="Times New Roman"/>
                <w:sz w:val="22"/>
                <w:szCs w:val="22"/>
              </w:rPr>
              <w:t>Научный и (или) научно-технический результат – это продукт научной и (или) научно-технической деятельности, содержащий новые знания или решения и зафиксированный на любом информационном носителе.</w:t>
            </w:r>
          </w:p>
        </w:tc>
      </w:tr>
      <w:tr w:rsidR="00637441" w:rsidRPr="005130C1" w:rsidTr="00BE41CC">
        <w:tc>
          <w:tcPr>
            <w:tcW w:w="703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20</w:t>
            </w:r>
          </w:p>
        </w:tc>
        <w:tc>
          <w:tcPr>
            <w:tcW w:w="2977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Перечислить этапы выполнения научно-исследовательской работы.</w:t>
            </w:r>
          </w:p>
        </w:tc>
        <w:tc>
          <w:tcPr>
            <w:tcW w:w="5670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Процесс выполнения научно-исследовательской работы включает в себя шесть этапов.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1. Формулирование темы.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2. Формулирование цели и задач исследований. 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3. Теоретические исследования. 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4. Экспериментальные исследования. 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5. Анализ и оформление научных исследований. 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6. Внедрение результатов исследования в производство, определение экономического эффекта. </w:t>
            </w:r>
          </w:p>
        </w:tc>
      </w:tr>
      <w:tr w:rsidR="00637441" w:rsidRPr="005130C1" w:rsidTr="00BE41CC">
        <w:tc>
          <w:tcPr>
            <w:tcW w:w="703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21</w:t>
            </w:r>
          </w:p>
        </w:tc>
        <w:tc>
          <w:tcPr>
            <w:tcW w:w="2977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Чем характеризуется первый этап выполнения научно-исследовательской работы?</w:t>
            </w:r>
          </w:p>
        </w:tc>
        <w:tc>
          <w:tcPr>
            <w:tcW w:w="5670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Первый этап проведения научно-исследовательской работы называется «Формулирование темы». 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На этом этапе предполагается общее знакомство с научной темой или проблемой, по которой предстоит выполнить работу и предварительное ознакомление с литературой, после чего формулируется тема исследования. Затем составляется план,  </w:t>
            </w:r>
            <w:proofErr w:type="gramStart"/>
            <w:r w:rsidRPr="005130C1">
              <w:rPr>
                <w:rFonts w:ascii="Raleway" w:hAnsi="Raleway" w:cs="Times New Roman"/>
                <w:sz w:val="22"/>
                <w:szCs w:val="22"/>
              </w:rPr>
              <w:t>разрабатывается техническое задание и определяется</w:t>
            </w:r>
            <w:proofErr w:type="gramEnd"/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 ожидаемый экономический эффект.</w:t>
            </w:r>
          </w:p>
        </w:tc>
      </w:tr>
      <w:tr w:rsidR="00637441" w:rsidRPr="005130C1" w:rsidTr="00BE41CC">
        <w:tc>
          <w:tcPr>
            <w:tcW w:w="703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22</w:t>
            </w:r>
          </w:p>
        </w:tc>
        <w:tc>
          <w:tcPr>
            <w:tcW w:w="2977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Чем характеризуется второй этап проведения научно-исследовательской работы?</w:t>
            </w:r>
          </w:p>
        </w:tc>
        <w:tc>
          <w:tcPr>
            <w:tcW w:w="5670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Второй этап проведения научно-исследовательской работы называется «Формулирование цели и задач исследований». Этот этап включает подбор литературы и составление библиографических списков, проведение патентных исследований по теме НИР, составление аннотации источников и анализ обработанной информации. В </w:t>
            </w:r>
            <w:proofErr w:type="gramStart"/>
            <w:r w:rsidRPr="005130C1">
              <w:rPr>
                <w:rFonts w:ascii="Raleway" w:hAnsi="Raleway" w:cs="Times New Roman"/>
                <w:sz w:val="22"/>
                <w:szCs w:val="22"/>
              </w:rPr>
              <w:t>заключении</w:t>
            </w:r>
            <w:proofErr w:type="gramEnd"/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 ставится цель и задача исследования.</w:t>
            </w:r>
          </w:p>
        </w:tc>
      </w:tr>
      <w:tr w:rsidR="00637441" w:rsidRPr="005130C1" w:rsidTr="00BE41CC">
        <w:tc>
          <w:tcPr>
            <w:tcW w:w="703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23</w:t>
            </w:r>
          </w:p>
        </w:tc>
        <w:tc>
          <w:tcPr>
            <w:tcW w:w="2977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Чем характеризуется этап теоретического исследования?</w:t>
            </w:r>
          </w:p>
        </w:tc>
        <w:tc>
          <w:tcPr>
            <w:tcW w:w="5670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Этап теоретические исследования является третьим среди 6 этапов выполнения. При выполнении этого этапа предполагается изучение физической сущности явления, формирование гипотез, выбор и обоснование физической модели. Затем производится</w:t>
            </w:r>
            <w:r w:rsidR="00BE41CC" w:rsidRPr="005130C1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5130C1">
              <w:rPr>
                <w:rFonts w:ascii="Raleway" w:hAnsi="Raleway" w:cs="Times New Roman"/>
                <w:sz w:val="22"/>
                <w:szCs w:val="22"/>
              </w:rPr>
              <w:t>математизация и анализ модели и полученных решений.</w:t>
            </w:r>
          </w:p>
        </w:tc>
      </w:tr>
      <w:tr w:rsidR="00637441" w:rsidRPr="005130C1" w:rsidTr="00BE41CC">
        <w:tc>
          <w:tcPr>
            <w:tcW w:w="703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24</w:t>
            </w:r>
          </w:p>
        </w:tc>
        <w:tc>
          <w:tcPr>
            <w:tcW w:w="2977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Сформулируйте краткое пояснение задач, стоящих перед наукой</w:t>
            </w:r>
          </w:p>
        </w:tc>
        <w:tc>
          <w:tcPr>
            <w:tcW w:w="5670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Задачами науки являются: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– собирание, описание, анализ, обобщение и объяснение фактов;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– обнаружение законов движения природы, общества, мышления и познания;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– систематизация полученных знаний;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– объяснение сущности явлений и процессов;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– прогнозирование событий, явлений и процессов;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– установление направлений и форм практического использования полученных знаний.</w:t>
            </w:r>
          </w:p>
        </w:tc>
      </w:tr>
      <w:tr w:rsidR="00637441" w:rsidRPr="005130C1" w:rsidTr="00BE41CC">
        <w:tc>
          <w:tcPr>
            <w:tcW w:w="703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25</w:t>
            </w:r>
          </w:p>
        </w:tc>
        <w:tc>
          <w:tcPr>
            <w:tcW w:w="2977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Какую роль играет информационно-аналитическая работа при проведении научного исследования?</w:t>
            </w:r>
          </w:p>
        </w:tc>
        <w:tc>
          <w:tcPr>
            <w:tcW w:w="5670" w:type="dxa"/>
          </w:tcPr>
          <w:p w:rsidR="00637441" w:rsidRPr="005130C1" w:rsidRDefault="00637441" w:rsidP="00BE41CC">
            <w:pPr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2"/>
              </w:rPr>
            </w:pPr>
            <w:r w:rsidRPr="005130C1">
              <w:rPr>
                <w:rStyle w:val="hgkelc"/>
                <w:rFonts w:ascii="Raleway" w:hAnsi="Raleway" w:cs="Times New Roman"/>
                <w:sz w:val="22"/>
                <w:szCs w:val="22"/>
              </w:rPr>
              <w:t>Информационно-аналитическая работа включает в себя весь процесс создания аналитической информации, состоящий из нескольких этапов: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2"/>
              </w:rPr>
            </w:pPr>
            <w:r w:rsidRPr="005130C1">
              <w:rPr>
                <w:rStyle w:val="hgkelc"/>
                <w:rFonts w:ascii="Raleway" w:hAnsi="Raleway" w:cs="Times New Roman"/>
                <w:sz w:val="22"/>
                <w:szCs w:val="22"/>
              </w:rPr>
              <w:t>- организация сбора и первичной обработки материала,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2"/>
              </w:rPr>
            </w:pPr>
            <w:r w:rsidRPr="005130C1">
              <w:rPr>
                <w:rStyle w:val="hgkelc"/>
                <w:rFonts w:ascii="Raleway" w:hAnsi="Raleway" w:cs="Times New Roman"/>
                <w:sz w:val="22"/>
                <w:szCs w:val="22"/>
              </w:rPr>
              <w:lastRenderedPageBreak/>
              <w:t>- собственно анализ,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2"/>
              </w:rPr>
            </w:pPr>
            <w:r w:rsidRPr="005130C1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- распространение информации. </w:t>
            </w:r>
          </w:p>
          <w:p w:rsidR="00637441" w:rsidRPr="005130C1" w:rsidRDefault="00637441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Style w:val="hgkelc"/>
                <w:rFonts w:ascii="Raleway" w:hAnsi="Raleway" w:cs="Times New Roman"/>
                <w:sz w:val="22"/>
                <w:szCs w:val="22"/>
              </w:rPr>
              <w:t>Анализ — это установление взаимосвязей между истолкованными фактами.</w:t>
            </w:r>
          </w:p>
        </w:tc>
      </w:tr>
      <w:tr w:rsidR="00BE41CC" w:rsidRPr="005130C1" w:rsidTr="00BE41CC">
        <w:tc>
          <w:tcPr>
            <w:tcW w:w="9350" w:type="dxa"/>
            <w:gridSpan w:val="3"/>
          </w:tcPr>
          <w:p w:rsidR="00BE41CC" w:rsidRPr="005130C1" w:rsidRDefault="00BE41CC" w:rsidP="005130C1">
            <w:pPr>
              <w:spacing w:after="0" w:line="240" w:lineRule="auto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b/>
                <w:bCs/>
                <w:sz w:val="22"/>
                <w:szCs w:val="22"/>
              </w:rPr>
              <w:lastRenderedPageBreak/>
              <w:t xml:space="preserve">ОПК-5. </w:t>
            </w:r>
            <w:proofErr w:type="gramStart"/>
            <w:r w:rsidRPr="005130C1">
              <w:rPr>
                <w:rFonts w:ascii="Raleway" w:hAnsi="Raleway" w:cs="Times New Roman"/>
                <w:b/>
                <w:bCs/>
                <w:sz w:val="22"/>
                <w:szCs w:val="22"/>
              </w:rPr>
              <w:t>Способен</w:t>
            </w:r>
            <w:proofErr w:type="gramEnd"/>
            <w:r w:rsidRPr="005130C1">
              <w:rPr>
                <w:rFonts w:ascii="Raleway" w:hAnsi="Raleway" w:cs="Times New Roman"/>
                <w:b/>
                <w:bCs/>
                <w:sz w:val="22"/>
                <w:szCs w:val="22"/>
              </w:rPr>
              <w:t xml:space="preserve"> проводить научные исследования, включая экспериментальные, обрабатывать результаты исследований, оформлять научно-технические отчеты, обзоры, готовить по результатам выполненных исследований научные доклады и статьи </w:t>
            </w:r>
          </w:p>
        </w:tc>
      </w:tr>
      <w:tr w:rsidR="00BE41CC" w:rsidRPr="005130C1" w:rsidTr="00BE41CC">
        <w:tc>
          <w:tcPr>
            <w:tcW w:w="703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Как выбрать тему научного исследования?</w:t>
            </w:r>
          </w:p>
        </w:tc>
        <w:tc>
          <w:tcPr>
            <w:tcW w:w="5670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Научное исследование всегда предполагает решение какой-либо научной проблемы. Недостаточность знаний, фактов, противоречивость научных представлений создают основания для проведения научного исследования.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Постановка научной проблемы предполагает: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- обнаружение существования такого дефицита;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- осознание потребности в устранении дефицита;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- формулирование проблемы.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Предпочтительнее исследовать те проблемы, в которых человек более </w:t>
            </w:r>
            <w:proofErr w:type="gramStart"/>
            <w:r w:rsidRPr="005130C1">
              <w:rPr>
                <w:rFonts w:ascii="Raleway" w:hAnsi="Raleway" w:cs="Times New Roman"/>
                <w:sz w:val="22"/>
                <w:szCs w:val="22"/>
              </w:rPr>
              <w:t>компетентен и которые связаны</w:t>
            </w:r>
            <w:proofErr w:type="gramEnd"/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 с его практической деятельностью. 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Также, предполагаемую тему необходимо оценить с точки зрения возможности проведения эксперимента, с </w:t>
            </w:r>
            <w:proofErr w:type="gramStart"/>
            <w:r w:rsidRPr="005130C1">
              <w:rPr>
                <w:rFonts w:ascii="Raleway" w:hAnsi="Raleway" w:cs="Times New Roman"/>
                <w:sz w:val="22"/>
                <w:szCs w:val="22"/>
              </w:rPr>
              <w:t>тем</w:t>
            </w:r>
            <w:proofErr w:type="gramEnd"/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 чтобы обосновать полученные выводы.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Помощь в выборе темы может оказать просмотр каталогов защищенных диссертаций, обзорных публикаций в специальной научно-методической периодике.</w:t>
            </w:r>
          </w:p>
        </w:tc>
      </w:tr>
      <w:tr w:rsidR="00BE41CC" w:rsidRPr="005130C1" w:rsidTr="00BE41CC">
        <w:tc>
          <w:tcPr>
            <w:tcW w:w="703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Что такое объект исследования?</w:t>
            </w:r>
          </w:p>
        </w:tc>
        <w:tc>
          <w:tcPr>
            <w:tcW w:w="5670" w:type="dxa"/>
          </w:tcPr>
          <w:p w:rsidR="00BE41CC" w:rsidRPr="005130C1" w:rsidRDefault="00BE41CC" w:rsidP="00BE41CC">
            <w:pPr>
              <w:pStyle w:val="ab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5130C1">
              <w:rPr>
                <w:rStyle w:val="a5"/>
                <w:rFonts w:ascii="Raleway" w:hAnsi="Raleway"/>
                <w:b w:val="0"/>
                <w:bCs w:val="0"/>
                <w:sz w:val="22"/>
                <w:szCs w:val="22"/>
              </w:rPr>
              <w:t>Объект исследования представляет собой</w:t>
            </w:r>
            <w:r w:rsidRPr="005130C1">
              <w:rPr>
                <w:rStyle w:val="a5"/>
                <w:rFonts w:ascii="Raleway" w:hAnsi="Raleway"/>
                <w:sz w:val="22"/>
                <w:szCs w:val="22"/>
              </w:rPr>
              <w:t xml:space="preserve"> </w:t>
            </w:r>
            <w:r w:rsidRPr="005130C1">
              <w:rPr>
                <w:rFonts w:ascii="Raleway" w:hAnsi="Raleway"/>
                <w:sz w:val="22"/>
                <w:szCs w:val="22"/>
              </w:rPr>
              <w:t xml:space="preserve">процесс или явление, которые избраны для изучения. Он </w:t>
            </w:r>
            <w:proofErr w:type="gramStart"/>
            <w:r w:rsidRPr="005130C1">
              <w:rPr>
                <w:rFonts w:ascii="Raleway" w:hAnsi="Raleway"/>
                <w:sz w:val="22"/>
                <w:szCs w:val="22"/>
              </w:rPr>
              <w:t>содержат проблемную ситуацию и служит</w:t>
            </w:r>
            <w:proofErr w:type="gramEnd"/>
            <w:r w:rsidRPr="005130C1">
              <w:rPr>
                <w:rFonts w:ascii="Raleway" w:hAnsi="Raleway"/>
                <w:sz w:val="22"/>
                <w:szCs w:val="22"/>
              </w:rPr>
              <w:t xml:space="preserve">  источником необходимой для исследователя информации.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Например, объектом научно-педагогического исследова</w:t>
            </w:r>
            <w:r w:rsidRPr="005130C1">
              <w:rPr>
                <w:rFonts w:ascii="Raleway" w:hAnsi="Raleway"/>
                <w:sz w:val="22"/>
                <w:szCs w:val="22"/>
              </w:rPr>
              <w:softHyphen/>
              <w:t>ния могут быть процессы, развивающиеся в вузе.</w:t>
            </w:r>
          </w:p>
        </w:tc>
      </w:tr>
      <w:tr w:rsidR="00BE41CC" w:rsidRPr="005130C1" w:rsidTr="00BE41CC">
        <w:tc>
          <w:tcPr>
            <w:tcW w:w="703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Сформулируйте понятие «предмет исследования»</w:t>
            </w:r>
          </w:p>
        </w:tc>
        <w:tc>
          <w:tcPr>
            <w:tcW w:w="5670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Style w:val="a5"/>
                <w:rFonts w:ascii="Raleway" w:hAnsi="Raleway"/>
                <w:b w:val="0"/>
                <w:bCs w:val="0"/>
                <w:sz w:val="22"/>
                <w:szCs w:val="22"/>
              </w:rPr>
              <w:t xml:space="preserve">Обычно под предметом исследования понимаются </w:t>
            </w:r>
            <w:r w:rsidRPr="005130C1">
              <w:rPr>
                <w:rFonts w:ascii="Raleway" w:hAnsi="Raleway"/>
                <w:sz w:val="22"/>
                <w:szCs w:val="22"/>
              </w:rPr>
              <w:t xml:space="preserve">те связи и отношения, которые подлежат непосредственному изучению </w:t>
            </w:r>
            <w:proofErr w:type="gramStart"/>
            <w:r w:rsidRPr="005130C1">
              <w:rPr>
                <w:rFonts w:ascii="Raleway" w:hAnsi="Raleway"/>
                <w:sz w:val="22"/>
                <w:szCs w:val="22"/>
              </w:rPr>
              <w:t>в</w:t>
            </w:r>
            <w:proofErr w:type="gramEnd"/>
            <w:r w:rsidRPr="005130C1">
              <w:rPr>
                <w:rFonts w:ascii="Raleway" w:hAnsi="Raleway"/>
                <w:sz w:val="22"/>
                <w:szCs w:val="22"/>
              </w:rPr>
              <w:t xml:space="preserve"> данной работе. Именно предмет исследования определяет тему научного исследования. Например, предметом педагогического исследования могут выступать формы и ме</w:t>
            </w:r>
            <w:r w:rsidRPr="005130C1">
              <w:rPr>
                <w:rFonts w:ascii="Raleway" w:hAnsi="Raleway"/>
                <w:sz w:val="22"/>
                <w:szCs w:val="22"/>
              </w:rPr>
              <w:softHyphen/>
              <w:t xml:space="preserve">тоды педагогической деятельности. </w:t>
            </w:r>
          </w:p>
        </w:tc>
      </w:tr>
      <w:tr w:rsidR="00BE41CC" w:rsidRPr="005130C1" w:rsidTr="00BE41CC">
        <w:tc>
          <w:tcPr>
            <w:tcW w:w="703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Показать на конкретном примере связь объекта, предмета и темы научного исследования при работе над магистерской диссертацией</w:t>
            </w:r>
          </w:p>
        </w:tc>
        <w:tc>
          <w:tcPr>
            <w:tcW w:w="5670" w:type="dxa"/>
          </w:tcPr>
          <w:p w:rsidR="00BE41CC" w:rsidRPr="005130C1" w:rsidRDefault="00BE41CC" w:rsidP="00BE41CC">
            <w:pPr>
              <w:pStyle w:val="ab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Например, тема диссертационного исследования</w:t>
            </w:r>
          </w:p>
          <w:p w:rsidR="00BE41CC" w:rsidRPr="005130C1" w:rsidRDefault="00BE41CC" w:rsidP="00BE41CC">
            <w:pPr>
              <w:pStyle w:val="ab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 xml:space="preserve">«Оценка экономической эффективности </w:t>
            </w:r>
            <w:proofErr w:type="gramStart"/>
            <w:r w:rsidRPr="005130C1">
              <w:rPr>
                <w:rFonts w:ascii="Raleway" w:hAnsi="Raleway"/>
                <w:sz w:val="22"/>
                <w:szCs w:val="22"/>
              </w:rPr>
              <w:t>аналитических</w:t>
            </w:r>
            <w:proofErr w:type="gramEnd"/>
            <w:r w:rsidRPr="005130C1">
              <w:rPr>
                <w:rFonts w:ascii="Raleway" w:hAnsi="Raleway"/>
                <w:sz w:val="22"/>
                <w:szCs w:val="22"/>
              </w:rPr>
              <w:t xml:space="preserve"> информационных систем» </w:t>
            </w:r>
          </w:p>
          <w:p w:rsidR="00BE41CC" w:rsidRPr="005130C1" w:rsidRDefault="00BE41CC" w:rsidP="00BE41CC">
            <w:pPr>
              <w:pStyle w:val="ab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Объектом исследования являются аналитические информационные системы в коммерческих организациях.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 xml:space="preserve">Предметом исследования является анализ </w:t>
            </w:r>
            <w:proofErr w:type="gramStart"/>
            <w:r w:rsidRPr="005130C1">
              <w:rPr>
                <w:rFonts w:ascii="Raleway" w:hAnsi="Raleway"/>
                <w:sz w:val="22"/>
                <w:szCs w:val="22"/>
              </w:rPr>
              <w:t>возможностей повышения эффективности деятельности коммерческого предприятия</w:t>
            </w:r>
            <w:proofErr w:type="gramEnd"/>
            <w:r w:rsidRPr="005130C1">
              <w:rPr>
                <w:rFonts w:ascii="Raleway" w:hAnsi="Raleway"/>
                <w:sz w:val="22"/>
                <w:szCs w:val="22"/>
              </w:rPr>
              <w:t xml:space="preserve"> за счет использования аналитических информационных систем.</w:t>
            </w:r>
          </w:p>
        </w:tc>
      </w:tr>
      <w:tr w:rsidR="00BE41CC" w:rsidRPr="005130C1" w:rsidTr="00BE41CC">
        <w:tc>
          <w:tcPr>
            <w:tcW w:w="703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Сформулировать краткое пояснение понятию «Обработка результатов исследования»</w:t>
            </w:r>
          </w:p>
        </w:tc>
        <w:tc>
          <w:tcPr>
            <w:tcW w:w="5670" w:type="dxa"/>
          </w:tcPr>
          <w:p w:rsidR="00BE41CC" w:rsidRPr="005130C1" w:rsidRDefault="00BE41CC" w:rsidP="00BE41CC">
            <w:pPr>
              <w:pStyle w:val="ab"/>
              <w:spacing w:before="0" w:beforeAutospacing="0" w:after="0" w:afterAutospacing="0"/>
              <w:jc w:val="both"/>
              <w:rPr>
                <w:rFonts w:ascii="Raleway" w:hAnsi="Raleway"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Обработка результатов исследо</w:t>
            </w:r>
            <w:r w:rsidRPr="005130C1">
              <w:rPr>
                <w:rFonts w:ascii="Raleway" w:hAnsi="Raleway"/>
                <w:sz w:val="22"/>
                <w:szCs w:val="22"/>
              </w:rPr>
              <w:softHyphen/>
              <w:t xml:space="preserve">вания </w:t>
            </w:r>
            <w:proofErr w:type="gramStart"/>
            <w:r w:rsidRPr="005130C1">
              <w:rPr>
                <w:rFonts w:ascii="Raleway" w:hAnsi="Raleway"/>
                <w:sz w:val="22"/>
                <w:szCs w:val="22"/>
              </w:rPr>
              <w:t>относится к одному из первых этапов научно-исследовательской деятельности и представляет</w:t>
            </w:r>
            <w:proofErr w:type="gramEnd"/>
            <w:r w:rsidRPr="005130C1">
              <w:rPr>
                <w:rFonts w:ascii="Raleway" w:hAnsi="Raleway"/>
                <w:sz w:val="22"/>
                <w:szCs w:val="22"/>
              </w:rPr>
              <w:t xml:space="preserve"> собой, например, первичную обработку данных. </w:t>
            </w:r>
          </w:p>
          <w:p w:rsidR="00BE41CC" w:rsidRPr="005130C1" w:rsidRDefault="00BE41CC" w:rsidP="00BE41CC">
            <w:pPr>
              <w:pStyle w:val="ab"/>
              <w:spacing w:before="0" w:beforeAutospacing="0" w:after="0" w:afterAutospacing="0"/>
              <w:jc w:val="both"/>
              <w:rPr>
                <w:rFonts w:ascii="Raleway" w:hAnsi="Raleway"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lastRenderedPageBreak/>
              <w:t xml:space="preserve">При обработке собранных данных может оказаться, что их или недостаточно, или они противоречивы </w:t>
            </w:r>
            <w:proofErr w:type="gramStart"/>
            <w:r w:rsidRPr="005130C1">
              <w:rPr>
                <w:rFonts w:ascii="Raleway" w:hAnsi="Raleway"/>
                <w:sz w:val="22"/>
                <w:szCs w:val="22"/>
              </w:rPr>
              <w:t>и</w:t>
            </w:r>
            <w:proofErr w:type="gramEnd"/>
            <w:r w:rsidRPr="005130C1">
              <w:rPr>
                <w:rFonts w:ascii="Raleway" w:hAnsi="Raleway"/>
                <w:sz w:val="22"/>
                <w:szCs w:val="22"/>
              </w:rPr>
              <w:t xml:space="preserve"> поэтому не дают оснований для окончательных выводов. В </w:t>
            </w:r>
            <w:proofErr w:type="gramStart"/>
            <w:r w:rsidRPr="005130C1">
              <w:rPr>
                <w:rFonts w:ascii="Raleway" w:hAnsi="Raleway"/>
                <w:sz w:val="22"/>
                <w:szCs w:val="22"/>
              </w:rPr>
              <w:t>таком</w:t>
            </w:r>
            <w:proofErr w:type="gramEnd"/>
            <w:r w:rsidRPr="005130C1">
              <w:rPr>
                <w:rFonts w:ascii="Raleway" w:hAnsi="Raleway"/>
                <w:sz w:val="22"/>
                <w:szCs w:val="22"/>
              </w:rPr>
              <w:t xml:space="preserve"> случае исследование  необходимо продолжить, внеся в него требуемые дополнения. </w:t>
            </w:r>
          </w:p>
          <w:p w:rsidR="00BE41CC" w:rsidRPr="005130C1" w:rsidRDefault="00BE41CC" w:rsidP="00BE41CC">
            <w:pPr>
              <w:pStyle w:val="ab"/>
              <w:spacing w:before="0" w:beforeAutospacing="0" w:after="0" w:afterAutospacing="0"/>
              <w:jc w:val="both"/>
              <w:rPr>
                <w:rFonts w:ascii="Raleway" w:hAnsi="Raleway"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 xml:space="preserve">В </w:t>
            </w:r>
            <w:proofErr w:type="gramStart"/>
            <w:r w:rsidRPr="005130C1">
              <w:rPr>
                <w:rFonts w:ascii="Raleway" w:hAnsi="Raleway"/>
                <w:sz w:val="22"/>
                <w:szCs w:val="22"/>
              </w:rPr>
              <w:t>большинстве</w:t>
            </w:r>
            <w:proofErr w:type="gramEnd"/>
            <w:r w:rsidRPr="005130C1">
              <w:rPr>
                <w:rFonts w:ascii="Raleway" w:hAnsi="Raleway"/>
                <w:sz w:val="22"/>
                <w:szCs w:val="22"/>
              </w:rPr>
              <w:t xml:space="preserve"> случаев обработку целесообразно начать с составления таблиц (сводных таблиц) полученных данных. </w:t>
            </w:r>
            <w:proofErr w:type="gramStart"/>
            <w:r w:rsidRPr="005130C1">
              <w:rPr>
                <w:rFonts w:ascii="Raleway" w:hAnsi="Raleway"/>
                <w:sz w:val="22"/>
                <w:szCs w:val="22"/>
              </w:rPr>
              <w:t>И для ручной, и для компьютерной обработки в исходную сводную таблицу чаще всего заносят начальные данные.</w:t>
            </w:r>
            <w:proofErr w:type="gramEnd"/>
          </w:p>
          <w:p w:rsidR="00BE41CC" w:rsidRPr="005130C1" w:rsidRDefault="00BE41CC" w:rsidP="00BE41CC">
            <w:pPr>
              <w:pStyle w:val="ab"/>
              <w:spacing w:before="0" w:beforeAutospacing="0" w:after="0" w:afterAutospacing="0"/>
              <w:jc w:val="both"/>
              <w:rPr>
                <w:rFonts w:ascii="Raleway" w:hAnsi="Raleway"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 xml:space="preserve">В процесс обработки данных включают и математическую обработку. Для определения способов математико-статистической обработки, прежде всего, необходимо оценить характер распределения по всем используемым параметрам. </w:t>
            </w:r>
          </w:p>
          <w:p w:rsidR="00BE41CC" w:rsidRPr="005130C1" w:rsidRDefault="00BE41CC" w:rsidP="00BE41CC">
            <w:pPr>
              <w:pStyle w:val="ab"/>
              <w:spacing w:before="0" w:beforeAutospacing="0" w:after="0" w:afterAutospacing="0"/>
              <w:jc w:val="both"/>
              <w:rPr>
                <w:rFonts w:ascii="Raleway" w:hAnsi="Raleway"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Важнейшими статистическими характеристиками являются:</w:t>
            </w:r>
          </w:p>
          <w:p w:rsidR="00BE41CC" w:rsidRPr="005130C1" w:rsidRDefault="00BE41CC" w:rsidP="00BE41CC">
            <w:pPr>
              <w:pStyle w:val="ab"/>
              <w:spacing w:before="0" w:beforeAutospacing="0" w:after="0" w:afterAutospacing="0"/>
              <w:jc w:val="both"/>
              <w:rPr>
                <w:rFonts w:ascii="Raleway" w:hAnsi="Raleway"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а) средняя арифметическая</w:t>
            </w:r>
          </w:p>
          <w:p w:rsidR="00BE41CC" w:rsidRPr="005130C1" w:rsidRDefault="00BE41CC" w:rsidP="00BE41CC">
            <w:pPr>
              <w:pStyle w:val="ab"/>
              <w:spacing w:before="0" w:beforeAutospacing="0" w:after="0" w:afterAutospacing="0"/>
              <w:jc w:val="both"/>
              <w:rPr>
                <w:rFonts w:ascii="Raleway" w:hAnsi="Raleway"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б) среднее квадратическое отклонение</w:t>
            </w:r>
          </w:p>
          <w:p w:rsidR="00BE41CC" w:rsidRPr="005130C1" w:rsidRDefault="00BE41CC" w:rsidP="00BE41CC">
            <w:pPr>
              <w:pStyle w:val="ab"/>
              <w:spacing w:before="0" w:beforeAutospacing="0" w:after="0" w:afterAutospacing="0"/>
              <w:jc w:val="both"/>
              <w:rPr>
                <w:rFonts w:ascii="Raleway" w:hAnsi="Raleway"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в) коэффициент вариации</w:t>
            </w:r>
          </w:p>
          <w:p w:rsidR="00BE41CC" w:rsidRPr="005130C1" w:rsidRDefault="00BE41CC" w:rsidP="00BE41CC">
            <w:pPr>
              <w:pStyle w:val="ab"/>
              <w:spacing w:before="0" w:beforeAutospacing="0" w:after="0" w:afterAutospacing="0"/>
              <w:jc w:val="both"/>
              <w:rPr>
                <w:rFonts w:ascii="Raleway" w:hAnsi="Raleway"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>Ориентируясь на эти характеристики нормального распределения, можно оценить степень близости к нему рассматриваемого распределения.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/>
                <w:sz w:val="22"/>
                <w:szCs w:val="22"/>
              </w:rPr>
              <w:t xml:space="preserve">Одной из наиболее часто встречающихся задач при обработке данных является оценка достоверности различий между двумя или более рядами значений. </w:t>
            </w:r>
          </w:p>
        </w:tc>
      </w:tr>
      <w:tr w:rsidR="00BE41CC" w:rsidRPr="005130C1" w:rsidTr="00BE41CC">
        <w:tc>
          <w:tcPr>
            <w:tcW w:w="703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977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Что представляет собой научная статья?</w:t>
            </w:r>
          </w:p>
        </w:tc>
        <w:tc>
          <w:tcPr>
            <w:tcW w:w="5670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Style w:val="hgkelc"/>
                <w:rFonts w:ascii="Raleway" w:hAnsi="Raleway" w:cs="Times New Roman"/>
                <w:sz w:val="22"/>
                <w:szCs w:val="22"/>
              </w:rPr>
              <w:t>Научная статья – это логически завершенное исследование какой-либо проблемы, осуществленное посредством применения научного метода. Это понятие научной статьи в самом упрощенном виде. В любой публикации такого рода описывается актуальность исследования, цели и задачи изыскания, а также суть новаторства изложенных идей.</w:t>
            </w:r>
          </w:p>
        </w:tc>
      </w:tr>
      <w:tr w:rsidR="00BE41CC" w:rsidRPr="005130C1" w:rsidTr="00BE41CC">
        <w:tc>
          <w:tcPr>
            <w:tcW w:w="703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Что является одним из главных требований </w:t>
            </w:r>
            <w:proofErr w:type="gramStart"/>
            <w:r w:rsidRPr="005130C1">
              <w:rPr>
                <w:rFonts w:ascii="Raleway" w:hAnsi="Raleway" w:cs="Times New Roman"/>
                <w:sz w:val="22"/>
                <w:szCs w:val="22"/>
              </w:rPr>
              <w:t>к</w:t>
            </w:r>
            <w:proofErr w:type="gramEnd"/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 научной работе, в виде которой должна быть представлена магистерская диссертация?</w:t>
            </w:r>
          </w:p>
        </w:tc>
        <w:tc>
          <w:tcPr>
            <w:tcW w:w="5670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Решение поставленных задач научного исследования начинается с выбора темы научной работы.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Одним из главных требований к теме научной работы является ее научная новизна. Работа должна содержать решение научной задачи или новые разработки, которые расширяют существующие границы знания в данной отрасли науки.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Новизна научной работы может быть связана как со старыми идеями, что выражается в их углублении, дополнительной аргументации, показе возможного использования в новых условиях, в других областях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знания и на практике, так и с новыми идеями, выдвигаемыми лично исследователем.</w:t>
            </w:r>
          </w:p>
        </w:tc>
      </w:tr>
      <w:tr w:rsidR="00BE41CC" w:rsidRPr="005130C1" w:rsidTr="00BE41CC">
        <w:tc>
          <w:tcPr>
            <w:tcW w:w="703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Какие условия должны быть соблюдены для выявления элементов научной новизны в результате научно-исследовательской деятельности?</w:t>
            </w:r>
          </w:p>
        </w:tc>
        <w:tc>
          <w:tcPr>
            <w:tcW w:w="5670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Для выявления элементов научной новизны необходимо наличие следующих условий: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– тщательное изучение литературы по предмету исследования с анализом его исторического развития. Весьма распространенная ошибка исследователей заключается в том, что за новое выдается уже известное, но не оказавшееся в их </w:t>
            </w:r>
            <w:r w:rsidRPr="005130C1">
              <w:rPr>
                <w:rFonts w:ascii="Raleway" w:hAnsi="Raleway" w:cs="Times New Roman"/>
                <w:sz w:val="22"/>
                <w:szCs w:val="22"/>
              </w:rPr>
              <w:lastRenderedPageBreak/>
              <w:t>поле зрения;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– рассмотрение всех существующих точек зрения. Критический анализ и сопоставление их в свете задач научного исследования часто приводит к новым или компромиссным решениям;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– вовлечение в научный оборот нового фактического и цифрового материала, например, в результате проведения удачного эксперимента, а это уже заявка на оригинальность;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– детализация уже известного процесса или явления.</w:t>
            </w:r>
          </w:p>
        </w:tc>
      </w:tr>
      <w:tr w:rsidR="00BE41CC" w:rsidRPr="005130C1" w:rsidTr="00BE41CC">
        <w:tc>
          <w:tcPr>
            <w:tcW w:w="703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977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Привести пример, какие элементы научной новизны могут быть приведены в результате выполнения научно-исследовательской работы?</w:t>
            </w:r>
          </w:p>
        </w:tc>
        <w:tc>
          <w:tcPr>
            <w:tcW w:w="5670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В научной работе могут быть приведены следующие элементы новизны: 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А) новая сущность задачи, т.е. такая задача, поставлена впервые;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Б) новая постановка известных проблем или задач; 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В) новый метод решения;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Г) новое применение известного метода или решения; 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Д) новые результаты и следствия</w:t>
            </w:r>
          </w:p>
        </w:tc>
      </w:tr>
      <w:tr w:rsidR="00BE41CC" w:rsidRPr="005130C1" w:rsidTr="00BE41CC">
        <w:tc>
          <w:tcPr>
            <w:tcW w:w="703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Что необходимо сделать, чтобы выявить проблемную ситуацию исследования и сформулировать возможную оценку научной новизны и практической ценности будущих результатов?</w:t>
            </w:r>
          </w:p>
        </w:tc>
        <w:tc>
          <w:tcPr>
            <w:tcW w:w="5670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Выявлению проблемной ситуации научного исследования всегда предшествует анализ рассматриваемой области знаний.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Чтобы проанализировать научную и техническую информацию в рассматриваемой области знаний, нужно провести краткий литературный обзор по данной проблеме. Это необходимо, чтобы вскрыть проблемную ситуацию и выявить наличие противоречий между социальной потребностью и необходимостью решения выдвигаемых задач, а также показать их научную актуальность и методологическую ценность в познании причинных и функциональных связей между явлениями и процессами объекта исследования.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Такой анализ позволяет сформулировать рабочую гипотезу, наметить методы решения проблемы, выделить задачи и основные этапы исследования. </w:t>
            </w:r>
          </w:p>
        </w:tc>
      </w:tr>
      <w:tr w:rsidR="00BE41CC" w:rsidRPr="005130C1" w:rsidTr="00BE41CC">
        <w:tc>
          <w:tcPr>
            <w:tcW w:w="703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Чем должен завершаться этап анализа научно-технической информации?</w:t>
            </w:r>
          </w:p>
        </w:tc>
        <w:tc>
          <w:tcPr>
            <w:tcW w:w="5670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Этап анализа научной и технической информации завершается кратким литературным обзором, в результате которого </w:t>
            </w:r>
            <w:proofErr w:type="gramStart"/>
            <w:r w:rsidRPr="005130C1">
              <w:rPr>
                <w:rFonts w:ascii="Raleway" w:hAnsi="Raleway" w:cs="Times New Roman"/>
                <w:sz w:val="22"/>
                <w:szCs w:val="22"/>
              </w:rPr>
              <w:t>выявляется проблемная ситуация и формируется</w:t>
            </w:r>
            <w:proofErr w:type="gramEnd"/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 рабочая гипотеза, затем, этот этап должен завершаться формулированием цели, определением объекта исследования, оценкой научной новизны и практической ценности результатов решения научно-технической проблемы, возможности и эффективности их внедрения в практику.</w:t>
            </w:r>
          </w:p>
        </w:tc>
      </w:tr>
      <w:tr w:rsidR="00BE41CC" w:rsidRPr="005130C1" w:rsidTr="00BE41CC">
        <w:tc>
          <w:tcPr>
            <w:tcW w:w="703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Что </w:t>
            </w:r>
            <w:proofErr w:type="gramStart"/>
            <w:r w:rsidRPr="005130C1">
              <w:rPr>
                <w:rFonts w:ascii="Raleway" w:hAnsi="Raleway" w:cs="Times New Roman"/>
                <w:sz w:val="22"/>
                <w:szCs w:val="22"/>
              </w:rPr>
              <w:t>представляет собой диссертация и как с ней связан</w:t>
            </w:r>
            <w:proofErr w:type="gramEnd"/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 автореферат?</w:t>
            </w:r>
          </w:p>
        </w:tc>
        <w:tc>
          <w:tcPr>
            <w:tcW w:w="5670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Диссертация представляет собой квалификационную научную работу в определенной области науки, имеющую внутреннее единство, содержащую совокупность научных результатов, научных положений, выдвигаемых автором для публичной защиты, которые свидетельствуют о личном вкладе автора в науку и его качествах как ученого.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Для процедуры публичной защиты диссертационной работы необходимо предварительное ознакомление широкой научной </w:t>
            </w:r>
            <w:r w:rsidRPr="005130C1">
              <w:rPr>
                <w:rFonts w:ascii="Raleway" w:hAnsi="Raleway" w:cs="Times New Roman"/>
                <w:sz w:val="22"/>
                <w:szCs w:val="22"/>
              </w:rPr>
              <w:lastRenderedPageBreak/>
              <w:t>общественности с научным вкладом диссертанта. Автореферат и служит для этой цели.</w:t>
            </w:r>
          </w:p>
        </w:tc>
      </w:tr>
      <w:tr w:rsidR="00BE41CC" w:rsidRPr="005130C1" w:rsidTr="00BE41CC">
        <w:tc>
          <w:tcPr>
            <w:tcW w:w="703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2977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Что такое УДК и для чего она применяется?</w:t>
            </w:r>
          </w:p>
        </w:tc>
        <w:tc>
          <w:tcPr>
            <w:tcW w:w="5670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УДК – это универсальная десятичная классификация. Она позволяет ускорить поиск научной информации посредством классификации отраслей знаний на классы и подклассы. Для </w:t>
            </w:r>
            <w:proofErr w:type="gramStart"/>
            <w:r w:rsidRPr="005130C1">
              <w:rPr>
                <w:rFonts w:ascii="Raleway" w:hAnsi="Raleway" w:cs="Times New Roman"/>
                <w:sz w:val="22"/>
                <w:szCs w:val="22"/>
              </w:rPr>
              <w:t>успешного</w:t>
            </w:r>
            <w:proofErr w:type="gramEnd"/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 проведении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поиска научной информации ее необходимо классифицировать. УДК состоит из </w:t>
            </w:r>
            <w:proofErr w:type="gramStart"/>
            <w:r w:rsidRPr="005130C1">
              <w:rPr>
                <w:rFonts w:ascii="Raleway" w:hAnsi="Raleway" w:cs="Times New Roman"/>
                <w:sz w:val="22"/>
                <w:szCs w:val="22"/>
              </w:rPr>
              <w:t>основной</w:t>
            </w:r>
            <w:proofErr w:type="gramEnd"/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 и вспомогательных таблиц. Основная таблица содержит понятия и соответствующие им индексы, с помощью которых систематизируют человеческие знания. 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Первый ряд основной таблицы УДК имеет следующие классы, например: 0 –Общий отдел. Наука; 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1 – Философия; 2 – Религия; 3 –Экономика и прочее.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Каждый из классов разделен на десять более мелких подразделов и т.д. Для лучшей наглядности и удобства чтения всего индекса после каждых трех цифр, начиная слева, ставится точка (при чтении она не произносится, а отражается паузой).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УДК имеет ряд значительных преимуществ: удобство шифрования, относительная быстрота поиска информации и т.д. </w:t>
            </w:r>
          </w:p>
        </w:tc>
      </w:tr>
      <w:tr w:rsidR="00BE41CC" w:rsidRPr="005130C1" w:rsidTr="00BE41CC">
        <w:tc>
          <w:tcPr>
            <w:tcW w:w="703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Какие правила обязательны при написании научной публикации?</w:t>
            </w:r>
          </w:p>
        </w:tc>
        <w:tc>
          <w:tcPr>
            <w:tcW w:w="5670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Написание научной статьи требует соблюдения определенных правил, главными из которых является продуманная структура публикации и научный стиль изложения. В </w:t>
            </w:r>
            <w:proofErr w:type="gramStart"/>
            <w:r w:rsidRPr="005130C1">
              <w:rPr>
                <w:rStyle w:val="hgkelc"/>
                <w:rFonts w:ascii="Raleway" w:hAnsi="Raleway" w:cs="Times New Roman"/>
                <w:sz w:val="22"/>
                <w:szCs w:val="22"/>
              </w:rPr>
              <w:t>общем</w:t>
            </w:r>
            <w:proofErr w:type="gramEnd"/>
            <w:r w:rsidRPr="005130C1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 виде структура статьи состоит из следующих разделов: заголовок, аннотация, ключевые слова, основной текст, заключение и библиография</w:t>
            </w:r>
          </w:p>
        </w:tc>
      </w:tr>
      <w:tr w:rsidR="00BE41CC" w:rsidRPr="005130C1" w:rsidTr="00BE41CC">
        <w:tc>
          <w:tcPr>
            <w:tcW w:w="703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Дать краткое пояснение методики эксперимента,</w:t>
            </w:r>
            <w:r w:rsidRPr="005130C1">
              <w:rPr>
                <w:rFonts w:ascii="Raleway" w:hAnsi="Raleway"/>
                <w:sz w:val="22"/>
                <w:szCs w:val="22"/>
              </w:rPr>
              <w:t xml:space="preserve"> </w:t>
            </w:r>
            <w:r w:rsidRPr="005130C1">
              <w:rPr>
                <w:rFonts w:ascii="Raleway" w:hAnsi="Raleway" w:cs="Times New Roman"/>
                <w:sz w:val="22"/>
                <w:szCs w:val="22"/>
              </w:rPr>
              <w:t>которую необходимо выполнить в процессе научного изыскания.</w:t>
            </w:r>
          </w:p>
        </w:tc>
        <w:tc>
          <w:tcPr>
            <w:tcW w:w="5670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П</w:t>
            </w:r>
            <w:r w:rsidRPr="005130C1">
              <w:rPr>
                <w:rFonts w:ascii="Raleway" w:hAnsi="Raleway"/>
                <w:sz w:val="22"/>
                <w:szCs w:val="22"/>
              </w:rPr>
              <w:t xml:space="preserve">од </w:t>
            </w:r>
            <w:r w:rsidRPr="005130C1">
              <w:rPr>
                <w:rFonts w:ascii="Raleway" w:hAnsi="Raleway" w:cs="Times New Roman"/>
                <w:sz w:val="22"/>
                <w:szCs w:val="22"/>
              </w:rPr>
              <w:t>методико</w:t>
            </w:r>
            <w:r w:rsidRPr="005130C1">
              <w:rPr>
                <w:rFonts w:ascii="Raleway" w:hAnsi="Raleway"/>
                <w:sz w:val="22"/>
                <w:szCs w:val="22"/>
              </w:rPr>
              <w:t>й</w:t>
            </w: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 эксперимента </w:t>
            </w:r>
            <w:r w:rsidRPr="005130C1">
              <w:rPr>
                <w:rFonts w:ascii="Raleway" w:hAnsi="Raleway"/>
                <w:sz w:val="22"/>
                <w:szCs w:val="22"/>
              </w:rPr>
              <w:t xml:space="preserve">понимается </w:t>
            </w:r>
            <w:r w:rsidRPr="005130C1">
              <w:rPr>
                <w:rFonts w:ascii="Raleway" w:hAnsi="Raleway" w:cs="Times New Roman"/>
                <w:sz w:val="22"/>
                <w:szCs w:val="22"/>
              </w:rPr>
              <w:t>система различных способов или приемов для последовательного и наиболее эффективного осуществления эксперимента.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Каждый экспериментатор должен составить план или программу проведения эксперимента, который включает: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– постановку цели и задач эксперимента;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– обоснование объема эксперимента, числа опытов;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– выбор варьируемых факторов;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– определение последовательности изменения факторов;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– порядок реализации опытов;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– выбор шага изменения факторов, задание интервалов между будущими экспериментальными точками;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– описание проведения эксперимента;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– обоснование средств измерений;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– обоснование способов обработки и анализа результатов эксперимента</w:t>
            </w:r>
          </w:p>
        </w:tc>
      </w:tr>
      <w:tr w:rsidR="00BE41CC" w:rsidRPr="005130C1" w:rsidTr="00BE41CC">
        <w:tc>
          <w:tcPr>
            <w:tcW w:w="703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16</w:t>
            </w:r>
          </w:p>
        </w:tc>
        <w:tc>
          <w:tcPr>
            <w:tcW w:w="2977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Что обычно включает План эксперимента</w:t>
            </w:r>
          </w:p>
        </w:tc>
        <w:tc>
          <w:tcPr>
            <w:tcW w:w="5670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Обычно План эксперимента включает: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А) наименование темы исследования; 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Б) рабочую гипотезу, методику эксперимента, перечень необходимых материалов, приборов, установок; 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lastRenderedPageBreak/>
              <w:t>В) список исполнителей, занятых в экспериментальном исследовании;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Г) календарный план выполнения работ;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Д) смету затрат на проведение эксперимента.</w:t>
            </w:r>
          </w:p>
        </w:tc>
      </w:tr>
      <w:tr w:rsidR="00BE41CC" w:rsidRPr="005130C1" w:rsidTr="00BE41CC">
        <w:tc>
          <w:tcPr>
            <w:tcW w:w="703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2977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Для чего выполняется патентный поиск?</w:t>
            </w:r>
          </w:p>
        </w:tc>
        <w:tc>
          <w:tcPr>
            <w:tcW w:w="5670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Обязательным этапом научного исследования является патентный поиск. С его помощью осуществляется процесс поиска в патентных фондах документов, соответствующих теме запроса.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Патентный поиск проводится для следующих целей: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– проверка уникальности изобретения;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– обзор последних новинок в области исследования;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– выяснение, не посягает ли изобретение на чужую интеллектуальную собственность;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– определение сфер использования нового изобретения;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– поиск патентов на изобретение, полезную модель;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– определение состояния исследований в интересующей области;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– поиск дополнительных информационных материалов;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– сбор информации о конкурентах;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– нахождение решения технических проблем</w:t>
            </w:r>
          </w:p>
        </w:tc>
      </w:tr>
      <w:tr w:rsidR="00BE41CC" w:rsidRPr="005130C1" w:rsidTr="00BE41CC">
        <w:tc>
          <w:tcPr>
            <w:tcW w:w="703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18</w:t>
            </w:r>
          </w:p>
        </w:tc>
        <w:tc>
          <w:tcPr>
            <w:tcW w:w="2977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Что является целью патентного поиска?</w:t>
            </w:r>
          </w:p>
        </w:tc>
        <w:tc>
          <w:tcPr>
            <w:tcW w:w="5670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Цели патентного поиска определяются задачами использования патентной информации на конкретной стадии создания, освоения и реализации новой техники или продукции. 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При планировании тематики исследования патентный поиск проводится для того, чтобы выяснить, решалась ли поставленная техническая задача ранее, какие решения защищены патентами, какие фирмы работают в данной области техники, каковы перспективы разработки темы. 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Поиск проводится также с целью технико-экономического анализа изобретений при прогнозировании тенденций развития техники.</w:t>
            </w:r>
          </w:p>
        </w:tc>
      </w:tr>
      <w:tr w:rsidR="00BE41CC" w:rsidRPr="005130C1" w:rsidTr="00BE41CC">
        <w:tc>
          <w:tcPr>
            <w:tcW w:w="703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19</w:t>
            </w:r>
          </w:p>
        </w:tc>
        <w:tc>
          <w:tcPr>
            <w:tcW w:w="2977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proofErr w:type="gramStart"/>
            <w:r w:rsidRPr="005130C1">
              <w:rPr>
                <w:rFonts w:ascii="Raleway" w:hAnsi="Raleway" w:cs="Times New Roman"/>
                <w:sz w:val="22"/>
                <w:szCs w:val="22"/>
              </w:rPr>
              <w:t>В</w:t>
            </w:r>
            <w:proofErr w:type="gramEnd"/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 какой последовательности проводят работы по патентному исследованию?</w:t>
            </w:r>
          </w:p>
        </w:tc>
        <w:tc>
          <w:tcPr>
            <w:tcW w:w="5670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Работы по проведению </w:t>
            </w:r>
            <w:proofErr w:type="gramStart"/>
            <w:r w:rsidRPr="005130C1">
              <w:rPr>
                <w:rFonts w:ascii="Raleway" w:hAnsi="Raleway" w:cs="Times New Roman"/>
                <w:sz w:val="22"/>
                <w:szCs w:val="22"/>
              </w:rPr>
              <w:t>патентных</w:t>
            </w:r>
            <w:proofErr w:type="gramEnd"/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 исследований проводят в следующей последовательности: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1) разработка задания на проведение патентного исследования;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2) разработка регламента поиска;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3) поиск и отбор патентной и другой научно-технической информации, в том числе конъюнктурно-экономической;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4) систематизация и анализ отобранной информации;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5) обобщение результатов и составление отчета о патентном исследовании.</w:t>
            </w:r>
          </w:p>
        </w:tc>
      </w:tr>
      <w:tr w:rsidR="00BE41CC" w:rsidRPr="005130C1" w:rsidTr="00BE41CC">
        <w:tc>
          <w:tcPr>
            <w:tcW w:w="703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20</w:t>
            </w:r>
          </w:p>
        </w:tc>
        <w:tc>
          <w:tcPr>
            <w:tcW w:w="2977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Сформулировать особенности индивидуальной научной деятельности</w:t>
            </w:r>
          </w:p>
        </w:tc>
        <w:tc>
          <w:tcPr>
            <w:tcW w:w="5670" w:type="dxa"/>
          </w:tcPr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Рассмотрим несколько особенностей индивидуальной научной деятельности.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1. Любая научная работа строится «на плечах предшественников», поэтому необходим наиболее полный анализ научной литературы, т.е. того, что было сделано в исследуемой области предшественниками.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lastRenderedPageBreak/>
              <w:t>2. Научный работник должен четко ограничивать рамки своей деятельности и определять цели своей научной работы.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3. Научный работник обязательно должен освоить научную терминологию и строго выстроить свой понятийный аппарат. Следует учесть, что научный язык подчиняется определенным правилам и нормам.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В любой науке параллельно существуют </w:t>
            </w:r>
            <w:proofErr w:type="gramStart"/>
            <w:r w:rsidRPr="005130C1">
              <w:rPr>
                <w:rFonts w:ascii="Raleway" w:hAnsi="Raleway" w:cs="Times New Roman"/>
                <w:sz w:val="22"/>
                <w:szCs w:val="22"/>
              </w:rPr>
              <w:t>различные</w:t>
            </w:r>
            <w:proofErr w:type="gramEnd"/>
            <w:r w:rsidRPr="005130C1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</w:p>
          <w:p w:rsidR="00BE41CC" w:rsidRPr="005130C1" w:rsidRDefault="00BE41CC" w:rsidP="00BE41CC">
            <w:pPr>
              <w:spacing w:after="0" w:line="240" w:lineRule="auto"/>
              <w:ind w:firstLine="0"/>
              <w:rPr>
                <w:rFonts w:ascii="Raleway" w:hAnsi="Raleway"/>
                <w:bCs/>
                <w:szCs w:val="22"/>
              </w:rPr>
            </w:pPr>
            <w:r w:rsidRPr="005130C1">
              <w:rPr>
                <w:rFonts w:ascii="Raleway" w:hAnsi="Raleway" w:cs="Times New Roman"/>
                <w:sz w:val="22"/>
                <w:szCs w:val="22"/>
              </w:rPr>
              <w:t>4. Результат любого исследования должен быть обязательно оформлен в электронном и печатном виде. Обязательное условие – публикация работы. Она может быть в виде научного доклада, статьи, научного отчета, реферата, учебника.</w:t>
            </w:r>
          </w:p>
        </w:tc>
      </w:tr>
    </w:tbl>
    <w:p w:rsidR="00453DEF" w:rsidRPr="00A04C98" w:rsidRDefault="00453DEF" w:rsidP="005130C1">
      <w:pPr>
        <w:spacing w:after="0" w:line="240" w:lineRule="auto"/>
        <w:ind w:left="426" w:firstLine="0"/>
        <w:rPr>
          <w:rFonts w:ascii="Raleway" w:hAnsi="Raleway" w:cs="Times New Roman"/>
          <w:b/>
          <w:sz w:val="22"/>
          <w:szCs w:val="22"/>
        </w:rPr>
      </w:pPr>
    </w:p>
    <w:sectPr w:rsidR="00453DEF" w:rsidRPr="00A04C98" w:rsidSect="009E7503">
      <w:foot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C98" w:rsidRDefault="00A04C98" w:rsidP="00EA36FF">
      <w:pPr>
        <w:spacing w:after="0" w:line="240" w:lineRule="auto"/>
      </w:pPr>
      <w:r>
        <w:separator/>
      </w:r>
    </w:p>
  </w:endnote>
  <w:endnote w:type="continuationSeparator" w:id="1">
    <w:p w:rsidR="00A04C98" w:rsidRDefault="00A04C98" w:rsidP="00EA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</w:sdtPr>
    <w:sdtContent>
      <w:p w:rsidR="00A04C98" w:rsidRDefault="002A2E13" w:rsidP="00B95C27">
        <w:pPr>
          <w:pStyle w:val="af7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A04C98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5E3521">
          <w:rPr>
            <w:rFonts w:ascii="Raleway" w:hAnsi="Raleway"/>
            <w:noProof/>
            <w:sz w:val="20"/>
            <w:szCs w:val="20"/>
          </w:rPr>
          <w:t>3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C98" w:rsidRDefault="00A04C98" w:rsidP="00EA36FF">
      <w:pPr>
        <w:spacing w:after="0" w:line="240" w:lineRule="auto"/>
      </w:pPr>
      <w:r>
        <w:separator/>
      </w:r>
    </w:p>
  </w:footnote>
  <w:footnote w:type="continuationSeparator" w:id="1">
    <w:p w:rsidR="00A04C98" w:rsidRDefault="00A04C98" w:rsidP="00EA3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6833"/>
    <w:multiLevelType w:val="hybridMultilevel"/>
    <w:tmpl w:val="D5B29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1F88"/>
    <w:multiLevelType w:val="hybridMultilevel"/>
    <w:tmpl w:val="6068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65BF6"/>
    <w:multiLevelType w:val="hybridMultilevel"/>
    <w:tmpl w:val="1C9038CC"/>
    <w:lvl w:ilvl="0" w:tplc="4D40E6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81D7C"/>
    <w:multiLevelType w:val="hybridMultilevel"/>
    <w:tmpl w:val="BBAC6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23BBA"/>
    <w:multiLevelType w:val="hybridMultilevel"/>
    <w:tmpl w:val="C8108F12"/>
    <w:lvl w:ilvl="0" w:tplc="4412B4B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B6223"/>
    <w:multiLevelType w:val="multilevel"/>
    <w:tmpl w:val="67BE54F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6">
    <w:nsid w:val="459066B1"/>
    <w:multiLevelType w:val="hybridMultilevel"/>
    <w:tmpl w:val="D5B29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73401"/>
    <w:multiLevelType w:val="hybridMultilevel"/>
    <w:tmpl w:val="8E4A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5317D"/>
    <w:multiLevelType w:val="multilevel"/>
    <w:tmpl w:val="806E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8F1037"/>
    <w:multiLevelType w:val="hybridMultilevel"/>
    <w:tmpl w:val="994EB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D7CA1"/>
    <w:multiLevelType w:val="hybridMultilevel"/>
    <w:tmpl w:val="D5B29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7C3"/>
    <w:rsid w:val="00004855"/>
    <w:rsid w:val="00020DAB"/>
    <w:rsid w:val="000279D2"/>
    <w:rsid w:val="0003578F"/>
    <w:rsid w:val="00045076"/>
    <w:rsid w:val="000640FB"/>
    <w:rsid w:val="00070C56"/>
    <w:rsid w:val="00071D13"/>
    <w:rsid w:val="000771C1"/>
    <w:rsid w:val="00084309"/>
    <w:rsid w:val="00087406"/>
    <w:rsid w:val="00097674"/>
    <w:rsid w:val="000A15AA"/>
    <w:rsid w:val="000A1A05"/>
    <w:rsid w:val="000A50FC"/>
    <w:rsid w:val="000B5779"/>
    <w:rsid w:val="000C2F90"/>
    <w:rsid w:val="000C3432"/>
    <w:rsid w:val="000D70FB"/>
    <w:rsid w:val="000E3A8D"/>
    <w:rsid w:val="000F7B14"/>
    <w:rsid w:val="0010657B"/>
    <w:rsid w:val="001302A1"/>
    <w:rsid w:val="001314E2"/>
    <w:rsid w:val="00153C27"/>
    <w:rsid w:val="0015580A"/>
    <w:rsid w:val="001646E6"/>
    <w:rsid w:val="00176FE8"/>
    <w:rsid w:val="0018345C"/>
    <w:rsid w:val="00184F0C"/>
    <w:rsid w:val="00191DA2"/>
    <w:rsid w:val="00196E27"/>
    <w:rsid w:val="00197A8C"/>
    <w:rsid w:val="001A4440"/>
    <w:rsid w:val="001B346C"/>
    <w:rsid w:val="001D7939"/>
    <w:rsid w:val="001E44E0"/>
    <w:rsid w:val="001E4C0D"/>
    <w:rsid w:val="001F2C73"/>
    <w:rsid w:val="001F4DA1"/>
    <w:rsid w:val="00202161"/>
    <w:rsid w:val="00202A7D"/>
    <w:rsid w:val="00207E2E"/>
    <w:rsid w:val="0025676D"/>
    <w:rsid w:val="00262D59"/>
    <w:rsid w:val="00264627"/>
    <w:rsid w:val="002741B0"/>
    <w:rsid w:val="002756F9"/>
    <w:rsid w:val="00277FD9"/>
    <w:rsid w:val="00282F9D"/>
    <w:rsid w:val="00283659"/>
    <w:rsid w:val="00295068"/>
    <w:rsid w:val="002A19C3"/>
    <w:rsid w:val="002A2E13"/>
    <w:rsid w:val="002D0BAF"/>
    <w:rsid w:val="002D181F"/>
    <w:rsid w:val="00310468"/>
    <w:rsid w:val="003143F4"/>
    <w:rsid w:val="003146A0"/>
    <w:rsid w:val="0033002C"/>
    <w:rsid w:val="00334002"/>
    <w:rsid w:val="00337163"/>
    <w:rsid w:val="003411D4"/>
    <w:rsid w:val="003443AB"/>
    <w:rsid w:val="00350666"/>
    <w:rsid w:val="00355F56"/>
    <w:rsid w:val="00363141"/>
    <w:rsid w:val="00365F3F"/>
    <w:rsid w:val="00374EA6"/>
    <w:rsid w:val="00376657"/>
    <w:rsid w:val="003776BF"/>
    <w:rsid w:val="00382B7F"/>
    <w:rsid w:val="00384717"/>
    <w:rsid w:val="003922DE"/>
    <w:rsid w:val="003A55C5"/>
    <w:rsid w:val="003A55C7"/>
    <w:rsid w:val="003A5D1B"/>
    <w:rsid w:val="003B1463"/>
    <w:rsid w:val="003B1FF7"/>
    <w:rsid w:val="003D47C4"/>
    <w:rsid w:val="003E706B"/>
    <w:rsid w:val="003F0A17"/>
    <w:rsid w:val="003F3CE6"/>
    <w:rsid w:val="00403205"/>
    <w:rsid w:val="004133C8"/>
    <w:rsid w:val="004164B4"/>
    <w:rsid w:val="00422984"/>
    <w:rsid w:val="00443480"/>
    <w:rsid w:val="004446E1"/>
    <w:rsid w:val="0044504F"/>
    <w:rsid w:val="004459C6"/>
    <w:rsid w:val="004464FD"/>
    <w:rsid w:val="00451437"/>
    <w:rsid w:val="00453DEF"/>
    <w:rsid w:val="00457C63"/>
    <w:rsid w:val="00484FF0"/>
    <w:rsid w:val="00485460"/>
    <w:rsid w:val="004A67AB"/>
    <w:rsid w:val="004A6AF7"/>
    <w:rsid w:val="004D6AF6"/>
    <w:rsid w:val="005130C1"/>
    <w:rsid w:val="0051675E"/>
    <w:rsid w:val="00524AFC"/>
    <w:rsid w:val="005355F3"/>
    <w:rsid w:val="00541CC8"/>
    <w:rsid w:val="00543A5A"/>
    <w:rsid w:val="005446BE"/>
    <w:rsid w:val="005457A0"/>
    <w:rsid w:val="00581A00"/>
    <w:rsid w:val="0058761D"/>
    <w:rsid w:val="00590565"/>
    <w:rsid w:val="005B07EA"/>
    <w:rsid w:val="005B2133"/>
    <w:rsid w:val="005C05F7"/>
    <w:rsid w:val="005C6992"/>
    <w:rsid w:val="005C7CB5"/>
    <w:rsid w:val="005D09CC"/>
    <w:rsid w:val="005E3521"/>
    <w:rsid w:val="005F055E"/>
    <w:rsid w:val="00602824"/>
    <w:rsid w:val="00612CBC"/>
    <w:rsid w:val="00612D60"/>
    <w:rsid w:val="00637441"/>
    <w:rsid w:val="00650B90"/>
    <w:rsid w:val="006516B6"/>
    <w:rsid w:val="00654C42"/>
    <w:rsid w:val="00660046"/>
    <w:rsid w:val="00682B12"/>
    <w:rsid w:val="006840ED"/>
    <w:rsid w:val="00686A3F"/>
    <w:rsid w:val="006A148E"/>
    <w:rsid w:val="006A178A"/>
    <w:rsid w:val="006B2A04"/>
    <w:rsid w:val="006B4A86"/>
    <w:rsid w:val="006C3A8C"/>
    <w:rsid w:val="006C4D10"/>
    <w:rsid w:val="006D133D"/>
    <w:rsid w:val="006D3A33"/>
    <w:rsid w:val="006D5B60"/>
    <w:rsid w:val="006E20C9"/>
    <w:rsid w:val="006E3961"/>
    <w:rsid w:val="006E404E"/>
    <w:rsid w:val="006F2960"/>
    <w:rsid w:val="006F3BB1"/>
    <w:rsid w:val="007017CE"/>
    <w:rsid w:val="00710915"/>
    <w:rsid w:val="00714F07"/>
    <w:rsid w:val="007172AE"/>
    <w:rsid w:val="00723B43"/>
    <w:rsid w:val="007256C7"/>
    <w:rsid w:val="00744A4D"/>
    <w:rsid w:val="00747A0B"/>
    <w:rsid w:val="007652A1"/>
    <w:rsid w:val="00766229"/>
    <w:rsid w:val="0077262F"/>
    <w:rsid w:val="00774523"/>
    <w:rsid w:val="007C3ED9"/>
    <w:rsid w:val="007D08BD"/>
    <w:rsid w:val="007D496D"/>
    <w:rsid w:val="007D63F5"/>
    <w:rsid w:val="007F4B60"/>
    <w:rsid w:val="00807A8E"/>
    <w:rsid w:val="0081154E"/>
    <w:rsid w:val="00814CDC"/>
    <w:rsid w:val="0084595A"/>
    <w:rsid w:val="00856518"/>
    <w:rsid w:val="008655AE"/>
    <w:rsid w:val="008661A5"/>
    <w:rsid w:val="00872C03"/>
    <w:rsid w:val="00872CB8"/>
    <w:rsid w:val="00875FB6"/>
    <w:rsid w:val="008810F5"/>
    <w:rsid w:val="00882828"/>
    <w:rsid w:val="0088363C"/>
    <w:rsid w:val="00885CE7"/>
    <w:rsid w:val="00887ED1"/>
    <w:rsid w:val="00891B9D"/>
    <w:rsid w:val="00894D66"/>
    <w:rsid w:val="00897F73"/>
    <w:rsid w:val="008B0558"/>
    <w:rsid w:val="008D354F"/>
    <w:rsid w:val="008E4927"/>
    <w:rsid w:val="008E5DDD"/>
    <w:rsid w:val="0090081D"/>
    <w:rsid w:val="009009D7"/>
    <w:rsid w:val="009069E2"/>
    <w:rsid w:val="009176A1"/>
    <w:rsid w:val="009263DE"/>
    <w:rsid w:val="00945135"/>
    <w:rsid w:val="00946004"/>
    <w:rsid w:val="00947B69"/>
    <w:rsid w:val="00960E6A"/>
    <w:rsid w:val="00966573"/>
    <w:rsid w:val="00966907"/>
    <w:rsid w:val="009847A1"/>
    <w:rsid w:val="009B0F66"/>
    <w:rsid w:val="009C0CCF"/>
    <w:rsid w:val="009C5C92"/>
    <w:rsid w:val="009D4E06"/>
    <w:rsid w:val="009E6546"/>
    <w:rsid w:val="009E7503"/>
    <w:rsid w:val="009E7A1E"/>
    <w:rsid w:val="009F02E3"/>
    <w:rsid w:val="009F0772"/>
    <w:rsid w:val="00A033C2"/>
    <w:rsid w:val="00A0357C"/>
    <w:rsid w:val="00A04C98"/>
    <w:rsid w:val="00A1205C"/>
    <w:rsid w:val="00A22605"/>
    <w:rsid w:val="00A25D35"/>
    <w:rsid w:val="00A35521"/>
    <w:rsid w:val="00A456B3"/>
    <w:rsid w:val="00A479F5"/>
    <w:rsid w:val="00A56879"/>
    <w:rsid w:val="00A70F66"/>
    <w:rsid w:val="00A7775C"/>
    <w:rsid w:val="00A77D90"/>
    <w:rsid w:val="00A84874"/>
    <w:rsid w:val="00A94857"/>
    <w:rsid w:val="00AA3205"/>
    <w:rsid w:val="00AA4DDA"/>
    <w:rsid w:val="00AB5E5E"/>
    <w:rsid w:val="00AC5FCF"/>
    <w:rsid w:val="00AD79B6"/>
    <w:rsid w:val="00AE4DA9"/>
    <w:rsid w:val="00AF6D6D"/>
    <w:rsid w:val="00B0112D"/>
    <w:rsid w:val="00B05781"/>
    <w:rsid w:val="00B14474"/>
    <w:rsid w:val="00B14AE1"/>
    <w:rsid w:val="00B14D84"/>
    <w:rsid w:val="00B17498"/>
    <w:rsid w:val="00B3328C"/>
    <w:rsid w:val="00B434A7"/>
    <w:rsid w:val="00B55DBA"/>
    <w:rsid w:val="00B57F8B"/>
    <w:rsid w:val="00B65B86"/>
    <w:rsid w:val="00B73CE2"/>
    <w:rsid w:val="00B808ED"/>
    <w:rsid w:val="00B81143"/>
    <w:rsid w:val="00B92A66"/>
    <w:rsid w:val="00B95C27"/>
    <w:rsid w:val="00B96B3D"/>
    <w:rsid w:val="00BB00B6"/>
    <w:rsid w:val="00BC22DA"/>
    <w:rsid w:val="00BD692B"/>
    <w:rsid w:val="00BE41CC"/>
    <w:rsid w:val="00BF4FE9"/>
    <w:rsid w:val="00C02C31"/>
    <w:rsid w:val="00C10188"/>
    <w:rsid w:val="00C12552"/>
    <w:rsid w:val="00C1723E"/>
    <w:rsid w:val="00C22D5E"/>
    <w:rsid w:val="00C2511B"/>
    <w:rsid w:val="00C33F74"/>
    <w:rsid w:val="00C5751F"/>
    <w:rsid w:val="00C635C1"/>
    <w:rsid w:val="00C70300"/>
    <w:rsid w:val="00C743BF"/>
    <w:rsid w:val="00C76ECA"/>
    <w:rsid w:val="00C83F9F"/>
    <w:rsid w:val="00C84ED2"/>
    <w:rsid w:val="00CA04D9"/>
    <w:rsid w:val="00CB0C8A"/>
    <w:rsid w:val="00CC23EE"/>
    <w:rsid w:val="00CC4E69"/>
    <w:rsid w:val="00CC76DF"/>
    <w:rsid w:val="00CD51AC"/>
    <w:rsid w:val="00CE6256"/>
    <w:rsid w:val="00D03C63"/>
    <w:rsid w:val="00D10D2C"/>
    <w:rsid w:val="00D164A2"/>
    <w:rsid w:val="00D32204"/>
    <w:rsid w:val="00D35ED1"/>
    <w:rsid w:val="00D570D1"/>
    <w:rsid w:val="00D57853"/>
    <w:rsid w:val="00D6410F"/>
    <w:rsid w:val="00D64C39"/>
    <w:rsid w:val="00D73B59"/>
    <w:rsid w:val="00D75545"/>
    <w:rsid w:val="00D939B9"/>
    <w:rsid w:val="00D97BB7"/>
    <w:rsid w:val="00DA7A2F"/>
    <w:rsid w:val="00DB4EB3"/>
    <w:rsid w:val="00DB7D57"/>
    <w:rsid w:val="00DD1988"/>
    <w:rsid w:val="00DD45C6"/>
    <w:rsid w:val="00DD724D"/>
    <w:rsid w:val="00DE4FDE"/>
    <w:rsid w:val="00DE5FDE"/>
    <w:rsid w:val="00E01239"/>
    <w:rsid w:val="00E0587A"/>
    <w:rsid w:val="00E063FD"/>
    <w:rsid w:val="00E13866"/>
    <w:rsid w:val="00E14303"/>
    <w:rsid w:val="00E154BA"/>
    <w:rsid w:val="00E17888"/>
    <w:rsid w:val="00E318A8"/>
    <w:rsid w:val="00E44DE6"/>
    <w:rsid w:val="00E5462D"/>
    <w:rsid w:val="00E546B0"/>
    <w:rsid w:val="00E653CA"/>
    <w:rsid w:val="00E71F4F"/>
    <w:rsid w:val="00E74622"/>
    <w:rsid w:val="00E74CD5"/>
    <w:rsid w:val="00E85348"/>
    <w:rsid w:val="00E90120"/>
    <w:rsid w:val="00E926A4"/>
    <w:rsid w:val="00E94000"/>
    <w:rsid w:val="00E97521"/>
    <w:rsid w:val="00EA1EA2"/>
    <w:rsid w:val="00EA36FF"/>
    <w:rsid w:val="00EC26E6"/>
    <w:rsid w:val="00EC43E2"/>
    <w:rsid w:val="00ED2C81"/>
    <w:rsid w:val="00ED4F3D"/>
    <w:rsid w:val="00EF0F53"/>
    <w:rsid w:val="00EF17C3"/>
    <w:rsid w:val="00F14F30"/>
    <w:rsid w:val="00F20A6B"/>
    <w:rsid w:val="00F265C7"/>
    <w:rsid w:val="00F32986"/>
    <w:rsid w:val="00F34E67"/>
    <w:rsid w:val="00F35BDC"/>
    <w:rsid w:val="00F444DF"/>
    <w:rsid w:val="00F44A8C"/>
    <w:rsid w:val="00F55C5C"/>
    <w:rsid w:val="00F73B1E"/>
    <w:rsid w:val="00F805F6"/>
    <w:rsid w:val="00FB1728"/>
    <w:rsid w:val="00FC1854"/>
    <w:rsid w:val="00FC62FD"/>
    <w:rsid w:val="00FD3367"/>
    <w:rsid w:val="00FE3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ind w:firstLine="5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A1"/>
    <w:pPr>
      <w:spacing w:after="200" w:line="276" w:lineRule="auto"/>
    </w:pPr>
    <w:rPr>
      <w:rFonts w:ascii="Times New Roman" w:hAnsi="Times New Roman"/>
      <w:kern w:val="0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7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9D2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название"/>
    <w:basedOn w:val="a"/>
    <w:link w:val="a4"/>
    <w:qFormat/>
    <w:rsid w:val="000279D2"/>
    <w:pPr>
      <w:spacing w:line="360" w:lineRule="auto"/>
      <w:ind w:firstLine="0"/>
      <w:jc w:val="center"/>
    </w:pPr>
    <w:rPr>
      <w:rFonts w:eastAsia="Times New Roman" w:cs="Times New Roman"/>
      <w:szCs w:val="20"/>
    </w:rPr>
  </w:style>
  <w:style w:type="character" w:customStyle="1" w:styleId="a4">
    <w:name w:val="Таблица название Знак"/>
    <w:link w:val="a3"/>
    <w:rsid w:val="000279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9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79D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5">
    <w:name w:val="Strong"/>
    <w:basedOn w:val="a0"/>
    <w:uiPriority w:val="22"/>
    <w:qFormat/>
    <w:rsid w:val="000279D2"/>
    <w:rPr>
      <w:b/>
      <w:bCs/>
    </w:rPr>
  </w:style>
  <w:style w:type="character" w:styleId="a6">
    <w:name w:val="Emphasis"/>
    <w:basedOn w:val="a0"/>
    <w:uiPriority w:val="20"/>
    <w:qFormat/>
    <w:rsid w:val="000279D2"/>
    <w:rPr>
      <w:i/>
      <w:iCs/>
    </w:rPr>
  </w:style>
  <w:style w:type="paragraph" w:styleId="a7">
    <w:name w:val="No Spacing"/>
    <w:uiPriority w:val="1"/>
    <w:qFormat/>
    <w:rsid w:val="000279D2"/>
    <w:pPr>
      <w:ind w:firstLine="567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List Paragraph"/>
    <w:basedOn w:val="a"/>
    <w:uiPriority w:val="34"/>
    <w:qFormat/>
    <w:rsid w:val="000279D2"/>
    <w:pPr>
      <w:ind w:left="720"/>
      <w:contextualSpacing/>
    </w:pPr>
    <w:rPr>
      <w:rFonts w:eastAsia="Times New Roman" w:cs="Times New Roman"/>
    </w:rPr>
  </w:style>
  <w:style w:type="paragraph" w:styleId="a9">
    <w:name w:val="TOC Heading"/>
    <w:basedOn w:val="1"/>
    <w:next w:val="a"/>
    <w:uiPriority w:val="39"/>
    <w:unhideWhenUsed/>
    <w:qFormat/>
    <w:rsid w:val="000279D2"/>
    <w:pPr>
      <w:ind w:firstLine="0"/>
      <w:jc w:val="left"/>
      <w:outlineLvl w:val="9"/>
    </w:pPr>
    <w:rPr>
      <w:lang w:eastAsia="en-US"/>
    </w:rPr>
  </w:style>
  <w:style w:type="table" w:styleId="aa">
    <w:name w:val="Table Grid"/>
    <w:basedOn w:val="a1"/>
    <w:uiPriority w:val="39"/>
    <w:rsid w:val="00374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B1728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</w:rPr>
  </w:style>
  <w:style w:type="character" w:styleId="HTML">
    <w:name w:val="HTML Code"/>
    <w:basedOn w:val="a0"/>
    <w:uiPriority w:val="99"/>
    <w:semiHidden/>
    <w:unhideWhenUsed/>
    <w:rsid w:val="00B14D84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A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440"/>
    <w:rPr>
      <w:rFonts w:ascii="Tahoma" w:hAnsi="Tahoma" w:cs="Tahoma"/>
      <w:kern w:val="0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B96B3D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96B3D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44A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44A4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44A4D"/>
    <w:rPr>
      <w:rFonts w:ascii="Times New Roman" w:hAnsi="Times New Roman"/>
      <w:kern w:val="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4A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44A4D"/>
    <w:rPr>
      <w:rFonts w:ascii="Times New Roman" w:hAnsi="Times New Roman"/>
      <w:b/>
      <w:bCs/>
      <w:kern w:val="0"/>
      <w:sz w:val="20"/>
      <w:szCs w:val="20"/>
      <w:lang w:eastAsia="ru-RU"/>
    </w:rPr>
  </w:style>
  <w:style w:type="character" w:customStyle="1" w:styleId="fontstyle01">
    <w:name w:val="fontstyle01"/>
    <w:basedOn w:val="a0"/>
    <w:rsid w:val="00B14AE1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character" w:customStyle="1" w:styleId="fontstyle21">
    <w:name w:val="fontstyle21"/>
    <w:basedOn w:val="a0"/>
    <w:rsid w:val="00B14AE1"/>
    <w:rPr>
      <w:rFonts w:ascii="Calibri-Bold" w:hAnsi="Calibri-Bold" w:hint="default"/>
      <w:b/>
      <w:bCs/>
      <w:i w:val="0"/>
      <w:iCs w:val="0"/>
      <w:color w:val="1F4E79"/>
      <w:sz w:val="32"/>
      <w:szCs w:val="32"/>
    </w:rPr>
  </w:style>
  <w:style w:type="paragraph" w:styleId="af5">
    <w:name w:val="header"/>
    <w:basedOn w:val="a"/>
    <w:link w:val="af6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customStyle="1" w:styleId="formattext">
    <w:name w:val="formattext"/>
    <w:basedOn w:val="a"/>
    <w:rsid w:val="00D570D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af9">
    <w:name w:val="Hyperlink"/>
    <w:basedOn w:val="a0"/>
    <w:uiPriority w:val="99"/>
    <w:semiHidden/>
    <w:unhideWhenUsed/>
    <w:rsid w:val="00D570D1"/>
    <w:rPr>
      <w:color w:val="0000FF"/>
      <w:u w:val="single"/>
    </w:rPr>
  </w:style>
  <w:style w:type="paragraph" w:customStyle="1" w:styleId="afa">
    <w:name w:val="текстПросто"/>
    <w:basedOn w:val="a"/>
    <w:link w:val="afb"/>
    <w:qFormat/>
    <w:rsid w:val="00F44A8C"/>
    <w:pPr>
      <w:suppressAutoHyphens/>
      <w:spacing w:after="0" w:line="360" w:lineRule="auto"/>
      <w:ind w:firstLine="567"/>
    </w:pPr>
    <w:rPr>
      <w:rFonts w:eastAsia="Times New Roman" w:cs="Times New Roman"/>
      <w:sz w:val="28"/>
      <w:szCs w:val="24"/>
      <w:lang w:eastAsia="ar-SA"/>
    </w:rPr>
  </w:style>
  <w:style w:type="character" w:customStyle="1" w:styleId="afb">
    <w:name w:val="текстПросто Знак"/>
    <w:basedOn w:val="a0"/>
    <w:link w:val="afa"/>
    <w:rsid w:val="00F44A8C"/>
    <w:rPr>
      <w:rFonts w:ascii="Times New Roman" w:eastAsia="Times New Roman" w:hAnsi="Times New Roman" w:cs="Times New Roman"/>
      <w:kern w:val="0"/>
      <w:sz w:val="28"/>
      <w:szCs w:val="24"/>
      <w:lang w:eastAsia="ar-SA"/>
    </w:rPr>
  </w:style>
  <w:style w:type="paragraph" w:customStyle="1" w:styleId="afc">
    <w:name w:val="Основной"/>
    <w:basedOn w:val="a"/>
    <w:link w:val="afd"/>
    <w:rsid w:val="00F44A8C"/>
    <w:pPr>
      <w:spacing w:after="0" w:line="360" w:lineRule="auto"/>
      <w:ind w:firstLine="720"/>
    </w:pPr>
    <w:rPr>
      <w:rFonts w:eastAsia="Times New Roman" w:cs="Times New Roman"/>
      <w:sz w:val="28"/>
      <w:szCs w:val="24"/>
    </w:rPr>
  </w:style>
  <w:style w:type="character" w:customStyle="1" w:styleId="afd">
    <w:name w:val="Основной Знак"/>
    <w:basedOn w:val="a0"/>
    <w:link w:val="afc"/>
    <w:rsid w:val="00F44A8C"/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5B07EA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5B07EA"/>
    <w:rPr>
      <w:rFonts w:ascii="Times New Roman" w:hAnsi="Times New Roman"/>
      <w:kern w:val="0"/>
      <w:sz w:val="24"/>
      <w:szCs w:val="28"/>
      <w:lang w:eastAsia="ru-RU"/>
    </w:rPr>
  </w:style>
  <w:style w:type="character" w:customStyle="1" w:styleId="hgkelc">
    <w:name w:val="hgkelc"/>
    <w:basedOn w:val="a0"/>
    <w:rsid w:val="00E85348"/>
  </w:style>
  <w:style w:type="paragraph" w:customStyle="1" w:styleId="s16">
    <w:name w:val="s_16"/>
    <w:basedOn w:val="a"/>
    <w:rsid w:val="00A77D9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extendedtext-full">
    <w:name w:val="extendedtext-full"/>
    <w:basedOn w:val="a0"/>
    <w:rsid w:val="00087406"/>
  </w:style>
  <w:style w:type="paragraph" w:customStyle="1" w:styleId="ConsPlusNormal">
    <w:name w:val="ConsPlusNormal"/>
    <w:rsid w:val="001302A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Default">
    <w:name w:val="Default"/>
    <w:uiPriority w:val="99"/>
    <w:rsid w:val="001302A1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richfactdown-paragraph">
    <w:name w:val="richfactdown-paragraph"/>
    <w:basedOn w:val="a"/>
    <w:rsid w:val="00457C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5714C-0BEB-473A-B899-26274C8D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4869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Ianitckaia</dc:creator>
  <cp:lastModifiedBy>umorp</cp:lastModifiedBy>
  <cp:revision>7</cp:revision>
  <cp:lastPrinted>2024-02-06T08:25:00Z</cp:lastPrinted>
  <dcterms:created xsi:type="dcterms:W3CDTF">2024-02-26T03:33:00Z</dcterms:created>
  <dcterms:modified xsi:type="dcterms:W3CDTF">2024-03-01T04:28:00Z</dcterms:modified>
</cp:coreProperties>
</file>