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277" w:rsidRPr="00A72290" w:rsidRDefault="004B4BE5">
      <w:pPr>
        <w:pStyle w:val="af0"/>
        <w:tabs>
          <w:tab w:val="left" w:pos="1260"/>
        </w:tabs>
        <w:spacing w:after="0"/>
        <w:ind w:firstLine="0"/>
        <w:jc w:val="center"/>
        <w:rPr>
          <w:rFonts w:ascii="Raleway" w:hAnsi="Raleway"/>
          <w:sz w:val="20"/>
          <w:szCs w:val="22"/>
        </w:rPr>
      </w:pPr>
      <w:r w:rsidRPr="00A72290">
        <w:rPr>
          <w:rFonts w:ascii="Raleway" w:hAnsi="Raleway"/>
          <w:sz w:val="20"/>
          <w:szCs w:val="22"/>
        </w:rPr>
        <w:t>МИНИСТЕРСТВО НАУКИ И ВЫСШЕГО ОБРАЗОВАНИЯ РОССИЙСКОЙ ФЕДЕРАЦИИ</w:t>
      </w:r>
    </w:p>
    <w:p w:rsidR="00691277" w:rsidRPr="00A72290" w:rsidRDefault="00691277">
      <w:pPr>
        <w:spacing w:after="0" w:line="240" w:lineRule="auto"/>
        <w:jc w:val="center"/>
        <w:rPr>
          <w:rFonts w:ascii="Raleway" w:hAnsi="Raleway" w:cs="Times New Roman"/>
          <w:sz w:val="20"/>
          <w:szCs w:val="22"/>
        </w:rPr>
      </w:pPr>
    </w:p>
    <w:p w:rsidR="00691277" w:rsidRPr="00A72290" w:rsidRDefault="004B4BE5" w:rsidP="002D10AC">
      <w:pPr>
        <w:spacing w:after="0" w:line="240" w:lineRule="auto"/>
        <w:jc w:val="center"/>
        <w:rPr>
          <w:rFonts w:ascii="Raleway" w:hAnsi="Raleway" w:cs="Times New Roman"/>
          <w:sz w:val="20"/>
          <w:szCs w:val="22"/>
        </w:rPr>
      </w:pPr>
      <w:r w:rsidRPr="00A72290">
        <w:rPr>
          <w:rFonts w:ascii="Raleway" w:hAnsi="Raleway" w:cs="Times New Roman"/>
          <w:sz w:val="20"/>
          <w:szCs w:val="22"/>
        </w:rPr>
        <w:t>федеральное государственное бюджетное образовательное учреждение высшего образования«Поволжский государственный университет сервиса» (ФГБОУ ВО «ПВГУС»)</w:t>
      </w:r>
    </w:p>
    <w:p w:rsidR="00691277" w:rsidRPr="00A72290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</w:p>
    <w:p w:rsidR="00691277" w:rsidRPr="00A72290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</w:p>
    <w:p w:rsidR="00691277" w:rsidRPr="00A72290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</w:p>
    <w:tbl>
      <w:tblPr>
        <w:tblStyle w:val="af5"/>
        <w:tblW w:w="4622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8"/>
        <w:gridCol w:w="317"/>
        <w:gridCol w:w="1605"/>
        <w:gridCol w:w="490"/>
        <w:gridCol w:w="342"/>
      </w:tblGrid>
      <w:tr w:rsidR="00691277" w:rsidRPr="00A72290" w:rsidTr="002D10AC">
        <w:tc>
          <w:tcPr>
            <w:tcW w:w="2185" w:type="dxa"/>
            <w:gridSpan w:val="2"/>
          </w:tcPr>
          <w:p w:rsidR="00691277" w:rsidRPr="00A72290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A72290">
              <w:rPr>
                <w:rFonts w:ascii="Raleway" w:hAnsi="Raleway" w:cs="Times New Roman"/>
                <w:sz w:val="22"/>
                <w:szCs w:val="24"/>
              </w:rPr>
              <w:t>УТВЕРЖДЕНО</w:t>
            </w:r>
          </w:p>
        </w:tc>
        <w:tc>
          <w:tcPr>
            <w:tcW w:w="2437" w:type="dxa"/>
            <w:gridSpan w:val="3"/>
          </w:tcPr>
          <w:p w:rsidR="00691277" w:rsidRPr="00A72290" w:rsidRDefault="0069127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</w:p>
        </w:tc>
      </w:tr>
      <w:tr w:rsidR="00691277" w:rsidRPr="00A72290" w:rsidTr="002D10AC">
        <w:tc>
          <w:tcPr>
            <w:tcW w:w="4622" w:type="dxa"/>
            <w:gridSpan w:val="5"/>
            <w:tcBorders>
              <w:bottom w:val="single" w:sz="4" w:space="0" w:color="auto"/>
            </w:tcBorders>
          </w:tcPr>
          <w:p w:rsidR="00691277" w:rsidRPr="00A72290" w:rsidRDefault="004B4BE5">
            <w:pPr>
              <w:spacing w:before="120"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A72290">
              <w:rPr>
                <w:rFonts w:ascii="Raleway" w:hAnsi="Raleway" w:cs="Times New Roman"/>
                <w:sz w:val="22"/>
                <w:szCs w:val="24"/>
              </w:rPr>
              <w:t>на заседании Высшей школы интеллектуальных систем и кибертехнологий</w:t>
            </w:r>
          </w:p>
        </w:tc>
      </w:tr>
      <w:tr w:rsidR="00691277" w:rsidRPr="00A72290" w:rsidTr="002D10AC">
        <w:tc>
          <w:tcPr>
            <w:tcW w:w="4622" w:type="dxa"/>
            <w:gridSpan w:val="5"/>
            <w:tcBorders>
              <w:top w:val="single" w:sz="4" w:space="0" w:color="auto"/>
            </w:tcBorders>
          </w:tcPr>
          <w:p w:rsidR="00691277" w:rsidRPr="00A72290" w:rsidRDefault="0069127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  <w:highlight w:val="yellow"/>
              </w:rPr>
            </w:pPr>
          </w:p>
        </w:tc>
      </w:tr>
      <w:tr w:rsidR="00691277" w:rsidRPr="00A72290" w:rsidTr="002D10AC">
        <w:tc>
          <w:tcPr>
            <w:tcW w:w="1868" w:type="dxa"/>
          </w:tcPr>
          <w:p w:rsidR="00691277" w:rsidRPr="00A72290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A72290">
              <w:rPr>
                <w:rFonts w:ascii="Raleway" w:hAnsi="Raleway" w:cs="Times New Roman"/>
                <w:sz w:val="22"/>
                <w:szCs w:val="24"/>
              </w:rPr>
              <w:t>Протокол от</w:t>
            </w:r>
          </w:p>
        </w:tc>
        <w:tc>
          <w:tcPr>
            <w:tcW w:w="192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91277" w:rsidRPr="00A72290" w:rsidRDefault="004B4BE5">
            <w:pPr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4"/>
              </w:rPr>
            </w:pPr>
            <w:r w:rsidRPr="00A72290">
              <w:rPr>
                <w:rFonts w:ascii="Raleway" w:hAnsi="Raleway" w:cs="Times New Roman"/>
                <w:sz w:val="22"/>
                <w:szCs w:val="24"/>
              </w:rPr>
              <w:t>06.09.2024 г.</w:t>
            </w:r>
          </w:p>
        </w:tc>
        <w:tc>
          <w:tcPr>
            <w:tcW w:w="490" w:type="dxa"/>
            <w:shd w:val="clear" w:color="auto" w:fill="auto"/>
          </w:tcPr>
          <w:p w:rsidR="00691277" w:rsidRPr="00A72290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A72290">
              <w:rPr>
                <w:rFonts w:ascii="Raleway" w:hAnsi="Raleway" w:cs="Times New Roman"/>
                <w:sz w:val="22"/>
                <w:szCs w:val="24"/>
              </w:rPr>
              <w:t>№</w:t>
            </w:r>
          </w:p>
        </w:tc>
        <w:tc>
          <w:tcPr>
            <w:tcW w:w="342" w:type="dxa"/>
            <w:tcBorders>
              <w:bottom w:val="single" w:sz="4" w:space="0" w:color="auto"/>
            </w:tcBorders>
            <w:shd w:val="clear" w:color="auto" w:fill="auto"/>
          </w:tcPr>
          <w:p w:rsidR="00691277" w:rsidRPr="00A72290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A72290">
              <w:rPr>
                <w:rFonts w:ascii="Raleway" w:hAnsi="Raleway" w:cs="Times New Roman"/>
                <w:sz w:val="22"/>
                <w:szCs w:val="24"/>
              </w:rPr>
              <w:t>2</w:t>
            </w:r>
          </w:p>
        </w:tc>
      </w:tr>
    </w:tbl>
    <w:p w:rsidR="00691277" w:rsidRPr="00A72290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</w:p>
    <w:p w:rsidR="00691277" w:rsidRPr="00A72290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</w:p>
    <w:p w:rsidR="00691277" w:rsidRPr="00A72290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</w:p>
    <w:p w:rsidR="00691277" w:rsidRPr="00A72290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</w:p>
    <w:p w:rsidR="00691277" w:rsidRPr="00A72290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A72290">
        <w:rPr>
          <w:rFonts w:ascii="Raleway" w:hAnsi="Raleway" w:cs="Times New Roman"/>
          <w:sz w:val="22"/>
          <w:szCs w:val="24"/>
        </w:rPr>
        <w:t xml:space="preserve">ОЦЕНОЧНЫЕ МАТЕРИАЛЫ </w:t>
      </w:r>
    </w:p>
    <w:p w:rsidR="00691277" w:rsidRPr="00A72290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A72290">
        <w:rPr>
          <w:rFonts w:ascii="Raleway" w:hAnsi="Raleway" w:cs="Times New Roman"/>
          <w:sz w:val="22"/>
          <w:szCs w:val="24"/>
        </w:rPr>
        <w:t xml:space="preserve">(фонд оценочных средств) </w:t>
      </w:r>
    </w:p>
    <w:p w:rsidR="00691277" w:rsidRPr="00A72290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A72290">
        <w:rPr>
          <w:rFonts w:ascii="Raleway" w:hAnsi="Raleway" w:cs="Times New Roman"/>
          <w:sz w:val="22"/>
          <w:szCs w:val="24"/>
        </w:rPr>
        <w:t xml:space="preserve">для проведения промежуточной аттестации по дисциплине 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921"/>
      </w:tblGrid>
      <w:tr w:rsidR="00691277" w:rsidRPr="00A72290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1277" w:rsidRPr="00A72290" w:rsidRDefault="004B4BE5">
            <w:pPr>
              <w:spacing w:before="120"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2"/>
                <w:szCs w:val="24"/>
              </w:rPr>
            </w:pPr>
            <w:r w:rsidRPr="00A72290">
              <w:rPr>
                <w:rFonts w:ascii="Raleway" w:hAnsi="Raleway" w:cs="Times New Roman"/>
                <w:b/>
                <w:sz w:val="22"/>
              </w:rPr>
              <w:t>«</w:t>
            </w:r>
            <w:proofErr w:type="spellStart"/>
            <w:r w:rsidR="003A10B9" w:rsidRPr="00A72290">
              <w:rPr>
                <w:rFonts w:ascii="Raleway" w:hAnsi="Raleway" w:cs="Times New Roman"/>
                <w:b/>
                <w:sz w:val="22"/>
              </w:rPr>
              <w:t>Нейросетевые</w:t>
            </w:r>
            <w:proofErr w:type="spellEnd"/>
            <w:r w:rsidR="003A10B9" w:rsidRPr="00A72290">
              <w:rPr>
                <w:rFonts w:ascii="Raleway" w:hAnsi="Raleway" w:cs="Times New Roman"/>
                <w:b/>
                <w:sz w:val="22"/>
              </w:rPr>
              <w:t xml:space="preserve"> модели и инструменты</w:t>
            </w:r>
            <w:r w:rsidRPr="00A72290">
              <w:rPr>
                <w:rFonts w:ascii="Raleway" w:hAnsi="Raleway" w:cs="Times New Roman"/>
                <w:b/>
                <w:sz w:val="22"/>
              </w:rPr>
              <w:t>»</w:t>
            </w:r>
          </w:p>
        </w:tc>
      </w:tr>
    </w:tbl>
    <w:p w:rsidR="00691277" w:rsidRPr="00A72290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16"/>
          <w:szCs w:val="18"/>
        </w:rPr>
      </w:pPr>
      <w:r w:rsidRPr="00A72290">
        <w:rPr>
          <w:rFonts w:ascii="Raleway" w:hAnsi="Raleway" w:cs="Times New Roman"/>
          <w:sz w:val="16"/>
          <w:szCs w:val="18"/>
        </w:rPr>
        <w:t>наименование дисциплины</w:t>
      </w:r>
    </w:p>
    <w:p w:rsidR="00691277" w:rsidRPr="00A72290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</w:p>
    <w:tbl>
      <w:tblPr>
        <w:tblStyle w:val="af5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415"/>
      </w:tblGrid>
      <w:tr w:rsidR="00691277" w:rsidRPr="00A72290">
        <w:trPr>
          <w:trHeight w:val="242"/>
        </w:trPr>
        <w:tc>
          <w:tcPr>
            <w:tcW w:w="7508" w:type="dxa"/>
          </w:tcPr>
          <w:p w:rsidR="00691277" w:rsidRPr="00A72290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A72290">
              <w:rPr>
                <w:rFonts w:ascii="Raleway" w:hAnsi="Raleway" w:cs="Times New Roman"/>
                <w:sz w:val="22"/>
                <w:szCs w:val="24"/>
              </w:rPr>
              <w:t>по образовательной программе высшего образования – программе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691277" w:rsidRPr="00A72290" w:rsidRDefault="004B4BE5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sz w:val="22"/>
                <w:szCs w:val="24"/>
              </w:rPr>
            </w:pPr>
            <w:proofErr w:type="spellStart"/>
            <w:r w:rsidRPr="00A72290">
              <w:rPr>
                <w:rFonts w:ascii="Raleway" w:hAnsi="Raleway"/>
                <w:b/>
                <w:sz w:val="22"/>
              </w:rPr>
              <w:t>бакалавриата</w:t>
            </w:r>
            <w:proofErr w:type="spellEnd"/>
          </w:p>
        </w:tc>
      </w:tr>
      <w:tr w:rsidR="00691277" w:rsidRPr="00A722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10AC" w:rsidRPr="00A72290" w:rsidRDefault="002D10A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bCs/>
                <w:sz w:val="22"/>
                <w:szCs w:val="24"/>
              </w:rPr>
            </w:pPr>
          </w:p>
          <w:p w:rsidR="00691277" w:rsidRPr="00A72290" w:rsidRDefault="002629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6807D1">
              <w:rPr>
                <w:rFonts w:ascii="Raleway" w:hAnsi="Raleway"/>
                <w:b/>
                <w:bCs/>
              </w:rPr>
              <w:t>«</w:t>
            </w:r>
            <w:r w:rsidRPr="00E836F8">
              <w:rPr>
                <w:rFonts w:ascii="Raleway" w:hAnsi="Raleway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Pr="006807D1">
              <w:rPr>
                <w:rFonts w:ascii="Raleway" w:hAnsi="Raleway"/>
                <w:b/>
                <w:bCs/>
              </w:rPr>
              <w:t>»</w:t>
            </w:r>
            <w:bookmarkStart w:id="0" w:name="_GoBack"/>
            <w:bookmarkEnd w:id="0"/>
          </w:p>
        </w:tc>
      </w:tr>
    </w:tbl>
    <w:p w:rsidR="00691277" w:rsidRPr="00A72290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A72290">
        <w:rPr>
          <w:rFonts w:ascii="Raleway" w:hAnsi="Raleway" w:cs="Times New Roman"/>
          <w:sz w:val="22"/>
          <w:szCs w:val="24"/>
        </w:rPr>
        <w:t>наименование образовательной программы</w:t>
      </w:r>
    </w:p>
    <w:p w:rsidR="00691277" w:rsidRPr="00A72290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  <w:highlight w:val="yellow"/>
        </w:rPr>
      </w:pPr>
    </w:p>
    <w:tbl>
      <w:tblPr>
        <w:tblStyle w:val="af5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91277" w:rsidRPr="00A72290">
        <w:tc>
          <w:tcPr>
            <w:tcW w:w="9923" w:type="dxa"/>
            <w:tcBorders>
              <w:bottom w:val="single" w:sz="4" w:space="0" w:color="auto"/>
            </w:tcBorders>
          </w:tcPr>
          <w:p w:rsidR="00691277" w:rsidRPr="00A72290" w:rsidRDefault="0026290B" w:rsidP="002D10A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  <w:highlight w:val="yellow"/>
                <w:lang w:val="en-US"/>
              </w:rPr>
            </w:pPr>
            <w:r w:rsidRPr="000B0874">
              <w:rPr>
                <w:rFonts w:ascii="Raleway" w:hAnsi="Raleway"/>
                <w:b/>
                <w:sz w:val="22"/>
                <w:szCs w:val="22"/>
              </w:rPr>
              <w:t>38.03.0</w:t>
            </w:r>
            <w:r>
              <w:rPr>
                <w:rFonts w:ascii="Raleway" w:hAnsi="Raleway"/>
                <w:b/>
                <w:sz w:val="22"/>
                <w:szCs w:val="22"/>
              </w:rPr>
              <w:t>4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 xml:space="preserve"> «</w:t>
            </w:r>
            <w:r w:rsidRPr="00E836F8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>»</w:t>
            </w:r>
          </w:p>
        </w:tc>
      </w:tr>
      <w:tr w:rsidR="00691277" w:rsidRPr="00A72290">
        <w:tc>
          <w:tcPr>
            <w:tcW w:w="9923" w:type="dxa"/>
            <w:tcBorders>
              <w:top w:val="single" w:sz="4" w:space="0" w:color="auto"/>
            </w:tcBorders>
          </w:tcPr>
          <w:p w:rsidR="00691277" w:rsidRPr="00A72290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A72290">
              <w:rPr>
                <w:rFonts w:ascii="Raleway" w:hAnsi="Raleway" w:cs="Times New Roman"/>
                <w:sz w:val="22"/>
                <w:szCs w:val="24"/>
              </w:rPr>
              <w:t>шифр, наименование направления подготовки / специальности</w:t>
            </w:r>
          </w:p>
        </w:tc>
      </w:tr>
    </w:tbl>
    <w:p w:rsidR="00691277" w:rsidRPr="00A72290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</w:p>
    <w:p w:rsidR="00691277" w:rsidRPr="00A72290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</w:p>
    <w:p w:rsidR="00691277" w:rsidRPr="00A72290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</w:p>
    <w:p w:rsidR="00691277" w:rsidRPr="00A72290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</w:p>
    <w:tbl>
      <w:tblPr>
        <w:tblStyle w:val="af5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691277" w:rsidRPr="00A72290">
        <w:tc>
          <w:tcPr>
            <w:tcW w:w="1701" w:type="dxa"/>
          </w:tcPr>
          <w:p w:rsidR="00691277" w:rsidRPr="00A72290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A72290">
              <w:rPr>
                <w:rFonts w:ascii="Raleway" w:hAnsi="Raleway" w:cs="Times New Roman"/>
                <w:sz w:val="22"/>
                <w:szCs w:val="24"/>
              </w:rPr>
              <w:t>Составители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691277" w:rsidRPr="00A72290" w:rsidRDefault="003A10B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A72290">
              <w:rPr>
                <w:rFonts w:ascii="Raleway" w:hAnsi="Raleway" w:cs="Times New Roman"/>
                <w:sz w:val="22"/>
                <w:szCs w:val="24"/>
              </w:rPr>
              <w:t>Глухова Людмила Владимировна</w:t>
            </w:r>
            <w:r w:rsidR="004B4BE5" w:rsidRPr="00A72290">
              <w:rPr>
                <w:rFonts w:ascii="Raleway" w:hAnsi="Raleway" w:cs="Times New Roman"/>
                <w:sz w:val="22"/>
                <w:szCs w:val="24"/>
              </w:rPr>
              <w:t xml:space="preserve">, </w:t>
            </w:r>
            <w:r w:rsidRPr="00A72290">
              <w:rPr>
                <w:rFonts w:ascii="Raleway" w:eastAsia="Times New Roman" w:hAnsi="Raleway" w:cs="Times New Roman"/>
                <w:sz w:val="22"/>
                <w:szCs w:val="24"/>
              </w:rPr>
              <w:t>д.э.н., профессор</w:t>
            </w:r>
            <w:r w:rsidR="004B4BE5" w:rsidRPr="00A72290">
              <w:rPr>
                <w:rFonts w:ascii="Raleway" w:hAnsi="Raleway" w:cs="Times New Roman"/>
                <w:sz w:val="22"/>
                <w:szCs w:val="24"/>
              </w:rPr>
              <w:t>, Высшая школа интеллектуальных систем и кибертехнологий</w:t>
            </w:r>
          </w:p>
          <w:p w:rsidR="00691277" w:rsidRPr="00A72290" w:rsidRDefault="003A10B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A72290">
              <w:rPr>
                <w:rFonts w:ascii="Raleway" w:hAnsi="Raleway" w:cs="Times New Roman"/>
                <w:sz w:val="22"/>
                <w:szCs w:val="24"/>
              </w:rPr>
              <w:t>Сыротюк Светлана Дмитриевна</w:t>
            </w:r>
            <w:r w:rsidR="004B4BE5" w:rsidRPr="00A72290">
              <w:rPr>
                <w:rFonts w:ascii="Raleway" w:hAnsi="Raleway" w:cs="Times New Roman"/>
                <w:sz w:val="22"/>
                <w:szCs w:val="24"/>
              </w:rPr>
              <w:t xml:space="preserve">, </w:t>
            </w:r>
            <w:r w:rsidRPr="00A72290">
              <w:rPr>
                <w:rFonts w:ascii="Raleway" w:eastAsia="Times New Roman" w:hAnsi="Raleway" w:cs="Times New Roman"/>
                <w:sz w:val="22"/>
                <w:szCs w:val="24"/>
              </w:rPr>
              <w:t>к.п.н., доцент</w:t>
            </w:r>
            <w:r w:rsidR="004B4BE5" w:rsidRPr="00A72290">
              <w:rPr>
                <w:rFonts w:ascii="Raleway" w:hAnsi="Raleway" w:cs="Times New Roman"/>
                <w:sz w:val="22"/>
                <w:szCs w:val="24"/>
              </w:rPr>
              <w:t>, Высшая школа интеллектуальных систем и кибертехнологий</w:t>
            </w:r>
          </w:p>
        </w:tc>
      </w:tr>
      <w:tr w:rsidR="00691277" w:rsidRPr="00A72290">
        <w:trPr>
          <w:trHeight w:val="400"/>
        </w:trPr>
        <w:tc>
          <w:tcPr>
            <w:tcW w:w="1701" w:type="dxa"/>
          </w:tcPr>
          <w:p w:rsidR="00691277" w:rsidRPr="00A72290" w:rsidRDefault="00691277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691277" w:rsidRPr="00A72290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6"/>
                <w:szCs w:val="18"/>
              </w:rPr>
            </w:pPr>
            <w:r w:rsidRPr="00A72290">
              <w:rPr>
                <w:rFonts w:ascii="Raleway" w:hAnsi="Raleway" w:cs="Times New Roman"/>
                <w:sz w:val="16"/>
                <w:szCs w:val="18"/>
              </w:rPr>
              <w:t xml:space="preserve">ФИО, должность, структурное подразделение, </w:t>
            </w:r>
          </w:p>
          <w:p w:rsidR="00691277" w:rsidRPr="00A72290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A72290">
              <w:rPr>
                <w:rFonts w:ascii="Raleway" w:hAnsi="Raleway" w:cs="Times New Roman"/>
                <w:sz w:val="16"/>
                <w:szCs w:val="18"/>
              </w:rPr>
              <w:t>ученая степень, ученое звание</w:t>
            </w:r>
          </w:p>
        </w:tc>
      </w:tr>
    </w:tbl>
    <w:p w:rsidR="00691277" w:rsidRPr="00A72290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4"/>
        </w:rPr>
      </w:pPr>
    </w:p>
    <w:p w:rsidR="00691277" w:rsidRPr="00A72290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4"/>
        </w:rPr>
      </w:pPr>
    </w:p>
    <w:p w:rsidR="00691277" w:rsidRPr="00A72290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4"/>
        </w:rPr>
      </w:pPr>
    </w:p>
    <w:p w:rsidR="00691277" w:rsidRPr="00A72290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4"/>
        </w:rPr>
      </w:pPr>
    </w:p>
    <w:p w:rsidR="00691277" w:rsidRPr="00A72290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4"/>
        </w:rPr>
      </w:pPr>
    </w:p>
    <w:p w:rsidR="00691277" w:rsidRPr="00A72290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4"/>
        </w:rPr>
      </w:pPr>
    </w:p>
    <w:p w:rsidR="00691277" w:rsidRPr="00A72290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4"/>
        </w:rPr>
      </w:pPr>
    </w:p>
    <w:p w:rsidR="00691277" w:rsidRPr="00A72290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</w:p>
    <w:p w:rsidR="00691277" w:rsidRPr="00A72290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A72290">
        <w:rPr>
          <w:rFonts w:ascii="Raleway" w:hAnsi="Raleway" w:cs="Times New Roman"/>
          <w:sz w:val="22"/>
          <w:szCs w:val="24"/>
        </w:rPr>
        <w:t>Тольятти</w:t>
      </w:r>
    </w:p>
    <w:p w:rsidR="00691277" w:rsidRPr="00A72290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A72290">
        <w:rPr>
          <w:rFonts w:ascii="Raleway" w:hAnsi="Raleway" w:cs="Times New Roman"/>
          <w:sz w:val="22"/>
          <w:szCs w:val="24"/>
        </w:rPr>
        <w:t xml:space="preserve"> 2024</w:t>
      </w:r>
    </w:p>
    <w:p w:rsidR="00691277" w:rsidRPr="002D10AC" w:rsidRDefault="004B4BE5" w:rsidP="000A45EF">
      <w:pPr>
        <w:ind w:firstLine="851"/>
        <w:rPr>
          <w:rFonts w:ascii="Raleway" w:hAnsi="Raleway" w:cs="Times New Roman"/>
          <w:b/>
          <w:sz w:val="22"/>
          <w:szCs w:val="24"/>
        </w:rPr>
      </w:pPr>
      <w:r w:rsidRPr="002D10AC">
        <w:rPr>
          <w:rFonts w:ascii="Raleway" w:hAnsi="Raleway" w:cs="Times New Roman"/>
          <w:b/>
          <w:szCs w:val="24"/>
        </w:rPr>
        <w:br w:type="page"/>
      </w:r>
      <w:r w:rsidRPr="002D10AC">
        <w:rPr>
          <w:rFonts w:ascii="Raleway" w:hAnsi="Raleway" w:cs="Times New Roman"/>
          <w:b/>
          <w:sz w:val="22"/>
          <w:szCs w:val="24"/>
        </w:rPr>
        <w:lastRenderedPageBreak/>
        <w:t>1. Паспорт фонда оценочных средств (далее – ФОС)</w:t>
      </w:r>
    </w:p>
    <w:p w:rsidR="00691277" w:rsidRPr="002D10AC" w:rsidRDefault="00691277" w:rsidP="000A45EF">
      <w:pPr>
        <w:widowControl w:val="0"/>
        <w:spacing w:after="0" w:line="240" w:lineRule="auto"/>
        <w:ind w:firstLine="851"/>
        <w:rPr>
          <w:rFonts w:ascii="Raleway" w:hAnsi="Raleway" w:cs="Times New Roman"/>
          <w:sz w:val="22"/>
          <w:szCs w:val="24"/>
        </w:rPr>
      </w:pPr>
    </w:p>
    <w:p w:rsidR="00691277" w:rsidRPr="002D10AC" w:rsidRDefault="004B4BE5" w:rsidP="000A45EF">
      <w:pPr>
        <w:widowControl w:val="0"/>
        <w:spacing w:after="120" w:line="240" w:lineRule="auto"/>
        <w:ind w:firstLine="851"/>
        <w:rPr>
          <w:rFonts w:ascii="Raleway" w:hAnsi="Raleway" w:cs="Times New Roman"/>
          <w:b/>
          <w:bCs/>
          <w:color w:val="000000"/>
          <w:sz w:val="22"/>
          <w:szCs w:val="24"/>
          <w:lang w:eastAsia="en-US"/>
        </w:rPr>
      </w:pPr>
      <w:r w:rsidRPr="002D10AC">
        <w:rPr>
          <w:rFonts w:ascii="Raleway" w:hAnsi="Raleway" w:cs="Times New Roman"/>
          <w:b/>
          <w:sz w:val="22"/>
          <w:szCs w:val="24"/>
        </w:rPr>
        <w:t xml:space="preserve">1.1. Планируемые результаты </w:t>
      </w:r>
      <w:r w:rsidRPr="002D10AC">
        <w:rPr>
          <w:rFonts w:ascii="Raleway" w:hAnsi="Raleway" w:cs="Times New Roman"/>
          <w:b/>
          <w:bCs/>
          <w:color w:val="000000"/>
          <w:sz w:val="22"/>
          <w:szCs w:val="24"/>
          <w:lang w:eastAsia="en-US"/>
        </w:rPr>
        <w:t>обучения по дисциплине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599"/>
        <w:gridCol w:w="3091"/>
        <w:gridCol w:w="5447"/>
      </w:tblGrid>
      <w:tr w:rsidR="002D10AC" w:rsidRPr="002D10AC" w:rsidTr="002D10AC">
        <w:tc>
          <w:tcPr>
            <w:tcW w:w="1473" w:type="dxa"/>
            <w:shd w:val="clear" w:color="auto" w:fill="F2F2F2" w:themeFill="background1" w:themeFillShade="F2"/>
            <w:vAlign w:val="center"/>
          </w:tcPr>
          <w:p w:rsidR="002D10AC" w:rsidRPr="002D10AC" w:rsidRDefault="002D10A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2D10AC"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  <w:tc>
          <w:tcPr>
            <w:tcW w:w="3097" w:type="dxa"/>
            <w:shd w:val="clear" w:color="auto" w:fill="F2F2F2" w:themeFill="background1" w:themeFillShade="F2"/>
            <w:vAlign w:val="center"/>
          </w:tcPr>
          <w:p w:rsidR="002D10AC" w:rsidRPr="002D10AC" w:rsidRDefault="002D10A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2D10AC">
              <w:rPr>
                <w:rFonts w:ascii="Raleway" w:hAnsi="Raleway" w:cs="Times New Roman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5461" w:type="dxa"/>
            <w:shd w:val="clear" w:color="auto" w:fill="F2F2F2" w:themeFill="background1" w:themeFillShade="F2"/>
            <w:vAlign w:val="center"/>
          </w:tcPr>
          <w:p w:rsidR="002D10AC" w:rsidRPr="002D10AC" w:rsidRDefault="002D10AC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2D10AC">
              <w:rPr>
                <w:rFonts w:ascii="Raleway" w:hAnsi="Raleway" w:cs="Times New Roman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2D10AC" w:rsidRPr="002D10AC" w:rsidTr="002D10AC">
        <w:tc>
          <w:tcPr>
            <w:tcW w:w="1473" w:type="dxa"/>
          </w:tcPr>
          <w:p w:rsidR="002D10AC" w:rsidRPr="002D10AC" w:rsidRDefault="002D10A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2D10AC">
              <w:rPr>
                <w:rFonts w:ascii="Raleway" w:hAnsi="Raleway"/>
                <w:sz w:val="22"/>
                <w:szCs w:val="22"/>
              </w:rPr>
              <w:t>УК-6</w:t>
            </w:r>
          </w:p>
        </w:tc>
        <w:tc>
          <w:tcPr>
            <w:tcW w:w="3097" w:type="dxa"/>
          </w:tcPr>
          <w:p w:rsidR="002D10AC" w:rsidRPr="002D10AC" w:rsidRDefault="002D10AC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proofErr w:type="gramStart"/>
            <w:r w:rsidRPr="002D10AC">
              <w:rPr>
                <w:rFonts w:ascii="Raleway" w:eastAsia="Calibri" w:hAnsi="Raleway"/>
                <w:bCs/>
                <w:sz w:val="22"/>
                <w:szCs w:val="22"/>
                <w:lang w:eastAsia="en-US"/>
              </w:rPr>
              <w:t>Способен</w:t>
            </w:r>
            <w:proofErr w:type="gramEnd"/>
            <w:r w:rsidRPr="002D10AC">
              <w:rPr>
                <w:rFonts w:ascii="Raleway" w:eastAsia="Calibri" w:hAnsi="Raleway"/>
                <w:bCs/>
                <w:sz w:val="22"/>
                <w:szCs w:val="22"/>
                <w:lang w:eastAsia="en-US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5461" w:type="dxa"/>
          </w:tcPr>
          <w:p w:rsidR="002D10AC" w:rsidRPr="002D10AC" w:rsidRDefault="002D10AC" w:rsidP="003A10B9">
            <w:pPr>
              <w:pStyle w:val="Default"/>
              <w:jc w:val="both"/>
              <w:rPr>
                <w:rFonts w:ascii="Raleway" w:hAnsi="Raleway"/>
                <w:sz w:val="22"/>
                <w:szCs w:val="22"/>
              </w:rPr>
            </w:pPr>
            <w:r w:rsidRPr="002D10AC">
              <w:rPr>
                <w:rFonts w:ascii="Raleway" w:hAnsi="Raleway"/>
                <w:sz w:val="22"/>
                <w:szCs w:val="22"/>
              </w:rPr>
              <w:t>ИУК-6.1. Определяет приоритет</w:t>
            </w:r>
            <w:r w:rsidR="000A45EF">
              <w:rPr>
                <w:rFonts w:ascii="Raleway" w:hAnsi="Raleway"/>
                <w:sz w:val="22"/>
                <w:szCs w:val="22"/>
              </w:rPr>
              <w:t>ы</w:t>
            </w:r>
            <w:r w:rsidRPr="002D10AC">
              <w:rPr>
                <w:rFonts w:ascii="Raleway" w:hAnsi="Raleway"/>
                <w:sz w:val="22"/>
                <w:szCs w:val="22"/>
              </w:rPr>
              <w:t xml:space="preserve"> собственной деятельности, личностного развития, образовательного и профессионального роста;</w:t>
            </w:r>
          </w:p>
          <w:p w:rsidR="002D10AC" w:rsidRPr="002D10AC" w:rsidRDefault="002D10AC" w:rsidP="003A10B9">
            <w:pPr>
              <w:pStyle w:val="Default"/>
              <w:jc w:val="both"/>
              <w:rPr>
                <w:rFonts w:ascii="Raleway" w:hAnsi="Raleway"/>
                <w:sz w:val="22"/>
                <w:szCs w:val="22"/>
              </w:rPr>
            </w:pPr>
            <w:r w:rsidRPr="002D10AC">
              <w:rPr>
                <w:rFonts w:ascii="Raleway" w:hAnsi="Raleway"/>
                <w:sz w:val="22"/>
                <w:szCs w:val="22"/>
              </w:rPr>
              <w:t>подбирает способы решения и средства развития, в том числе в цифровой среде</w:t>
            </w:r>
          </w:p>
          <w:p w:rsidR="002D10AC" w:rsidRPr="002D10AC" w:rsidRDefault="002D10AC" w:rsidP="003A10B9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2D10AC">
              <w:rPr>
                <w:rFonts w:ascii="Raleway" w:hAnsi="Raleway"/>
                <w:sz w:val="22"/>
                <w:szCs w:val="22"/>
              </w:rPr>
              <w:t>ИУК-6.2. Владеет технологиями и навыками управления своей познавательной деятельностью и ее совершенствования на основе самооценки, самоконтроля и принципов самообразования в течение всей жизни</w:t>
            </w:r>
          </w:p>
        </w:tc>
      </w:tr>
    </w:tbl>
    <w:p w:rsidR="00691277" w:rsidRPr="002D10AC" w:rsidRDefault="00691277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</w:p>
    <w:p w:rsidR="00691277" w:rsidRPr="002D10AC" w:rsidRDefault="004B4BE5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2D10AC">
        <w:rPr>
          <w:rFonts w:ascii="Raleway" w:hAnsi="Raleway"/>
          <w:sz w:val="22"/>
          <w:szCs w:val="22"/>
        </w:rPr>
        <w:t xml:space="preserve">В результате изучения дисциплины </w:t>
      </w:r>
      <w:proofErr w:type="gramStart"/>
      <w:r w:rsidRPr="002D10AC">
        <w:rPr>
          <w:rFonts w:ascii="Raleway" w:hAnsi="Raleway"/>
          <w:sz w:val="22"/>
          <w:szCs w:val="22"/>
        </w:rPr>
        <w:t>обучающийся</w:t>
      </w:r>
      <w:proofErr w:type="gramEnd"/>
      <w:r w:rsidRPr="002D10AC">
        <w:rPr>
          <w:rFonts w:ascii="Raleway" w:hAnsi="Raleway"/>
          <w:sz w:val="22"/>
          <w:szCs w:val="22"/>
        </w:rPr>
        <w:t xml:space="preserve"> должен:</w:t>
      </w:r>
    </w:p>
    <w:p w:rsidR="00691277" w:rsidRPr="000A45EF" w:rsidRDefault="004B4BE5">
      <w:pPr>
        <w:pStyle w:val="s16"/>
        <w:spacing w:before="0" w:beforeAutospacing="0" w:after="0" w:afterAutospacing="0"/>
        <w:ind w:firstLineChars="218" w:firstLine="481"/>
        <w:jc w:val="both"/>
        <w:rPr>
          <w:rFonts w:ascii="Raleway" w:hAnsi="Raleway"/>
          <w:color w:val="000000"/>
          <w:sz w:val="22"/>
          <w:szCs w:val="22"/>
        </w:rPr>
      </w:pPr>
      <w:r w:rsidRPr="000A45EF">
        <w:rPr>
          <w:rFonts w:ascii="Raleway" w:hAnsi="Raleway"/>
          <w:b/>
          <w:sz w:val="22"/>
          <w:szCs w:val="22"/>
        </w:rPr>
        <w:t xml:space="preserve">владеть навыками: </w:t>
      </w:r>
      <w:r w:rsidR="000A45EF" w:rsidRPr="000A45EF">
        <w:rPr>
          <w:rFonts w:ascii="Raleway" w:hAnsi="Raleway"/>
          <w:sz w:val="22"/>
          <w:szCs w:val="22"/>
        </w:rPr>
        <w:t>подготовки данных, преобразования их в знания и создания моделей представления знаний для машинной обработки</w:t>
      </w:r>
    </w:p>
    <w:p w:rsidR="003A10B9" w:rsidRPr="000A45EF" w:rsidRDefault="004B4BE5" w:rsidP="003A10B9">
      <w:pPr>
        <w:pStyle w:val="s16"/>
        <w:spacing w:before="0" w:beforeAutospacing="0" w:after="0" w:afterAutospacing="0"/>
        <w:ind w:firstLineChars="218" w:firstLine="481"/>
        <w:jc w:val="both"/>
        <w:rPr>
          <w:rFonts w:ascii="Raleway" w:hAnsi="Raleway"/>
          <w:sz w:val="22"/>
          <w:szCs w:val="22"/>
        </w:rPr>
      </w:pPr>
      <w:r w:rsidRPr="000A45EF">
        <w:rPr>
          <w:rFonts w:ascii="Raleway" w:hAnsi="Raleway"/>
          <w:b/>
          <w:sz w:val="22"/>
          <w:szCs w:val="22"/>
        </w:rPr>
        <w:t>уметь:</w:t>
      </w:r>
      <w:r w:rsidR="000A45EF" w:rsidRPr="000A45EF">
        <w:rPr>
          <w:rFonts w:ascii="Raleway" w:hAnsi="Raleway"/>
          <w:sz w:val="22"/>
          <w:szCs w:val="22"/>
        </w:rPr>
        <w:t>самостоятельно применять элементы искусственного интеллекта</w:t>
      </w:r>
    </w:p>
    <w:p w:rsidR="00691277" w:rsidRPr="000A45EF" w:rsidRDefault="004B4BE5" w:rsidP="003A10B9">
      <w:pPr>
        <w:pStyle w:val="s16"/>
        <w:spacing w:before="0" w:beforeAutospacing="0" w:after="0" w:afterAutospacing="0"/>
        <w:ind w:firstLineChars="218" w:firstLine="481"/>
        <w:jc w:val="both"/>
        <w:rPr>
          <w:rFonts w:ascii="Raleway" w:hAnsi="Raleway"/>
          <w:sz w:val="22"/>
          <w:szCs w:val="22"/>
        </w:rPr>
      </w:pPr>
      <w:r w:rsidRPr="000A45EF">
        <w:rPr>
          <w:rFonts w:ascii="Raleway" w:hAnsi="Raleway"/>
          <w:b/>
          <w:sz w:val="22"/>
          <w:szCs w:val="22"/>
        </w:rPr>
        <w:t>знать:</w:t>
      </w:r>
      <w:bookmarkStart w:id="1" w:name="_Hlk190446369"/>
      <w:r w:rsidR="000A45EF" w:rsidRPr="000A45EF">
        <w:rPr>
          <w:rFonts w:ascii="Raleway" w:hAnsi="Raleway"/>
          <w:sz w:val="22"/>
          <w:szCs w:val="22"/>
        </w:rPr>
        <w:t>основные технологические направления искусственного интеллекта, их основные достоинства и ограничения</w:t>
      </w:r>
      <w:bookmarkEnd w:id="1"/>
      <w:r w:rsidR="000A45EF" w:rsidRPr="000A45EF">
        <w:rPr>
          <w:rFonts w:ascii="Raleway" w:hAnsi="Raleway"/>
          <w:sz w:val="22"/>
          <w:szCs w:val="22"/>
        </w:rPr>
        <w:t>.</w:t>
      </w:r>
    </w:p>
    <w:p w:rsidR="00691277" w:rsidRPr="002D10AC" w:rsidRDefault="00691277">
      <w:pPr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</w:p>
    <w:p w:rsidR="00691277" w:rsidRPr="002D10AC" w:rsidRDefault="004B4BE5">
      <w:pPr>
        <w:widowControl w:val="0"/>
        <w:tabs>
          <w:tab w:val="left" w:pos="7248"/>
        </w:tabs>
        <w:spacing w:after="12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2D10AC">
        <w:rPr>
          <w:rFonts w:ascii="Raleway" w:hAnsi="Raleway" w:cs="Times New Roman"/>
          <w:b/>
          <w:sz w:val="22"/>
          <w:szCs w:val="22"/>
        </w:rPr>
        <w:t xml:space="preserve">1.2. Содержание дисциплины </w:t>
      </w:r>
      <w:r w:rsidRPr="002D10AC">
        <w:rPr>
          <w:rFonts w:ascii="Raleway" w:hAnsi="Raleway" w:cs="Times New Roman"/>
          <w:b/>
          <w:sz w:val="22"/>
          <w:szCs w:val="22"/>
        </w:rPr>
        <w:tab/>
      </w:r>
    </w:p>
    <w:tbl>
      <w:tblPr>
        <w:tblStyle w:val="af5"/>
        <w:tblW w:w="9667" w:type="dxa"/>
        <w:jc w:val="center"/>
        <w:tblInd w:w="-512" w:type="dxa"/>
        <w:tblLook w:val="04A0" w:firstRow="1" w:lastRow="0" w:firstColumn="1" w:lastColumn="0" w:noHBand="0" w:noVBand="1"/>
      </w:tblPr>
      <w:tblGrid>
        <w:gridCol w:w="718"/>
        <w:gridCol w:w="7350"/>
        <w:gridCol w:w="1599"/>
      </w:tblGrid>
      <w:tr w:rsidR="00691277" w:rsidRPr="002D10AC" w:rsidTr="002D10AC">
        <w:trPr>
          <w:jc w:val="center"/>
        </w:trPr>
        <w:tc>
          <w:tcPr>
            <w:tcW w:w="724" w:type="dxa"/>
            <w:shd w:val="clear" w:color="auto" w:fill="F2F2F2" w:themeFill="background1" w:themeFillShade="F2"/>
            <w:vAlign w:val="center"/>
          </w:tcPr>
          <w:p w:rsidR="00691277" w:rsidRPr="002D10AC" w:rsidRDefault="004B4BE5">
            <w:pPr>
              <w:widowControl w:val="0"/>
              <w:spacing w:after="0" w:line="240" w:lineRule="auto"/>
              <w:ind w:firstLine="5"/>
              <w:jc w:val="center"/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</w:pPr>
            <w:r w:rsidRPr="002D10AC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470" w:type="dxa"/>
            <w:shd w:val="clear" w:color="auto" w:fill="F2F2F2" w:themeFill="background1" w:themeFillShade="F2"/>
            <w:vAlign w:val="center"/>
          </w:tcPr>
          <w:p w:rsidR="00691277" w:rsidRPr="002D10AC" w:rsidRDefault="004B4BE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</w:pPr>
            <w:r w:rsidRPr="002D10AC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 xml:space="preserve">Тема (раздел дисциплины) </w:t>
            </w:r>
          </w:p>
          <w:p w:rsidR="00691277" w:rsidRPr="002D10AC" w:rsidRDefault="004B4BE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2D10AC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(в соответствии с РПД)</w:t>
            </w:r>
          </w:p>
        </w:tc>
        <w:tc>
          <w:tcPr>
            <w:tcW w:w="1473" w:type="dxa"/>
            <w:shd w:val="clear" w:color="auto" w:fill="F2F2F2" w:themeFill="background1" w:themeFillShade="F2"/>
            <w:vAlign w:val="center"/>
          </w:tcPr>
          <w:p w:rsidR="00691277" w:rsidRPr="002D10AC" w:rsidRDefault="004B4BE5">
            <w:pPr>
              <w:widowControl w:val="0"/>
              <w:spacing w:after="0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2D10AC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Код компетенции</w:t>
            </w:r>
          </w:p>
        </w:tc>
      </w:tr>
      <w:tr w:rsidR="00691277" w:rsidRPr="002D10AC" w:rsidTr="002D10AC">
        <w:trPr>
          <w:jc w:val="center"/>
        </w:trPr>
        <w:tc>
          <w:tcPr>
            <w:tcW w:w="724" w:type="dxa"/>
          </w:tcPr>
          <w:p w:rsidR="00691277" w:rsidRPr="002D10AC" w:rsidRDefault="00691277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470" w:type="dxa"/>
          </w:tcPr>
          <w:p w:rsidR="00691277" w:rsidRPr="002D10AC" w:rsidRDefault="003A10B9">
            <w:pPr>
              <w:widowControl w:val="0"/>
              <w:spacing w:after="0" w:line="240" w:lineRule="auto"/>
              <w:ind w:firstLine="34"/>
              <w:rPr>
                <w:rFonts w:ascii="Raleway" w:hAnsi="Raleway" w:cs="Times New Roman"/>
                <w:bCs/>
                <w:sz w:val="22"/>
                <w:szCs w:val="22"/>
                <w:highlight w:val="yellow"/>
              </w:rPr>
            </w:pPr>
            <w:r w:rsidRPr="002D10AC">
              <w:rPr>
                <w:rFonts w:ascii="Raleway" w:hAnsi="Raleway"/>
                <w:bCs/>
                <w:sz w:val="22"/>
                <w:szCs w:val="22"/>
              </w:rPr>
              <w:t>Основные понятия теории нечетких множеств. Основные типы функций принадлежности и операции над нечеткими множествами.</w:t>
            </w:r>
          </w:p>
        </w:tc>
        <w:tc>
          <w:tcPr>
            <w:tcW w:w="1473" w:type="dxa"/>
          </w:tcPr>
          <w:p w:rsidR="00691277" w:rsidRPr="002D10AC" w:rsidRDefault="004B4BE5" w:rsidP="003A10B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2D10AC">
              <w:rPr>
                <w:rFonts w:ascii="Raleway" w:hAnsi="Raleway"/>
                <w:sz w:val="22"/>
                <w:szCs w:val="22"/>
              </w:rPr>
              <w:t>УК-</w:t>
            </w:r>
            <w:r w:rsidR="003A10B9" w:rsidRPr="002D10AC">
              <w:rPr>
                <w:rFonts w:ascii="Raleway" w:hAnsi="Raleway"/>
                <w:sz w:val="22"/>
                <w:szCs w:val="22"/>
              </w:rPr>
              <w:t>6</w:t>
            </w:r>
          </w:p>
        </w:tc>
      </w:tr>
      <w:tr w:rsidR="00691277" w:rsidRPr="002D10AC" w:rsidTr="002D10AC">
        <w:trPr>
          <w:jc w:val="center"/>
        </w:trPr>
        <w:tc>
          <w:tcPr>
            <w:tcW w:w="724" w:type="dxa"/>
          </w:tcPr>
          <w:p w:rsidR="00691277" w:rsidRPr="002D10AC" w:rsidRDefault="00691277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470" w:type="dxa"/>
          </w:tcPr>
          <w:p w:rsidR="00691277" w:rsidRPr="002D10AC" w:rsidRDefault="003A10B9">
            <w:pPr>
              <w:widowControl w:val="0"/>
              <w:spacing w:after="0" w:line="240" w:lineRule="auto"/>
              <w:ind w:firstLine="34"/>
              <w:rPr>
                <w:rFonts w:ascii="Raleway" w:hAnsi="Raleway" w:cs="Times New Roman"/>
                <w:sz w:val="22"/>
                <w:szCs w:val="22"/>
              </w:rPr>
            </w:pPr>
            <w:r w:rsidRPr="002D10AC">
              <w:rPr>
                <w:rFonts w:ascii="Raleway" w:hAnsi="Raleway"/>
                <w:sz w:val="22"/>
                <w:szCs w:val="22"/>
              </w:rPr>
              <w:t xml:space="preserve">Введение в </w:t>
            </w:r>
            <w:proofErr w:type="spellStart"/>
            <w:r w:rsidRPr="002D10AC">
              <w:rPr>
                <w:rFonts w:ascii="Raleway" w:hAnsi="Raleway"/>
                <w:sz w:val="22"/>
                <w:szCs w:val="22"/>
              </w:rPr>
              <w:t>Keras</w:t>
            </w:r>
            <w:proofErr w:type="spellEnd"/>
            <w:r w:rsidRPr="002D10AC">
              <w:rPr>
                <w:rFonts w:ascii="Raleway" w:hAnsi="Raleway"/>
                <w:sz w:val="22"/>
                <w:szCs w:val="22"/>
              </w:rPr>
              <w:t xml:space="preserve"> и его основные принципы. Слои в </w:t>
            </w:r>
            <w:proofErr w:type="spellStart"/>
            <w:r w:rsidRPr="002D10AC">
              <w:rPr>
                <w:rFonts w:ascii="Raleway" w:hAnsi="Raleway"/>
                <w:sz w:val="22"/>
                <w:szCs w:val="22"/>
              </w:rPr>
              <w:t>Keras</w:t>
            </w:r>
            <w:proofErr w:type="spellEnd"/>
            <w:r w:rsidRPr="002D10AC">
              <w:rPr>
                <w:rFonts w:ascii="Raleway" w:hAnsi="Raleway"/>
                <w:sz w:val="22"/>
                <w:szCs w:val="22"/>
              </w:rPr>
              <w:t xml:space="preserve">. Модели </w:t>
            </w:r>
            <w:proofErr w:type="spellStart"/>
            <w:r w:rsidRPr="002D10AC">
              <w:rPr>
                <w:rFonts w:ascii="Raleway" w:hAnsi="Raleway"/>
                <w:sz w:val="22"/>
                <w:szCs w:val="22"/>
              </w:rPr>
              <w:t>Keras</w:t>
            </w:r>
            <w:proofErr w:type="spellEnd"/>
            <w:r w:rsidRPr="002D10AC"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1473" w:type="dxa"/>
          </w:tcPr>
          <w:p w:rsidR="00691277" w:rsidRPr="002D10AC" w:rsidRDefault="003A10B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2D10AC">
              <w:rPr>
                <w:rFonts w:ascii="Raleway" w:hAnsi="Raleway"/>
                <w:sz w:val="22"/>
                <w:szCs w:val="22"/>
              </w:rPr>
              <w:t>УК-6</w:t>
            </w:r>
          </w:p>
        </w:tc>
      </w:tr>
      <w:tr w:rsidR="00691277" w:rsidRPr="002D10AC" w:rsidTr="002D10AC">
        <w:trPr>
          <w:jc w:val="center"/>
        </w:trPr>
        <w:tc>
          <w:tcPr>
            <w:tcW w:w="724" w:type="dxa"/>
          </w:tcPr>
          <w:p w:rsidR="00691277" w:rsidRPr="002D10AC" w:rsidRDefault="00691277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470" w:type="dxa"/>
          </w:tcPr>
          <w:p w:rsidR="00691277" w:rsidRPr="002D10AC" w:rsidRDefault="003A10B9">
            <w:pPr>
              <w:widowControl w:val="0"/>
              <w:spacing w:after="0" w:line="240" w:lineRule="auto"/>
              <w:ind w:firstLine="34"/>
              <w:rPr>
                <w:rFonts w:ascii="Raleway" w:hAnsi="Raleway" w:cs="Times New Roman"/>
                <w:sz w:val="22"/>
                <w:szCs w:val="22"/>
              </w:rPr>
            </w:pPr>
            <w:r w:rsidRPr="002D10AC">
              <w:rPr>
                <w:rFonts w:ascii="Raleway" w:hAnsi="Raleway" w:cs="Times New Roman"/>
                <w:sz w:val="22"/>
                <w:szCs w:val="22"/>
              </w:rPr>
              <w:t xml:space="preserve">Распознавание рукописных цифр с использованием </w:t>
            </w:r>
            <w:proofErr w:type="spellStart"/>
            <w:r w:rsidRPr="002D10AC">
              <w:rPr>
                <w:rFonts w:ascii="Raleway" w:hAnsi="Raleway" w:cs="Times New Roman"/>
                <w:sz w:val="22"/>
                <w:szCs w:val="22"/>
              </w:rPr>
              <w:t>сверточных</w:t>
            </w:r>
            <w:proofErr w:type="spellEnd"/>
            <w:r w:rsidRPr="002D10AC">
              <w:rPr>
                <w:rFonts w:ascii="Raleway" w:hAnsi="Raleway" w:cs="Times New Roman"/>
                <w:sz w:val="22"/>
                <w:szCs w:val="22"/>
              </w:rPr>
              <w:t xml:space="preserve"> нейронных сетей.  Представление слов в векторном пространстве.</w:t>
            </w:r>
          </w:p>
        </w:tc>
        <w:tc>
          <w:tcPr>
            <w:tcW w:w="1473" w:type="dxa"/>
          </w:tcPr>
          <w:p w:rsidR="00691277" w:rsidRPr="002D10AC" w:rsidRDefault="003A10B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2D10AC">
              <w:rPr>
                <w:rFonts w:ascii="Raleway" w:hAnsi="Raleway"/>
                <w:sz w:val="22"/>
                <w:szCs w:val="22"/>
              </w:rPr>
              <w:t>УК-6</w:t>
            </w:r>
          </w:p>
        </w:tc>
      </w:tr>
      <w:tr w:rsidR="00691277" w:rsidRPr="002D10AC" w:rsidTr="002D10AC">
        <w:trPr>
          <w:trHeight w:val="283"/>
          <w:jc w:val="center"/>
        </w:trPr>
        <w:tc>
          <w:tcPr>
            <w:tcW w:w="724" w:type="dxa"/>
          </w:tcPr>
          <w:p w:rsidR="00691277" w:rsidRPr="002D10AC" w:rsidRDefault="00691277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470" w:type="dxa"/>
          </w:tcPr>
          <w:p w:rsidR="00691277" w:rsidRPr="002D10AC" w:rsidRDefault="003A10B9">
            <w:pPr>
              <w:spacing w:after="0" w:line="240" w:lineRule="auto"/>
              <w:ind w:firstLine="34"/>
              <w:rPr>
                <w:rFonts w:ascii="Raleway" w:hAnsi="Raleway" w:cs="Times New Roman"/>
                <w:caps/>
                <w:sz w:val="22"/>
                <w:szCs w:val="22"/>
              </w:rPr>
            </w:pPr>
            <w:r w:rsidRPr="002D10AC">
              <w:rPr>
                <w:rFonts w:ascii="Raleway" w:hAnsi="Raleway" w:cs="Times New Roman"/>
                <w:sz w:val="22"/>
                <w:szCs w:val="22"/>
              </w:rPr>
              <w:t>Методы поиска в пространстве состояний.</w:t>
            </w:r>
          </w:p>
        </w:tc>
        <w:tc>
          <w:tcPr>
            <w:tcW w:w="1473" w:type="dxa"/>
          </w:tcPr>
          <w:p w:rsidR="00691277" w:rsidRPr="002D10AC" w:rsidRDefault="003A10B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2D10AC">
              <w:rPr>
                <w:rFonts w:ascii="Raleway" w:hAnsi="Raleway"/>
                <w:sz w:val="22"/>
                <w:szCs w:val="22"/>
              </w:rPr>
              <w:t>УК-6</w:t>
            </w:r>
          </w:p>
        </w:tc>
      </w:tr>
      <w:tr w:rsidR="00691277" w:rsidRPr="002D10AC" w:rsidTr="002D10AC">
        <w:trPr>
          <w:trHeight w:val="283"/>
          <w:jc w:val="center"/>
        </w:trPr>
        <w:tc>
          <w:tcPr>
            <w:tcW w:w="724" w:type="dxa"/>
          </w:tcPr>
          <w:p w:rsidR="00691277" w:rsidRPr="002D10AC" w:rsidRDefault="00691277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470" w:type="dxa"/>
          </w:tcPr>
          <w:p w:rsidR="00691277" w:rsidRPr="002D10AC" w:rsidRDefault="003A10B9">
            <w:pPr>
              <w:spacing w:after="0" w:line="240" w:lineRule="auto"/>
              <w:ind w:firstLine="34"/>
              <w:rPr>
                <w:rFonts w:ascii="Raleway" w:hAnsi="Raleway" w:cs="Times New Roman"/>
                <w:sz w:val="22"/>
                <w:szCs w:val="22"/>
              </w:rPr>
            </w:pPr>
            <w:r w:rsidRPr="002D10AC">
              <w:rPr>
                <w:rFonts w:ascii="Raleway" w:hAnsi="Raleway" w:cs="Times New Roman"/>
                <w:sz w:val="22"/>
                <w:szCs w:val="22"/>
              </w:rPr>
              <w:t>LSTM нейронные сети и прогнозирование временных рядов.</w:t>
            </w:r>
          </w:p>
        </w:tc>
        <w:tc>
          <w:tcPr>
            <w:tcW w:w="1473" w:type="dxa"/>
          </w:tcPr>
          <w:p w:rsidR="00691277" w:rsidRPr="002D10AC" w:rsidRDefault="003A10B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2D10AC">
              <w:rPr>
                <w:rFonts w:ascii="Raleway" w:hAnsi="Raleway"/>
                <w:sz w:val="22"/>
                <w:szCs w:val="22"/>
              </w:rPr>
              <w:t>УК-6</w:t>
            </w:r>
          </w:p>
        </w:tc>
      </w:tr>
    </w:tbl>
    <w:p w:rsidR="00691277" w:rsidRPr="002D10AC" w:rsidRDefault="00691277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3A10B9" w:rsidRPr="002D10AC" w:rsidRDefault="003A10B9">
      <w:pPr>
        <w:widowControl w:val="0"/>
        <w:spacing w:after="0" w:line="240" w:lineRule="auto"/>
        <w:ind w:firstLine="708"/>
        <w:rPr>
          <w:rFonts w:ascii="Raleway" w:hAnsi="Raleway" w:cs="Times New Roman"/>
          <w:szCs w:val="24"/>
        </w:rPr>
      </w:pPr>
    </w:p>
    <w:p w:rsidR="00691277" w:rsidRPr="002D10AC" w:rsidRDefault="004B4BE5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2D10AC">
        <w:rPr>
          <w:rFonts w:ascii="Raleway" w:hAnsi="Raleway" w:cs="Times New Roman"/>
          <w:b/>
          <w:sz w:val="22"/>
          <w:szCs w:val="22"/>
        </w:rPr>
        <w:t>1.3. Система оценивания по дисциплине</w:t>
      </w:r>
    </w:p>
    <w:p w:rsidR="00691277" w:rsidRPr="002D10AC" w:rsidRDefault="004B4BE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2D10AC">
        <w:rPr>
          <w:rFonts w:ascii="Raleway" w:hAnsi="Raleway" w:cs="Times New Roman"/>
          <w:sz w:val="22"/>
          <w:szCs w:val="22"/>
        </w:rPr>
        <w:t xml:space="preserve">Дисциплина изучается в течение одного семестра. </w:t>
      </w:r>
    </w:p>
    <w:p w:rsidR="00691277" w:rsidRPr="002D10AC" w:rsidRDefault="004B4BE5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2D10AC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2D10AC">
        <w:rPr>
          <w:rFonts w:ascii="Raleway" w:hAnsi="Raleway" w:cs="Times New Roman"/>
          <w:sz w:val="22"/>
          <w:szCs w:val="22"/>
        </w:rPr>
        <w:t xml:space="preserve">по </w:t>
      </w:r>
      <w:r w:rsidRPr="002D10AC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 w:rsidRPr="002D10AC">
        <w:rPr>
          <w:rFonts w:ascii="Raleway" w:hAnsi="Raleway" w:cs="Times New Roman"/>
          <w:color w:val="000000"/>
          <w:sz w:val="22"/>
          <w:szCs w:val="22"/>
        </w:rPr>
        <w:t>– зачет.</w:t>
      </w:r>
    </w:p>
    <w:tbl>
      <w:tblPr>
        <w:tblW w:w="9613" w:type="dxa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1"/>
        <w:gridCol w:w="1275"/>
        <w:gridCol w:w="1276"/>
        <w:gridCol w:w="3402"/>
        <w:gridCol w:w="1559"/>
      </w:tblGrid>
      <w:tr w:rsidR="002D10AC" w:rsidRPr="002D10AC" w:rsidTr="002D10AC">
        <w:trPr>
          <w:trHeight w:val="706"/>
        </w:trPr>
        <w:tc>
          <w:tcPr>
            <w:tcW w:w="3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D10AC" w:rsidRPr="002D10AC" w:rsidRDefault="002D10A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2D10AC">
              <w:rPr>
                <w:rFonts w:ascii="Raleway" w:hAnsi="Raleway"/>
                <w:b/>
                <w:sz w:val="20"/>
                <w:szCs w:val="20"/>
              </w:rPr>
              <w:t>Шкалы оценки уровня сформированности результатов обучения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D10AC" w:rsidRPr="002D10AC" w:rsidRDefault="002D10A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2D10AC">
              <w:rPr>
                <w:rFonts w:ascii="Raleway" w:hAnsi="Raleway"/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2D10AC" w:rsidRPr="002D10AC" w:rsidTr="002D10AC">
        <w:trPr>
          <w:trHeight w:val="717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D10AC" w:rsidRPr="002D10AC" w:rsidRDefault="002D10AC" w:rsidP="002D10A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2D10AC">
              <w:rPr>
                <w:rFonts w:ascii="Raleway" w:hAnsi="Raleway"/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D10AC" w:rsidRPr="002D10AC" w:rsidRDefault="002D10AC" w:rsidP="002D10A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2D10AC">
              <w:rPr>
                <w:rFonts w:ascii="Raleway" w:hAnsi="Raleway"/>
                <w:sz w:val="18"/>
                <w:szCs w:val="18"/>
              </w:rPr>
              <w:t>100 бальная шкала,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D10AC" w:rsidRPr="002D10AC" w:rsidRDefault="002D10AC" w:rsidP="002D10A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2D10AC">
              <w:rPr>
                <w:rFonts w:ascii="Raleway" w:hAnsi="Raleway"/>
                <w:sz w:val="18"/>
                <w:szCs w:val="18"/>
              </w:rPr>
              <w:t>100 бальная шкала, 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D10AC" w:rsidRPr="002D10AC" w:rsidRDefault="002D10AC" w:rsidP="002D10AC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2D10AC">
              <w:rPr>
                <w:rFonts w:ascii="Raleway" w:hAnsi="Raleway"/>
                <w:sz w:val="18"/>
                <w:szCs w:val="18"/>
              </w:rPr>
              <w:t>5-балльная шкала,</w:t>
            </w:r>
          </w:p>
          <w:p w:rsidR="002D10AC" w:rsidRPr="002D10AC" w:rsidRDefault="002D10AC" w:rsidP="002D10A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2D10AC">
              <w:rPr>
                <w:rFonts w:ascii="Raleway" w:hAnsi="Raleway"/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2D10AC" w:rsidRPr="002D10AC" w:rsidRDefault="002D10AC" w:rsidP="002D10AC">
            <w:pPr>
              <w:spacing w:after="0" w:line="240" w:lineRule="auto"/>
              <w:ind w:firstLine="0"/>
              <w:jc w:val="center"/>
              <w:rPr>
                <w:rFonts w:ascii="Raleway" w:hAnsi="Raleway"/>
              </w:rPr>
            </w:pPr>
            <w:r w:rsidRPr="002D10AC">
              <w:rPr>
                <w:rFonts w:ascii="Raleway" w:hAnsi="Raleway"/>
                <w:sz w:val="18"/>
                <w:szCs w:val="18"/>
              </w:rPr>
              <w:t>недифференцированная оценка</w:t>
            </w:r>
          </w:p>
        </w:tc>
      </w:tr>
      <w:tr w:rsidR="002D10AC" w:rsidRPr="002D10AC" w:rsidTr="002D10AC">
        <w:trPr>
          <w:trHeight w:val="295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AC" w:rsidRPr="002D10AC" w:rsidRDefault="002D10A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proofErr w:type="spellStart"/>
            <w:r w:rsidRPr="002D10AC">
              <w:rPr>
                <w:rFonts w:ascii="Raleway" w:hAnsi="Raleway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AC" w:rsidRPr="002D10AC" w:rsidRDefault="002D10A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2D10AC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AC" w:rsidRPr="002D10AC" w:rsidRDefault="002D10A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2D10AC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AC" w:rsidRPr="002D10AC" w:rsidRDefault="002D10A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2D10AC">
              <w:rPr>
                <w:rFonts w:ascii="Raleway" w:hAnsi="Raleway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AC" w:rsidRPr="002D10AC" w:rsidRDefault="002D10AC">
            <w:pPr>
              <w:spacing w:after="0" w:line="240" w:lineRule="auto"/>
              <w:ind w:firstLine="0"/>
              <w:jc w:val="center"/>
              <w:rPr>
                <w:rFonts w:ascii="Raleway" w:hAnsi="Raleway"/>
              </w:rPr>
            </w:pPr>
            <w:r w:rsidRPr="002D10AC">
              <w:rPr>
                <w:rFonts w:ascii="Raleway" w:hAnsi="Raleway"/>
                <w:sz w:val="20"/>
                <w:szCs w:val="20"/>
              </w:rPr>
              <w:t>не зачтено</w:t>
            </w:r>
          </w:p>
        </w:tc>
      </w:tr>
      <w:tr w:rsidR="002D10AC" w:rsidRPr="002D10AC" w:rsidTr="002D10AC"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AC" w:rsidRPr="002D10AC" w:rsidRDefault="002D10A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2D10AC">
              <w:rPr>
                <w:rFonts w:ascii="Raleway" w:hAnsi="Raleway"/>
                <w:sz w:val="20"/>
                <w:szCs w:val="20"/>
              </w:rPr>
              <w:t>пороговый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AC" w:rsidRPr="002D10AC" w:rsidRDefault="002D10A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2D10AC">
              <w:rPr>
                <w:rFonts w:ascii="Raleway" w:hAnsi="Raleway"/>
                <w:sz w:val="20"/>
                <w:szCs w:val="20"/>
              </w:rPr>
              <w:t>61-85,9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AC" w:rsidRPr="002D10AC" w:rsidRDefault="002D10A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2D10AC">
              <w:rPr>
                <w:rFonts w:ascii="Raleway" w:hAnsi="Raleway"/>
                <w:sz w:val="20"/>
                <w:szCs w:val="20"/>
              </w:rPr>
              <w:t>61-69,9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AC" w:rsidRPr="002D10AC" w:rsidRDefault="002D10A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2D10AC">
              <w:rPr>
                <w:rFonts w:ascii="Raleway" w:hAnsi="Raleway"/>
                <w:sz w:val="20"/>
                <w:szCs w:val="20"/>
              </w:rPr>
              <w:t>«удовлетворительно» /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AC" w:rsidRPr="002D10AC" w:rsidRDefault="002D10AC">
            <w:pPr>
              <w:spacing w:after="0" w:line="240" w:lineRule="auto"/>
              <w:ind w:firstLine="0"/>
              <w:jc w:val="center"/>
              <w:rPr>
                <w:rFonts w:ascii="Raleway" w:hAnsi="Raleway"/>
              </w:rPr>
            </w:pPr>
            <w:r w:rsidRPr="002D10AC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2D10AC" w:rsidRPr="002D10AC" w:rsidTr="002D10AC"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AC" w:rsidRPr="002D10AC" w:rsidRDefault="002D10AC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AC" w:rsidRPr="002D10AC" w:rsidRDefault="002D10AC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AC" w:rsidRPr="002D10AC" w:rsidRDefault="002D10A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2D10AC">
              <w:rPr>
                <w:rFonts w:ascii="Raleway" w:hAnsi="Raleway"/>
                <w:sz w:val="20"/>
                <w:szCs w:val="20"/>
              </w:rPr>
              <w:t>70-85,9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AC" w:rsidRPr="002D10AC" w:rsidRDefault="002D10A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2D10AC">
              <w:rPr>
                <w:rFonts w:ascii="Raleway" w:hAnsi="Raleway"/>
                <w:sz w:val="20"/>
                <w:szCs w:val="20"/>
              </w:rPr>
              <w:t>«хорошо» /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AC" w:rsidRPr="002D10AC" w:rsidRDefault="002D10AC">
            <w:pPr>
              <w:spacing w:after="0" w:line="240" w:lineRule="auto"/>
              <w:ind w:firstLine="0"/>
              <w:jc w:val="center"/>
              <w:rPr>
                <w:rFonts w:ascii="Raleway" w:hAnsi="Raleway"/>
              </w:rPr>
            </w:pPr>
            <w:r w:rsidRPr="002D10AC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2D10AC" w:rsidRPr="002D10AC" w:rsidTr="002D10AC"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AC" w:rsidRPr="002D10AC" w:rsidRDefault="002D10A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2D10AC">
              <w:rPr>
                <w:rFonts w:ascii="Raleway" w:hAnsi="Raleway"/>
                <w:sz w:val="20"/>
                <w:szCs w:val="20"/>
              </w:rPr>
              <w:t>повышенный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AC" w:rsidRPr="002D10AC" w:rsidRDefault="002D10A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2D10AC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AC" w:rsidRPr="002D10AC" w:rsidRDefault="002D10A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2D10AC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AC" w:rsidRPr="002D10AC" w:rsidRDefault="002D10A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2D10AC">
              <w:rPr>
                <w:rFonts w:ascii="Raleway" w:hAnsi="Raleway"/>
                <w:sz w:val="20"/>
                <w:szCs w:val="20"/>
              </w:rPr>
              <w:t>«отлично» /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0AC" w:rsidRPr="002D10AC" w:rsidRDefault="002D10AC">
            <w:pPr>
              <w:spacing w:after="0" w:line="240" w:lineRule="auto"/>
              <w:ind w:firstLine="0"/>
              <w:jc w:val="center"/>
              <w:rPr>
                <w:rFonts w:ascii="Raleway" w:hAnsi="Raleway"/>
              </w:rPr>
            </w:pPr>
            <w:r w:rsidRPr="002D10AC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</w:tbl>
    <w:p w:rsidR="00691277" w:rsidRDefault="00691277">
      <w:pPr>
        <w:ind w:left="357"/>
        <w:jc w:val="center"/>
        <w:rPr>
          <w:rFonts w:ascii="Raleway" w:eastAsia="Times New Roman" w:hAnsi="Raleway" w:cs="Times New Roman"/>
          <w:b/>
          <w:sz w:val="20"/>
          <w:szCs w:val="20"/>
        </w:rPr>
      </w:pPr>
    </w:p>
    <w:p w:rsidR="002D10AC" w:rsidRDefault="002D10AC">
      <w:pPr>
        <w:ind w:left="357"/>
        <w:jc w:val="center"/>
        <w:rPr>
          <w:rFonts w:ascii="Raleway" w:eastAsia="Times New Roman" w:hAnsi="Raleway" w:cs="Times New Roman"/>
          <w:b/>
          <w:sz w:val="20"/>
          <w:szCs w:val="20"/>
        </w:rPr>
      </w:pPr>
    </w:p>
    <w:p w:rsidR="002D10AC" w:rsidRPr="002D10AC" w:rsidRDefault="002D10AC">
      <w:pPr>
        <w:ind w:left="357"/>
        <w:jc w:val="center"/>
        <w:rPr>
          <w:rFonts w:ascii="Raleway" w:eastAsia="Times New Roman" w:hAnsi="Raleway" w:cs="Times New Roman"/>
          <w:b/>
          <w:sz w:val="20"/>
          <w:szCs w:val="20"/>
        </w:rPr>
      </w:pPr>
    </w:p>
    <w:p w:rsidR="00691277" w:rsidRPr="00347B86" w:rsidRDefault="004B4BE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  <w:r w:rsidRPr="00347B86">
        <w:rPr>
          <w:rFonts w:ascii="Raleway" w:hAnsi="Raleway" w:cs="Times New Roman"/>
          <w:b/>
          <w:sz w:val="22"/>
          <w:szCs w:val="22"/>
        </w:rPr>
        <w:lastRenderedPageBreak/>
        <w:t>2. Перечень оценочных материалов для проведения промежуточной аттестации</w:t>
      </w:r>
    </w:p>
    <w:p w:rsidR="00004AAF" w:rsidRDefault="00004AAF" w:rsidP="00004AAF">
      <w:pPr>
        <w:spacing w:after="0" w:line="240" w:lineRule="auto"/>
        <w:ind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Контроль и оценка результатов освоения дисциплины осуществляется преподавателем в ходе текущего контроля успеваемости (в процессе проведения практических занятий, тестирования, опросов). </w:t>
      </w:r>
    </w:p>
    <w:p w:rsidR="00004AAF" w:rsidRDefault="00004AAF" w:rsidP="00004AAF">
      <w:pPr>
        <w:spacing w:after="0" w:line="240" w:lineRule="auto"/>
        <w:ind w:firstLine="709"/>
        <w:rPr>
          <w:rFonts w:ascii="Raleway" w:hAnsi="Raleway"/>
          <w:sz w:val="22"/>
          <w:szCs w:val="22"/>
          <w:u w:val="single"/>
        </w:rPr>
      </w:pPr>
      <w:r>
        <w:rPr>
          <w:rFonts w:ascii="Raleway" w:hAnsi="Raleway"/>
          <w:sz w:val="22"/>
          <w:szCs w:val="22"/>
        </w:rPr>
        <w:t>В ходе проведения промежуточной аттестации осуществляется контроль и оценка результатов освоения компетенций.</w:t>
      </w:r>
    </w:p>
    <w:p w:rsidR="00691277" w:rsidRPr="00347B86" w:rsidRDefault="00691277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spacing w:after="0"/>
        <w:ind w:firstLine="573"/>
        <w:jc w:val="left"/>
        <w:rPr>
          <w:rFonts w:ascii="Raleway" w:hAnsi="Raleway" w:cs="Times New Roman"/>
          <w:sz w:val="22"/>
          <w:szCs w:val="22"/>
        </w:rPr>
      </w:pPr>
    </w:p>
    <w:p w:rsidR="00691277" w:rsidRPr="00347B86" w:rsidRDefault="004B4BE5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spacing w:after="0"/>
        <w:ind w:firstLine="573"/>
        <w:jc w:val="center"/>
        <w:rPr>
          <w:rFonts w:ascii="Raleway" w:hAnsi="Raleway" w:cs="Times New Roman"/>
          <w:b/>
          <w:sz w:val="22"/>
          <w:szCs w:val="22"/>
        </w:rPr>
      </w:pPr>
      <w:r w:rsidRPr="00347B86">
        <w:rPr>
          <w:rFonts w:ascii="Raleway" w:hAnsi="Raleway" w:cs="Times New Roman"/>
          <w:b/>
          <w:sz w:val="22"/>
          <w:szCs w:val="22"/>
        </w:rPr>
        <w:t>Перечень вопросов и заданий для подготовки к зачету</w:t>
      </w:r>
    </w:p>
    <w:p w:rsidR="00691277" w:rsidRPr="00347B86" w:rsidRDefault="0069127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Raleway" w:hAnsi="Raleway" w:cs="Times New Roman"/>
          <w:b/>
          <w:sz w:val="22"/>
          <w:szCs w:val="22"/>
        </w:rPr>
      </w:pPr>
    </w:p>
    <w:p w:rsidR="00691277" w:rsidRDefault="004B4BE5" w:rsidP="00347B86">
      <w:pPr>
        <w:autoSpaceDE w:val="0"/>
        <w:autoSpaceDN w:val="0"/>
        <w:adjustRightInd w:val="0"/>
        <w:spacing w:after="0"/>
        <w:ind w:firstLine="0"/>
        <w:jc w:val="center"/>
        <w:rPr>
          <w:rFonts w:ascii="Raleway" w:hAnsi="Raleway" w:cs="Times New Roman"/>
          <w:b/>
          <w:bCs/>
          <w:sz w:val="22"/>
          <w:szCs w:val="22"/>
          <w:lang w:eastAsia="en-US"/>
        </w:rPr>
      </w:pPr>
      <w:r w:rsidRPr="00347B86">
        <w:rPr>
          <w:rFonts w:ascii="Raleway" w:hAnsi="Raleway"/>
          <w:b/>
          <w:sz w:val="22"/>
          <w:szCs w:val="22"/>
        </w:rPr>
        <w:t>УК-</w:t>
      </w:r>
      <w:r w:rsidR="003A10B9" w:rsidRPr="00347B86">
        <w:rPr>
          <w:rFonts w:ascii="Raleway" w:hAnsi="Raleway"/>
          <w:b/>
          <w:sz w:val="22"/>
          <w:szCs w:val="22"/>
        </w:rPr>
        <w:t>6</w:t>
      </w:r>
      <w:r w:rsidR="00347B86">
        <w:rPr>
          <w:rFonts w:ascii="Raleway" w:hAnsi="Raleway"/>
          <w:b/>
          <w:sz w:val="22"/>
          <w:szCs w:val="22"/>
        </w:rPr>
        <w:t>:</w:t>
      </w:r>
      <w:r w:rsidRPr="00347B86">
        <w:rPr>
          <w:rFonts w:ascii="Raleway" w:hAnsi="Raleway"/>
          <w:b/>
          <w:sz w:val="22"/>
          <w:szCs w:val="22"/>
        </w:rPr>
        <w:tab/>
      </w:r>
      <w:proofErr w:type="gramStart"/>
      <w:r w:rsidR="004F51E3" w:rsidRPr="00347B86">
        <w:rPr>
          <w:rFonts w:ascii="Raleway" w:hAnsi="Raleway" w:cs="Times New Roman"/>
          <w:b/>
          <w:bCs/>
          <w:sz w:val="22"/>
          <w:szCs w:val="22"/>
          <w:lang w:eastAsia="en-US"/>
        </w:rPr>
        <w:t>Способен</w:t>
      </w:r>
      <w:proofErr w:type="gramEnd"/>
      <w:r w:rsidR="004F51E3" w:rsidRPr="00347B86">
        <w:rPr>
          <w:rFonts w:ascii="Raleway" w:hAnsi="Raleway" w:cs="Times New Roman"/>
          <w:b/>
          <w:bCs/>
          <w:sz w:val="22"/>
          <w:szCs w:val="22"/>
          <w:lang w:eastAsia="en-US"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8A4201" w:rsidRDefault="008A4201" w:rsidP="00347B86">
      <w:pPr>
        <w:autoSpaceDE w:val="0"/>
        <w:autoSpaceDN w:val="0"/>
        <w:adjustRightInd w:val="0"/>
        <w:spacing w:after="0"/>
        <w:ind w:firstLine="0"/>
        <w:jc w:val="center"/>
        <w:rPr>
          <w:rFonts w:ascii="Raleway" w:hAnsi="Raleway" w:cs="Times New Roman"/>
          <w:b/>
          <w:bCs/>
          <w:sz w:val="22"/>
          <w:szCs w:val="22"/>
          <w:lang w:eastAsia="en-US"/>
        </w:rPr>
      </w:pP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Биологический нейрон и его состав.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Искусственный нейрон и его состав.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Разновидности функций активации искусственного нейрона.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Логистическая функция активации и ее преимущества.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Нейронная сеть человека и ее оценки.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Возможности компьютерного моделирования нейронных сетей.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Соотношение скорости обработки информации реализациями ИНС и мозгом человека.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Типы задач, решаемых с помощью искусственных нейронных сетей (ИНС).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Виды ИНС.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ИНС со свойством кратковременной памяти.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Обучение ИНС с учителем и без учителя.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Преимущества и недостатки ИНС.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 xml:space="preserve">Состав персептрона </w:t>
      </w:r>
      <w:proofErr w:type="spellStart"/>
      <w:r w:rsidRPr="008A4201">
        <w:rPr>
          <w:rFonts w:ascii="Raleway" w:hAnsi="Raleway"/>
          <w:sz w:val="22"/>
          <w:szCs w:val="22"/>
        </w:rPr>
        <w:t>Розенблатта</w:t>
      </w:r>
      <w:proofErr w:type="spellEnd"/>
      <w:r w:rsidRPr="008A4201">
        <w:rPr>
          <w:rFonts w:ascii="Raleway" w:hAnsi="Raleway"/>
          <w:sz w:val="22"/>
          <w:szCs w:val="22"/>
        </w:rPr>
        <w:t>.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Значения выходов сенсоров, R-элементов, S-A и A-R связей в персептроне.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Разновидности персептронов.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Отличие однослойного персептрона от искусственного нейрона.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Задачи, решаемые с помощью персептронов.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 xml:space="preserve">Теоремы </w:t>
      </w:r>
      <w:proofErr w:type="spellStart"/>
      <w:r w:rsidRPr="008A4201">
        <w:rPr>
          <w:rFonts w:ascii="Raleway" w:hAnsi="Raleway"/>
          <w:sz w:val="22"/>
          <w:szCs w:val="22"/>
        </w:rPr>
        <w:t>Розенблатта</w:t>
      </w:r>
      <w:proofErr w:type="spellEnd"/>
      <w:r w:rsidRPr="008A4201">
        <w:rPr>
          <w:rFonts w:ascii="Raleway" w:hAnsi="Raleway"/>
          <w:sz w:val="22"/>
          <w:szCs w:val="22"/>
        </w:rPr>
        <w:t xml:space="preserve"> и условия их выполнения.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Классификация персептронов.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Понятие линейной разделимости.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Соотношение понятий ИНС и персептрона.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Прикладные возможности нейронных сетей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Решение задач классификации и распознавания образов с помощью ИНС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Решение задач прогнозирования с помощью ИНС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 xml:space="preserve">Решение задач идентификации и управления динамическими процессами 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Решение задач ассоциации с помощью ИНС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Решение задачи принятия решения с помощью ИНС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Черты искусственного интеллекта в нейронных сетях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 xml:space="preserve">Персептрон </w:t>
      </w:r>
      <w:proofErr w:type="spellStart"/>
      <w:r w:rsidRPr="008A4201">
        <w:rPr>
          <w:rFonts w:ascii="Raleway" w:hAnsi="Raleway"/>
          <w:sz w:val="22"/>
          <w:szCs w:val="22"/>
        </w:rPr>
        <w:t>МакКаллока-Питса</w:t>
      </w:r>
      <w:proofErr w:type="spellEnd"/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 xml:space="preserve">Обучение персептрона. Правило </w:t>
      </w:r>
      <w:proofErr w:type="spellStart"/>
      <w:r w:rsidRPr="008A4201">
        <w:rPr>
          <w:rFonts w:ascii="Raleway" w:hAnsi="Raleway"/>
          <w:sz w:val="22"/>
          <w:szCs w:val="22"/>
        </w:rPr>
        <w:t>Видроу-Хоффа</w:t>
      </w:r>
      <w:proofErr w:type="spellEnd"/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Сигмоидальный нейрон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Нейрон типа «</w:t>
      </w:r>
      <w:proofErr w:type="spellStart"/>
      <w:r w:rsidRPr="008A4201">
        <w:rPr>
          <w:rFonts w:ascii="Raleway" w:hAnsi="Raleway"/>
          <w:sz w:val="22"/>
          <w:szCs w:val="22"/>
        </w:rPr>
        <w:t>адалайн</w:t>
      </w:r>
      <w:proofErr w:type="spellEnd"/>
      <w:r w:rsidRPr="008A4201">
        <w:rPr>
          <w:rFonts w:ascii="Raleway" w:hAnsi="Raleway"/>
          <w:sz w:val="22"/>
          <w:szCs w:val="22"/>
        </w:rPr>
        <w:t>»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 xml:space="preserve">Сеть </w:t>
      </w:r>
      <w:proofErr w:type="spellStart"/>
      <w:r w:rsidRPr="008A4201">
        <w:rPr>
          <w:rFonts w:ascii="Raleway" w:hAnsi="Raleway"/>
          <w:sz w:val="22"/>
          <w:szCs w:val="22"/>
        </w:rPr>
        <w:t>мадалайн</w:t>
      </w:r>
      <w:proofErr w:type="spellEnd"/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proofErr w:type="spellStart"/>
      <w:r w:rsidRPr="008A4201">
        <w:rPr>
          <w:rFonts w:ascii="Raleway" w:hAnsi="Raleway"/>
          <w:sz w:val="22"/>
          <w:szCs w:val="22"/>
        </w:rPr>
        <w:t>Инстар</w:t>
      </w:r>
      <w:proofErr w:type="spellEnd"/>
      <w:r w:rsidRPr="008A4201">
        <w:rPr>
          <w:rFonts w:ascii="Raleway" w:hAnsi="Raleway"/>
          <w:sz w:val="22"/>
          <w:szCs w:val="22"/>
        </w:rPr>
        <w:t xml:space="preserve"> и </w:t>
      </w:r>
      <w:proofErr w:type="spellStart"/>
      <w:r w:rsidRPr="008A4201">
        <w:rPr>
          <w:rFonts w:ascii="Raleway" w:hAnsi="Raleway"/>
          <w:sz w:val="22"/>
          <w:szCs w:val="22"/>
        </w:rPr>
        <w:t>аутстарГроссберга</w:t>
      </w:r>
      <w:proofErr w:type="spellEnd"/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Нейроны типа WTA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Нейронная сеть типа WTA и ее обучение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Проблема мертвых нейронов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 xml:space="preserve">Модель нейрона </w:t>
      </w:r>
      <w:proofErr w:type="spellStart"/>
      <w:r w:rsidRPr="008A4201">
        <w:rPr>
          <w:rFonts w:ascii="Raleway" w:hAnsi="Raleway"/>
          <w:sz w:val="22"/>
          <w:szCs w:val="22"/>
        </w:rPr>
        <w:t>Хебба</w:t>
      </w:r>
      <w:proofErr w:type="spellEnd"/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 xml:space="preserve">Коэффициент забывания при обучении по правилу </w:t>
      </w:r>
      <w:proofErr w:type="spellStart"/>
      <w:r w:rsidRPr="008A4201">
        <w:rPr>
          <w:rFonts w:ascii="Raleway" w:hAnsi="Raleway"/>
          <w:sz w:val="22"/>
          <w:szCs w:val="22"/>
        </w:rPr>
        <w:t>Хебба</w:t>
      </w:r>
      <w:proofErr w:type="spellEnd"/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lastRenderedPageBreak/>
        <w:t xml:space="preserve">Обучение линейного нейрона по правилу </w:t>
      </w:r>
      <w:proofErr w:type="spellStart"/>
      <w:r w:rsidRPr="008A4201">
        <w:rPr>
          <w:rFonts w:ascii="Raleway" w:hAnsi="Raleway"/>
          <w:sz w:val="22"/>
          <w:szCs w:val="22"/>
        </w:rPr>
        <w:t>Ойя</w:t>
      </w:r>
      <w:proofErr w:type="spellEnd"/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 xml:space="preserve">Однонаправленные многослойные сети сигмоидального типа 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 xml:space="preserve">Однослойная сеть. Ограниченность возможностей однослойных сетей 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 xml:space="preserve">Решение проблемы нелинейного разделения применением двух линейных разделителей 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 xml:space="preserve">Структура ИНС, </w:t>
      </w:r>
      <w:proofErr w:type="gramStart"/>
      <w:r w:rsidRPr="008A4201">
        <w:rPr>
          <w:rFonts w:ascii="Raleway" w:hAnsi="Raleway"/>
          <w:sz w:val="22"/>
          <w:szCs w:val="22"/>
        </w:rPr>
        <w:t>выполняющей</w:t>
      </w:r>
      <w:proofErr w:type="gramEnd"/>
      <w:r w:rsidRPr="008A4201">
        <w:rPr>
          <w:rFonts w:ascii="Raleway" w:hAnsi="Raleway"/>
          <w:sz w:val="22"/>
          <w:szCs w:val="22"/>
        </w:rPr>
        <w:t xml:space="preserve"> функцию XOR 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Многослойный персептрон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Алгоритм обратного распространения ошибки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 xml:space="preserve">Этапы алгоритма обратного распространения ошибки 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Градиентные алгоритмы обучения сети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Радиальная нейронная сеть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 xml:space="preserve">Математические основы теории </w:t>
      </w:r>
      <w:proofErr w:type="gramStart"/>
      <w:r w:rsidRPr="008A4201">
        <w:rPr>
          <w:rFonts w:ascii="Raleway" w:hAnsi="Raleway"/>
          <w:sz w:val="22"/>
          <w:szCs w:val="22"/>
        </w:rPr>
        <w:t>радиальных</w:t>
      </w:r>
      <w:proofErr w:type="gramEnd"/>
      <w:r w:rsidRPr="008A4201">
        <w:rPr>
          <w:rFonts w:ascii="Raleway" w:hAnsi="Raleway"/>
          <w:sz w:val="22"/>
          <w:szCs w:val="22"/>
        </w:rPr>
        <w:t xml:space="preserve"> ИНС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 xml:space="preserve">Простейшая нейронная сеть радиального типа 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 xml:space="preserve">Отличия </w:t>
      </w:r>
      <w:proofErr w:type="gramStart"/>
      <w:r w:rsidRPr="008A4201">
        <w:rPr>
          <w:rFonts w:ascii="Raleway" w:hAnsi="Raleway"/>
          <w:sz w:val="22"/>
          <w:szCs w:val="22"/>
        </w:rPr>
        <w:t>радиальной</w:t>
      </w:r>
      <w:proofErr w:type="gramEnd"/>
      <w:r w:rsidRPr="008A4201">
        <w:rPr>
          <w:rFonts w:ascii="Raleway" w:hAnsi="Raleway"/>
          <w:sz w:val="22"/>
          <w:szCs w:val="22"/>
        </w:rPr>
        <w:t xml:space="preserve"> ИНС от сигмоидальной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Сравнение радиальных и сигмоидальных сетей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proofErr w:type="spellStart"/>
      <w:r w:rsidRPr="008A4201">
        <w:rPr>
          <w:rFonts w:ascii="Raleway" w:hAnsi="Raleway"/>
          <w:sz w:val="22"/>
          <w:szCs w:val="22"/>
        </w:rPr>
        <w:t>Сверточные</w:t>
      </w:r>
      <w:proofErr w:type="spellEnd"/>
      <w:r w:rsidRPr="008A4201">
        <w:rPr>
          <w:rFonts w:ascii="Raleway" w:hAnsi="Raleway"/>
          <w:sz w:val="22"/>
          <w:szCs w:val="22"/>
        </w:rPr>
        <w:t xml:space="preserve"> нейронные сети (СНС), их особенности и структура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Алгоритмы обучения СНС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 xml:space="preserve">Параметры </w:t>
      </w:r>
      <w:proofErr w:type="spellStart"/>
      <w:r w:rsidRPr="008A4201">
        <w:rPr>
          <w:rFonts w:ascii="Raleway" w:hAnsi="Raleway"/>
          <w:sz w:val="22"/>
          <w:szCs w:val="22"/>
        </w:rPr>
        <w:t>сверточного</w:t>
      </w:r>
      <w:proofErr w:type="spellEnd"/>
      <w:r w:rsidRPr="008A4201">
        <w:rPr>
          <w:rFonts w:ascii="Raleway" w:hAnsi="Raleway"/>
          <w:sz w:val="22"/>
          <w:szCs w:val="22"/>
        </w:rPr>
        <w:t xml:space="preserve"> слоя в СНС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Преимущества СНС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 xml:space="preserve">Сеть каскадной корреляции </w:t>
      </w:r>
      <w:proofErr w:type="spellStart"/>
      <w:r w:rsidRPr="008A4201">
        <w:rPr>
          <w:rFonts w:ascii="Raleway" w:hAnsi="Raleway"/>
          <w:sz w:val="22"/>
          <w:szCs w:val="22"/>
        </w:rPr>
        <w:t>Фальмана</w:t>
      </w:r>
      <w:proofErr w:type="spellEnd"/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 xml:space="preserve">Сеть </w:t>
      </w:r>
      <w:proofErr w:type="spellStart"/>
      <w:r w:rsidRPr="008A4201">
        <w:rPr>
          <w:rFonts w:ascii="Raleway" w:hAnsi="Raleway"/>
          <w:sz w:val="22"/>
          <w:szCs w:val="22"/>
        </w:rPr>
        <w:t>Вольтерри</w:t>
      </w:r>
      <w:proofErr w:type="spellEnd"/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Искусственные нейронные системы со свойством кратковременной памяти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Рекуррентные сети как ассоциативные запоминающие устройства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proofErr w:type="spellStart"/>
      <w:r w:rsidRPr="008A4201">
        <w:rPr>
          <w:rFonts w:ascii="Raleway" w:hAnsi="Raleway"/>
          <w:sz w:val="22"/>
          <w:szCs w:val="22"/>
        </w:rPr>
        <w:t>Автоассоциативная</w:t>
      </w:r>
      <w:proofErr w:type="spellEnd"/>
      <w:r w:rsidRPr="008A4201">
        <w:rPr>
          <w:rFonts w:ascii="Raleway" w:hAnsi="Raleway"/>
          <w:sz w:val="22"/>
          <w:szCs w:val="22"/>
        </w:rPr>
        <w:t xml:space="preserve"> сеть </w:t>
      </w:r>
      <w:proofErr w:type="spellStart"/>
      <w:r w:rsidRPr="008A4201">
        <w:rPr>
          <w:rFonts w:ascii="Raleway" w:hAnsi="Raleway"/>
          <w:sz w:val="22"/>
          <w:szCs w:val="22"/>
        </w:rPr>
        <w:t>Хопфилда</w:t>
      </w:r>
      <w:proofErr w:type="spellEnd"/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 xml:space="preserve">Режим обучения сети </w:t>
      </w:r>
      <w:proofErr w:type="spellStart"/>
      <w:r w:rsidRPr="008A4201">
        <w:rPr>
          <w:rFonts w:ascii="Raleway" w:hAnsi="Raleway"/>
          <w:sz w:val="22"/>
          <w:szCs w:val="22"/>
        </w:rPr>
        <w:t>Хопфилда</w:t>
      </w:r>
      <w:proofErr w:type="spellEnd"/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 xml:space="preserve">Режим распознавания сети </w:t>
      </w:r>
      <w:proofErr w:type="spellStart"/>
      <w:r w:rsidRPr="008A4201">
        <w:rPr>
          <w:rFonts w:ascii="Raleway" w:hAnsi="Raleway"/>
          <w:sz w:val="22"/>
          <w:szCs w:val="22"/>
        </w:rPr>
        <w:t>Хопфилда</w:t>
      </w:r>
      <w:proofErr w:type="spellEnd"/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Сеть Хемминга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Сеть типа BAM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Рекуррентные сети на базе персептрона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proofErr w:type="spellStart"/>
      <w:r w:rsidRPr="008A4201">
        <w:rPr>
          <w:rFonts w:ascii="Raleway" w:hAnsi="Raleway"/>
          <w:sz w:val="22"/>
          <w:szCs w:val="22"/>
        </w:rPr>
        <w:t>Персептронная</w:t>
      </w:r>
      <w:proofErr w:type="spellEnd"/>
      <w:r w:rsidRPr="008A4201">
        <w:rPr>
          <w:rFonts w:ascii="Raleway" w:hAnsi="Raleway"/>
          <w:sz w:val="22"/>
          <w:szCs w:val="22"/>
        </w:rPr>
        <w:t xml:space="preserve"> сеть с обратной связью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Алгоритм обучения сети RMLP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 xml:space="preserve">Рекуррентная сеть </w:t>
      </w:r>
      <w:proofErr w:type="spellStart"/>
      <w:r w:rsidRPr="008A4201">
        <w:rPr>
          <w:rFonts w:ascii="Raleway" w:hAnsi="Raleway"/>
          <w:sz w:val="22"/>
          <w:szCs w:val="22"/>
        </w:rPr>
        <w:t>Эльмана</w:t>
      </w:r>
      <w:proofErr w:type="spellEnd"/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Сеть RTRN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Отличительные особенности сетей с самоорганизацией на основе конкуренции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 xml:space="preserve">Алгоритм </w:t>
      </w:r>
      <w:proofErr w:type="spellStart"/>
      <w:r w:rsidRPr="008A4201">
        <w:rPr>
          <w:rFonts w:ascii="Raleway" w:hAnsi="Raleway"/>
          <w:sz w:val="22"/>
          <w:szCs w:val="22"/>
        </w:rPr>
        <w:t>Кохонена</w:t>
      </w:r>
      <w:proofErr w:type="spellEnd"/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Алгоритм нейронного газа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Сети с самоорганизацией корреляционного типа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>Нейронные сети РСА</w:t>
      </w:r>
    </w:p>
    <w:p w:rsidR="008A4201" w:rsidRPr="008A4201" w:rsidRDefault="008A4201" w:rsidP="008A4201">
      <w:pPr>
        <w:numPr>
          <w:ilvl w:val="0"/>
          <w:numId w:val="4"/>
        </w:numPr>
        <w:tabs>
          <w:tab w:val="left" w:pos="1711"/>
        </w:tabs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  <w:r w:rsidRPr="008A4201">
        <w:rPr>
          <w:rFonts w:ascii="Raleway" w:hAnsi="Raleway"/>
          <w:sz w:val="22"/>
          <w:szCs w:val="22"/>
        </w:rPr>
        <w:t xml:space="preserve">Нейронные ICA-сети </w:t>
      </w:r>
      <w:proofErr w:type="spellStart"/>
      <w:r w:rsidRPr="008A4201">
        <w:rPr>
          <w:rFonts w:ascii="Raleway" w:hAnsi="Raleway"/>
          <w:sz w:val="22"/>
          <w:szCs w:val="22"/>
        </w:rPr>
        <w:t>Херольта-Джуттена</w:t>
      </w:r>
      <w:proofErr w:type="spellEnd"/>
    </w:p>
    <w:p w:rsidR="00347B86" w:rsidRPr="00347B86" w:rsidRDefault="00347B86" w:rsidP="008A4201">
      <w:pPr>
        <w:tabs>
          <w:tab w:val="left" w:pos="1711"/>
        </w:tabs>
        <w:autoSpaceDE w:val="0"/>
        <w:autoSpaceDN w:val="0"/>
        <w:adjustRightInd w:val="0"/>
        <w:spacing w:after="0"/>
        <w:ind w:firstLine="573"/>
        <w:rPr>
          <w:rFonts w:ascii="Raleway" w:hAnsi="Raleway"/>
          <w:b/>
          <w:sz w:val="22"/>
          <w:szCs w:val="22"/>
        </w:rPr>
      </w:pPr>
    </w:p>
    <w:p w:rsidR="004F51E3" w:rsidRPr="00347B86" w:rsidRDefault="004F51E3" w:rsidP="004F51E3">
      <w:pPr>
        <w:widowControl w:val="0"/>
        <w:spacing w:after="0" w:line="240" w:lineRule="auto"/>
        <w:ind w:firstLine="567"/>
        <w:contextualSpacing/>
        <w:jc w:val="center"/>
        <w:rPr>
          <w:rFonts w:ascii="Raleway" w:eastAsia="Times New Roman" w:hAnsi="Raleway" w:cs="Times New Roman"/>
          <w:b/>
          <w:sz w:val="22"/>
          <w:szCs w:val="22"/>
        </w:rPr>
      </w:pPr>
      <w:r w:rsidRPr="00347B86">
        <w:rPr>
          <w:rFonts w:ascii="Raleway" w:eastAsia="Times New Roman" w:hAnsi="Raleway" w:cs="Times New Roman"/>
          <w:b/>
          <w:sz w:val="22"/>
          <w:szCs w:val="22"/>
        </w:rPr>
        <w:t>Примерный тест для итогового тестирования:</w:t>
      </w:r>
    </w:p>
    <w:p w:rsidR="004F51E3" w:rsidRPr="00347B86" w:rsidRDefault="004F51E3">
      <w:pPr>
        <w:autoSpaceDE w:val="0"/>
        <w:autoSpaceDN w:val="0"/>
        <w:adjustRightInd w:val="0"/>
        <w:spacing w:after="0"/>
        <w:ind w:firstLine="573"/>
        <w:rPr>
          <w:rFonts w:ascii="Raleway" w:hAnsi="Raleway"/>
          <w:b/>
          <w:sz w:val="22"/>
          <w:szCs w:val="22"/>
        </w:rPr>
      </w:pPr>
    </w:p>
    <w:p w:rsidR="00691277" w:rsidRDefault="002D10AC" w:rsidP="00347B86">
      <w:pPr>
        <w:autoSpaceDE w:val="0"/>
        <w:autoSpaceDN w:val="0"/>
        <w:adjustRightInd w:val="0"/>
        <w:spacing w:after="0"/>
        <w:ind w:firstLine="0"/>
        <w:jc w:val="center"/>
        <w:rPr>
          <w:rFonts w:ascii="Raleway" w:hAnsi="Raleway" w:cs="Times New Roman"/>
          <w:b/>
          <w:bCs/>
          <w:sz w:val="22"/>
          <w:szCs w:val="22"/>
          <w:lang w:eastAsia="en-US"/>
        </w:rPr>
      </w:pPr>
      <w:r w:rsidRPr="00347B86">
        <w:rPr>
          <w:rFonts w:ascii="Raleway" w:hAnsi="Raleway"/>
          <w:b/>
          <w:sz w:val="22"/>
          <w:szCs w:val="22"/>
        </w:rPr>
        <w:t>УК</w:t>
      </w:r>
      <w:r w:rsidR="004B4BE5" w:rsidRPr="00347B86">
        <w:rPr>
          <w:rFonts w:ascii="Raleway" w:hAnsi="Raleway"/>
          <w:b/>
          <w:sz w:val="22"/>
          <w:szCs w:val="22"/>
        </w:rPr>
        <w:t>-</w:t>
      </w:r>
      <w:r w:rsidR="004F51E3" w:rsidRPr="00347B86">
        <w:rPr>
          <w:rFonts w:ascii="Raleway" w:hAnsi="Raleway"/>
          <w:b/>
          <w:sz w:val="22"/>
          <w:szCs w:val="22"/>
        </w:rPr>
        <w:t>6</w:t>
      </w:r>
      <w:r w:rsidR="00347B86">
        <w:rPr>
          <w:rFonts w:ascii="Raleway" w:hAnsi="Raleway"/>
          <w:b/>
          <w:sz w:val="22"/>
          <w:szCs w:val="22"/>
        </w:rPr>
        <w:t>:</w:t>
      </w:r>
      <w:r w:rsidR="004B4BE5" w:rsidRPr="00347B86">
        <w:rPr>
          <w:rFonts w:ascii="Raleway" w:hAnsi="Raleway"/>
          <w:b/>
          <w:sz w:val="22"/>
          <w:szCs w:val="22"/>
        </w:rPr>
        <w:tab/>
      </w:r>
      <w:proofErr w:type="gramStart"/>
      <w:r w:rsidR="004F51E3" w:rsidRPr="00347B86">
        <w:rPr>
          <w:rFonts w:ascii="Raleway" w:hAnsi="Raleway" w:cs="Times New Roman"/>
          <w:b/>
          <w:bCs/>
          <w:sz w:val="22"/>
          <w:szCs w:val="22"/>
          <w:lang w:eastAsia="en-US"/>
        </w:rPr>
        <w:t>Способен</w:t>
      </w:r>
      <w:proofErr w:type="gramEnd"/>
      <w:r w:rsidR="004F51E3" w:rsidRPr="00347B86">
        <w:rPr>
          <w:rFonts w:ascii="Raleway" w:hAnsi="Raleway" w:cs="Times New Roman"/>
          <w:b/>
          <w:bCs/>
          <w:sz w:val="22"/>
          <w:szCs w:val="22"/>
          <w:lang w:eastAsia="en-US"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8A4201" w:rsidRDefault="008A4201" w:rsidP="00347B86">
      <w:pPr>
        <w:autoSpaceDE w:val="0"/>
        <w:autoSpaceDN w:val="0"/>
        <w:adjustRightInd w:val="0"/>
        <w:spacing w:after="0"/>
        <w:ind w:firstLine="0"/>
        <w:jc w:val="center"/>
        <w:rPr>
          <w:rFonts w:ascii="Raleway" w:hAnsi="Raleway" w:cs="Times New Roman"/>
          <w:b/>
          <w:bCs/>
          <w:sz w:val="22"/>
          <w:szCs w:val="22"/>
          <w:lang w:eastAsia="en-US"/>
        </w:rPr>
      </w:pPr>
    </w:p>
    <w:p w:rsidR="008A4201" w:rsidRPr="008A4201" w:rsidRDefault="008A4201" w:rsidP="008A4201">
      <w:pPr>
        <w:spacing w:after="0" w:line="240" w:lineRule="auto"/>
        <w:jc w:val="center"/>
        <w:rPr>
          <w:rFonts w:ascii="Raleway" w:eastAsia="Times New Roman" w:hAnsi="Raleway" w:cs="Times New Roman"/>
          <w:b/>
          <w:bCs/>
          <w:sz w:val="22"/>
          <w:szCs w:val="22"/>
        </w:rPr>
      </w:pPr>
      <w:r w:rsidRPr="008A4201">
        <w:rPr>
          <w:rFonts w:ascii="Raleway" w:eastAsia="Times New Roman" w:hAnsi="Raleway" w:cs="Times New Roman"/>
          <w:b/>
          <w:bCs/>
          <w:sz w:val="22"/>
          <w:szCs w:val="22"/>
        </w:rPr>
        <w:t>Вариант 1</w:t>
      </w: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1.Какую область значений имеет логистическая функция активации нейрона?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a)(–1,1)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b)(0,1)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c){0,1}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d)[0,1]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 xml:space="preserve">2.Какое значение будет получено на выходе нейрона с пороговой активационной функцией (порог </w:t>
      </w:r>
      <w:r w:rsidRPr="008A4201">
        <w:rPr>
          <w:rFonts w:eastAsia="Times New Roman" w:cs="Times New Roman"/>
          <w:sz w:val="22"/>
          <w:szCs w:val="22"/>
        </w:rPr>
        <w:t>Θ</w:t>
      </w:r>
      <w:r w:rsidRPr="008A4201">
        <w:rPr>
          <w:rFonts w:ascii="Raleway" w:eastAsia="Times New Roman" w:hAnsi="Raleway" w:cs="Times New Roman"/>
          <w:sz w:val="22"/>
          <w:szCs w:val="22"/>
        </w:rPr>
        <w:t xml:space="preserve"> = 0.5</w:t>
      </w:r>
      <w:proofErr w:type="gramStart"/>
      <w:r w:rsidRPr="008A4201">
        <w:rPr>
          <w:rFonts w:ascii="Raleway" w:eastAsia="Times New Roman" w:hAnsi="Raleway" w:cs="Times New Roman"/>
          <w:sz w:val="22"/>
          <w:szCs w:val="22"/>
        </w:rPr>
        <w:t xml:space="preserve"> )</w:t>
      </w:r>
      <w:proofErr w:type="gramEnd"/>
      <w:r w:rsidRPr="008A4201">
        <w:rPr>
          <w:rFonts w:ascii="Raleway" w:eastAsia="Times New Roman" w:hAnsi="Raleway" w:cs="Times New Roman"/>
          <w:sz w:val="22"/>
          <w:szCs w:val="22"/>
        </w:rPr>
        <w:t xml:space="preserve"> с весовым вектором W = (−0.3, 3.1, 0.5) при подаче на вход вектора X = (0.3, 0.1, 0.3) ?</w:t>
      </w:r>
    </w:p>
    <w:p w:rsidR="008A4201" w:rsidRPr="008A4201" w:rsidRDefault="008A4201" w:rsidP="008A4201">
      <w:pPr>
        <w:spacing w:after="0" w:line="240" w:lineRule="auto"/>
        <w:ind w:left="709" w:hanging="142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a)1</w:t>
      </w:r>
    </w:p>
    <w:p w:rsidR="008A4201" w:rsidRPr="008A4201" w:rsidRDefault="008A4201" w:rsidP="008A4201">
      <w:pPr>
        <w:spacing w:after="0" w:line="240" w:lineRule="auto"/>
        <w:ind w:left="709" w:hanging="142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b)0</w:t>
      </w:r>
    </w:p>
    <w:p w:rsidR="008A4201" w:rsidRPr="008A4201" w:rsidRDefault="008A4201" w:rsidP="008A4201">
      <w:pPr>
        <w:spacing w:after="0" w:line="240" w:lineRule="auto"/>
        <w:ind w:left="709" w:hanging="142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c)0.25</w:t>
      </w:r>
    </w:p>
    <w:p w:rsidR="008A4201" w:rsidRPr="008A4201" w:rsidRDefault="008A4201" w:rsidP="008A4201">
      <w:pPr>
        <w:spacing w:after="0" w:line="240" w:lineRule="auto"/>
        <w:ind w:left="709" w:hanging="142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d)0.5</w:t>
      </w:r>
    </w:p>
    <w:p w:rsidR="008A4201" w:rsidRPr="008A4201" w:rsidRDefault="008A4201" w:rsidP="008A4201">
      <w:pPr>
        <w:spacing w:after="0" w:line="240" w:lineRule="auto"/>
        <w:ind w:left="709" w:hanging="142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3.Точки {(4,–1), (8,–2), (1,1), (3,6)} принадлежат к классу</w:t>
      </w:r>
      <w:proofErr w:type="gramStart"/>
      <w:r w:rsidRPr="008A4201">
        <w:rPr>
          <w:rFonts w:ascii="Raleway" w:eastAsia="Times New Roman" w:hAnsi="Raleway" w:cs="Times New Roman"/>
          <w:sz w:val="22"/>
          <w:szCs w:val="22"/>
        </w:rPr>
        <w:t xml:space="preserve"> А</w:t>
      </w:r>
      <w:proofErr w:type="gramEnd"/>
      <w:r w:rsidRPr="008A4201">
        <w:rPr>
          <w:rFonts w:ascii="Raleway" w:eastAsia="Times New Roman" w:hAnsi="Raleway" w:cs="Times New Roman"/>
          <w:sz w:val="22"/>
          <w:szCs w:val="22"/>
        </w:rPr>
        <w:t>, а точки {(–8,4), (–2,–3), (–1,–1), (2,–9)} – классу В. Какой будет минимальная сеть, правильно классифицирующая эти точки?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a)Нейрон с двумя входами.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b)Нейрон с четырьмя входами.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c)Однослойная сеть из двух нейронов с четырьмя входами.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d)Двухслойная сеть с двумя входами, двумя нейронами в скрытом слое и одним нейроном в выходном слое.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 xml:space="preserve">4.Чему равно значение функционала ошибки для некоторого входного вектора X в сети обратного распространения, если ее реальный </w:t>
      </w:r>
      <w:proofErr w:type="spellStart"/>
      <w:r w:rsidRPr="008A4201">
        <w:rPr>
          <w:rFonts w:ascii="Raleway" w:eastAsia="Times New Roman" w:hAnsi="Raleway" w:cs="Times New Roman"/>
          <w:sz w:val="22"/>
          <w:szCs w:val="22"/>
        </w:rPr>
        <w:t>выходY</w:t>
      </w:r>
      <w:proofErr w:type="spellEnd"/>
      <w:r w:rsidRPr="008A4201">
        <w:rPr>
          <w:rFonts w:ascii="Raleway" w:eastAsia="Times New Roman" w:hAnsi="Raleway" w:cs="Times New Roman"/>
          <w:sz w:val="22"/>
          <w:szCs w:val="22"/>
        </w:rPr>
        <w:t xml:space="preserve"> = (0.87, 0.23) , а целевой (требуемый) выход D = (0.58, 0.2)</w:t>
      </w:r>
      <w:proofErr w:type="gramStart"/>
      <w:r w:rsidRPr="008A4201">
        <w:rPr>
          <w:rFonts w:ascii="Raleway" w:eastAsia="Times New Roman" w:hAnsi="Raleway" w:cs="Times New Roman"/>
          <w:sz w:val="22"/>
          <w:szCs w:val="22"/>
        </w:rPr>
        <w:t xml:space="preserve"> ?</w:t>
      </w:r>
      <w:proofErr w:type="gramEnd"/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a)0.32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b)0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c)0.5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d)0.425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5. Какие значения могут принимать весовые коэффициенты в сети обратного распространения?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a) Только положительные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 xml:space="preserve">b) Как положительные, так и отрицательные 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c) Только отрицательные</w:t>
      </w: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 xml:space="preserve"> 6. К какому классу сеть </w:t>
      </w:r>
      <w:proofErr w:type="spellStart"/>
      <w:r w:rsidRPr="008A4201">
        <w:rPr>
          <w:rFonts w:ascii="Raleway" w:eastAsia="Times New Roman" w:hAnsi="Raleway" w:cs="Times New Roman"/>
          <w:sz w:val="22"/>
          <w:szCs w:val="22"/>
        </w:rPr>
        <w:t>Кохонена</w:t>
      </w:r>
      <w:proofErr w:type="spellEnd"/>
      <w:r w:rsidRPr="008A4201">
        <w:rPr>
          <w:rFonts w:ascii="Raleway" w:eastAsia="Times New Roman" w:hAnsi="Raleway" w:cs="Times New Roman"/>
          <w:sz w:val="22"/>
          <w:szCs w:val="22"/>
        </w:rPr>
        <w:t xml:space="preserve"> с весовой матрицей</w:t>
      </w:r>
      <w:proofErr w:type="gramStart"/>
      <m:oMath>
        <m:r>
          <m:rPr>
            <m:sty m:val="p"/>
          </m:rPr>
          <w:rPr>
            <w:rFonts w:ascii="Cambria Math" w:eastAsia="Times New Roman" w:hAnsi="Raleway" w:cs="Times New Roman"/>
            <w:sz w:val="22"/>
            <w:szCs w:val="22"/>
          </w:rPr>
          <m:t>W</m:t>
        </m:r>
        <w:proofErr w:type="gramEnd"/>
        <m:r>
          <m:rPr>
            <m:sty m:val="p"/>
          </m:rPr>
          <w:rPr>
            <w:rFonts w:ascii="Cambria Math" w:eastAsia="Times New Roman" w:hAnsi="Raleway" w:cs="Times New Roman"/>
            <w:sz w:val="22"/>
            <w:szCs w:val="22"/>
          </w:rPr>
          <m:t xml:space="preserve"> =</m:t>
        </m:r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eastAsia="Times New Roman" w:hAnsi="Raleway" w:cs="Times New Roman"/>
                <w:sz w:val="22"/>
                <w:szCs w:val="22"/>
              </w:rPr>
            </m:ctrlPr>
          </m:mPr>
          <m:mr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0.5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0.4</m:t>
              </m:r>
            </m:e>
          </m:mr>
          <m:mr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0.6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0.2</m:t>
              </m:r>
            </m:e>
          </m:mr>
          <m:mr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0.8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0.5</m:t>
              </m:r>
            </m:e>
          </m:mr>
        </m:m>
      </m:oMath>
      <w:r w:rsidRPr="008A4201">
        <w:rPr>
          <w:rFonts w:ascii="Raleway" w:eastAsia="Times New Roman" w:hAnsi="Raleway" w:cs="Times New Roman"/>
          <w:sz w:val="22"/>
          <w:szCs w:val="22"/>
        </w:rPr>
        <w:t xml:space="preserve"> отнесёт входной вектор X = (0.8, 0.7, 0.4)?</w:t>
      </w: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ab/>
        <w:t>a) К первому</w:t>
      </w: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ab/>
        <w:t>b) Ко второму</w:t>
      </w: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ab/>
        <w:t>c) Ни к одному из двух</w:t>
      </w: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 xml:space="preserve">  7. На вход сети </w:t>
      </w:r>
      <w:proofErr w:type="spellStart"/>
      <w:r w:rsidRPr="008A4201">
        <w:rPr>
          <w:rFonts w:ascii="Raleway" w:eastAsia="Times New Roman" w:hAnsi="Raleway" w:cs="Times New Roman"/>
          <w:sz w:val="22"/>
          <w:szCs w:val="22"/>
        </w:rPr>
        <w:t>Кохонена</w:t>
      </w:r>
      <w:proofErr w:type="spellEnd"/>
      <w:r w:rsidRPr="008A4201">
        <w:rPr>
          <w:rFonts w:ascii="Raleway" w:eastAsia="Times New Roman" w:hAnsi="Raleway" w:cs="Times New Roman"/>
          <w:sz w:val="22"/>
          <w:szCs w:val="22"/>
        </w:rPr>
        <w:t xml:space="preserve"> с весовой матрицей</w:t>
      </w:r>
      <w:proofErr w:type="gramStart"/>
      <m:oMath>
        <m:r>
          <m:rPr>
            <m:sty m:val="p"/>
          </m:rPr>
          <w:rPr>
            <w:rFonts w:ascii="Cambria Math" w:eastAsia="Times New Roman" w:hAnsi="Raleway" w:cs="Times New Roman"/>
            <w:sz w:val="22"/>
            <w:szCs w:val="22"/>
          </w:rPr>
          <m:t>W</m:t>
        </m:r>
        <w:proofErr w:type="gramEnd"/>
        <m:r>
          <m:rPr>
            <m:sty m:val="p"/>
          </m:rPr>
          <w:rPr>
            <w:rFonts w:ascii="Cambria Math" w:eastAsia="Times New Roman" w:hAnsi="Raleway" w:cs="Times New Roman"/>
            <w:sz w:val="22"/>
            <w:szCs w:val="22"/>
          </w:rPr>
          <m:t xml:space="preserve"> =</m:t>
        </m:r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eastAsia="Times New Roman" w:hAnsi="Raleway" w:cs="Times New Roman"/>
                <w:sz w:val="22"/>
                <w:szCs w:val="22"/>
              </w:rPr>
            </m:ctrlPr>
          </m:mPr>
          <m:mr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0.6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0.1</m:t>
              </m:r>
            </m:e>
          </m:mr>
          <m:mr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4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</m:e>
          </m:mr>
          <m:mr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7.0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2.2</m:t>
              </m:r>
            </m:e>
          </m:mr>
        </m:m>
      </m:oMath>
      <w:r w:rsidRPr="008A4201">
        <w:rPr>
          <w:rFonts w:ascii="Raleway" w:eastAsia="Times New Roman" w:hAnsi="Raleway" w:cs="Times New Roman"/>
          <w:sz w:val="22"/>
          <w:szCs w:val="22"/>
        </w:rPr>
        <w:t xml:space="preserve"> поступает обучающий вектор X = </w:t>
      </w: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jc w:val="left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 xml:space="preserve">(0.2, −1.4, 2.3). Что произойдет со значениями </w:t>
      </w:r>
      <w:proofErr w:type="spellStart"/>
      <w:r w:rsidRPr="008A4201">
        <w:rPr>
          <w:rFonts w:ascii="Raleway" w:eastAsia="Times New Roman" w:hAnsi="Raleway" w:cs="Times New Roman"/>
          <w:sz w:val="22"/>
          <w:szCs w:val="22"/>
        </w:rPr>
        <w:t>второгостолбца</w:t>
      </w:r>
      <w:proofErr w:type="spellEnd"/>
      <w:r w:rsidRPr="008A4201">
        <w:rPr>
          <w:rFonts w:ascii="Raleway" w:eastAsia="Times New Roman" w:hAnsi="Raleway" w:cs="Times New Roman"/>
          <w:sz w:val="22"/>
          <w:szCs w:val="22"/>
        </w:rPr>
        <w:t xml:space="preserve"> матрицы W в результате шага процедуры обучения (коэффициент скорости обучения </w:t>
      </w:r>
      <w:r w:rsidRPr="008A4201">
        <w:rPr>
          <w:rFonts w:eastAsia="Times New Roman" w:cs="Times New Roman"/>
          <w:sz w:val="22"/>
          <w:szCs w:val="22"/>
        </w:rPr>
        <w:t>α</w:t>
      </w:r>
      <w:r w:rsidRPr="008A4201">
        <w:rPr>
          <w:rFonts w:ascii="Raleway" w:eastAsia="Times New Roman" w:hAnsi="Raleway" w:cs="Times New Roman"/>
          <w:sz w:val="22"/>
          <w:szCs w:val="22"/>
        </w:rPr>
        <w:t xml:space="preserve"> = 0.5)?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a)Не изменятся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b)Примут вид: (0.15, –1.2, 2.25)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c)Примут вид (0.3, –2.2, 5.5)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d)Примут вид (0.11, –1.1, 2.21)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 xml:space="preserve">8.Какой будет весовая матрица сети </w:t>
      </w:r>
      <w:proofErr w:type="spellStart"/>
      <w:r w:rsidRPr="008A4201">
        <w:rPr>
          <w:rFonts w:ascii="Raleway" w:eastAsia="Times New Roman" w:hAnsi="Raleway" w:cs="Times New Roman"/>
          <w:sz w:val="22"/>
          <w:szCs w:val="22"/>
        </w:rPr>
        <w:t>Хопфилда</w:t>
      </w:r>
      <w:proofErr w:type="spellEnd"/>
      <w:r w:rsidRPr="008A4201">
        <w:rPr>
          <w:rFonts w:ascii="Raleway" w:eastAsia="Times New Roman" w:hAnsi="Raleway" w:cs="Times New Roman"/>
          <w:sz w:val="22"/>
          <w:szCs w:val="22"/>
        </w:rPr>
        <w:t>, запоминающей единственный вектор X = (1,−1,1,1)</w:t>
      </w:r>
      <w:proofErr w:type="gramStart"/>
      <w:r w:rsidRPr="008A4201">
        <w:rPr>
          <w:rFonts w:ascii="Raleway" w:eastAsia="Times New Roman" w:hAnsi="Raleway" w:cs="Times New Roman"/>
          <w:sz w:val="22"/>
          <w:szCs w:val="22"/>
        </w:rPr>
        <w:t xml:space="preserve"> ?</w:t>
      </w:r>
      <w:proofErr w:type="gramEnd"/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  <w:lang w:val="en-US"/>
        </w:rPr>
        <w:t>a</w:t>
      </w:r>
      <w:r w:rsidRPr="008A4201">
        <w:rPr>
          <w:rFonts w:ascii="Raleway" w:eastAsia="Times New Roman" w:hAnsi="Raleway" w:cs="Times New Roman"/>
          <w:sz w:val="22"/>
          <w:szCs w:val="22"/>
        </w:rPr>
        <w:t xml:space="preserve">) </w:t>
      </w:r>
      <w:r w:rsidRPr="008A4201">
        <w:rPr>
          <w:rFonts w:ascii="Raleway" w:eastAsia="Times New Roman" w:hAnsi="Raleway" w:cs="Times New Roman"/>
          <w:sz w:val="22"/>
          <w:szCs w:val="22"/>
          <w:lang w:val="en-US"/>
        </w:rPr>
        <w:t>W</w:t>
      </w:r>
      <w:r w:rsidRPr="008A4201">
        <w:rPr>
          <w:rFonts w:ascii="Raleway" w:eastAsia="Times New Roman" w:hAnsi="Raleway" w:cs="Times New Roman"/>
          <w:sz w:val="22"/>
          <w:szCs w:val="22"/>
        </w:rPr>
        <w:t xml:space="preserve"> = </w:t>
      </w:r>
      <m:oMath>
        <m:m>
          <m:mPr>
            <m:cGp m:val="16"/>
            <m:mcs>
              <m:mc>
                <m:mcPr>
                  <m:count m:val="4"/>
                  <m:mcJc m:val="right"/>
                </m:mcPr>
              </m:mc>
            </m:mcs>
            <m:ctrlPr>
              <w:rPr>
                <w:rFonts w:ascii="Cambria Math" w:eastAsia="Times New Roman" w:hAnsi="Raleway" w:cs="Times New Roman"/>
                <w:i/>
                <w:sz w:val="22"/>
                <w:szCs w:val="22"/>
                <w:lang w:val="en-US"/>
              </w:rPr>
            </m:ctrlPr>
          </m:mPr>
          <m:mr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</m:mr>
          <m:mr>
            <m:e>
              <m:r>
                <w:rPr>
                  <w:rFonts w:ascii="Raleway" w:eastAsia="Cambria Math" w:hAnsi="Raleway" w:cs="Cambria Math"/>
                  <w:sz w:val="22"/>
                  <w:szCs w:val="22"/>
                </w:rPr>
                <m:t>-</m:t>
              </m:r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1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  <m:e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1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  <m:e>
              <m:r>
                <w:rPr>
                  <w:rFonts w:ascii="Raleway" w:eastAsia="Cambria Math" w:hAnsi="Raleway" w:cs="Cambria Math"/>
                  <w:sz w:val="22"/>
                  <w:szCs w:val="22"/>
                </w:rPr>
                <m:t>-</m:t>
              </m:r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1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  <m:e>
              <m:r>
                <w:rPr>
                  <w:rFonts w:ascii="Raleway" w:eastAsia="Cambria Math" w:hAnsi="Raleway" w:cs="Cambria Math"/>
                  <w:sz w:val="22"/>
                  <w:szCs w:val="22"/>
                </w:rPr>
                <m:t>-</m:t>
              </m:r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1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</m:mr>
          <m:mr>
            <m:e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</m:mr>
          <m:mr>
            <m:e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  <m:e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1</m:t>
              </m:r>
            </m:e>
          </m:mr>
        </m:m>
      </m:oMath>
      <w:r w:rsidRPr="008A4201">
        <w:rPr>
          <w:rFonts w:ascii="Raleway" w:eastAsia="Times New Roman" w:hAnsi="Raleway" w:cs="Times New Roman"/>
          <w:sz w:val="22"/>
          <w:szCs w:val="22"/>
          <w:lang w:val="en-US"/>
        </w:rPr>
        <w:t>b</w:t>
      </w:r>
      <w:r w:rsidRPr="008A4201">
        <w:rPr>
          <w:rFonts w:ascii="Raleway" w:eastAsia="Times New Roman" w:hAnsi="Raleway" w:cs="Times New Roman"/>
          <w:sz w:val="22"/>
          <w:szCs w:val="22"/>
        </w:rPr>
        <w:t xml:space="preserve">) </w:t>
      </w:r>
      <w:r w:rsidRPr="008A4201">
        <w:rPr>
          <w:rFonts w:ascii="Raleway" w:eastAsia="Times New Roman" w:hAnsi="Raleway" w:cs="Times New Roman"/>
          <w:sz w:val="22"/>
          <w:szCs w:val="22"/>
          <w:lang w:val="en-US"/>
        </w:rPr>
        <w:t>W</w:t>
      </w:r>
      <w:r w:rsidRPr="008A4201">
        <w:rPr>
          <w:rFonts w:ascii="Raleway" w:eastAsia="Times New Roman" w:hAnsi="Raleway" w:cs="Times New Roman"/>
          <w:sz w:val="22"/>
          <w:szCs w:val="22"/>
        </w:rPr>
        <w:t xml:space="preserve"> = </w:t>
      </w:r>
      <m:oMath>
        <m:m>
          <m:mPr>
            <m:mcs>
              <m:mc>
                <m:mcPr>
                  <m:count m:val="4"/>
                  <m:mcJc m:val="right"/>
                </m:mcPr>
              </m:mc>
            </m:mcs>
            <m:ctrlPr>
              <w:rPr>
                <w:rFonts w:ascii="Cambria Math" w:eastAsia="Times New Roman" w:hAnsi="Raleway" w:cs="Times New Roman"/>
                <w:i/>
                <w:sz w:val="22"/>
                <w:szCs w:val="22"/>
                <w:lang w:val="en-US"/>
              </w:rPr>
            </m:ctrlPr>
          </m:mPr>
          <m:mr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</m:mr>
          <m:mr>
            <m:e>
              <m:r>
                <w:rPr>
                  <w:rFonts w:ascii="Raleway" w:eastAsia="Cambria Math" w:hAnsi="Raleway" w:cs="Cambria Math"/>
                  <w:sz w:val="22"/>
                  <w:szCs w:val="22"/>
                </w:rPr>
                <m:t>-</m:t>
              </m:r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1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  <m:e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0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  <m:e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1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  <m:e>
              <m:r>
                <w:rPr>
                  <w:rFonts w:ascii="Raleway" w:eastAsia="Cambria Math" w:hAnsi="Raleway" w:cs="Cambria Math"/>
                  <w:sz w:val="22"/>
                  <w:szCs w:val="22"/>
                </w:rPr>
                <m:t>-</m:t>
              </m:r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1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</m:mr>
          <m:mr>
            <m:e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</m:mr>
          <m:mr>
            <m:e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  <m:e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0</m:t>
              </m:r>
            </m:e>
          </m:mr>
        </m:m>
      </m:oMath>
      <w:r w:rsidRPr="008A4201">
        <w:rPr>
          <w:rFonts w:ascii="Raleway" w:eastAsia="Times New Roman" w:hAnsi="Raleway" w:cs="Times New Roman"/>
          <w:sz w:val="22"/>
          <w:szCs w:val="22"/>
          <w:lang w:val="en-US"/>
        </w:rPr>
        <w:t>c</w:t>
      </w:r>
      <w:r w:rsidRPr="008A4201">
        <w:rPr>
          <w:rFonts w:ascii="Raleway" w:eastAsia="Times New Roman" w:hAnsi="Raleway" w:cs="Times New Roman"/>
          <w:sz w:val="22"/>
          <w:szCs w:val="22"/>
        </w:rPr>
        <w:t xml:space="preserve">) </w:t>
      </w:r>
      <w:r w:rsidRPr="008A4201">
        <w:rPr>
          <w:rFonts w:ascii="Raleway" w:eastAsia="Times New Roman" w:hAnsi="Raleway" w:cs="Times New Roman"/>
          <w:sz w:val="22"/>
          <w:szCs w:val="22"/>
          <w:lang w:val="en-US"/>
        </w:rPr>
        <w:t>W</w:t>
      </w:r>
      <w:r w:rsidRPr="008A4201">
        <w:rPr>
          <w:rFonts w:ascii="Raleway" w:eastAsia="Times New Roman" w:hAnsi="Raleway" w:cs="Times New Roman"/>
          <w:sz w:val="22"/>
          <w:szCs w:val="22"/>
        </w:rPr>
        <w:t xml:space="preserve"> = </w:t>
      </w:r>
      <m:oMath>
        <m:m>
          <m:mPr>
            <m:mcs>
              <m:mc>
                <m:mcPr>
                  <m:count m:val="4"/>
                  <m:mcJc m:val="right"/>
                </m:mcPr>
              </m:mc>
            </m:mcs>
            <m:ctrlPr>
              <w:rPr>
                <w:rFonts w:ascii="Cambria Math" w:eastAsia="Times New Roman" w:hAnsi="Raleway" w:cs="Times New Roman"/>
                <w:i/>
                <w:sz w:val="22"/>
                <w:szCs w:val="22"/>
                <w:lang w:val="en-US"/>
              </w:rPr>
            </m:ctrlPr>
          </m:mPr>
          <m:mr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</m:mr>
          <m:mr>
            <m:e>
              <m:r>
                <w:rPr>
                  <w:rFonts w:ascii="Raleway" w:eastAsia="Cambria Math" w:hAnsi="Raleway" w:cs="Cambria Math"/>
                  <w:sz w:val="22"/>
                  <w:szCs w:val="22"/>
                </w:rPr>
                <m:t>-</m:t>
              </m:r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1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  <m:e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0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  <m:e>
              <m:r>
                <w:rPr>
                  <w:rFonts w:ascii="Raleway" w:eastAsia="Cambria Math" w:hAnsi="Raleway" w:cs="Cambria Math"/>
                  <w:sz w:val="22"/>
                  <w:szCs w:val="22"/>
                </w:rPr>
                <m:t>-</m:t>
              </m:r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1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  <m:e>
              <m:r>
                <w:rPr>
                  <w:rFonts w:ascii="Raleway" w:eastAsia="Cambria Math" w:hAnsi="Raleway" w:cs="Cambria Math"/>
                  <w:sz w:val="22"/>
                  <w:szCs w:val="22"/>
                </w:rPr>
                <m:t>-</m:t>
              </m:r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1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</m:mr>
          <m:mr>
            <m:e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</m:mr>
          <m:mr>
            <m:e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  <m:e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0</m:t>
              </m:r>
            </m:e>
          </m:mr>
        </m:m>
      </m:oMath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</w:p>
    <w:p w:rsid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lastRenderedPageBreak/>
        <w:t xml:space="preserve">9. Найдите устойчивое состояние (выход) сети </w:t>
      </w:r>
      <w:proofErr w:type="spellStart"/>
      <w:r w:rsidRPr="008A4201">
        <w:rPr>
          <w:rFonts w:ascii="Raleway" w:eastAsia="Times New Roman" w:hAnsi="Raleway" w:cs="Times New Roman"/>
          <w:sz w:val="22"/>
          <w:szCs w:val="22"/>
        </w:rPr>
        <w:t>Хопфилда</w:t>
      </w:r>
      <w:proofErr w:type="spellEnd"/>
      <w:r w:rsidRPr="008A4201">
        <w:rPr>
          <w:rFonts w:ascii="Raleway" w:eastAsia="Times New Roman" w:hAnsi="Raleway" w:cs="Times New Roman"/>
          <w:sz w:val="22"/>
          <w:szCs w:val="22"/>
        </w:rPr>
        <w:t xml:space="preserve"> с весовой матрицей:</w:t>
      </w: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jc w:val="left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  <w:lang w:val="en-US"/>
        </w:rPr>
        <w:t>W</w:t>
      </w:r>
      <w:r w:rsidRPr="008A4201">
        <w:rPr>
          <w:rFonts w:ascii="Raleway" w:eastAsia="Times New Roman" w:hAnsi="Raleway" w:cs="Times New Roman"/>
          <w:sz w:val="22"/>
          <w:szCs w:val="22"/>
        </w:rPr>
        <w:t xml:space="preserve"> </w:t>
      </w:r>
      <w:proofErr w:type="gramStart"/>
      <w:r w:rsidRPr="008A4201">
        <w:rPr>
          <w:rFonts w:ascii="Raleway" w:eastAsia="Times New Roman" w:hAnsi="Raleway" w:cs="Times New Roman"/>
          <w:sz w:val="22"/>
          <w:szCs w:val="22"/>
        </w:rPr>
        <w:t xml:space="preserve">= </w:t>
      </w:r>
      <w:proofErr w:type="gramEnd"/>
      <m:oMath>
        <m:m>
          <m:mPr>
            <m:cGp m:val="16"/>
            <m:mcs>
              <m:mc>
                <m:mcPr>
                  <m:count m:val="3"/>
                  <m:mcJc m:val="right"/>
                </m:mcPr>
              </m:mc>
            </m:mcs>
            <m:ctrlPr>
              <w:rPr>
                <w:rFonts w:ascii="Cambria Math" w:eastAsia="Times New Roman" w:hAnsi="Raleway" w:cs="Times New Roman"/>
                <w:i/>
                <w:sz w:val="22"/>
                <w:szCs w:val="22"/>
                <w:lang w:val="en-US"/>
              </w:rPr>
            </m:ctrlPr>
          </m:mPr>
          <m:mr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2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2</m:t>
              </m:r>
            </m:e>
          </m:mr>
          <m:mr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2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2</m:t>
              </m:r>
            </m:e>
          </m:mr>
          <m:mr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2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2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</m:t>
              </m:r>
            </m:e>
          </m:mr>
        </m:m>
      </m:oMath>
      <w:r w:rsidRPr="008A4201">
        <w:rPr>
          <w:rFonts w:ascii="Raleway" w:eastAsia="Times New Roman" w:hAnsi="Raleway" w:cs="Times New Roman"/>
          <w:sz w:val="22"/>
          <w:szCs w:val="22"/>
        </w:rPr>
        <w:t>, на вход которой поступает векторX = (1,−1, −1)</w:t>
      </w: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a)(–1, 1,–1)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b)(1, –1, 1)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c)(1, –1, –1)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d)(–1, –1, –1)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 xml:space="preserve">10.Сколько образцов можно сохранить в сети </w:t>
      </w:r>
      <w:proofErr w:type="spellStart"/>
      <w:r w:rsidRPr="008A4201">
        <w:rPr>
          <w:rFonts w:ascii="Raleway" w:eastAsia="Times New Roman" w:hAnsi="Raleway" w:cs="Times New Roman"/>
          <w:sz w:val="22"/>
          <w:szCs w:val="22"/>
        </w:rPr>
        <w:t>Хопфилда</w:t>
      </w:r>
      <w:proofErr w:type="spellEnd"/>
      <w:r w:rsidRPr="008A4201">
        <w:rPr>
          <w:rFonts w:ascii="Raleway" w:eastAsia="Times New Roman" w:hAnsi="Raleway" w:cs="Times New Roman"/>
          <w:sz w:val="22"/>
          <w:szCs w:val="22"/>
        </w:rPr>
        <w:t xml:space="preserve"> (не используя процедуру ортогонализации), если размерность входного вектора равна 10?</w:t>
      </w:r>
    </w:p>
    <w:p w:rsidR="008A4201" w:rsidRPr="008A4201" w:rsidRDefault="008A4201" w:rsidP="008A4201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a)1</w:t>
      </w:r>
    </w:p>
    <w:p w:rsidR="008A4201" w:rsidRPr="008A4201" w:rsidRDefault="008A4201" w:rsidP="008A4201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67</w:t>
      </w:r>
    </w:p>
    <w:p w:rsidR="008A4201" w:rsidRPr="008A4201" w:rsidRDefault="008A4201" w:rsidP="008A4201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b)2</w:t>
      </w:r>
    </w:p>
    <w:p w:rsidR="008A4201" w:rsidRPr="008A4201" w:rsidRDefault="008A4201" w:rsidP="008A4201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c)4</w:t>
      </w:r>
    </w:p>
    <w:p w:rsidR="008A4201" w:rsidRPr="008A4201" w:rsidRDefault="008A4201" w:rsidP="008A4201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d)10</w:t>
      </w:r>
    </w:p>
    <w:p w:rsidR="008A4201" w:rsidRPr="008A4201" w:rsidRDefault="008A4201" w:rsidP="008A4201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jc w:val="center"/>
        <w:rPr>
          <w:rFonts w:ascii="Raleway" w:eastAsia="Times New Roman" w:hAnsi="Raleway" w:cs="Times New Roman"/>
          <w:b/>
          <w:bCs/>
          <w:sz w:val="22"/>
          <w:szCs w:val="22"/>
        </w:rPr>
      </w:pPr>
      <w:r w:rsidRPr="008A4201">
        <w:rPr>
          <w:rFonts w:ascii="Raleway" w:eastAsia="Times New Roman" w:hAnsi="Raleway" w:cs="Times New Roman"/>
          <w:b/>
          <w:bCs/>
          <w:sz w:val="22"/>
          <w:szCs w:val="22"/>
        </w:rPr>
        <w:t>Вариант 2</w:t>
      </w: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1.Какую область значений имеет пороговая функция активации нейрона?</w:t>
      </w:r>
    </w:p>
    <w:p w:rsidR="008A4201" w:rsidRPr="008A4201" w:rsidRDefault="008A4201" w:rsidP="008A4201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a)(–1,1)</w:t>
      </w:r>
    </w:p>
    <w:p w:rsidR="008A4201" w:rsidRPr="008A4201" w:rsidRDefault="008A4201" w:rsidP="008A4201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b)(0,1)</w:t>
      </w:r>
    </w:p>
    <w:p w:rsidR="008A4201" w:rsidRPr="008A4201" w:rsidRDefault="008A4201" w:rsidP="008A4201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c){0,1}</w:t>
      </w:r>
    </w:p>
    <w:p w:rsidR="008A4201" w:rsidRPr="008A4201" w:rsidRDefault="008A4201" w:rsidP="008A4201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d)[0,1]</w:t>
      </w:r>
    </w:p>
    <w:p w:rsidR="008A4201" w:rsidRPr="008A4201" w:rsidRDefault="008A4201" w:rsidP="008A4201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 xml:space="preserve">2.Какое значение будет получено на выходе нейрона с пороговой активационной функцией (порог </w:t>
      </w:r>
      <w:r w:rsidRPr="008A4201">
        <w:rPr>
          <w:rFonts w:eastAsia="Times New Roman" w:cs="Times New Roman"/>
          <w:sz w:val="22"/>
          <w:szCs w:val="22"/>
        </w:rPr>
        <w:t>Θ</w:t>
      </w:r>
      <w:r w:rsidRPr="008A4201">
        <w:rPr>
          <w:rFonts w:ascii="Raleway" w:eastAsia="Times New Roman" w:hAnsi="Raleway" w:cs="Times New Roman"/>
          <w:sz w:val="22"/>
          <w:szCs w:val="22"/>
        </w:rPr>
        <w:t xml:space="preserve"> =1.5) с весовым вектором W = (−1.3, 2.1, 0.2) при подаче на вход вектора X = (0.2, 0.1, 3)</w:t>
      </w:r>
      <w:proofErr w:type="gramStart"/>
      <w:r w:rsidRPr="008A4201">
        <w:rPr>
          <w:rFonts w:ascii="Raleway" w:eastAsia="Times New Roman" w:hAnsi="Raleway" w:cs="Times New Roman"/>
          <w:sz w:val="22"/>
          <w:szCs w:val="22"/>
        </w:rPr>
        <w:t xml:space="preserve"> ?</w:t>
      </w:r>
      <w:proofErr w:type="gramEnd"/>
    </w:p>
    <w:p w:rsidR="008A4201" w:rsidRPr="008A4201" w:rsidRDefault="008A4201" w:rsidP="008A4201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a)1</w:t>
      </w:r>
    </w:p>
    <w:p w:rsidR="008A4201" w:rsidRPr="008A4201" w:rsidRDefault="008A4201" w:rsidP="008A4201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b)0</w:t>
      </w:r>
    </w:p>
    <w:p w:rsidR="008A4201" w:rsidRPr="008A4201" w:rsidRDefault="008A4201" w:rsidP="008A4201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c)0.25</w:t>
      </w:r>
    </w:p>
    <w:p w:rsidR="008A4201" w:rsidRPr="008A4201" w:rsidRDefault="008A4201" w:rsidP="008A4201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d)0.5</w:t>
      </w:r>
    </w:p>
    <w:p w:rsidR="008A4201" w:rsidRPr="008A4201" w:rsidRDefault="008A4201" w:rsidP="008A4201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3.Точки {(–1,1), (–1,–1), (1,–1), (–4, –1)} принадлежат к классу</w:t>
      </w:r>
      <w:proofErr w:type="gramStart"/>
      <w:r w:rsidRPr="008A4201">
        <w:rPr>
          <w:rFonts w:ascii="Raleway" w:eastAsia="Times New Roman" w:hAnsi="Raleway" w:cs="Times New Roman"/>
          <w:sz w:val="22"/>
          <w:szCs w:val="22"/>
        </w:rPr>
        <w:t xml:space="preserve"> А</w:t>
      </w:r>
      <w:proofErr w:type="gramEnd"/>
      <w:r w:rsidRPr="008A4201">
        <w:rPr>
          <w:rFonts w:ascii="Raleway" w:eastAsia="Times New Roman" w:hAnsi="Raleway" w:cs="Times New Roman"/>
          <w:sz w:val="22"/>
          <w:szCs w:val="22"/>
        </w:rPr>
        <w:t>, а точки</w:t>
      </w: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{(–2,–2), (1, 1), (2, 2), (4,1)} – классу В. Может ли один нейрон с двумя входами и пороговой передаточной функцией правильно классифицировать эти точки?</w:t>
      </w:r>
    </w:p>
    <w:p w:rsidR="008A4201" w:rsidRPr="008A4201" w:rsidRDefault="008A4201" w:rsidP="008A4201">
      <w:pPr>
        <w:spacing w:after="0" w:line="240" w:lineRule="auto"/>
        <w:ind w:left="709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a)Да</w:t>
      </w:r>
    </w:p>
    <w:p w:rsidR="008A4201" w:rsidRPr="008A4201" w:rsidRDefault="008A4201" w:rsidP="008A4201">
      <w:pPr>
        <w:spacing w:after="0" w:line="240" w:lineRule="auto"/>
        <w:ind w:left="709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b)Нет</w:t>
      </w:r>
    </w:p>
    <w:p w:rsidR="008A4201" w:rsidRPr="008A4201" w:rsidRDefault="008A4201" w:rsidP="008A4201">
      <w:pPr>
        <w:spacing w:after="0" w:line="240" w:lineRule="auto"/>
        <w:ind w:left="709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 xml:space="preserve">4.Чему равно значение функционала ошибки для некоторого входного вектора X в сети обратного распространения, если ее реальный </w:t>
      </w:r>
      <w:proofErr w:type="spellStart"/>
      <w:r w:rsidRPr="008A4201">
        <w:rPr>
          <w:rFonts w:ascii="Raleway" w:eastAsia="Times New Roman" w:hAnsi="Raleway" w:cs="Times New Roman"/>
          <w:sz w:val="22"/>
          <w:szCs w:val="22"/>
        </w:rPr>
        <w:t>выходY</w:t>
      </w:r>
      <w:proofErr w:type="spellEnd"/>
      <w:r w:rsidRPr="008A4201">
        <w:rPr>
          <w:rFonts w:ascii="Raleway" w:eastAsia="Times New Roman" w:hAnsi="Raleway" w:cs="Times New Roman"/>
          <w:sz w:val="22"/>
          <w:szCs w:val="22"/>
        </w:rPr>
        <w:t xml:space="preserve"> = (0.27, 0.43) , а целевой (требуемый) выход D = (0.29, 0.23)</w:t>
      </w:r>
      <w:proofErr w:type="gramStart"/>
      <w:r w:rsidRPr="008A4201">
        <w:rPr>
          <w:rFonts w:ascii="Raleway" w:eastAsia="Times New Roman" w:hAnsi="Raleway" w:cs="Times New Roman"/>
          <w:sz w:val="22"/>
          <w:szCs w:val="22"/>
        </w:rPr>
        <w:t xml:space="preserve"> ?</w:t>
      </w:r>
      <w:proofErr w:type="gramEnd"/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ab/>
        <w:t>a) 0,11</w:t>
      </w:r>
    </w:p>
    <w:p w:rsidR="008A4201" w:rsidRPr="008A4201" w:rsidRDefault="008A4201" w:rsidP="008A4201">
      <w:pPr>
        <w:spacing w:after="0" w:line="240" w:lineRule="auto"/>
        <w:ind w:firstLine="708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b) 0,22</w:t>
      </w:r>
    </w:p>
    <w:p w:rsidR="008A4201" w:rsidRPr="008A4201" w:rsidRDefault="008A4201" w:rsidP="008A4201">
      <w:pPr>
        <w:spacing w:after="0" w:line="240" w:lineRule="auto"/>
        <w:ind w:firstLine="708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c) 0,0202</w:t>
      </w:r>
    </w:p>
    <w:p w:rsidR="008A4201" w:rsidRPr="008A4201" w:rsidRDefault="008A4201" w:rsidP="008A4201">
      <w:pPr>
        <w:spacing w:after="0" w:line="240" w:lineRule="auto"/>
        <w:ind w:firstLine="708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d) 0,022</w:t>
      </w:r>
    </w:p>
    <w:p w:rsidR="008A4201" w:rsidRPr="008A4201" w:rsidRDefault="008A4201" w:rsidP="008A4201">
      <w:pPr>
        <w:spacing w:after="0" w:line="240" w:lineRule="auto"/>
        <w:ind w:firstLine="708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5. Какие весовые коэффициенты первыми подвергаются корректировке при обучении двухслойной нейронной сети по методу обратного распространения ошибки?</w:t>
      </w: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a) Весовые коэффициенты выходного слоя нейронов b) Весовые коэффициенты скрытого слоя</w:t>
      </w: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</w:p>
    <w:p w:rsid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</w:p>
    <w:p w:rsid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lastRenderedPageBreak/>
        <w:t xml:space="preserve">6. К какому классу сеть </w:t>
      </w:r>
      <w:proofErr w:type="spellStart"/>
      <w:r w:rsidRPr="008A4201">
        <w:rPr>
          <w:rFonts w:ascii="Raleway" w:eastAsia="Times New Roman" w:hAnsi="Raleway" w:cs="Times New Roman"/>
          <w:sz w:val="22"/>
          <w:szCs w:val="22"/>
        </w:rPr>
        <w:t>Кохонена</w:t>
      </w:r>
      <w:proofErr w:type="spellEnd"/>
      <w:r w:rsidRPr="008A4201">
        <w:rPr>
          <w:rFonts w:ascii="Raleway" w:eastAsia="Times New Roman" w:hAnsi="Raleway" w:cs="Times New Roman"/>
          <w:sz w:val="22"/>
          <w:szCs w:val="22"/>
        </w:rPr>
        <w:t xml:space="preserve"> с весовой матрицей</w:t>
      </w:r>
      <w:proofErr w:type="gramStart"/>
      <m:oMath>
        <m:r>
          <m:rPr>
            <m:sty m:val="p"/>
          </m:rPr>
          <w:rPr>
            <w:rFonts w:ascii="Cambria Math" w:eastAsia="Times New Roman" w:hAnsi="Raleway" w:cs="Times New Roman"/>
            <w:sz w:val="22"/>
            <w:szCs w:val="22"/>
          </w:rPr>
          <m:t>W</m:t>
        </m:r>
        <w:proofErr w:type="gramEnd"/>
        <m:r>
          <m:rPr>
            <m:sty m:val="p"/>
          </m:rPr>
          <w:rPr>
            <w:rFonts w:ascii="Cambria Math" w:eastAsia="Times New Roman" w:hAnsi="Raleway" w:cs="Times New Roman"/>
            <w:sz w:val="22"/>
            <w:szCs w:val="22"/>
          </w:rPr>
          <m:t xml:space="preserve"> =</m:t>
        </m:r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eastAsia="Times New Roman" w:hAnsi="Raleway" w:cs="Times New Roman"/>
                <w:sz w:val="22"/>
                <w:szCs w:val="22"/>
              </w:rPr>
            </m:ctrlPr>
          </m:mPr>
          <m:mr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0.2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0.7</m:t>
              </m:r>
            </m:e>
          </m:mr>
          <m:mr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0.6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0.3</m:t>
              </m:r>
            </m:e>
          </m:mr>
          <m:mr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0.8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0.5</m:t>
              </m:r>
            </m:e>
          </m:mr>
        </m:m>
      </m:oMath>
      <w:r w:rsidRPr="008A4201">
        <w:rPr>
          <w:rFonts w:ascii="Raleway" w:eastAsia="Times New Roman" w:hAnsi="Raleway" w:cs="Times New Roman"/>
          <w:sz w:val="22"/>
          <w:szCs w:val="22"/>
        </w:rPr>
        <w:t xml:space="preserve"> отнесёт входной вектор X = (0.8, 0.7, 0.4)?</w:t>
      </w: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ab/>
        <w:t>a) К первому</w:t>
      </w: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ab/>
        <w:t>b) Ко второму</w:t>
      </w: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ab/>
        <w:t>c) Ни к одному из двух</w:t>
      </w: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 xml:space="preserve">7. На вход сети </w:t>
      </w:r>
      <w:proofErr w:type="spellStart"/>
      <w:r w:rsidRPr="008A4201">
        <w:rPr>
          <w:rFonts w:ascii="Raleway" w:eastAsia="Times New Roman" w:hAnsi="Raleway" w:cs="Times New Roman"/>
          <w:sz w:val="22"/>
          <w:szCs w:val="22"/>
        </w:rPr>
        <w:t>Кохонена</w:t>
      </w:r>
      <w:proofErr w:type="spellEnd"/>
      <w:r w:rsidRPr="008A4201">
        <w:rPr>
          <w:rFonts w:ascii="Raleway" w:eastAsia="Times New Roman" w:hAnsi="Raleway" w:cs="Times New Roman"/>
          <w:sz w:val="22"/>
          <w:szCs w:val="22"/>
        </w:rPr>
        <w:t xml:space="preserve"> с весовой матрицей</w:t>
      </w:r>
      <w:proofErr w:type="gramStart"/>
      <m:oMath>
        <m:r>
          <m:rPr>
            <m:sty m:val="p"/>
          </m:rPr>
          <w:rPr>
            <w:rFonts w:ascii="Cambria Math" w:eastAsia="Times New Roman" w:hAnsi="Raleway" w:cs="Times New Roman"/>
            <w:sz w:val="22"/>
            <w:szCs w:val="22"/>
          </w:rPr>
          <m:t>W</m:t>
        </m:r>
        <w:proofErr w:type="gramEnd"/>
        <m:r>
          <m:rPr>
            <m:sty m:val="p"/>
          </m:rPr>
          <w:rPr>
            <w:rFonts w:ascii="Cambria Math" w:eastAsia="Times New Roman" w:hAnsi="Raleway" w:cs="Times New Roman"/>
            <w:sz w:val="22"/>
            <w:szCs w:val="22"/>
          </w:rPr>
          <m:t xml:space="preserve"> =</m:t>
        </m:r>
        <m:m>
          <m:mPr>
            <m:mcs>
              <m:mc>
                <m:mcPr>
                  <m:count m:val="2"/>
                  <m:mcJc m:val="center"/>
                </m:mcPr>
              </m:mc>
            </m:mcs>
            <m:ctrlPr>
              <w:rPr>
                <w:rFonts w:ascii="Cambria Math" w:eastAsia="Times New Roman" w:hAnsi="Raleway" w:cs="Times New Roman"/>
                <w:sz w:val="22"/>
                <w:szCs w:val="22"/>
              </w:rPr>
            </m:ctrlPr>
          </m:mPr>
          <m:mr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0.6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0.1</m:t>
              </m:r>
            </m:e>
          </m:mr>
          <m:mr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4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</m:e>
          </m:mr>
          <m:mr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7.0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2.2</m:t>
              </m:r>
            </m:e>
          </m:mr>
        </m:m>
      </m:oMath>
      <w:r w:rsidRPr="008A4201">
        <w:rPr>
          <w:rFonts w:ascii="Raleway" w:eastAsia="Times New Roman" w:hAnsi="Raleway" w:cs="Times New Roman"/>
          <w:sz w:val="22"/>
          <w:szCs w:val="22"/>
        </w:rPr>
        <w:t xml:space="preserve"> поступает обучающий вектор X = </w:t>
      </w: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jc w:val="left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 xml:space="preserve">(0.2, −1.4, 2.3). Что произойдет со значениями </w:t>
      </w:r>
      <w:proofErr w:type="spellStart"/>
      <w:r w:rsidRPr="008A4201">
        <w:rPr>
          <w:rFonts w:ascii="Raleway" w:eastAsia="Times New Roman" w:hAnsi="Raleway" w:cs="Times New Roman"/>
          <w:sz w:val="22"/>
          <w:szCs w:val="22"/>
        </w:rPr>
        <w:t>второгостолбца</w:t>
      </w:r>
      <w:proofErr w:type="spellEnd"/>
      <w:r w:rsidRPr="008A4201">
        <w:rPr>
          <w:rFonts w:ascii="Raleway" w:eastAsia="Times New Roman" w:hAnsi="Raleway" w:cs="Times New Roman"/>
          <w:sz w:val="22"/>
          <w:szCs w:val="22"/>
        </w:rPr>
        <w:t xml:space="preserve"> матрицы W в результате шага процедуры обучения (коэффициент скорости обучения </w:t>
      </w:r>
      <w:r w:rsidRPr="008A4201">
        <w:rPr>
          <w:rFonts w:eastAsia="Times New Roman" w:cs="Times New Roman"/>
          <w:sz w:val="22"/>
          <w:szCs w:val="22"/>
        </w:rPr>
        <w:t>α</w:t>
      </w:r>
      <w:r w:rsidRPr="008A4201">
        <w:rPr>
          <w:rFonts w:ascii="Raleway" w:eastAsia="Times New Roman" w:hAnsi="Raleway" w:cs="Times New Roman"/>
          <w:sz w:val="22"/>
          <w:szCs w:val="22"/>
        </w:rPr>
        <w:t xml:space="preserve"> = 0.5)?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a)Не изменятся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b)Примут вид: (0.15, –1.2, 2.25)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c)Примут вид (0.3, –2.2, 5.5)</w:t>
      </w:r>
    </w:p>
    <w:p w:rsidR="008A4201" w:rsidRPr="008A4201" w:rsidRDefault="008A4201" w:rsidP="008A4201">
      <w:pPr>
        <w:spacing w:after="0" w:line="240" w:lineRule="auto"/>
        <w:ind w:firstLine="567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d)Примут вид (0.11, –1.1, 2.21)</w:t>
      </w: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 xml:space="preserve">8.Какой будет весовая матрица сети </w:t>
      </w:r>
      <w:proofErr w:type="spellStart"/>
      <w:r w:rsidRPr="008A4201">
        <w:rPr>
          <w:rFonts w:ascii="Raleway" w:eastAsia="Times New Roman" w:hAnsi="Raleway" w:cs="Times New Roman"/>
          <w:sz w:val="22"/>
          <w:szCs w:val="22"/>
        </w:rPr>
        <w:t>Хопфилда</w:t>
      </w:r>
      <w:proofErr w:type="spellEnd"/>
      <w:r w:rsidRPr="008A4201">
        <w:rPr>
          <w:rFonts w:ascii="Raleway" w:eastAsia="Times New Roman" w:hAnsi="Raleway" w:cs="Times New Roman"/>
          <w:sz w:val="22"/>
          <w:szCs w:val="22"/>
        </w:rPr>
        <w:t>, запоминающей два вектора X 1 = (1,−1,1) и X 2 = (−1,1, −1)?</w:t>
      </w: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  <w:lang w:val="en-US"/>
        </w:rPr>
        <w:t>a</w:t>
      </w:r>
      <w:r w:rsidRPr="008A4201">
        <w:rPr>
          <w:rFonts w:ascii="Raleway" w:eastAsia="Times New Roman" w:hAnsi="Raleway" w:cs="Times New Roman"/>
          <w:sz w:val="22"/>
          <w:szCs w:val="22"/>
        </w:rPr>
        <w:t xml:space="preserve">) </w:t>
      </w:r>
      <w:r w:rsidRPr="008A4201">
        <w:rPr>
          <w:rFonts w:ascii="Raleway" w:eastAsia="Times New Roman" w:hAnsi="Raleway" w:cs="Times New Roman"/>
          <w:sz w:val="22"/>
          <w:szCs w:val="22"/>
          <w:lang w:val="en-US"/>
        </w:rPr>
        <w:t>W</w:t>
      </w:r>
      <w:r w:rsidRPr="008A4201">
        <w:rPr>
          <w:rFonts w:ascii="Raleway" w:eastAsia="Times New Roman" w:hAnsi="Raleway" w:cs="Times New Roman"/>
          <w:sz w:val="22"/>
          <w:szCs w:val="22"/>
        </w:rPr>
        <w:t xml:space="preserve"> = </w:t>
      </w:r>
      <m:oMath>
        <m:m>
          <m:mPr>
            <m:cGp m:val="16"/>
            <m:mcs>
              <m:mc>
                <m:mcPr>
                  <m:count m:val="3"/>
                  <m:mcJc m:val="right"/>
                </m:mcPr>
              </m:mc>
            </m:mcs>
            <m:ctrlPr>
              <w:rPr>
                <w:rFonts w:ascii="Cambria Math" w:eastAsia="Times New Roman" w:hAnsi="Raleway" w:cs="Times New Roman"/>
                <w:i/>
                <w:sz w:val="22"/>
                <w:szCs w:val="22"/>
                <w:lang w:val="en-US"/>
              </w:rPr>
            </m:ctrlPr>
          </m:mPr>
          <m:mr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2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2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</m:mr>
          <m:mr>
            <m:e>
              <m:r>
                <w:rPr>
                  <w:rFonts w:ascii="Raleway" w:eastAsia="Cambria Math" w:hAnsi="Raleway" w:cs="Cambria Math"/>
                  <w:sz w:val="22"/>
                  <w:szCs w:val="22"/>
                </w:rPr>
                <m:t>-</m:t>
              </m:r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2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2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</m:mr>
          <m:mr>
            <m:e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2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2</m:t>
              </m:r>
            </m:e>
            <m:e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0</m:t>
              </m:r>
            </m:e>
          </m:mr>
        </m:m>
      </m:oMath>
      <w:r w:rsidRPr="008A4201">
        <w:rPr>
          <w:rFonts w:ascii="Raleway" w:eastAsia="Times New Roman" w:hAnsi="Raleway" w:cs="Times New Roman"/>
          <w:sz w:val="22"/>
          <w:szCs w:val="22"/>
          <w:lang w:val="en-US"/>
        </w:rPr>
        <w:t>b</w:t>
      </w:r>
      <w:r w:rsidRPr="008A4201">
        <w:rPr>
          <w:rFonts w:ascii="Raleway" w:eastAsia="Times New Roman" w:hAnsi="Raleway" w:cs="Times New Roman"/>
          <w:sz w:val="22"/>
          <w:szCs w:val="22"/>
        </w:rPr>
        <w:t xml:space="preserve">) </w:t>
      </w:r>
      <w:r w:rsidRPr="008A4201">
        <w:rPr>
          <w:rFonts w:ascii="Raleway" w:eastAsia="Times New Roman" w:hAnsi="Raleway" w:cs="Times New Roman"/>
          <w:sz w:val="22"/>
          <w:szCs w:val="22"/>
          <w:lang w:val="en-US"/>
        </w:rPr>
        <w:t>W</w:t>
      </w:r>
      <w:r w:rsidRPr="008A4201">
        <w:rPr>
          <w:rFonts w:ascii="Raleway" w:eastAsia="Times New Roman" w:hAnsi="Raleway" w:cs="Times New Roman"/>
          <w:sz w:val="22"/>
          <w:szCs w:val="22"/>
        </w:rPr>
        <w:t xml:space="preserve"> = </w:t>
      </w:r>
      <m:oMath>
        <m:m>
          <m:mPr>
            <m:mcs>
              <m:mc>
                <m:mcPr>
                  <m:count m:val="3"/>
                  <m:mcJc m:val="right"/>
                </m:mcPr>
              </m:mc>
            </m:mcs>
            <m:ctrlPr>
              <w:rPr>
                <w:rFonts w:ascii="Cambria Math" w:eastAsia="Times New Roman" w:hAnsi="Raleway" w:cs="Times New Roman"/>
                <w:i/>
                <w:sz w:val="22"/>
                <w:szCs w:val="22"/>
                <w:lang w:val="en-US"/>
              </w:rPr>
            </m:ctrlPr>
          </m:mPr>
          <m:mr>
            <m:e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2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  <m:e>
              <m:r>
                <w:rPr>
                  <w:rFonts w:ascii="Raleway" w:eastAsia="Cambria Math" w:hAnsi="Raleway" w:cs="Cambria Math"/>
                  <w:sz w:val="22"/>
                  <w:szCs w:val="22"/>
                </w:rPr>
                <m:t>-</m:t>
              </m:r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2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  <m:e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2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</m:mr>
          <m:mr>
            <m:e>
              <m:r>
                <w:rPr>
                  <w:rFonts w:ascii="Raleway" w:eastAsia="Cambria Math" w:hAnsi="Raleway" w:cs="Cambria Math"/>
                  <w:sz w:val="22"/>
                  <w:szCs w:val="22"/>
                </w:rPr>
                <m:t>-</m:t>
              </m:r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2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2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2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</m:mr>
          <m:mr>
            <m:e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2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2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  <m:e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2</m:t>
              </m:r>
            </m:e>
          </m:mr>
        </m:m>
      </m:oMath>
      <w:r w:rsidRPr="008A4201">
        <w:rPr>
          <w:rFonts w:ascii="Raleway" w:eastAsia="Times New Roman" w:hAnsi="Raleway" w:cs="Times New Roman"/>
          <w:sz w:val="22"/>
          <w:szCs w:val="22"/>
          <w:lang w:val="en-US"/>
        </w:rPr>
        <w:t>c</w:t>
      </w:r>
      <w:r w:rsidRPr="008A4201">
        <w:rPr>
          <w:rFonts w:ascii="Raleway" w:eastAsia="Times New Roman" w:hAnsi="Raleway" w:cs="Times New Roman"/>
          <w:sz w:val="22"/>
          <w:szCs w:val="22"/>
        </w:rPr>
        <w:t xml:space="preserve">) </w:t>
      </w:r>
      <w:r w:rsidRPr="008A4201">
        <w:rPr>
          <w:rFonts w:ascii="Raleway" w:eastAsia="Times New Roman" w:hAnsi="Raleway" w:cs="Times New Roman"/>
          <w:sz w:val="22"/>
          <w:szCs w:val="22"/>
          <w:lang w:val="en-US"/>
        </w:rPr>
        <w:t>W</w:t>
      </w:r>
      <w:r w:rsidRPr="008A4201">
        <w:rPr>
          <w:rFonts w:ascii="Raleway" w:eastAsia="Times New Roman" w:hAnsi="Raleway" w:cs="Times New Roman"/>
          <w:sz w:val="22"/>
          <w:szCs w:val="22"/>
        </w:rPr>
        <w:t xml:space="preserve"> = </w:t>
      </w:r>
      <m:oMath>
        <m:m>
          <m:mPr>
            <m:mcs>
              <m:mc>
                <m:mcPr>
                  <m:count m:val="3"/>
                  <m:mcJc m:val="right"/>
                </m:mcPr>
              </m:mc>
            </m:mcs>
            <m:ctrlPr>
              <w:rPr>
                <w:rFonts w:ascii="Cambria Math" w:eastAsia="Times New Roman" w:hAnsi="Raleway" w:cs="Times New Roman"/>
                <w:i/>
                <w:sz w:val="22"/>
                <w:szCs w:val="22"/>
                <w:lang w:val="en-US"/>
              </w:rPr>
            </m:ctrlPr>
          </m:mPr>
          <m:mr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2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2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</m:mr>
          <m:mr>
            <m:e>
              <m:r>
                <w:rPr>
                  <w:rFonts w:ascii="Raleway" w:eastAsia="Cambria Math" w:hAnsi="Raleway" w:cs="Cambria Math"/>
                  <w:sz w:val="22"/>
                  <w:szCs w:val="22"/>
                </w:rPr>
                <m:t>-</m:t>
              </m:r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2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2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</m:mr>
          <m:mr>
            <m:e>
              <m:r>
                <w:rPr>
                  <w:rFonts w:ascii="Raleway" w:eastAsia="Cambria Math" w:hAnsi="Raleway" w:cs="Cambria Math"/>
                  <w:sz w:val="22"/>
                  <w:szCs w:val="22"/>
                </w:rPr>
                <m:t>-</m:t>
              </m:r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2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2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  <w:lang w:val="en-US"/>
                </w:rPr>
              </m:ctrlPr>
            </m:e>
            <m:e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0</m:t>
              </m:r>
            </m:e>
          </m:mr>
        </m:m>
      </m:oMath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 xml:space="preserve">9. Найдите устойчивое состояние (выход) сети </w:t>
      </w:r>
      <w:proofErr w:type="spellStart"/>
      <w:r w:rsidRPr="008A4201">
        <w:rPr>
          <w:rFonts w:ascii="Raleway" w:eastAsia="Times New Roman" w:hAnsi="Raleway" w:cs="Times New Roman"/>
          <w:sz w:val="22"/>
          <w:szCs w:val="22"/>
        </w:rPr>
        <w:t>Хопфилда</w:t>
      </w:r>
      <w:proofErr w:type="spellEnd"/>
      <w:r w:rsidRPr="008A4201">
        <w:rPr>
          <w:rFonts w:ascii="Raleway" w:eastAsia="Times New Roman" w:hAnsi="Raleway" w:cs="Times New Roman"/>
          <w:sz w:val="22"/>
          <w:szCs w:val="22"/>
        </w:rPr>
        <w:t xml:space="preserve"> с весовой матрицей:</w:t>
      </w: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jc w:val="left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  <w:lang w:val="en-US"/>
        </w:rPr>
        <w:t>W</w:t>
      </w:r>
      <w:r w:rsidRPr="008A4201">
        <w:rPr>
          <w:rFonts w:ascii="Raleway" w:eastAsia="Times New Roman" w:hAnsi="Raleway" w:cs="Times New Roman"/>
          <w:sz w:val="22"/>
          <w:szCs w:val="22"/>
        </w:rPr>
        <w:t xml:space="preserve"> </w:t>
      </w:r>
      <w:proofErr w:type="gramStart"/>
      <w:r w:rsidRPr="008A4201">
        <w:rPr>
          <w:rFonts w:ascii="Raleway" w:eastAsia="Times New Roman" w:hAnsi="Raleway" w:cs="Times New Roman"/>
          <w:sz w:val="22"/>
          <w:szCs w:val="22"/>
        </w:rPr>
        <w:t xml:space="preserve">= </w:t>
      </w:r>
      <w:proofErr w:type="gramEnd"/>
      <m:oMath>
        <m:m>
          <m:mPr>
            <m:cGp m:val="16"/>
            <m:mcs>
              <m:mc>
                <m:mcPr>
                  <m:count m:val="4"/>
                  <m:mcJc m:val="right"/>
                </m:mcPr>
              </m:mc>
            </m:mcs>
            <m:ctrlPr>
              <w:rPr>
                <w:rFonts w:ascii="Cambria Math" w:eastAsia="Times New Roman" w:hAnsi="Raleway" w:cs="Times New Roman"/>
                <w:i/>
                <w:sz w:val="22"/>
                <w:szCs w:val="22"/>
                <w:lang w:val="en-US"/>
              </w:rPr>
            </m:ctrlPr>
          </m:mPr>
          <m:mr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</w:rPr>
              </m:ctrlPr>
            </m:e>
            <m:e>
              <m:r>
                <w:rPr>
                  <w:rFonts w:ascii="Raleway" w:eastAsia="Cambria Math" w:hAnsi="Raleway" w:cs="Cambria Math"/>
                  <w:sz w:val="22"/>
                  <w:szCs w:val="22"/>
                </w:rPr>
                <m:t>-</m:t>
              </m:r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1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</w:rPr>
              </m:ctrlPr>
            </m:e>
            <m:e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1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</w:rPr>
              </m:ctrlPr>
            </m:e>
            <m:e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1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</w:rPr>
              </m:ctrlPr>
            </m:e>
          </m:mr>
          <m:mr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</w:rPr>
              </m:ctrlPr>
            </m:e>
          </m:mr>
          <m:mr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0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</w:rPr>
              </m:ctrlPr>
            </m:e>
          </m:mr>
          <m:mr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-</m:t>
              </m:r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</m:e>
            <m:e>
              <m:r>
                <w:rPr>
                  <w:rFonts w:ascii="Cambria Math" w:eastAsia="Times New Roman" w:hAnsi="Raleway" w:cs="Times New Roman"/>
                  <w:sz w:val="22"/>
                  <w:szCs w:val="22"/>
                </w:rPr>
                <m:t>1</m:t>
              </m:r>
              <m:ctrlPr>
                <w:rPr>
                  <w:rFonts w:ascii="Cambria Math" w:eastAsia="Cambria Math" w:hAnsi="Raleway" w:cs="Cambria Math"/>
                  <w:i/>
                  <w:sz w:val="22"/>
                  <w:szCs w:val="22"/>
                </w:rPr>
              </m:ctrlPr>
            </m:e>
            <m:e>
              <m:r>
                <w:rPr>
                  <w:rFonts w:ascii="Cambria Math" w:eastAsia="Cambria Math" w:hAnsi="Raleway" w:cs="Cambria Math"/>
                  <w:sz w:val="22"/>
                  <w:szCs w:val="22"/>
                </w:rPr>
                <m:t>0</m:t>
              </m:r>
            </m:e>
          </m:mr>
        </m:m>
      </m:oMath>
      <w:r w:rsidRPr="008A4201">
        <w:rPr>
          <w:rFonts w:ascii="Raleway" w:eastAsia="Times New Roman" w:hAnsi="Raleway" w:cs="Times New Roman"/>
          <w:sz w:val="22"/>
          <w:szCs w:val="22"/>
        </w:rPr>
        <w:t>, на вход которой поступает векторX = (−1,−1,1,1)</w:t>
      </w: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a)(−1,−1,1,1)</w:t>
      </w:r>
    </w:p>
    <w:p w:rsidR="008A4201" w:rsidRPr="008A4201" w:rsidRDefault="008A4201" w:rsidP="008A4201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b)(1,−1,1, −1)</w:t>
      </w:r>
    </w:p>
    <w:p w:rsidR="008A4201" w:rsidRPr="008A4201" w:rsidRDefault="008A4201" w:rsidP="008A4201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c)(1,−1,1,1)</w:t>
      </w:r>
    </w:p>
    <w:p w:rsidR="008A4201" w:rsidRPr="008A4201" w:rsidRDefault="008A4201" w:rsidP="008A4201">
      <w:pPr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</w:p>
    <w:p w:rsidR="008A4201" w:rsidRPr="008A4201" w:rsidRDefault="008A4201" w:rsidP="008A4201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 xml:space="preserve">10.Сколько образцов можно сохранить в сети </w:t>
      </w:r>
      <w:proofErr w:type="spellStart"/>
      <w:r w:rsidRPr="008A4201">
        <w:rPr>
          <w:rFonts w:ascii="Raleway" w:eastAsia="Times New Roman" w:hAnsi="Raleway" w:cs="Times New Roman"/>
          <w:sz w:val="22"/>
          <w:szCs w:val="22"/>
        </w:rPr>
        <w:t>Хопфилда</w:t>
      </w:r>
      <w:proofErr w:type="spellEnd"/>
      <w:r w:rsidRPr="008A4201">
        <w:rPr>
          <w:rFonts w:ascii="Raleway" w:eastAsia="Times New Roman" w:hAnsi="Raleway" w:cs="Times New Roman"/>
          <w:sz w:val="22"/>
          <w:szCs w:val="22"/>
        </w:rPr>
        <w:t>, используя процедуру ортогонализации, если размерность входного вектора равна 10?</w:t>
      </w:r>
    </w:p>
    <w:p w:rsidR="008A4201" w:rsidRPr="008A4201" w:rsidRDefault="008A4201" w:rsidP="008A4201">
      <w:pPr>
        <w:spacing w:after="0" w:line="240" w:lineRule="auto"/>
        <w:ind w:firstLine="851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a)1</w:t>
      </w:r>
    </w:p>
    <w:p w:rsidR="008A4201" w:rsidRPr="008A4201" w:rsidRDefault="008A4201" w:rsidP="008A4201">
      <w:pPr>
        <w:spacing w:after="0" w:line="240" w:lineRule="auto"/>
        <w:ind w:firstLine="851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b)2</w:t>
      </w:r>
    </w:p>
    <w:p w:rsidR="008A4201" w:rsidRPr="008A4201" w:rsidRDefault="008A4201" w:rsidP="008A4201">
      <w:pPr>
        <w:spacing w:after="0" w:line="240" w:lineRule="auto"/>
        <w:ind w:firstLine="851"/>
        <w:rPr>
          <w:rFonts w:ascii="Raleway" w:eastAsia="Times New Roman" w:hAnsi="Raleway" w:cs="Times New Roman"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c)4</w:t>
      </w:r>
    </w:p>
    <w:p w:rsidR="008A4201" w:rsidRPr="008A4201" w:rsidRDefault="008A4201" w:rsidP="008A4201">
      <w:pPr>
        <w:spacing w:after="0" w:line="240" w:lineRule="auto"/>
        <w:ind w:firstLine="851"/>
        <w:rPr>
          <w:rFonts w:ascii="Raleway" w:hAnsi="Raleway" w:cs="Times New Roman"/>
          <w:b/>
          <w:sz w:val="22"/>
          <w:szCs w:val="22"/>
        </w:rPr>
      </w:pPr>
      <w:r w:rsidRPr="008A4201">
        <w:rPr>
          <w:rFonts w:ascii="Raleway" w:eastAsia="Times New Roman" w:hAnsi="Raleway" w:cs="Times New Roman"/>
          <w:sz w:val="22"/>
          <w:szCs w:val="22"/>
        </w:rPr>
        <w:t>d)10</w:t>
      </w:r>
    </w:p>
    <w:sectPr w:rsidR="008A4201" w:rsidRPr="008A4201" w:rsidSect="00B6215B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B86" w:rsidRDefault="00347B86">
      <w:pPr>
        <w:spacing w:line="240" w:lineRule="auto"/>
      </w:pPr>
      <w:r>
        <w:separator/>
      </w:r>
    </w:p>
  </w:endnote>
  <w:endnote w:type="continuationSeparator" w:id="0">
    <w:p w:rsidR="00347B86" w:rsidRDefault="00347B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</w:font>
  <w:font w:name="Calibri-Bold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</w:sdtPr>
    <w:sdtEndPr/>
    <w:sdtContent>
      <w:p w:rsidR="00347B86" w:rsidRDefault="00816958">
        <w:pPr>
          <w:pStyle w:val="af2"/>
          <w:jc w:val="right"/>
        </w:pPr>
        <w:r>
          <w:rPr>
            <w:rFonts w:ascii="Raleway" w:hAnsi="Raleway"/>
            <w:sz w:val="20"/>
            <w:szCs w:val="20"/>
          </w:rPr>
          <w:fldChar w:fldCharType="begin"/>
        </w:r>
        <w:r w:rsidR="00347B86">
          <w:rPr>
            <w:rFonts w:ascii="Raleway" w:hAnsi="Raleway"/>
            <w:sz w:val="20"/>
            <w:szCs w:val="20"/>
          </w:rPr>
          <w:instrText>PAGE   \* MERGEFORMAT</w:instrText>
        </w:r>
        <w:r>
          <w:rPr>
            <w:rFonts w:ascii="Raleway" w:hAnsi="Raleway"/>
            <w:sz w:val="20"/>
            <w:szCs w:val="20"/>
          </w:rPr>
          <w:fldChar w:fldCharType="separate"/>
        </w:r>
        <w:r w:rsidR="0026290B">
          <w:rPr>
            <w:rFonts w:ascii="Raleway" w:hAnsi="Raleway"/>
            <w:noProof/>
            <w:sz w:val="20"/>
            <w:szCs w:val="20"/>
          </w:rPr>
          <w:t>7</w:t>
        </w:r>
        <w:r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B86" w:rsidRDefault="00347B86">
      <w:pPr>
        <w:spacing w:after="0"/>
      </w:pPr>
      <w:r>
        <w:separator/>
      </w:r>
    </w:p>
  </w:footnote>
  <w:footnote w:type="continuationSeparator" w:id="0">
    <w:p w:rsidR="00347B86" w:rsidRDefault="00347B8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15A3C6F"/>
    <w:multiLevelType w:val="multilevel"/>
    <w:tmpl w:val="815A3C6F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D0324C9"/>
    <w:multiLevelType w:val="multilevel"/>
    <w:tmpl w:val="6F3A8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7F2754"/>
    <w:multiLevelType w:val="multilevel"/>
    <w:tmpl w:val="407F275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68B83965"/>
    <w:multiLevelType w:val="hybridMultilevel"/>
    <w:tmpl w:val="2E0E245A"/>
    <w:lvl w:ilvl="0" w:tplc="FFFFFFFF">
      <w:start w:val="1"/>
      <w:numFmt w:val="bullet"/>
      <w:pStyle w:val="a"/>
      <w:lvlText w:val=""/>
      <w:lvlJc w:val="left"/>
      <w:pPr>
        <w:tabs>
          <w:tab w:val="num" w:pos="1004"/>
        </w:tabs>
        <w:ind w:left="72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B70543E"/>
    <w:multiLevelType w:val="multilevel"/>
    <w:tmpl w:val="E7E2517A"/>
    <w:lvl w:ilvl="0">
      <w:start w:val="1"/>
      <w:numFmt w:val="decimal"/>
      <w:lvlText w:val="%1."/>
      <w:lvlJc w:val="left"/>
      <w:pPr>
        <w:ind w:left="1428" w:hanging="360"/>
      </w:pPr>
      <w:rPr>
        <w:sz w:val="20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4855"/>
    <w:rsid w:val="00004AAF"/>
    <w:rsid w:val="000235C5"/>
    <w:rsid w:val="00023BD2"/>
    <w:rsid w:val="00025617"/>
    <w:rsid w:val="000279D2"/>
    <w:rsid w:val="000351BA"/>
    <w:rsid w:val="00044E37"/>
    <w:rsid w:val="00045076"/>
    <w:rsid w:val="00047E4A"/>
    <w:rsid w:val="00055140"/>
    <w:rsid w:val="00070C56"/>
    <w:rsid w:val="000771C1"/>
    <w:rsid w:val="00085065"/>
    <w:rsid w:val="00087B51"/>
    <w:rsid w:val="000A15AA"/>
    <w:rsid w:val="000A45EF"/>
    <w:rsid w:val="000A50FC"/>
    <w:rsid w:val="000B2F2E"/>
    <w:rsid w:val="000C2F90"/>
    <w:rsid w:val="000D005C"/>
    <w:rsid w:val="000D02C8"/>
    <w:rsid w:val="000D6241"/>
    <w:rsid w:val="000D70FB"/>
    <w:rsid w:val="000E3A8D"/>
    <w:rsid w:val="000F7A98"/>
    <w:rsid w:val="000F7B14"/>
    <w:rsid w:val="000F7DEB"/>
    <w:rsid w:val="0010657B"/>
    <w:rsid w:val="001213AE"/>
    <w:rsid w:val="00126EEB"/>
    <w:rsid w:val="001314E2"/>
    <w:rsid w:val="0013459E"/>
    <w:rsid w:val="00136BD1"/>
    <w:rsid w:val="0018345C"/>
    <w:rsid w:val="00191DA2"/>
    <w:rsid w:val="001A4440"/>
    <w:rsid w:val="001B6F71"/>
    <w:rsid w:val="001C02C2"/>
    <w:rsid w:val="001C7D38"/>
    <w:rsid w:val="001E4C0D"/>
    <w:rsid w:val="001E4E10"/>
    <w:rsid w:val="001E7880"/>
    <w:rsid w:val="001F2C55"/>
    <w:rsid w:val="001F4DA1"/>
    <w:rsid w:val="00202A7D"/>
    <w:rsid w:val="00204D53"/>
    <w:rsid w:val="002136B5"/>
    <w:rsid w:val="002214FD"/>
    <w:rsid w:val="002402C4"/>
    <w:rsid w:val="0025676D"/>
    <w:rsid w:val="0026290B"/>
    <w:rsid w:val="00263784"/>
    <w:rsid w:val="00264627"/>
    <w:rsid w:val="00264A38"/>
    <w:rsid w:val="00267288"/>
    <w:rsid w:val="00267555"/>
    <w:rsid w:val="00267634"/>
    <w:rsid w:val="002741B0"/>
    <w:rsid w:val="002750A0"/>
    <w:rsid w:val="002756F9"/>
    <w:rsid w:val="00283659"/>
    <w:rsid w:val="002842D7"/>
    <w:rsid w:val="00291989"/>
    <w:rsid w:val="002935D1"/>
    <w:rsid w:val="00295770"/>
    <w:rsid w:val="00297FB6"/>
    <w:rsid w:val="002C27FE"/>
    <w:rsid w:val="002D0BAF"/>
    <w:rsid w:val="002D10AC"/>
    <w:rsid w:val="002D60AA"/>
    <w:rsid w:val="002F3D87"/>
    <w:rsid w:val="003146A0"/>
    <w:rsid w:val="003222EC"/>
    <w:rsid w:val="00324DFC"/>
    <w:rsid w:val="00333F58"/>
    <w:rsid w:val="003411D4"/>
    <w:rsid w:val="00347B86"/>
    <w:rsid w:val="00350666"/>
    <w:rsid w:val="003522B3"/>
    <w:rsid w:val="00352333"/>
    <w:rsid w:val="00365F3F"/>
    <w:rsid w:val="0036732F"/>
    <w:rsid w:val="00373BA1"/>
    <w:rsid w:val="00374EA6"/>
    <w:rsid w:val="003776BF"/>
    <w:rsid w:val="00384717"/>
    <w:rsid w:val="003A10B9"/>
    <w:rsid w:val="003A67E6"/>
    <w:rsid w:val="003B1463"/>
    <w:rsid w:val="003D447D"/>
    <w:rsid w:val="003E706B"/>
    <w:rsid w:val="00403F9F"/>
    <w:rsid w:val="00433005"/>
    <w:rsid w:val="004446E1"/>
    <w:rsid w:val="0044504F"/>
    <w:rsid w:val="00446CF1"/>
    <w:rsid w:val="0045007A"/>
    <w:rsid w:val="00453DEF"/>
    <w:rsid w:val="004617E3"/>
    <w:rsid w:val="00463088"/>
    <w:rsid w:val="00471D40"/>
    <w:rsid w:val="00477C6C"/>
    <w:rsid w:val="004A38DA"/>
    <w:rsid w:val="004A63FF"/>
    <w:rsid w:val="004A67AB"/>
    <w:rsid w:val="004A6AF7"/>
    <w:rsid w:val="004B4BE5"/>
    <w:rsid w:val="004C1680"/>
    <w:rsid w:val="004F51E3"/>
    <w:rsid w:val="00500EC0"/>
    <w:rsid w:val="0050543D"/>
    <w:rsid w:val="005256D2"/>
    <w:rsid w:val="005276B5"/>
    <w:rsid w:val="00534925"/>
    <w:rsid w:val="0054202D"/>
    <w:rsid w:val="00543A5A"/>
    <w:rsid w:val="00550451"/>
    <w:rsid w:val="00552406"/>
    <w:rsid w:val="00571C81"/>
    <w:rsid w:val="00583517"/>
    <w:rsid w:val="00584E92"/>
    <w:rsid w:val="0058761D"/>
    <w:rsid w:val="005A2F5B"/>
    <w:rsid w:val="005A7D80"/>
    <w:rsid w:val="005B24DC"/>
    <w:rsid w:val="005C7CB5"/>
    <w:rsid w:val="005D0196"/>
    <w:rsid w:val="005D1A84"/>
    <w:rsid w:val="005E26F8"/>
    <w:rsid w:val="005F055E"/>
    <w:rsid w:val="00612D60"/>
    <w:rsid w:val="00613F3F"/>
    <w:rsid w:val="00627CA4"/>
    <w:rsid w:val="00630E4D"/>
    <w:rsid w:val="00630E83"/>
    <w:rsid w:val="00650B90"/>
    <w:rsid w:val="006526DB"/>
    <w:rsid w:val="00682B12"/>
    <w:rsid w:val="00683345"/>
    <w:rsid w:val="006840ED"/>
    <w:rsid w:val="006864E3"/>
    <w:rsid w:val="00691277"/>
    <w:rsid w:val="006A148E"/>
    <w:rsid w:val="006C4D10"/>
    <w:rsid w:val="006C4EA0"/>
    <w:rsid w:val="006D133D"/>
    <w:rsid w:val="006D5B60"/>
    <w:rsid w:val="006D7028"/>
    <w:rsid w:val="006E3961"/>
    <w:rsid w:val="006F3BB1"/>
    <w:rsid w:val="007017CE"/>
    <w:rsid w:val="00710915"/>
    <w:rsid w:val="00714F07"/>
    <w:rsid w:val="007172AE"/>
    <w:rsid w:val="007256C7"/>
    <w:rsid w:val="00744A4D"/>
    <w:rsid w:val="0076297A"/>
    <w:rsid w:val="00776F6E"/>
    <w:rsid w:val="007A3AFC"/>
    <w:rsid w:val="007B32F6"/>
    <w:rsid w:val="007D4283"/>
    <w:rsid w:val="007F295F"/>
    <w:rsid w:val="0080345A"/>
    <w:rsid w:val="00814CDC"/>
    <w:rsid w:val="00815350"/>
    <w:rsid w:val="00816958"/>
    <w:rsid w:val="008409F9"/>
    <w:rsid w:val="0084595A"/>
    <w:rsid w:val="008525CF"/>
    <w:rsid w:val="008552CF"/>
    <w:rsid w:val="00856518"/>
    <w:rsid w:val="0086474C"/>
    <w:rsid w:val="008736E3"/>
    <w:rsid w:val="008810F5"/>
    <w:rsid w:val="00882828"/>
    <w:rsid w:val="00891B9D"/>
    <w:rsid w:val="008930C6"/>
    <w:rsid w:val="00894D66"/>
    <w:rsid w:val="00897774"/>
    <w:rsid w:val="008A4201"/>
    <w:rsid w:val="008A6431"/>
    <w:rsid w:val="008B0558"/>
    <w:rsid w:val="008C1816"/>
    <w:rsid w:val="008C52C2"/>
    <w:rsid w:val="008E4927"/>
    <w:rsid w:val="008F76D3"/>
    <w:rsid w:val="0090081D"/>
    <w:rsid w:val="009009D7"/>
    <w:rsid w:val="009176A1"/>
    <w:rsid w:val="009263DE"/>
    <w:rsid w:val="00942CA1"/>
    <w:rsid w:val="00946004"/>
    <w:rsid w:val="00947B69"/>
    <w:rsid w:val="00960E6A"/>
    <w:rsid w:val="00971E63"/>
    <w:rsid w:val="009977C1"/>
    <w:rsid w:val="009A2EDC"/>
    <w:rsid w:val="009A49AC"/>
    <w:rsid w:val="009B0F66"/>
    <w:rsid w:val="009C340B"/>
    <w:rsid w:val="009C5C92"/>
    <w:rsid w:val="009D18BB"/>
    <w:rsid w:val="009D4E06"/>
    <w:rsid w:val="009D786E"/>
    <w:rsid w:val="009E6546"/>
    <w:rsid w:val="009E7A1E"/>
    <w:rsid w:val="009F0772"/>
    <w:rsid w:val="00A2134F"/>
    <w:rsid w:val="00A22605"/>
    <w:rsid w:val="00A24FFC"/>
    <w:rsid w:val="00A251CB"/>
    <w:rsid w:val="00A35521"/>
    <w:rsid w:val="00A456B3"/>
    <w:rsid w:val="00A72290"/>
    <w:rsid w:val="00A82ED5"/>
    <w:rsid w:val="00A94857"/>
    <w:rsid w:val="00AA3205"/>
    <w:rsid w:val="00AA4DDA"/>
    <w:rsid w:val="00AA5F16"/>
    <w:rsid w:val="00AB5E5E"/>
    <w:rsid w:val="00AD130F"/>
    <w:rsid w:val="00AD79B6"/>
    <w:rsid w:val="00AE18F7"/>
    <w:rsid w:val="00AE4DA9"/>
    <w:rsid w:val="00AF65E7"/>
    <w:rsid w:val="00B02A3B"/>
    <w:rsid w:val="00B14AE1"/>
    <w:rsid w:val="00B14D84"/>
    <w:rsid w:val="00B20DFB"/>
    <w:rsid w:val="00B35D53"/>
    <w:rsid w:val="00B57F8B"/>
    <w:rsid w:val="00B6215B"/>
    <w:rsid w:val="00B65B86"/>
    <w:rsid w:val="00B80822"/>
    <w:rsid w:val="00B81143"/>
    <w:rsid w:val="00B92A66"/>
    <w:rsid w:val="00B93BBC"/>
    <w:rsid w:val="00B957B0"/>
    <w:rsid w:val="00B95C27"/>
    <w:rsid w:val="00B96B3D"/>
    <w:rsid w:val="00BA73A8"/>
    <w:rsid w:val="00BC22DA"/>
    <w:rsid w:val="00BC28FE"/>
    <w:rsid w:val="00BD64C1"/>
    <w:rsid w:val="00BD692B"/>
    <w:rsid w:val="00BE5AB6"/>
    <w:rsid w:val="00BF4FE9"/>
    <w:rsid w:val="00C02C31"/>
    <w:rsid w:val="00C209DF"/>
    <w:rsid w:val="00C22D5E"/>
    <w:rsid w:val="00C2511B"/>
    <w:rsid w:val="00C31B1C"/>
    <w:rsid w:val="00C32DD3"/>
    <w:rsid w:val="00C33F74"/>
    <w:rsid w:val="00C5751F"/>
    <w:rsid w:val="00C635C1"/>
    <w:rsid w:val="00C71C57"/>
    <w:rsid w:val="00C72D2F"/>
    <w:rsid w:val="00C8218D"/>
    <w:rsid w:val="00C83F9F"/>
    <w:rsid w:val="00C84ED2"/>
    <w:rsid w:val="00C949D9"/>
    <w:rsid w:val="00CA04D9"/>
    <w:rsid w:val="00CC23EE"/>
    <w:rsid w:val="00CC76DF"/>
    <w:rsid w:val="00CD05E7"/>
    <w:rsid w:val="00CE7B0A"/>
    <w:rsid w:val="00D03C63"/>
    <w:rsid w:val="00D10D2C"/>
    <w:rsid w:val="00D57853"/>
    <w:rsid w:val="00D6410F"/>
    <w:rsid w:val="00D74DA9"/>
    <w:rsid w:val="00D778C3"/>
    <w:rsid w:val="00D816D0"/>
    <w:rsid w:val="00D97BC4"/>
    <w:rsid w:val="00DA7A0F"/>
    <w:rsid w:val="00DB46E7"/>
    <w:rsid w:val="00DB4EB3"/>
    <w:rsid w:val="00DC1FBD"/>
    <w:rsid w:val="00DC27D0"/>
    <w:rsid w:val="00DC77DF"/>
    <w:rsid w:val="00DD1988"/>
    <w:rsid w:val="00DE1575"/>
    <w:rsid w:val="00DE68E1"/>
    <w:rsid w:val="00DF7C99"/>
    <w:rsid w:val="00E01239"/>
    <w:rsid w:val="00E318A8"/>
    <w:rsid w:val="00E367EB"/>
    <w:rsid w:val="00E66452"/>
    <w:rsid w:val="00E71F4F"/>
    <w:rsid w:val="00E74622"/>
    <w:rsid w:val="00E926A4"/>
    <w:rsid w:val="00E94000"/>
    <w:rsid w:val="00EA36FF"/>
    <w:rsid w:val="00EC26E6"/>
    <w:rsid w:val="00ED4F3D"/>
    <w:rsid w:val="00EE2964"/>
    <w:rsid w:val="00EF0F53"/>
    <w:rsid w:val="00EF17C3"/>
    <w:rsid w:val="00EF5DC5"/>
    <w:rsid w:val="00F14F30"/>
    <w:rsid w:val="00F20A6B"/>
    <w:rsid w:val="00F265C7"/>
    <w:rsid w:val="00F444DF"/>
    <w:rsid w:val="00F55C5C"/>
    <w:rsid w:val="00F73B1E"/>
    <w:rsid w:val="00F8193D"/>
    <w:rsid w:val="00F81A9C"/>
    <w:rsid w:val="00F87B04"/>
    <w:rsid w:val="00FA137D"/>
    <w:rsid w:val="00FB1728"/>
    <w:rsid w:val="00FC1854"/>
    <w:rsid w:val="00FD1362"/>
    <w:rsid w:val="00FD3367"/>
    <w:rsid w:val="00FE357C"/>
    <w:rsid w:val="03B0534B"/>
    <w:rsid w:val="0611400E"/>
    <w:rsid w:val="0750320D"/>
    <w:rsid w:val="083F2277"/>
    <w:rsid w:val="08590746"/>
    <w:rsid w:val="09842A1A"/>
    <w:rsid w:val="0AA12680"/>
    <w:rsid w:val="0BBC0293"/>
    <w:rsid w:val="0EFD143D"/>
    <w:rsid w:val="0F197DF8"/>
    <w:rsid w:val="0F452A1A"/>
    <w:rsid w:val="10B669F7"/>
    <w:rsid w:val="12197B32"/>
    <w:rsid w:val="14224495"/>
    <w:rsid w:val="167345F6"/>
    <w:rsid w:val="16AE417B"/>
    <w:rsid w:val="199E46C0"/>
    <w:rsid w:val="1CE0393A"/>
    <w:rsid w:val="1CE83008"/>
    <w:rsid w:val="1E7317F6"/>
    <w:rsid w:val="22B50F69"/>
    <w:rsid w:val="239D567C"/>
    <w:rsid w:val="23E8483B"/>
    <w:rsid w:val="259C09C5"/>
    <w:rsid w:val="27CF4B67"/>
    <w:rsid w:val="28306FBE"/>
    <w:rsid w:val="2CBE0D27"/>
    <w:rsid w:val="2CEA0DC9"/>
    <w:rsid w:val="2D933D14"/>
    <w:rsid w:val="30420366"/>
    <w:rsid w:val="310A4185"/>
    <w:rsid w:val="310E63F0"/>
    <w:rsid w:val="36DD0212"/>
    <w:rsid w:val="39674039"/>
    <w:rsid w:val="39CE0565"/>
    <w:rsid w:val="3B8871DF"/>
    <w:rsid w:val="3E211823"/>
    <w:rsid w:val="3EC033EF"/>
    <w:rsid w:val="424E5C2D"/>
    <w:rsid w:val="42D617B7"/>
    <w:rsid w:val="457A6463"/>
    <w:rsid w:val="470A0195"/>
    <w:rsid w:val="48C81552"/>
    <w:rsid w:val="4B650DC4"/>
    <w:rsid w:val="4C7433EC"/>
    <w:rsid w:val="4CFD75DE"/>
    <w:rsid w:val="4FEF1598"/>
    <w:rsid w:val="53B931EA"/>
    <w:rsid w:val="54220E8B"/>
    <w:rsid w:val="576D2B21"/>
    <w:rsid w:val="57C7330F"/>
    <w:rsid w:val="5A2B46F3"/>
    <w:rsid w:val="5B793DD5"/>
    <w:rsid w:val="5C487912"/>
    <w:rsid w:val="5C753FBD"/>
    <w:rsid w:val="5EAC1813"/>
    <w:rsid w:val="5F1F35FC"/>
    <w:rsid w:val="5F276DA9"/>
    <w:rsid w:val="630E4191"/>
    <w:rsid w:val="64382979"/>
    <w:rsid w:val="643B6378"/>
    <w:rsid w:val="646C40CD"/>
    <w:rsid w:val="656D4F75"/>
    <w:rsid w:val="66BE361D"/>
    <w:rsid w:val="681A0B92"/>
    <w:rsid w:val="68C617F4"/>
    <w:rsid w:val="69270594"/>
    <w:rsid w:val="696B18D8"/>
    <w:rsid w:val="6AA54E38"/>
    <w:rsid w:val="6AEA7782"/>
    <w:rsid w:val="6CF7377F"/>
    <w:rsid w:val="6D206C38"/>
    <w:rsid w:val="6DD537B5"/>
    <w:rsid w:val="6F1A541B"/>
    <w:rsid w:val="724C7FBC"/>
    <w:rsid w:val="755C4CA2"/>
    <w:rsid w:val="7A4E7C14"/>
    <w:rsid w:val="7F772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semiHidden="0" w:uiPriority="0" w:unhideWhenUsed="0"/>
    <w:lsdException w:name="annotation reference" w:qFormat="1"/>
    <w:lsdException w:name="Title" w:semiHidden="0" w:uiPriority="10" w:unhideWhenUsed="0" w:qFormat="1"/>
    <w:lsdException w:name="Default Paragraph Font" w:semiHidden="0" w:uiPriority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Cod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6215B"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0"/>
    <w:next w:val="a0"/>
    <w:link w:val="10"/>
    <w:uiPriority w:val="9"/>
    <w:qFormat/>
    <w:rsid w:val="00B621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B621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B6215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B6215B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otnote reference"/>
    <w:rsid w:val="00B6215B"/>
    <w:rPr>
      <w:vertAlign w:val="superscript"/>
    </w:rPr>
  </w:style>
  <w:style w:type="character" w:styleId="a5">
    <w:name w:val="annotation reference"/>
    <w:basedOn w:val="a1"/>
    <w:uiPriority w:val="99"/>
    <w:semiHidden/>
    <w:unhideWhenUsed/>
    <w:qFormat/>
    <w:rsid w:val="00B6215B"/>
    <w:rPr>
      <w:sz w:val="16"/>
      <w:szCs w:val="16"/>
    </w:rPr>
  </w:style>
  <w:style w:type="character" w:styleId="a6">
    <w:name w:val="Emphasis"/>
    <w:basedOn w:val="a1"/>
    <w:uiPriority w:val="20"/>
    <w:qFormat/>
    <w:rsid w:val="00B6215B"/>
    <w:rPr>
      <w:i/>
      <w:iCs/>
    </w:rPr>
  </w:style>
  <w:style w:type="character" w:styleId="HTML">
    <w:name w:val="HTML Code"/>
    <w:basedOn w:val="a1"/>
    <w:uiPriority w:val="99"/>
    <w:semiHidden/>
    <w:unhideWhenUsed/>
    <w:qFormat/>
    <w:rsid w:val="00B6215B"/>
    <w:rPr>
      <w:rFonts w:ascii="Courier New" w:eastAsia="Times New Roman" w:hAnsi="Courier New" w:cs="Courier New"/>
      <w:sz w:val="20"/>
      <w:szCs w:val="20"/>
    </w:rPr>
  </w:style>
  <w:style w:type="character" w:styleId="a7">
    <w:name w:val="Strong"/>
    <w:basedOn w:val="a1"/>
    <w:uiPriority w:val="22"/>
    <w:qFormat/>
    <w:rsid w:val="00B6215B"/>
    <w:rPr>
      <w:b/>
      <w:bCs/>
    </w:rPr>
  </w:style>
  <w:style w:type="paragraph" w:styleId="a8">
    <w:name w:val="Balloon Text"/>
    <w:basedOn w:val="a0"/>
    <w:link w:val="a9"/>
    <w:uiPriority w:val="99"/>
    <w:semiHidden/>
    <w:unhideWhenUsed/>
    <w:qFormat/>
    <w:rsid w:val="00B6215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annotation text"/>
    <w:basedOn w:val="a0"/>
    <w:link w:val="ab"/>
    <w:uiPriority w:val="99"/>
    <w:semiHidden/>
    <w:unhideWhenUsed/>
    <w:qFormat/>
    <w:rsid w:val="00B6215B"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sid w:val="00B6215B"/>
    <w:rPr>
      <w:b/>
      <w:bCs/>
    </w:rPr>
  </w:style>
  <w:style w:type="paragraph" w:styleId="ae">
    <w:name w:val="header"/>
    <w:basedOn w:val="a0"/>
    <w:link w:val="af"/>
    <w:uiPriority w:val="99"/>
    <w:unhideWhenUsed/>
    <w:qFormat/>
    <w:rsid w:val="00B6215B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ody Text"/>
    <w:basedOn w:val="a0"/>
    <w:link w:val="af1"/>
    <w:uiPriority w:val="99"/>
    <w:qFormat/>
    <w:rsid w:val="00B6215B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paragraph" w:styleId="af2">
    <w:name w:val="footer"/>
    <w:basedOn w:val="a0"/>
    <w:link w:val="af3"/>
    <w:uiPriority w:val="99"/>
    <w:unhideWhenUsed/>
    <w:qFormat/>
    <w:rsid w:val="00B6215B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Normal (Web)"/>
    <w:basedOn w:val="a0"/>
    <w:uiPriority w:val="99"/>
    <w:unhideWhenUsed/>
    <w:qFormat/>
    <w:rsid w:val="00B6215B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table" w:styleId="af5">
    <w:name w:val="Table Grid"/>
    <w:basedOn w:val="a2"/>
    <w:uiPriority w:val="39"/>
    <w:qFormat/>
    <w:rsid w:val="00B621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Таблица название"/>
    <w:basedOn w:val="a0"/>
    <w:link w:val="af7"/>
    <w:qFormat/>
    <w:rsid w:val="00B6215B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f7">
    <w:name w:val="Таблица название Знак"/>
    <w:link w:val="af6"/>
    <w:qFormat/>
    <w:rsid w:val="00B6215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qFormat/>
    <w:rsid w:val="00B6215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qFormat/>
    <w:rsid w:val="00B6215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qFormat/>
    <w:rsid w:val="00B6215B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qFormat/>
    <w:rsid w:val="00B6215B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8">
    <w:name w:val="No Spacing"/>
    <w:uiPriority w:val="1"/>
    <w:qFormat/>
    <w:rsid w:val="00B6215B"/>
    <w:pPr>
      <w:ind w:firstLine="567"/>
      <w:jc w:val="both"/>
    </w:pPr>
    <w:rPr>
      <w:rFonts w:ascii="Times New Roman" w:eastAsia="Times New Roman" w:hAnsi="Times New Roman" w:cs="Times New Roman"/>
      <w:kern w:val="2"/>
      <w:sz w:val="24"/>
      <w:szCs w:val="28"/>
    </w:rPr>
  </w:style>
  <w:style w:type="paragraph" w:styleId="af9">
    <w:name w:val="List Paragraph"/>
    <w:basedOn w:val="a0"/>
    <w:uiPriority w:val="34"/>
    <w:qFormat/>
    <w:rsid w:val="00B6215B"/>
    <w:pPr>
      <w:ind w:left="720"/>
      <w:contextualSpacing/>
    </w:pPr>
    <w:rPr>
      <w:rFonts w:eastAsia="Times New Roman" w:cs="Times New Roman"/>
    </w:rPr>
  </w:style>
  <w:style w:type="paragraph" w:customStyle="1" w:styleId="11">
    <w:name w:val="Заголовок оглавления1"/>
    <w:basedOn w:val="1"/>
    <w:next w:val="a0"/>
    <w:uiPriority w:val="39"/>
    <w:unhideWhenUsed/>
    <w:qFormat/>
    <w:rsid w:val="00B6215B"/>
    <w:pPr>
      <w:ind w:firstLine="0"/>
      <w:jc w:val="left"/>
      <w:outlineLvl w:val="9"/>
    </w:pPr>
    <w:rPr>
      <w:lang w:eastAsia="en-US"/>
    </w:rPr>
  </w:style>
  <w:style w:type="character" w:customStyle="1" w:styleId="a9">
    <w:name w:val="Текст выноски Знак"/>
    <w:basedOn w:val="a1"/>
    <w:link w:val="a8"/>
    <w:uiPriority w:val="99"/>
    <w:semiHidden/>
    <w:qFormat/>
    <w:rsid w:val="00B6215B"/>
    <w:rPr>
      <w:rFonts w:ascii="Tahoma" w:hAnsi="Tahoma" w:cs="Tahoma"/>
      <w:kern w:val="0"/>
      <w:sz w:val="16"/>
      <w:szCs w:val="16"/>
      <w:lang w:eastAsia="ru-RU"/>
    </w:rPr>
  </w:style>
  <w:style w:type="character" w:customStyle="1" w:styleId="af1">
    <w:name w:val="Основной текст Знак"/>
    <w:basedOn w:val="a1"/>
    <w:link w:val="af0"/>
    <w:uiPriority w:val="99"/>
    <w:qFormat/>
    <w:rsid w:val="00B6215B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b">
    <w:name w:val="Текст примечания Знак"/>
    <w:basedOn w:val="a1"/>
    <w:link w:val="aa"/>
    <w:uiPriority w:val="99"/>
    <w:semiHidden/>
    <w:qFormat/>
    <w:rsid w:val="00B6215B"/>
    <w:rPr>
      <w:rFonts w:ascii="Times New Roman" w:hAnsi="Times New Roman"/>
      <w:kern w:val="0"/>
      <w:sz w:val="20"/>
      <w:szCs w:val="20"/>
      <w:lang w:eastAsia="ru-RU"/>
    </w:rPr>
  </w:style>
  <w:style w:type="character" w:customStyle="1" w:styleId="ad">
    <w:name w:val="Тема примечания Знак"/>
    <w:basedOn w:val="ab"/>
    <w:link w:val="ac"/>
    <w:uiPriority w:val="99"/>
    <w:semiHidden/>
    <w:qFormat/>
    <w:rsid w:val="00B6215B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1"/>
    <w:qFormat/>
    <w:rsid w:val="00B6215B"/>
    <w:rPr>
      <w:rFonts w:ascii="Calibri" w:hAnsi="Calibri" w:cs="Calibri" w:hint="default"/>
      <w:color w:val="1F4E79"/>
      <w:sz w:val="32"/>
      <w:szCs w:val="32"/>
    </w:rPr>
  </w:style>
  <w:style w:type="character" w:customStyle="1" w:styleId="fontstyle21">
    <w:name w:val="fontstyle21"/>
    <w:basedOn w:val="a1"/>
    <w:qFormat/>
    <w:rsid w:val="00B6215B"/>
    <w:rPr>
      <w:rFonts w:ascii="Calibri-Bold" w:hAnsi="Calibri-Bold" w:hint="default"/>
      <w:b/>
      <w:bCs/>
      <w:color w:val="1F4E79"/>
      <w:sz w:val="32"/>
      <w:szCs w:val="32"/>
    </w:rPr>
  </w:style>
  <w:style w:type="character" w:customStyle="1" w:styleId="af">
    <w:name w:val="Верхний колонтитул Знак"/>
    <w:basedOn w:val="a1"/>
    <w:link w:val="ae"/>
    <w:uiPriority w:val="99"/>
    <w:qFormat/>
    <w:rsid w:val="00B6215B"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f3">
    <w:name w:val="Нижний колонтитул Знак"/>
    <w:basedOn w:val="a1"/>
    <w:link w:val="af2"/>
    <w:uiPriority w:val="99"/>
    <w:qFormat/>
    <w:rsid w:val="00B6215B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0"/>
    <w:qFormat/>
    <w:rsid w:val="00B6215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0"/>
    <w:qFormat/>
    <w:rsid w:val="00B6215B"/>
    <w:pPr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3A10B9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paragraph" w:customStyle="1" w:styleId="a">
    <w:name w:val="список с точками"/>
    <w:basedOn w:val="a0"/>
    <w:rsid w:val="004F51E3"/>
    <w:pPr>
      <w:numPr>
        <w:numId w:val="5"/>
      </w:numPr>
      <w:spacing w:after="0" w:line="312" w:lineRule="auto"/>
    </w:pPr>
    <w:rPr>
      <w:rFonts w:eastAsia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semiHidden="0" w:uiPriority="0" w:unhideWhenUsed="0"/>
    <w:lsdException w:name="annotation reference" w:qFormat="1"/>
    <w:lsdException w:name="Title" w:semiHidden="0" w:uiPriority="10" w:unhideWhenUsed="0" w:qFormat="1"/>
    <w:lsdException w:name="Default Paragraph Font" w:semiHidden="0" w:uiPriority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Cod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otnote reference"/>
    <w:rPr>
      <w:vertAlign w:val="superscript"/>
    </w:rPr>
  </w:style>
  <w:style w:type="character" w:styleId="a5">
    <w:name w:val="annotation reference"/>
    <w:basedOn w:val="a1"/>
    <w:uiPriority w:val="99"/>
    <w:semiHidden/>
    <w:unhideWhenUsed/>
    <w:qFormat/>
    <w:rPr>
      <w:sz w:val="16"/>
      <w:szCs w:val="16"/>
    </w:rPr>
  </w:style>
  <w:style w:type="character" w:styleId="a6">
    <w:name w:val="Emphasis"/>
    <w:basedOn w:val="a1"/>
    <w:uiPriority w:val="20"/>
    <w:qFormat/>
    <w:rPr>
      <w:i/>
      <w:iCs/>
    </w:rPr>
  </w:style>
  <w:style w:type="character" w:styleId="HTML">
    <w:name w:val="HTML Code"/>
    <w:basedOn w:val="a1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character" w:styleId="a7">
    <w:name w:val="Strong"/>
    <w:basedOn w:val="a1"/>
    <w:uiPriority w:val="22"/>
    <w:qFormat/>
    <w:rPr>
      <w:b/>
      <w:bCs/>
    </w:rPr>
  </w:style>
  <w:style w:type="paragraph" w:styleId="a8">
    <w:name w:val="Balloon Text"/>
    <w:basedOn w:val="a0"/>
    <w:link w:val="a9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annotation text"/>
    <w:basedOn w:val="a0"/>
    <w:link w:val="ab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Pr>
      <w:b/>
      <w:bCs/>
    </w:rPr>
  </w:style>
  <w:style w:type="paragraph" w:styleId="ae">
    <w:name w:val="header"/>
    <w:basedOn w:val="a0"/>
    <w:link w:val="af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ody Text"/>
    <w:basedOn w:val="a0"/>
    <w:link w:val="af1"/>
    <w:uiPriority w:val="99"/>
    <w:qFormat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paragraph" w:styleId="af2">
    <w:name w:val="footer"/>
    <w:basedOn w:val="a0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Normal (Web)"/>
    <w:basedOn w:val="a0"/>
    <w:uiPriority w:val="99"/>
    <w:unhideWhenUsed/>
    <w:qFormat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table" w:styleId="af5">
    <w:name w:val="Table Grid"/>
    <w:basedOn w:val="a2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Таблица название"/>
    <w:basedOn w:val="a0"/>
    <w:link w:val="af7"/>
    <w:qFormat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f7">
    <w:name w:val="Таблица название Знак"/>
    <w:link w:val="af6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8">
    <w:name w:val="No Spacing"/>
    <w:uiPriority w:val="1"/>
    <w:qFormat/>
    <w:pPr>
      <w:ind w:firstLine="567"/>
      <w:jc w:val="both"/>
    </w:pPr>
    <w:rPr>
      <w:rFonts w:ascii="Times New Roman" w:eastAsia="Times New Roman" w:hAnsi="Times New Roman" w:cs="Times New Roman"/>
      <w:kern w:val="2"/>
      <w:sz w:val="24"/>
      <w:szCs w:val="28"/>
    </w:rPr>
  </w:style>
  <w:style w:type="paragraph" w:styleId="af9">
    <w:name w:val="List Paragraph"/>
    <w:basedOn w:val="a0"/>
    <w:uiPriority w:val="34"/>
    <w:qFormat/>
    <w:pPr>
      <w:ind w:left="720"/>
      <w:contextualSpacing/>
    </w:pPr>
    <w:rPr>
      <w:rFonts w:eastAsia="Times New Roman" w:cs="Times New Roman"/>
    </w:rPr>
  </w:style>
  <w:style w:type="paragraph" w:customStyle="1" w:styleId="11">
    <w:name w:val="Заголовок оглавления1"/>
    <w:basedOn w:val="1"/>
    <w:next w:val="a0"/>
    <w:uiPriority w:val="39"/>
    <w:unhideWhenUsed/>
    <w:qFormat/>
    <w:pPr>
      <w:ind w:firstLine="0"/>
      <w:jc w:val="left"/>
      <w:outlineLvl w:val="9"/>
    </w:pPr>
    <w:rPr>
      <w:lang w:eastAsia="en-US"/>
    </w:rPr>
  </w:style>
  <w:style w:type="character" w:customStyle="1" w:styleId="a9">
    <w:name w:val="Текст выноски Знак"/>
    <w:basedOn w:val="a1"/>
    <w:link w:val="a8"/>
    <w:uiPriority w:val="99"/>
    <w:semiHidden/>
    <w:qFormat/>
    <w:rPr>
      <w:rFonts w:ascii="Tahoma" w:hAnsi="Tahoma" w:cs="Tahoma"/>
      <w:kern w:val="0"/>
      <w:sz w:val="16"/>
      <w:szCs w:val="16"/>
      <w:lang w:eastAsia="ru-RU"/>
    </w:rPr>
  </w:style>
  <w:style w:type="character" w:customStyle="1" w:styleId="af1">
    <w:name w:val="Основной текст Знак"/>
    <w:basedOn w:val="a1"/>
    <w:link w:val="af0"/>
    <w:uiPriority w:val="99"/>
    <w:qFormat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b">
    <w:name w:val="Текст примечания Знак"/>
    <w:basedOn w:val="a1"/>
    <w:link w:val="aa"/>
    <w:uiPriority w:val="99"/>
    <w:semiHidden/>
    <w:qFormat/>
    <w:rPr>
      <w:rFonts w:ascii="Times New Roman" w:hAnsi="Times New Roman"/>
      <w:kern w:val="0"/>
      <w:sz w:val="20"/>
      <w:szCs w:val="20"/>
      <w:lang w:eastAsia="ru-RU"/>
    </w:rPr>
  </w:style>
  <w:style w:type="character" w:customStyle="1" w:styleId="ad">
    <w:name w:val="Тема примечания Знак"/>
    <w:basedOn w:val="ab"/>
    <w:link w:val="ac"/>
    <w:uiPriority w:val="99"/>
    <w:semiHidden/>
    <w:qFormat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1"/>
    <w:qFormat/>
    <w:rPr>
      <w:rFonts w:ascii="Calibri" w:hAnsi="Calibri" w:cs="Calibri" w:hint="default"/>
      <w:color w:val="1F4E79"/>
      <w:sz w:val="32"/>
      <w:szCs w:val="32"/>
    </w:rPr>
  </w:style>
  <w:style w:type="character" w:customStyle="1" w:styleId="fontstyle21">
    <w:name w:val="fontstyle21"/>
    <w:basedOn w:val="a1"/>
    <w:qFormat/>
    <w:rPr>
      <w:rFonts w:ascii="Calibri-Bold" w:hAnsi="Calibri-Bold" w:hint="default"/>
      <w:b/>
      <w:bCs/>
      <w:color w:val="1F4E79"/>
      <w:sz w:val="32"/>
      <w:szCs w:val="32"/>
    </w:rPr>
  </w:style>
  <w:style w:type="character" w:customStyle="1" w:styleId="af">
    <w:name w:val="Верхний колонтитул Знак"/>
    <w:basedOn w:val="a1"/>
    <w:link w:val="ae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f3">
    <w:name w:val="Нижний колонтитул Знак"/>
    <w:basedOn w:val="a1"/>
    <w:link w:val="af2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0"/>
    <w:qFormat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0"/>
    <w:qFormat/>
    <w:pPr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3A10B9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paragraph" w:customStyle="1" w:styleId="a">
    <w:name w:val="список с точками"/>
    <w:basedOn w:val="a0"/>
    <w:rsid w:val="004F51E3"/>
    <w:pPr>
      <w:numPr>
        <w:numId w:val="5"/>
      </w:numPr>
      <w:spacing w:after="0" w:line="312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4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1717</Words>
  <Characters>9791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7</cp:revision>
  <cp:lastPrinted>2025-10-03T06:22:00Z</cp:lastPrinted>
  <dcterms:created xsi:type="dcterms:W3CDTF">2025-03-04T18:26:00Z</dcterms:created>
  <dcterms:modified xsi:type="dcterms:W3CDTF">2025-10-03T06:22:00Z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ACD15A0DE57F441AB4681FFEB861946B_13</vt:lpwstr>
  </property>
</Properties>
</file>