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83" w:rsidRPr="00562BBF" w:rsidRDefault="004A2883" w:rsidP="004A2883">
      <w:pPr>
        <w:pStyle w:val="af4"/>
        <w:tabs>
          <w:tab w:val="left" w:pos="1260"/>
        </w:tabs>
        <w:jc w:val="center"/>
        <w:rPr>
          <w:sz w:val="24"/>
          <w:szCs w:val="24"/>
          <w:lang w:val="ru-RU"/>
        </w:rPr>
      </w:pPr>
      <w:r w:rsidRPr="00562BBF">
        <w:rPr>
          <w:sz w:val="24"/>
          <w:szCs w:val="24"/>
          <w:lang w:val="ru-RU"/>
        </w:rPr>
        <w:t>МИНИСТЕРСТВО НАУКИ И ВЫСШЕГО ОБРАЗОВАНИЯ РОССИЙСКОЙ ФЕДЕРАЦИИ</w:t>
      </w:r>
    </w:p>
    <w:p w:rsidR="004A2883" w:rsidRPr="004A2883" w:rsidRDefault="004A2883" w:rsidP="004A2883">
      <w:pPr>
        <w:jc w:val="center"/>
        <w:rPr>
          <w:sz w:val="24"/>
          <w:szCs w:val="24"/>
        </w:rPr>
      </w:pPr>
      <w:r w:rsidRPr="004A2883">
        <w:rPr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4A2883" w:rsidRPr="004A2883" w:rsidRDefault="004A2883" w:rsidP="004A2883">
      <w:pPr>
        <w:keepNext/>
        <w:suppressLineNumbers/>
        <w:jc w:val="center"/>
        <w:outlineLvl w:val="0"/>
        <w:rPr>
          <w:sz w:val="24"/>
          <w:szCs w:val="24"/>
        </w:rPr>
      </w:pPr>
      <w:r w:rsidRPr="004A2883">
        <w:rPr>
          <w:sz w:val="24"/>
          <w:szCs w:val="24"/>
        </w:rPr>
        <w:t>«Поволжский государственный университет сервиса» (ФГБОУ ВО «ПВГУС»)</w:t>
      </w: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77212C" w:rsidRPr="004A2883" w:rsidRDefault="0077212C" w:rsidP="0077212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Высшая школа туризма и социальных технологий</w:t>
      </w: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4A2883" w:rsidRDefault="004A2883" w:rsidP="004A2883">
      <w:pPr>
        <w:jc w:val="center"/>
        <w:rPr>
          <w:sz w:val="24"/>
          <w:szCs w:val="24"/>
        </w:rPr>
      </w:pPr>
      <w:r w:rsidRPr="004A2883">
        <w:rPr>
          <w:sz w:val="24"/>
          <w:szCs w:val="24"/>
        </w:rPr>
        <w:t>РАБОЧАЯ ПРОГРАММА ДИСЦИПЛИНЫ</w:t>
      </w:r>
    </w:p>
    <w:p w:rsidR="00275025" w:rsidRDefault="00275025" w:rsidP="004A2883">
      <w:pPr>
        <w:jc w:val="center"/>
        <w:rPr>
          <w:sz w:val="24"/>
          <w:szCs w:val="24"/>
        </w:rPr>
      </w:pPr>
    </w:p>
    <w:p w:rsidR="004F39DB" w:rsidRPr="00090990" w:rsidRDefault="00A60604" w:rsidP="004F39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40028C" w:rsidRPr="0040028C">
        <w:rPr>
          <w:b/>
          <w:sz w:val="24"/>
          <w:szCs w:val="24"/>
        </w:rPr>
        <w:t>Философия</w:t>
      </w:r>
      <w:r>
        <w:rPr>
          <w:b/>
          <w:sz w:val="24"/>
          <w:szCs w:val="24"/>
        </w:rPr>
        <w:t>»</w:t>
      </w:r>
    </w:p>
    <w:p w:rsidR="004A2883" w:rsidRPr="00090990" w:rsidRDefault="004A2883" w:rsidP="004A2883">
      <w:pPr>
        <w:jc w:val="center"/>
        <w:rPr>
          <w:sz w:val="24"/>
          <w:szCs w:val="24"/>
        </w:rPr>
      </w:pPr>
    </w:p>
    <w:p w:rsidR="00E323DD" w:rsidRPr="00090990" w:rsidRDefault="00E323DD" w:rsidP="00E323DD">
      <w:pPr>
        <w:jc w:val="center"/>
        <w:rPr>
          <w:sz w:val="24"/>
          <w:szCs w:val="24"/>
        </w:rPr>
      </w:pPr>
    </w:p>
    <w:p w:rsidR="00536FDB" w:rsidRPr="00536FDB" w:rsidRDefault="00536FDB" w:rsidP="00536FDB">
      <w:pPr>
        <w:jc w:val="center"/>
        <w:rPr>
          <w:rFonts w:eastAsia="MS Mincho"/>
          <w:sz w:val="24"/>
          <w:szCs w:val="24"/>
          <w:lang w:eastAsia="ja-JP"/>
        </w:rPr>
      </w:pPr>
      <w:r w:rsidRPr="00536FDB">
        <w:rPr>
          <w:rFonts w:eastAsia="MS Mincho"/>
          <w:sz w:val="24"/>
          <w:szCs w:val="24"/>
          <w:lang w:eastAsia="ja-JP"/>
        </w:rPr>
        <w:t>Направление подготовки:</w:t>
      </w:r>
    </w:p>
    <w:p w:rsidR="00536FDB" w:rsidRPr="00536FDB" w:rsidRDefault="00536FDB" w:rsidP="00536FDB">
      <w:pPr>
        <w:jc w:val="center"/>
        <w:rPr>
          <w:rFonts w:eastAsia="MS Mincho"/>
          <w:b/>
          <w:bCs/>
          <w:sz w:val="24"/>
          <w:szCs w:val="24"/>
          <w:lang w:eastAsia="ja-JP"/>
        </w:rPr>
      </w:pPr>
      <w:r w:rsidRPr="00536FDB">
        <w:rPr>
          <w:rFonts w:eastAsia="MS Mincho"/>
          <w:b/>
          <w:bCs/>
          <w:sz w:val="24"/>
          <w:szCs w:val="24"/>
          <w:lang w:eastAsia="ja-JP"/>
        </w:rPr>
        <w:t>38.03.04 «Государственное и муниципальное управление»</w:t>
      </w:r>
    </w:p>
    <w:p w:rsidR="00536FDB" w:rsidRPr="00536FDB" w:rsidRDefault="00536FDB" w:rsidP="00536FDB">
      <w:pPr>
        <w:jc w:val="center"/>
        <w:rPr>
          <w:rFonts w:eastAsia="MS Mincho"/>
          <w:sz w:val="24"/>
          <w:szCs w:val="24"/>
          <w:lang w:eastAsia="ja-JP"/>
        </w:rPr>
      </w:pPr>
    </w:p>
    <w:p w:rsidR="00536FDB" w:rsidRPr="00536FDB" w:rsidRDefault="00536FDB" w:rsidP="00536FDB">
      <w:pPr>
        <w:jc w:val="center"/>
        <w:rPr>
          <w:rFonts w:eastAsia="MS Mincho"/>
          <w:sz w:val="24"/>
          <w:szCs w:val="24"/>
          <w:lang w:eastAsia="ja-JP"/>
        </w:rPr>
      </w:pPr>
      <w:r w:rsidRPr="00536FDB">
        <w:rPr>
          <w:rFonts w:eastAsia="MS Mincho"/>
          <w:sz w:val="24"/>
          <w:szCs w:val="24"/>
          <w:lang w:eastAsia="ja-JP"/>
        </w:rPr>
        <w:t>Направленность (профиль):</w:t>
      </w:r>
    </w:p>
    <w:p w:rsidR="00D370E6" w:rsidRPr="00AB025E" w:rsidRDefault="00536FDB" w:rsidP="00536FDB">
      <w:pPr>
        <w:jc w:val="center"/>
        <w:rPr>
          <w:b/>
          <w:color w:val="000000"/>
          <w:sz w:val="24"/>
          <w:szCs w:val="24"/>
        </w:rPr>
      </w:pPr>
      <w:r w:rsidRPr="00536FDB">
        <w:rPr>
          <w:rFonts w:eastAsia="MS Mincho"/>
          <w:b/>
          <w:bCs/>
          <w:sz w:val="24"/>
          <w:szCs w:val="24"/>
          <w:lang w:eastAsia="ja-JP"/>
        </w:rPr>
        <w:t>«Государственное и муниципальное управление»</w:t>
      </w:r>
    </w:p>
    <w:p w:rsidR="00D370E6" w:rsidRPr="0099305C" w:rsidRDefault="00D370E6" w:rsidP="00D370E6">
      <w:pPr>
        <w:ind w:firstLine="708"/>
        <w:jc w:val="center"/>
        <w:rPr>
          <w:noProof/>
          <w:sz w:val="24"/>
          <w:szCs w:val="24"/>
        </w:rPr>
      </w:pPr>
    </w:p>
    <w:p w:rsidR="00D370E6" w:rsidRPr="0099305C" w:rsidRDefault="00D370E6" w:rsidP="00D370E6">
      <w:pPr>
        <w:autoSpaceDE w:val="0"/>
        <w:autoSpaceDN w:val="0"/>
        <w:adjustRightInd w:val="0"/>
        <w:jc w:val="center"/>
        <w:rPr>
          <w:rFonts w:eastAsia="HiddenHorzOCR"/>
          <w:sz w:val="24"/>
          <w:szCs w:val="24"/>
        </w:rPr>
      </w:pPr>
      <w:r w:rsidRPr="0099305C">
        <w:rPr>
          <w:rFonts w:eastAsia="HiddenHorzOCR"/>
          <w:sz w:val="24"/>
          <w:szCs w:val="24"/>
        </w:rPr>
        <w:t xml:space="preserve">Квалификация выпускника: </w:t>
      </w:r>
      <w:r w:rsidRPr="00083ABA">
        <w:rPr>
          <w:rFonts w:eastAsia="HiddenHorzOCR"/>
          <w:b/>
          <w:sz w:val="24"/>
          <w:szCs w:val="24"/>
        </w:rPr>
        <w:t>бакалавр</w:t>
      </w:r>
    </w:p>
    <w:p w:rsidR="00D370E6" w:rsidRDefault="00D370E6" w:rsidP="00D370E6">
      <w:pPr>
        <w:jc w:val="center"/>
        <w:rPr>
          <w:sz w:val="24"/>
          <w:szCs w:val="24"/>
        </w:rPr>
      </w:pPr>
    </w:p>
    <w:p w:rsidR="004A2883" w:rsidRPr="004A2883" w:rsidRDefault="004A2883" w:rsidP="004A2883">
      <w:pPr>
        <w:ind w:firstLine="708"/>
        <w:jc w:val="center"/>
        <w:rPr>
          <w:noProof/>
          <w:sz w:val="24"/>
          <w:szCs w:val="24"/>
        </w:rPr>
      </w:pPr>
    </w:p>
    <w:p w:rsidR="00D22B0E" w:rsidRPr="003045AF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Pr="005D098D" w:rsidRDefault="00D22B0E" w:rsidP="00D22B0E">
      <w:pPr>
        <w:ind w:firstLine="397"/>
        <w:jc w:val="both"/>
        <w:rPr>
          <w:color w:val="FF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73006F" w:rsidRDefault="0073006F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F40017" w:rsidRDefault="00F40017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275025" w:rsidRDefault="00275025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Pr="002E2C83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Pr="000B64AA" w:rsidRDefault="00D22B0E" w:rsidP="00D22B0E">
      <w:pPr>
        <w:ind w:firstLine="39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Тольятти</w:t>
      </w:r>
      <w:r w:rsidR="00151AFB">
        <w:rPr>
          <w:color w:val="000000"/>
          <w:sz w:val="24"/>
          <w:szCs w:val="24"/>
        </w:rPr>
        <w:t xml:space="preserve"> 202</w:t>
      </w:r>
      <w:r w:rsidR="000B64AA" w:rsidRPr="000B64AA">
        <w:rPr>
          <w:color w:val="000000"/>
          <w:sz w:val="24"/>
          <w:szCs w:val="24"/>
        </w:rPr>
        <w:t>4</w:t>
      </w:r>
    </w:p>
    <w:p w:rsidR="00594B62" w:rsidRDefault="00594B62" w:rsidP="00D22B0E">
      <w:pPr>
        <w:ind w:firstLine="397"/>
        <w:jc w:val="center"/>
        <w:rPr>
          <w:color w:val="000000"/>
          <w:sz w:val="24"/>
          <w:szCs w:val="24"/>
        </w:rPr>
      </w:pPr>
    </w:p>
    <w:p w:rsidR="00151AFB" w:rsidRPr="001C4AE0" w:rsidRDefault="00FF337B" w:rsidP="00151AFB">
      <w:pPr>
        <w:jc w:val="both"/>
        <w:rPr>
          <w:sz w:val="24"/>
          <w:szCs w:val="24"/>
        </w:rPr>
      </w:pPr>
      <w:r w:rsidRPr="00FF337B">
        <w:rPr>
          <w:color w:val="000000"/>
          <w:sz w:val="24"/>
          <w:szCs w:val="24"/>
        </w:rPr>
        <w:lastRenderedPageBreak/>
        <w:t xml:space="preserve">Рабочая программа дисциплины </w:t>
      </w:r>
      <w:r w:rsidRPr="00E278FC">
        <w:rPr>
          <w:sz w:val="24"/>
          <w:szCs w:val="24"/>
        </w:rPr>
        <w:t>«</w:t>
      </w:r>
      <w:r w:rsidR="0040028C" w:rsidRPr="0040028C">
        <w:rPr>
          <w:sz w:val="24"/>
          <w:szCs w:val="24"/>
        </w:rPr>
        <w:t>Философия</w:t>
      </w:r>
      <w:proofErr w:type="gramStart"/>
      <w:r w:rsidRPr="00E278FC">
        <w:rPr>
          <w:sz w:val="24"/>
          <w:szCs w:val="24"/>
        </w:rPr>
        <w:t>»</w:t>
      </w:r>
      <w:r w:rsidR="00151AFB" w:rsidRPr="001C4AE0">
        <w:rPr>
          <w:sz w:val="24"/>
          <w:szCs w:val="24"/>
        </w:rPr>
        <w:t>р</w:t>
      </w:r>
      <w:proofErr w:type="gramEnd"/>
      <w:r w:rsidR="00151AFB" w:rsidRPr="001C4AE0">
        <w:rPr>
          <w:sz w:val="24"/>
          <w:szCs w:val="24"/>
        </w:rPr>
        <w:t>азр</w:t>
      </w:r>
      <w:r w:rsidR="00D370E6">
        <w:rPr>
          <w:sz w:val="24"/>
          <w:szCs w:val="24"/>
        </w:rPr>
        <w:t>аботана в соответствии с</w:t>
      </w:r>
      <w:r w:rsidR="0077212C">
        <w:rPr>
          <w:sz w:val="24"/>
          <w:szCs w:val="24"/>
        </w:rPr>
        <w:t xml:space="preserve"> </w:t>
      </w:r>
      <w:r w:rsidR="00D370E6" w:rsidRPr="00590947">
        <w:rPr>
          <w:sz w:val="24"/>
          <w:szCs w:val="24"/>
          <w:lang w:eastAsia="en-US"/>
        </w:rPr>
        <w:t xml:space="preserve">Федеральным государственным образовательным стандартом высшего образования - </w:t>
      </w:r>
      <w:proofErr w:type="spellStart"/>
      <w:r w:rsidR="00D370E6" w:rsidRPr="00590947">
        <w:rPr>
          <w:sz w:val="24"/>
          <w:szCs w:val="24"/>
          <w:lang w:eastAsia="en-US"/>
        </w:rPr>
        <w:t>бакалавриат</w:t>
      </w:r>
      <w:proofErr w:type="spellEnd"/>
      <w:r w:rsidR="00D370E6" w:rsidRPr="00590947">
        <w:rPr>
          <w:sz w:val="24"/>
          <w:szCs w:val="24"/>
          <w:lang w:eastAsia="en-US"/>
        </w:rPr>
        <w:t xml:space="preserve"> по </w:t>
      </w:r>
      <w:r w:rsidR="00D370E6" w:rsidRPr="00590947">
        <w:rPr>
          <w:sz w:val="24"/>
          <w:szCs w:val="24"/>
        </w:rPr>
        <w:t xml:space="preserve">направлению подготовки </w:t>
      </w:r>
      <w:r w:rsidR="00536FDB" w:rsidRPr="00536FDB">
        <w:rPr>
          <w:bCs/>
          <w:i/>
          <w:sz w:val="24"/>
          <w:szCs w:val="24"/>
          <w:u w:val="single"/>
        </w:rPr>
        <w:t>38.03.04 «Государственное и муниципальное управление»</w:t>
      </w:r>
      <w:r w:rsidR="00536FDB" w:rsidRPr="00536FDB">
        <w:rPr>
          <w:sz w:val="24"/>
          <w:szCs w:val="24"/>
        </w:rPr>
        <w:t>, утвержденным приказом Министерства науки и высшего образования Российской Федерации от _13.08.2020_ № _1016_.</w:t>
      </w:r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  <w:bookmarkStart w:id="0" w:name="_GoBack"/>
      <w:bookmarkEnd w:id="0"/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rPr>
          <w:sz w:val="24"/>
          <w:szCs w:val="24"/>
        </w:rPr>
      </w:pPr>
      <w:r w:rsidRPr="001C4AE0">
        <w:rPr>
          <w:sz w:val="24"/>
          <w:szCs w:val="24"/>
        </w:rPr>
        <w:t>Составители:</w:t>
      </w:r>
    </w:p>
    <w:p w:rsidR="00151AFB" w:rsidRPr="001C4AE0" w:rsidRDefault="00151AFB" w:rsidP="00151AFB">
      <w:pPr>
        <w:rPr>
          <w:rFonts w:ascii="Arial" w:hAnsi="Arial" w:cs="Arial"/>
          <w:sz w:val="24"/>
          <w:szCs w:val="24"/>
        </w:rPr>
      </w:pPr>
    </w:p>
    <w:tbl>
      <w:tblPr>
        <w:tblW w:w="8710" w:type="dxa"/>
        <w:tblLook w:val="01E0" w:firstRow="1" w:lastRow="1" w:firstColumn="1" w:lastColumn="1" w:noHBand="0" w:noVBand="0"/>
      </w:tblPr>
      <w:tblGrid>
        <w:gridCol w:w="3085"/>
        <w:gridCol w:w="562"/>
        <w:gridCol w:w="2557"/>
        <w:gridCol w:w="562"/>
        <w:gridCol w:w="1944"/>
      </w:tblGrid>
      <w:tr w:rsidR="0040028C" w:rsidRPr="001C4AE0" w:rsidTr="00AF1EC3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028C" w:rsidRPr="001C4AE0" w:rsidRDefault="0040028C" w:rsidP="00AD4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</w:t>
            </w:r>
            <w:r w:rsidR="00AD48FD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.н., доцент</w:t>
            </w:r>
          </w:p>
        </w:tc>
        <w:tc>
          <w:tcPr>
            <w:tcW w:w="562" w:type="dxa"/>
            <w:shd w:val="clear" w:color="auto" w:fill="auto"/>
          </w:tcPr>
          <w:p w:rsidR="0040028C" w:rsidRPr="001C4AE0" w:rsidRDefault="0040028C" w:rsidP="00AF1EC3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:rsidR="0040028C" w:rsidRPr="001C4AE0" w:rsidRDefault="0040028C" w:rsidP="00AD4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Л. </w:t>
            </w:r>
            <w:r w:rsidR="00AD48FD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 xml:space="preserve">. </w:t>
            </w:r>
            <w:r w:rsidR="00AD48FD">
              <w:rPr>
                <w:sz w:val="24"/>
                <w:szCs w:val="24"/>
              </w:rPr>
              <w:t>Лепешкина</w:t>
            </w:r>
          </w:p>
        </w:tc>
        <w:tc>
          <w:tcPr>
            <w:tcW w:w="562" w:type="dxa"/>
            <w:shd w:val="clear" w:color="auto" w:fill="auto"/>
          </w:tcPr>
          <w:p w:rsidR="0040028C" w:rsidRPr="001C4AE0" w:rsidRDefault="0040028C" w:rsidP="00AF1EC3">
            <w:pPr>
              <w:rPr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40028C" w:rsidRPr="001C4AE0" w:rsidRDefault="0040028C" w:rsidP="00AF1EC3">
            <w:pPr>
              <w:rPr>
                <w:sz w:val="24"/>
                <w:szCs w:val="24"/>
              </w:rPr>
            </w:pPr>
          </w:p>
        </w:tc>
      </w:tr>
      <w:tr w:rsidR="00151AFB" w:rsidRPr="001C4AE0" w:rsidTr="00AF1EC3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151AFB" w:rsidRPr="001C4AE0" w:rsidRDefault="00151AFB" w:rsidP="005963A0">
            <w:pPr>
              <w:jc w:val="center"/>
              <w:rPr>
                <w:sz w:val="18"/>
                <w:szCs w:val="18"/>
              </w:rPr>
            </w:pPr>
            <w:r w:rsidRPr="001C4AE0">
              <w:rPr>
                <w:sz w:val="18"/>
                <w:szCs w:val="18"/>
              </w:rPr>
              <w:t>(ученая степень, ученое звание)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5963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  <w:shd w:val="clear" w:color="auto" w:fill="auto"/>
          </w:tcPr>
          <w:p w:rsidR="00151AFB" w:rsidRPr="001C4AE0" w:rsidRDefault="00151AFB" w:rsidP="005963A0">
            <w:pPr>
              <w:jc w:val="center"/>
              <w:rPr>
                <w:sz w:val="18"/>
                <w:szCs w:val="18"/>
              </w:rPr>
            </w:pPr>
            <w:r w:rsidRPr="001C4AE0">
              <w:rPr>
                <w:sz w:val="18"/>
                <w:szCs w:val="18"/>
              </w:rPr>
              <w:t>(ФИО)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AF1EC3">
            <w:pPr>
              <w:rPr>
                <w:sz w:val="18"/>
                <w:szCs w:val="18"/>
              </w:rPr>
            </w:pPr>
          </w:p>
        </w:tc>
        <w:tc>
          <w:tcPr>
            <w:tcW w:w="1944" w:type="dxa"/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18"/>
                <w:szCs w:val="18"/>
              </w:rPr>
            </w:pPr>
          </w:p>
        </w:tc>
      </w:tr>
    </w:tbl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rPr>
          <w:sz w:val="24"/>
          <w:szCs w:val="24"/>
        </w:rPr>
      </w:pPr>
    </w:p>
    <w:p w:rsidR="000F5A6B" w:rsidRDefault="000F5A6B" w:rsidP="00151AFB">
      <w:pPr>
        <w:jc w:val="both"/>
        <w:rPr>
          <w:sz w:val="24"/>
          <w:szCs w:val="24"/>
        </w:rPr>
      </w:pPr>
    </w:p>
    <w:p w:rsidR="000F5A6B" w:rsidRDefault="000F5A6B" w:rsidP="00151AFB">
      <w:pPr>
        <w:jc w:val="both"/>
        <w:rPr>
          <w:sz w:val="24"/>
          <w:szCs w:val="24"/>
        </w:rPr>
      </w:pPr>
    </w:p>
    <w:p w:rsidR="000F5A6B" w:rsidRDefault="000F5A6B" w:rsidP="000F5A6B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РПД </w:t>
      </w:r>
      <w:proofErr w:type="gramStart"/>
      <w:r>
        <w:rPr>
          <w:sz w:val="24"/>
          <w:szCs w:val="24"/>
        </w:rPr>
        <w:t>обсуждена</w:t>
      </w:r>
      <w:proofErr w:type="gramEnd"/>
      <w:r>
        <w:rPr>
          <w:sz w:val="24"/>
          <w:szCs w:val="24"/>
        </w:rPr>
        <w:t xml:space="preserve"> на заседании </w:t>
      </w:r>
      <w:r>
        <w:rPr>
          <w:color w:val="000000"/>
          <w:sz w:val="24"/>
          <w:szCs w:val="24"/>
        </w:rPr>
        <w:t>Высшей школы туризма и социальных технологий</w:t>
      </w:r>
    </w:p>
    <w:p w:rsidR="000F5A6B" w:rsidRDefault="000F5A6B" w:rsidP="000F5A6B">
      <w:pPr>
        <w:tabs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26.08.2024 г., протокол № 1</w:t>
      </w:r>
    </w:p>
    <w:p w:rsidR="000F5A6B" w:rsidRDefault="000F5A6B" w:rsidP="000F5A6B">
      <w:pPr>
        <w:tabs>
          <w:tab w:val="num" w:pos="0"/>
        </w:tabs>
        <w:jc w:val="both"/>
        <w:rPr>
          <w:sz w:val="24"/>
          <w:szCs w:val="24"/>
        </w:rPr>
      </w:pPr>
    </w:p>
    <w:tbl>
      <w:tblPr>
        <w:tblW w:w="9924" w:type="dxa"/>
        <w:tblLayout w:type="fixed"/>
        <w:tblLook w:val="01E0" w:firstRow="1" w:lastRow="1" w:firstColumn="1" w:lastColumn="1" w:noHBand="0" w:noVBand="0"/>
      </w:tblPr>
      <w:tblGrid>
        <w:gridCol w:w="2660"/>
        <w:gridCol w:w="2267"/>
        <w:gridCol w:w="283"/>
        <w:gridCol w:w="2126"/>
        <w:gridCol w:w="236"/>
        <w:gridCol w:w="2352"/>
      </w:tblGrid>
      <w:tr w:rsidR="000F5A6B" w:rsidTr="000F5A6B">
        <w:tc>
          <w:tcPr>
            <w:tcW w:w="2660" w:type="dxa"/>
            <w:hideMark/>
          </w:tcPr>
          <w:p w:rsidR="000F5A6B" w:rsidRDefault="000F5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ВШТиСТ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F5A6B" w:rsidRDefault="000F5A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к.ф.н., доцент</w:t>
            </w:r>
          </w:p>
        </w:tc>
        <w:tc>
          <w:tcPr>
            <w:tcW w:w="283" w:type="dxa"/>
          </w:tcPr>
          <w:p w:rsidR="000F5A6B" w:rsidRDefault="000F5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5A6B" w:rsidRDefault="000F5A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Н.Д. Алексеева</w:t>
            </w:r>
          </w:p>
        </w:tc>
        <w:tc>
          <w:tcPr>
            <w:tcW w:w="236" w:type="dxa"/>
          </w:tcPr>
          <w:p w:rsidR="000F5A6B" w:rsidRDefault="000F5A6B">
            <w:pPr>
              <w:rPr>
                <w:sz w:val="24"/>
                <w:szCs w:val="24"/>
              </w:rPr>
            </w:pPr>
          </w:p>
        </w:tc>
        <w:tc>
          <w:tcPr>
            <w:tcW w:w="2353" w:type="dxa"/>
          </w:tcPr>
          <w:p w:rsidR="000F5A6B" w:rsidRDefault="000F5A6B">
            <w:pPr>
              <w:jc w:val="center"/>
              <w:rPr>
                <w:sz w:val="24"/>
                <w:szCs w:val="24"/>
              </w:rPr>
            </w:pPr>
          </w:p>
        </w:tc>
      </w:tr>
      <w:tr w:rsidR="000F5A6B" w:rsidTr="000F5A6B">
        <w:tc>
          <w:tcPr>
            <w:tcW w:w="2660" w:type="dxa"/>
          </w:tcPr>
          <w:p w:rsidR="000F5A6B" w:rsidRDefault="000F5A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F5A6B" w:rsidRDefault="000F5A6B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уч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тепень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уч.звание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:rsidR="000F5A6B" w:rsidRDefault="000F5A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F5A6B" w:rsidRDefault="000F5A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(ФИО)</w:t>
            </w:r>
          </w:p>
        </w:tc>
        <w:tc>
          <w:tcPr>
            <w:tcW w:w="236" w:type="dxa"/>
          </w:tcPr>
          <w:p w:rsidR="000F5A6B" w:rsidRDefault="000F5A6B">
            <w:pPr>
              <w:rPr>
                <w:sz w:val="18"/>
                <w:szCs w:val="18"/>
              </w:rPr>
            </w:pPr>
          </w:p>
        </w:tc>
        <w:tc>
          <w:tcPr>
            <w:tcW w:w="2353" w:type="dxa"/>
          </w:tcPr>
          <w:p w:rsidR="000F5A6B" w:rsidRDefault="000F5A6B">
            <w:pPr>
              <w:jc w:val="center"/>
              <w:rPr>
                <w:sz w:val="18"/>
                <w:szCs w:val="18"/>
              </w:rPr>
            </w:pPr>
          </w:p>
        </w:tc>
      </w:tr>
    </w:tbl>
    <w:p w:rsidR="000F5A6B" w:rsidRDefault="000F5A6B" w:rsidP="00151AFB">
      <w:pPr>
        <w:jc w:val="both"/>
        <w:rPr>
          <w:sz w:val="24"/>
          <w:szCs w:val="24"/>
        </w:rPr>
      </w:pPr>
    </w:p>
    <w:p w:rsidR="000F5A6B" w:rsidRDefault="000F5A6B" w:rsidP="00151AFB">
      <w:pPr>
        <w:jc w:val="both"/>
        <w:rPr>
          <w:sz w:val="24"/>
          <w:szCs w:val="24"/>
        </w:rPr>
      </w:pPr>
    </w:p>
    <w:p w:rsidR="000F5A6B" w:rsidRDefault="000F5A6B" w:rsidP="00151AFB">
      <w:pPr>
        <w:jc w:val="both"/>
        <w:rPr>
          <w:sz w:val="24"/>
          <w:szCs w:val="24"/>
        </w:rPr>
      </w:pPr>
    </w:p>
    <w:p w:rsidR="000F5A6B" w:rsidRDefault="000F5A6B" w:rsidP="00151AFB">
      <w:pPr>
        <w:jc w:val="both"/>
        <w:rPr>
          <w:sz w:val="24"/>
          <w:szCs w:val="24"/>
        </w:rPr>
      </w:pPr>
    </w:p>
    <w:p w:rsidR="00E17B08" w:rsidRDefault="00E17B08" w:rsidP="00151AFB">
      <w:pPr>
        <w:rPr>
          <w:b/>
          <w:caps/>
          <w:sz w:val="24"/>
          <w:szCs w:val="24"/>
        </w:rPr>
      </w:pPr>
    </w:p>
    <w:p w:rsidR="000F5A6B" w:rsidRDefault="000F5A6B" w:rsidP="00151AFB">
      <w:pPr>
        <w:rPr>
          <w:b/>
          <w:caps/>
          <w:sz w:val="24"/>
          <w:szCs w:val="24"/>
        </w:rPr>
      </w:pPr>
    </w:p>
    <w:p w:rsidR="000F5A6B" w:rsidRDefault="000F5A6B" w:rsidP="00151AFB">
      <w:pPr>
        <w:rPr>
          <w:b/>
          <w:caps/>
          <w:sz w:val="24"/>
          <w:szCs w:val="24"/>
        </w:rPr>
      </w:pPr>
    </w:p>
    <w:p w:rsidR="000F5A6B" w:rsidRDefault="000F5A6B" w:rsidP="00151AFB">
      <w:pPr>
        <w:rPr>
          <w:b/>
          <w:caps/>
          <w:sz w:val="24"/>
          <w:szCs w:val="24"/>
        </w:rPr>
      </w:pPr>
    </w:p>
    <w:p w:rsidR="000F5A6B" w:rsidRDefault="000F5A6B" w:rsidP="00151AFB">
      <w:pPr>
        <w:rPr>
          <w:b/>
          <w:caps/>
          <w:sz w:val="24"/>
          <w:szCs w:val="24"/>
        </w:rPr>
      </w:pPr>
    </w:p>
    <w:p w:rsidR="000F5A6B" w:rsidRDefault="000F5A6B" w:rsidP="00151AFB">
      <w:pPr>
        <w:rPr>
          <w:b/>
          <w:caps/>
          <w:sz w:val="24"/>
          <w:szCs w:val="24"/>
        </w:rPr>
      </w:pPr>
    </w:p>
    <w:p w:rsidR="000F5A6B" w:rsidRDefault="000F5A6B" w:rsidP="00151AFB">
      <w:pPr>
        <w:rPr>
          <w:b/>
          <w:caps/>
          <w:sz w:val="24"/>
          <w:szCs w:val="24"/>
        </w:rPr>
      </w:pPr>
    </w:p>
    <w:p w:rsidR="000F5A6B" w:rsidRPr="000F5A6B" w:rsidRDefault="000F5A6B" w:rsidP="00151AFB">
      <w:pPr>
        <w:rPr>
          <w:b/>
          <w:caps/>
          <w:sz w:val="24"/>
          <w:szCs w:val="24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E17B08" w:rsidRPr="00E17B08" w:rsidRDefault="00E17B08" w:rsidP="00151AFB">
      <w:pPr>
        <w:rPr>
          <w:b/>
          <w:caps/>
          <w:sz w:val="24"/>
          <w:szCs w:val="24"/>
          <w:lang w:val="en-US"/>
        </w:rPr>
      </w:pPr>
    </w:p>
    <w:p w:rsidR="00AD78B7" w:rsidRDefault="00E71C06" w:rsidP="006D25E6">
      <w:pPr>
        <w:tabs>
          <w:tab w:val="left" w:pos="993"/>
        </w:tabs>
        <w:ind w:firstLine="709"/>
        <w:jc w:val="both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lastRenderedPageBreak/>
        <w:t xml:space="preserve">1. </w:t>
      </w:r>
      <w:r w:rsidR="00AD78B7" w:rsidRPr="001047C6">
        <w:rPr>
          <w:b/>
          <w:caps/>
          <w:sz w:val="24"/>
          <w:szCs w:val="24"/>
        </w:rPr>
        <w:t xml:space="preserve">Перечень планируемых результатов </w:t>
      </w:r>
      <w:proofErr w:type="gramStart"/>
      <w:r w:rsidR="00AD78B7" w:rsidRPr="001047C6">
        <w:rPr>
          <w:b/>
          <w:caps/>
          <w:sz w:val="24"/>
          <w:szCs w:val="24"/>
        </w:rPr>
        <w:t>обучения по дисциплине</w:t>
      </w:r>
      <w:proofErr w:type="gramEnd"/>
      <w:r w:rsidR="00AD78B7" w:rsidRPr="001047C6">
        <w:rPr>
          <w:b/>
          <w:caps/>
          <w:sz w:val="24"/>
          <w:szCs w:val="24"/>
        </w:rPr>
        <w:t>, соотнесенных с планируемыми результатами освоения образовательной программы</w:t>
      </w:r>
    </w:p>
    <w:p w:rsidR="008E3C18" w:rsidRPr="001047C6" w:rsidRDefault="008E3C18" w:rsidP="006D25E6">
      <w:pPr>
        <w:ind w:left="426"/>
        <w:jc w:val="center"/>
        <w:rPr>
          <w:b/>
          <w:caps/>
          <w:sz w:val="24"/>
          <w:szCs w:val="24"/>
        </w:rPr>
      </w:pPr>
    </w:p>
    <w:p w:rsidR="00AD78B7" w:rsidRPr="00A90E01" w:rsidRDefault="00BA3108" w:rsidP="006D25E6">
      <w:pPr>
        <w:pStyle w:val="1a"/>
      </w:pPr>
      <w:r w:rsidRPr="00A90E01">
        <w:t>1.1. Цел</w:t>
      </w:r>
      <w:r w:rsidR="00A90E01">
        <w:t>ь</w:t>
      </w:r>
      <w:r w:rsidR="00AD78B7" w:rsidRPr="00A90E01">
        <w:t>освоения дисциплины</w:t>
      </w:r>
    </w:p>
    <w:p w:rsidR="00786FBC" w:rsidRDefault="00786FBC" w:rsidP="00786FBC">
      <w:pPr>
        <w:tabs>
          <w:tab w:val="left" w:pos="1134"/>
        </w:tabs>
        <w:ind w:firstLine="709"/>
        <w:jc w:val="both"/>
        <w:rPr>
          <w:sz w:val="24"/>
        </w:rPr>
      </w:pPr>
      <w:r w:rsidRPr="009D2B45">
        <w:rPr>
          <w:sz w:val="24"/>
          <w:szCs w:val="24"/>
        </w:rPr>
        <w:t xml:space="preserve">Целью освоения дисциплины является </w:t>
      </w:r>
      <w:r w:rsidRPr="009D2B45">
        <w:rPr>
          <w:sz w:val="24"/>
        </w:rPr>
        <w:t xml:space="preserve">формирование у обучающихся </w:t>
      </w:r>
      <w:r>
        <w:rPr>
          <w:sz w:val="24"/>
        </w:rPr>
        <w:t>универсальн</w:t>
      </w:r>
      <w:r w:rsidR="00911678">
        <w:rPr>
          <w:sz w:val="24"/>
        </w:rPr>
        <w:t>ых</w:t>
      </w:r>
      <w:r w:rsidRPr="009D2B45">
        <w:rPr>
          <w:sz w:val="24"/>
        </w:rPr>
        <w:t xml:space="preserve"> компетенци</w:t>
      </w:r>
      <w:r w:rsidR="00911678">
        <w:rPr>
          <w:sz w:val="24"/>
        </w:rPr>
        <w:t>й</w:t>
      </w:r>
      <w:r w:rsidRPr="009D2B45">
        <w:rPr>
          <w:sz w:val="24"/>
        </w:rPr>
        <w:t>, связанн</w:t>
      </w:r>
      <w:r w:rsidR="00911678">
        <w:rPr>
          <w:sz w:val="24"/>
        </w:rPr>
        <w:t>ых с</w:t>
      </w:r>
      <w:r>
        <w:rPr>
          <w:sz w:val="24"/>
        </w:rPr>
        <w:t>с</w:t>
      </w:r>
      <w:r w:rsidRPr="003D2576">
        <w:rPr>
          <w:sz w:val="24"/>
        </w:rPr>
        <w:t>истемн</w:t>
      </w:r>
      <w:r>
        <w:rPr>
          <w:sz w:val="24"/>
        </w:rPr>
        <w:t>ым</w:t>
      </w:r>
      <w:r w:rsidRPr="003D2576">
        <w:rPr>
          <w:sz w:val="24"/>
        </w:rPr>
        <w:t xml:space="preserve"> и критическ</w:t>
      </w:r>
      <w:r>
        <w:rPr>
          <w:sz w:val="24"/>
        </w:rPr>
        <w:t>им</w:t>
      </w:r>
      <w:r w:rsidRPr="003D2576">
        <w:rPr>
          <w:sz w:val="24"/>
        </w:rPr>
        <w:t xml:space="preserve"> мышление</w:t>
      </w:r>
      <w:r>
        <w:rPr>
          <w:sz w:val="24"/>
        </w:rPr>
        <w:t>м</w:t>
      </w:r>
      <w:r w:rsidR="00911678">
        <w:rPr>
          <w:sz w:val="24"/>
        </w:rPr>
        <w:t xml:space="preserve">, межкультурным </w:t>
      </w:r>
      <w:r w:rsidR="00911678" w:rsidRPr="00911678">
        <w:rPr>
          <w:sz w:val="24"/>
        </w:rPr>
        <w:t>взаимодействие</w:t>
      </w:r>
      <w:r w:rsidR="00911678">
        <w:rPr>
          <w:sz w:val="24"/>
        </w:rPr>
        <w:t>м</w:t>
      </w:r>
      <w:r w:rsidRPr="009D2B45">
        <w:rPr>
          <w:sz w:val="24"/>
        </w:rPr>
        <w:t>, и направленн</w:t>
      </w:r>
      <w:r w:rsidR="00911678">
        <w:rPr>
          <w:sz w:val="24"/>
        </w:rPr>
        <w:t>ы</w:t>
      </w:r>
      <w:r w:rsidR="00732221">
        <w:rPr>
          <w:sz w:val="24"/>
        </w:rPr>
        <w:t>х</w:t>
      </w:r>
      <w:r w:rsidRPr="009D2B45">
        <w:rPr>
          <w:sz w:val="24"/>
        </w:rPr>
        <w:t xml:space="preserve"> на развитие готовности к самостоятельной профессиональной деятельности</w:t>
      </w:r>
      <w:r w:rsidRPr="009D2B45">
        <w:rPr>
          <w:sz w:val="24"/>
          <w:szCs w:val="24"/>
        </w:rPr>
        <w:t>.</w:t>
      </w:r>
    </w:p>
    <w:p w:rsidR="009641A7" w:rsidRPr="000B5E86" w:rsidRDefault="009641A7" w:rsidP="006D25E6">
      <w:pPr>
        <w:tabs>
          <w:tab w:val="left" w:pos="1134"/>
        </w:tabs>
        <w:ind w:firstLine="709"/>
        <w:jc w:val="both"/>
        <w:rPr>
          <w:sz w:val="24"/>
        </w:rPr>
      </w:pPr>
    </w:p>
    <w:p w:rsidR="00787D74" w:rsidRDefault="00787D74" w:rsidP="006D25E6">
      <w:pPr>
        <w:ind w:firstLine="709"/>
        <w:rPr>
          <w:b/>
          <w:sz w:val="24"/>
          <w:szCs w:val="24"/>
        </w:rPr>
      </w:pPr>
      <w:r w:rsidRPr="00A90E01">
        <w:rPr>
          <w:b/>
          <w:sz w:val="24"/>
          <w:szCs w:val="24"/>
        </w:rPr>
        <w:t>1.2. Перечень планируемых результатов обучения по дисциплине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2693"/>
        <w:gridCol w:w="3544"/>
        <w:gridCol w:w="1701"/>
      </w:tblGrid>
      <w:tr w:rsidR="00A60604" w:rsidRPr="00B82206" w:rsidTr="00A60604">
        <w:trPr>
          <w:tblHeader/>
        </w:trPr>
        <w:tc>
          <w:tcPr>
            <w:tcW w:w="1951" w:type="dxa"/>
            <w:shd w:val="clear" w:color="auto" w:fill="D9D9D9"/>
            <w:vAlign w:val="center"/>
          </w:tcPr>
          <w:p w:rsidR="00A60604" w:rsidRPr="00787D74" w:rsidRDefault="00A60604" w:rsidP="006D25E6">
            <w:pPr>
              <w:jc w:val="center"/>
              <w:rPr>
                <w:b/>
              </w:rPr>
            </w:pPr>
            <w:r w:rsidRPr="00787D74">
              <w:rPr>
                <w:b/>
              </w:rPr>
              <w:t>Код и наименование компетенции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A60604" w:rsidRPr="00787D74" w:rsidRDefault="00A60604" w:rsidP="006D25E6">
            <w:pPr>
              <w:jc w:val="center"/>
              <w:rPr>
                <w:b/>
              </w:rPr>
            </w:pPr>
            <w:r w:rsidRPr="00787D74">
              <w:rPr>
                <w:b/>
              </w:rPr>
              <w:t>Код и наименование индикатора достижения компетенции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A60604" w:rsidRPr="00787D74" w:rsidRDefault="00A60604" w:rsidP="006D25E6">
            <w:pPr>
              <w:jc w:val="center"/>
              <w:rPr>
                <w:b/>
              </w:rPr>
            </w:pPr>
            <w:r w:rsidRPr="00787D74">
              <w:rPr>
                <w:b/>
              </w:rPr>
              <w:t>Планируемые результаты обучения по дисциплине</w:t>
            </w:r>
          </w:p>
        </w:tc>
        <w:tc>
          <w:tcPr>
            <w:tcW w:w="1701" w:type="dxa"/>
            <w:shd w:val="clear" w:color="auto" w:fill="D9D9D9"/>
          </w:tcPr>
          <w:p w:rsidR="00A60604" w:rsidRPr="00787D74" w:rsidRDefault="00A60604" w:rsidP="006D25E6">
            <w:pPr>
              <w:jc w:val="center"/>
              <w:rPr>
                <w:b/>
              </w:rPr>
            </w:pPr>
            <w:r w:rsidRPr="00145270">
              <w:rPr>
                <w:b/>
              </w:rPr>
              <w:t xml:space="preserve">Основание (ПС) </w:t>
            </w:r>
            <w:r w:rsidRPr="008B51E9">
              <w:rPr>
                <w:sz w:val="18"/>
                <w:szCs w:val="18"/>
              </w:rPr>
              <w:t>*для профессиональных компетенций</w:t>
            </w:r>
          </w:p>
        </w:tc>
      </w:tr>
      <w:tr w:rsidR="00A60604" w:rsidRPr="00B82206" w:rsidTr="00A60604">
        <w:tc>
          <w:tcPr>
            <w:tcW w:w="1951" w:type="dxa"/>
          </w:tcPr>
          <w:p w:rsidR="00A60604" w:rsidRPr="00443926" w:rsidRDefault="00A60604" w:rsidP="00F76CFC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443926">
              <w:rPr>
                <w:rFonts w:ascii="Times New Roman" w:hAnsi="Times New Roman" w:cs="Times New Roman"/>
                <w:b/>
              </w:rPr>
              <w:t xml:space="preserve">УК-1. </w:t>
            </w:r>
          </w:p>
          <w:p w:rsidR="00A60604" w:rsidRPr="00443926" w:rsidRDefault="00A60604" w:rsidP="00F76CF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43926">
              <w:rPr>
                <w:rFonts w:ascii="Times New Roman" w:hAnsi="Times New Roman" w:cs="Times New Roman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693" w:type="dxa"/>
          </w:tcPr>
          <w:p w:rsidR="00A60604" w:rsidRPr="00443926" w:rsidRDefault="00A60604" w:rsidP="00D21152">
            <w:pPr>
              <w:rPr>
                <w:b/>
                <w:color w:val="000000"/>
              </w:rPr>
            </w:pPr>
            <w:r w:rsidRPr="00443926">
              <w:rPr>
                <w:b/>
                <w:color w:val="000000"/>
              </w:rPr>
              <w:t xml:space="preserve">ИУК-1.1. </w:t>
            </w:r>
          </w:p>
          <w:p w:rsidR="00A60604" w:rsidRDefault="00A60604" w:rsidP="00D21152">
            <w:pPr>
              <w:rPr>
                <w:color w:val="000000"/>
              </w:rPr>
            </w:pPr>
            <w:r w:rsidRPr="00443926">
              <w:rPr>
                <w:color w:val="000000"/>
              </w:rPr>
              <w:t>Осуществляет поиск информации (в том числе с использованием цифровых технологий), необходимой для решения поставленных задач</w:t>
            </w:r>
          </w:p>
          <w:p w:rsidR="00A60604" w:rsidRPr="00443926" w:rsidRDefault="00A60604" w:rsidP="00D21152">
            <w:pPr>
              <w:rPr>
                <w:color w:val="000000"/>
              </w:rPr>
            </w:pPr>
          </w:p>
          <w:p w:rsidR="00A60604" w:rsidRPr="00443926" w:rsidRDefault="00A60604" w:rsidP="00D21152">
            <w:pPr>
              <w:rPr>
                <w:b/>
                <w:color w:val="000000"/>
              </w:rPr>
            </w:pPr>
            <w:r w:rsidRPr="00443926">
              <w:rPr>
                <w:b/>
                <w:color w:val="000000"/>
              </w:rPr>
              <w:t>ИУК-1.2.</w:t>
            </w:r>
          </w:p>
          <w:p w:rsidR="00A60604" w:rsidRDefault="00A60604" w:rsidP="00D21152">
            <w:pPr>
              <w:rPr>
                <w:color w:val="000000"/>
              </w:rPr>
            </w:pPr>
            <w:r w:rsidRPr="00443926">
              <w:rPr>
                <w:color w:val="000000"/>
              </w:rPr>
              <w:t>Выполняет анализ, систематизацию и обобщение информации для решения поставленных задач, в том числе с использованием цифровых средств</w:t>
            </w:r>
          </w:p>
          <w:p w:rsidR="00A60604" w:rsidRPr="00443926" w:rsidRDefault="00A60604" w:rsidP="00D21152">
            <w:pPr>
              <w:rPr>
                <w:color w:val="000000"/>
              </w:rPr>
            </w:pPr>
          </w:p>
          <w:p w:rsidR="00A60604" w:rsidRPr="00443926" w:rsidRDefault="00A60604" w:rsidP="00F76CFC">
            <w:pPr>
              <w:autoSpaceDE w:val="0"/>
              <w:autoSpaceDN w:val="0"/>
              <w:adjustRightInd w:val="0"/>
              <w:rPr>
                <w:b/>
              </w:rPr>
            </w:pPr>
            <w:r w:rsidRPr="00443926">
              <w:rPr>
                <w:b/>
              </w:rPr>
              <w:t xml:space="preserve">ИУК-1.3. </w:t>
            </w:r>
          </w:p>
          <w:p w:rsidR="00A60604" w:rsidRPr="00443926" w:rsidRDefault="00A60604" w:rsidP="00F76CFC">
            <w:pPr>
              <w:autoSpaceDE w:val="0"/>
              <w:autoSpaceDN w:val="0"/>
              <w:adjustRightInd w:val="0"/>
            </w:pPr>
            <w:r w:rsidRPr="00443926">
              <w:t>Проводит оценку событий, процессов, результатов деятельности</w:t>
            </w:r>
          </w:p>
        </w:tc>
        <w:tc>
          <w:tcPr>
            <w:tcW w:w="3544" w:type="dxa"/>
          </w:tcPr>
          <w:p w:rsidR="00A60604" w:rsidRDefault="00A60604" w:rsidP="00D21152">
            <w:pPr>
              <w:autoSpaceDE w:val="0"/>
              <w:autoSpaceDN w:val="0"/>
              <w:adjustRightInd w:val="0"/>
            </w:pPr>
            <w:r w:rsidRPr="00443926">
              <w:rPr>
                <w:b/>
              </w:rPr>
              <w:t>Знает:</w:t>
            </w:r>
          </w:p>
          <w:p w:rsidR="00A60604" w:rsidRDefault="00A60604" w:rsidP="00D21152">
            <w:pPr>
              <w:autoSpaceDE w:val="0"/>
              <w:autoSpaceDN w:val="0"/>
              <w:adjustRightInd w:val="0"/>
            </w:pPr>
            <w:r w:rsidRPr="00443926">
              <w:t>основные философские понятия и категории, закономерности развития природы, общества и мышления; основные проблемы, теории и методы философии, содержание современных философских дискуссий по проблемам общественного развития</w:t>
            </w:r>
          </w:p>
          <w:p w:rsidR="00A60604" w:rsidRPr="00443926" w:rsidRDefault="00A60604" w:rsidP="00D21152">
            <w:pPr>
              <w:autoSpaceDE w:val="0"/>
              <w:autoSpaceDN w:val="0"/>
              <w:adjustRightInd w:val="0"/>
            </w:pPr>
          </w:p>
          <w:p w:rsidR="00A60604" w:rsidRDefault="00A60604" w:rsidP="00D21152">
            <w:pPr>
              <w:rPr>
                <w:b/>
              </w:rPr>
            </w:pPr>
            <w:r w:rsidRPr="00443926">
              <w:rPr>
                <w:b/>
              </w:rPr>
              <w:t xml:space="preserve">Умеет: </w:t>
            </w:r>
          </w:p>
          <w:p w:rsidR="00A60604" w:rsidRDefault="00A60604" w:rsidP="00D21152">
            <w:r w:rsidRPr="00443926">
              <w:t>использовать философский понятийно-категориальный аппарат, основные принципы философии в анализе и оценке социальных проблем и процессов, тенденций, фактов, явлений в их возможном прогнозировании</w:t>
            </w:r>
          </w:p>
          <w:p w:rsidR="00A60604" w:rsidRPr="00443926" w:rsidRDefault="00A60604" w:rsidP="00D21152"/>
          <w:p w:rsidR="00A60604" w:rsidRDefault="00A60604" w:rsidP="003F6DEA">
            <w:pPr>
              <w:rPr>
                <w:b/>
              </w:rPr>
            </w:pPr>
            <w:r w:rsidRPr="00443926">
              <w:rPr>
                <w:b/>
              </w:rPr>
              <w:t xml:space="preserve">Владеет: </w:t>
            </w:r>
          </w:p>
          <w:p w:rsidR="00A60604" w:rsidRPr="00443926" w:rsidRDefault="00A60604" w:rsidP="003F6DEA">
            <w:r w:rsidRPr="00443926">
              <w:t>навыками формулирования своих мировоззренческих взглядов и принятия комплексных решений поставленных задач</w:t>
            </w:r>
          </w:p>
        </w:tc>
        <w:tc>
          <w:tcPr>
            <w:tcW w:w="1701" w:type="dxa"/>
          </w:tcPr>
          <w:p w:rsidR="00A60604" w:rsidRPr="00443926" w:rsidRDefault="00A60604" w:rsidP="00D21152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A60604" w:rsidRPr="00B82206" w:rsidTr="00A60604">
        <w:tc>
          <w:tcPr>
            <w:tcW w:w="1951" w:type="dxa"/>
          </w:tcPr>
          <w:p w:rsidR="00A60604" w:rsidRPr="00443926" w:rsidRDefault="00A60604" w:rsidP="00F76CFC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443926">
              <w:rPr>
                <w:rFonts w:ascii="Times New Roman" w:hAnsi="Times New Roman" w:cs="Times New Roman"/>
                <w:b/>
              </w:rPr>
              <w:t xml:space="preserve">УК-5. </w:t>
            </w:r>
          </w:p>
          <w:p w:rsidR="00A60604" w:rsidRPr="00443926" w:rsidRDefault="00A60604" w:rsidP="00F76CFC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proofErr w:type="gramStart"/>
            <w:r w:rsidRPr="00443926">
              <w:rPr>
                <w:rFonts w:ascii="Times New Roman" w:hAnsi="Times New Roman" w:cs="Times New Roman"/>
              </w:rPr>
              <w:t>Способен</w:t>
            </w:r>
            <w:proofErr w:type="gramEnd"/>
            <w:r w:rsidRPr="00443926">
              <w:rPr>
                <w:rFonts w:ascii="Times New Roman" w:hAnsi="Times New Roman" w:cs="Times New Roman"/>
              </w:rPr>
              <w:t xml:space="preserve">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2693" w:type="dxa"/>
          </w:tcPr>
          <w:p w:rsidR="00A60604" w:rsidRPr="00443926" w:rsidRDefault="00A60604" w:rsidP="00D21152">
            <w:pPr>
              <w:pStyle w:val="aff6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</w:rPr>
            </w:pPr>
            <w:r w:rsidRPr="00D91415">
              <w:rPr>
                <w:rFonts w:ascii="Times New Roman" w:hAnsi="Times New Roman"/>
                <w:b/>
                <w:sz w:val="20"/>
                <w:szCs w:val="20"/>
              </w:rPr>
              <w:t>ИУК</w:t>
            </w:r>
            <w:r w:rsidRPr="00443926">
              <w:rPr>
                <w:rFonts w:ascii="Times New Roman" w:hAnsi="Times New Roman"/>
                <w:b/>
                <w:sz w:val="20"/>
              </w:rPr>
              <w:t xml:space="preserve">-5.1. </w:t>
            </w:r>
          </w:p>
          <w:p w:rsidR="00A60604" w:rsidRDefault="00A60604" w:rsidP="00D21152">
            <w:pPr>
              <w:pStyle w:val="aff6"/>
              <w:spacing w:after="0" w:line="240" w:lineRule="auto"/>
              <w:ind w:left="0"/>
              <w:rPr>
                <w:rFonts w:ascii="Times New Roman" w:hAnsi="Times New Roman"/>
                <w:sz w:val="20"/>
                <w:lang w:eastAsia="ru-RU"/>
              </w:rPr>
            </w:pPr>
            <w:r w:rsidRPr="00443926">
              <w:rPr>
                <w:rFonts w:ascii="Times New Roman" w:hAnsi="Times New Roman"/>
                <w:sz w:val="20"/>
              </w:rPr>
              <w:t xml:space="preserve">Демонстрирует знание </w:t>
            </w:r>
            <w:r w:rsidRPr="00443926">
              <w:rPr>
                <w:rFonts w:ascii="Times New Roman" w:hAnsi="Times New Roman"/>
                <w:sz w:val="20"/>
                <w:lang w:eastAsia="ru-RU"/>
              </w:rPr>
              <w:t>историко-культурного развития человека и человечества, основные закономерности взаимодействия человека и общества, основы межкультурного взаимодействия</w:t>
            </w:r>
          </w:p>
          <w:p w:rsidR="00A60604" w:rsidRPr="00443926" w:rsidRDefault="00A60604" w:rsidP="00D21152">
            <w:pPr>
              <w:pStyle w:val="aff6"/>
              <w:spacing w:after="0" w:line="240" w:lineRule="auto"/>
              <w:ind w:left="0"/>
              <w:rPr>
                <w:rFonts w:ascii="Times New Roman" w:hAnsi="Times New Roman"/>
                <w:sz w:val="20"/>
              </w:rPr>
            </w:pPr>
          </w:p>
          <w:p w:rsidR="00A60604" w:rsidRPr="00443926" w:rsidRDefault="00A60604" w:rsidP="00F76CFC">
            <w:pPr>
              <w:autoSpaceDE w:val="0"/>
              <w:autoSpaceDN w:val="0"/>
              <w:adjustRightInd w:val="0"/>
              <w:rPr>
                <w:b/>
              </w:rPr>
            </w:pPr>
            <w:r w:rsidRPr="00D91415">
              <w:rPr>
                <w:b/>
              </w:rPr>
              <w:t>ИУК</w:t>
            </w:r>
            <w:r w:rsidRPr="00443926">
              <w:rPr>
                <w:b/>
              </w:rPr>
              <w:t xml:space="preserve">-5.2. </w:t>
            </w:r>
          </w:p>
          <w:p w:rsidR="00A60604" w:rsidRPr="00443926" w:rsidRDefault="00A60604" w:rsidP="00F76CFC">
            <w:pPr>
              <w:autoSpaceDE w:val="0"/>
              <w:autoSpaceDN w:val="0"/>
              <w:adjustRightInd w:val="0"/>
              <w:rPr>
                <w:b/>
              </w:rPr>
            </w:pPr>
            <w:r w:rsidRPr="00443926">
              <w:t>Демонстрирует уважительное отношение к историческому наследию и социокультурным традициям различных социальных групп в контексте мировой истории и культурных традиций мира, включая мировые религии, философские и этические учения</w:t>
            </w:r>
          </w:p>
        </w:tc>
        <w:tc>
          <w:tcPr>
            <w:tcW w:w="3544" w:type="dxa"/>
          </w:tcPr>
          <w:p w:rsidR="00A60604" w:rsidRDefault="00A60604" w:rsidP="00D21152">
            <w:pPr>
              <w:autoSpaceDE w:val="0"/>
              <w:autoSpaceDN w:val="0"/>
              <w:adjustRightInd w:val="0"/>
              <w:rPr>
                <w:b/>
              </w:rPr>
            </w:pPr>
            <w:r w:rsidRPr="00443926">
              <w:rPr>
                <w:b/>
              </w:rPr>
              <w:t xml:space="preserve">Знает: </w:t>
            </w:r>
          </w:p>
          <w:p w:rsidR="00A60604" w:rsidRDefault="00A60604" w:rsidP="00D21152">
            <w:pPr>
              <w:autoSpaceDE w:val="0"/>
              <w:autoSpaceDN w:val="0"/>
              <w:adjustRightInd w:val="0"/>
            </w:pPr>
            <w:r w:rsidRPr="00443926">
              <w:t>основные этапы развития мировой философской мысли; особенности мировых религий, основных философских и этических учений; основы межкультурного разнообразия общества в этическом и философском контекстах</w:t>
            </w:r>
          </w:p>
          <w:p w:rsidR="00A60604" w:rsidRPr="00443926" w:rsidRDefault="00A60604" w:rsidP="00D21152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A60604" w:rsidRDefault="00A60604" w:rsidP="00D21152">
            <w:pPr>
              <w:autoSpaceDE w:val="0"/>
              <w:autoSpaceDN w:val="0"/>
              <w:adjustRightInd w:val="0"/>
              <w:rPr>
                <w:b/>
              </w:rPr>
            </w:pPr>
            <w:r w:rsidRPr="00443926">
              <w:rPr>
                <w:b/>
              </w:rPr>
              <w:t xml:space="preserve">Умеет: </w:t>
            </w:r>
          </w:p>
          <w:p w:rsidR="00A60604" w:rsidRDefault="00A60604" w:rsidP="00D21152">
            <w:pPr>
              <w:autoSpaceDE w:val="0"/>
              <w:autoSpaceDN w:val="0"/>
              <w:adjustRightInd w:val="0"/>
            </w:pPr>
            <w:r w:rsidRPr="00443926">
              <w:t>толерантно воспринимать культурное многообразие общества в этическом и философском контекстах</w:t>
            </w:r>
          </w:p>
          <w:p w:rsidR="00A60604" w:rsidRPr="00443926" w:rsidRDefault="00A60604" w:rsidP="00D21152">
            <w:pPr>
              <w:autoSpaceDE w:val="0"/>
              <w:autoSpaceDN w:val="0"/>
              <w:adjustRightInd w:val="0"/>
            </w:pPr>
          </w:p>
          <w:p w:rsidR="00A60604" w:rsidRDefault="00A60604" w:rsidP="00D21152">
            <w:pPr>
              <w:autoSpaceDE w:val="0"/>
              <w:autoSpaceDN w:val="0"/>
              <w:adjustRightInd w:val="0"/>
            </w:pPr>
            <w:r w:rsidRPr="00443926">
              <w:rPr>
                <w:b/>
              </w:rPr>
              <w:t>Владеет:</w:t>
            </w:r>
          </w:p>
          <w:p w:rsidR="00A60604" w:rsidRPr="00443926" w:rsidRDefault="00A60604" w:rsidP="00D21152">
            <w:pPr>
              <w:autoSpaceDE w:val="0"/>
              <w:autoSpaceDN w:val="0"/>
              <w:adjustRightInd w:val="0"/>
            </w:pPr>
            <w:r w:rsidRPr="00443926">
              <w:t xml:space="preserve">приемами применения принципов, законов и категорий, необходимых для оценки и понимания </w:t>
            </w:r>
          </w:p>
          <w:p w:rsidR="00A60604" w:rsidRPr="00443926" w:rsidRDefault="00A60604" w:rsidP="00F76CFC">
            <w:pPr>
              <w:rPr>
                <w:rFonts w:eastAsia="Calibri"/>
                <w:b/>
              </w:rPr>
            </w:pPr>
            <w:r w:rsidRPr="00443926">
              <w:t>современного состояния общества в этическом и философском контекстах</w:t>
            </w:r>
          </w:p>
        </w:tc>
        <w:tc>
          <w:tcPr>
            <w:tcW w:w="1701" w:type="dxa"/>
          </w:tcPr>
          <w:p w:rsidR="00A60604" w:rsidRPr="00443926" w:rsidRDefault="00A60604" w:rsidP="00D21152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</w:tbl>
    <w:p w:rsidR="00787D74" w:rsidRPr="00254E44" w:rsidRDefault="00787D74" w:rsidP="006D25E6">
      <w:pPr>
        <w:ind w:firstLine="142"/>
        <w:rPr>
          <w:b/>
          <w:sz w:val="24"/>
          <w:szCs w:val="24"/>
        </w:rPr>
      </w:pPr>
    </w:p>
    <w:p w:rsidR="00E71C06" w:rsidRDefault="00E71C06" w:rsidP="006D25E6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87D74" w:rsidRPr="00787D74" w:rsidRDefault="00787D74" w:rsidP="006D25E6">
      <w:pPr>
        <w:ind w:firstLine="709"/>
        <w:jc w:val="both"/>
        <w:rPr>
          <w:b/>
          <w:caps/>
          <w:sz w:val="24"/>
          <w:szCs w:val="24"/>
        </w:rPr>
      </w:pPr>
      <w:r w:rsidRPr="00787D74">
        <w:rPr>
          <w:b/>
          <w:sz w:val="24"/>
          <w:szCs w:val="24"/>
        </w:rPr>
        <w:lastRenderedPageBreak/>
        <w:t xml:space="preserve">2. </w:t>
      </w:r>
      <w:r w:rsidRPr="00787D74">
        <w:rPr>
          <w:b/>
          <w:caps/>
          <w:sz w:val="24"/>
          <w:szCs w:val="24"/>
        </w:rPr>
        <w:t>Место дисциплины в структуре образовательной программы</w:t>
      </w:r>
    </w:p>
    <w:p w:rsidR="009A3E1A" w:rsidRPr="00787D74" w:rsidRDefault="009A3E1A" w:rsidP="009A3E1A">
      <w:pPr>
        <w:ind w:firstLine="709"/>
        <w:jc w:val="both"/>
        <w:rPr>
          <w:sz w:val="24"/>
          <w:szCs w:val="24"/>
        </w:rPr>
      </w:pPr>
      <w:r w:rsidRPr="00787D74">
        <w:rPr>
          <w:sz w:val="24"/>
          <w:szCs w:val="24"/>
        </w:rPr>
        <w:t xml:space="preserve">Дисциплина относится к </w:t>
      </w:r>
      <w:r w:rsidRPr="00A43D67">
        <w:rPr>
          <w:sz w:val="24"/>
          <w:szCs w:val="24"/>
        </w:rPr>
        <w:t xml:space="preserve">обязательной части Блока 1. Дисциплины (модули) </w:t>
      </w:r>
      <w:r w:rsidR="00921AED" w:rsidRPr="00921AED">
        <w:rPr>
          <w:sz w:val="24"/>
          <w:szCs w:val="24"/>
        </w:rPr>
        <w:t>образовательной программы</w:t>
      </w:r>
      <w:r w:rsidRPr="00A43D67">
        <w:rPr>
          <w:sz w:val="24"/>
          <w:szCs w:val="24"/>
        </w:rPr>
        <w:t xml:space="preserve"> (</w:t>
      </w:r>
      <w:r w:rsidR="00405872" w:rsidRPr="00405872">
        <w:rPr>
          <w:sz w:val="24"/>
          <w:szCs w:val="24"/>
        </w:rPr>
        <w:t>Универсальный модуль</w:t>
      </w:r>
      <w:r w:rsidRPr="00A43D67">
        <w:rPr>
          <w:sz w:val="24"/>
          <w:szCs w:val="24"/>
        </w:rPr>
        <w:t>).</w:t>
      </w:r>
    </w:p>
    <w:p w:rsidR="00A43D67" w:rsidRDefault="00A43D67" w:rsidP="006D25E6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A43D67" w:rsidRDefault="00A43D67" w:rsidP="006D25E6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455E1E" w:rsidRPr="001047C6" w:rsidRDefault="00787D74" w:rsidP="006D25E6">
      <w:pPr>
        <w:widowControl w:val="0"/>
        <w:tabs>
          <w:tab w:val="left" w:pos="993"/>
        </w:tabs>
        <w:ind w:firstLine="709"/>
        <w:rPr>
          <w:b/>
          <w:bCs/>
          <w:caps/>
          <w:sz w:val="24"/>
          <w:szCs w:val="24"/>
        </w:rPr>
      </w:pPr>
      <w:r w:rsidRPr="00787D74">
        <w:rPr>
          <w:b/>
          <w:bCs/>
          <w:caps/>
          <w:sz w:val="24"/>
          <w:szCs w:val="24"/>
        </w:rPr>
        <w:t>3</w:t>
      </w:r>
      <w:r w:rsidR="00A55BCB">
        <w:rPr>
          <w:b/>
          <w:bCs/>
          <w:caps/>
          <w:sz w:val="24"/>
          <w:szCs w:val="24"/>
        </w:rPr>
        <w:t xml:space="preserve">. </w:t>
      </w:r>
      <w:r w:rsidR="009476B3" w:rsidRPr="001047C6">
        <w:rPr>
          <w:b/>
          <w:bCs/>
          <w:caps/>
          <w:sz w:val="24"/>
          <w:szCs w:val="24"/>
        </w:rPr>
        <w:t xml:space="preserve">Структура </w:t>
      </w:r>
      <w:r w:rsidR="00FE37C8">
        <w:rPr>
          <w:b/>
          <w:bCs/>
          <w:caps/>
          <w:sz w:val="24"/>
          <w:szCs w:val="24"/>
        </w:rPr>
        <w:t xml:space="preserve">и содержание </w:t>
      </w:r>
      <w:r w:rsidR="009476B3" w:rsidRPr="001047C6">
        <w:rPr>
          <w:b/>
          <w:bCs/>
          <w:caps/>
          <w:sz w:val="24"/>
          <w:szCs w:val="24"/>
        </w:rPr>
        <w:t>дисциплины</w:t>
      </w:r>
    </w:p>
    <w:p w:rsidR="00E71C06" w:rsidRDefault="00E71C06" w:rsidP="006D25E6">
      <w:pPr>
        <w:ind w:firstLine="709"/>
        <w:jc w:val="both"/>
        <w:rPr>
          <w:b/>
          <w:sz w:val="24"/>
          <w:szCs w:val="24"/>
        </w:rPr>
      </w:pPr>
    </w:p>
    <w:p w:rsidR="00A70C7D" w:rsidRPr="00A70C7D" w:rsidRDefault="00787D74" w:rsidP="006D25E6">
      <w:pPr>
        <w:ind w:firstLine="709"/>
        <w:jc w:val="both"/>
        <w:rPr>
          <w:b/>
          <w:sz w:val="24"/>
          <w:szCs w:val="24"/>
        </w:rPr>
      </w:pPr>
      <w:r w:rsidRPr="00787D74">
        <w:rPr>
          <w:b/>
          <w:sz w:val="24"/>
          <w:szCs w:val="24"/>
        </w:rPr>
        <w:t>3</w:t>
      </w:r>
      <w:r w:rsidR="00A70C7D" w:rsidRPr="00A70C7D">
        <w:rPr>
          <w:b/>
          <w:sz w:val="24"/>
          <w:szCs w:val="24"/>
        </w:rPr>
        <w:t xml:space="preserve">.1. </w:t>
      </w:r>
      <w:r w:rsidR="00A60604" w:rsidRPr="00A60604">
        <w:rPr>
          <w:b/>
          <w:bCs/>
          <w:sz w:val="24"/>
          <w:szCs w:val="24"/>
        </w:rPr>
        <w:t>Объем и структура дисциплины</w:t>
      </w:r>
    </w:p>
    <w:p w:rsidR="00A60604" w:rsidRDefault="00A43D67" w:rsidP="00A6060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43D67">
        <w:rPr>
          <w:rFonts w:eastAsia="Calibri"/>
          <w:sz w:val="24"/>
          <w:szCs w:val="24"/>
        </w:rPr>
        <w:t>Общая трудо</w:t>
      </w:r>
      <w:r w:rsidR="001F1E14">
        <w:rPr>
          <w:rFonts w:eastAsia="Calibri"/>
          <w:sz w:val="24"/>
          <w:szCs w:val="24"/>
        </w:rPr>
        <w:t>е</w:t>
      </w:r>
      <w:r w:rsidRPr="00A43D67">
        <w:rPr>
          <w:rFonts w:eastAsia="Calibri"/>
          <w:sz w:val="24"/>
          <w:szCs w:val="24"/>
        </w:rPr>
        <w:t xml:space="preserve">мкость дисциплины составляет </w:t>
      </w:r>
      <w:r w:rsidR="00405872">
        <w:rPr>
          <w:rFonts w:eastAsia="Calibri"/>
          <w:b/>
          <w:bCs/>
          <w:sz w:val="24"/>
          <w:szCs w:val="24"/>
        </w:rPr>
        <w:t>3</w:t>
      </w:r>
      <w:r w:rsidRPr="00A43D67">
        <w:rPr>
          <w:rFonts w:eastAsia="Calibri"/>
          <w:b/>
          <w:bCs/>
          <w:sz w:val="24"/>
          <w:szCs w:val="24"/>
        </w:rPr>
        <w:t>з.е. (</w:t>
      </w:r>
      <w:r w:rsidR="00405872">
        <w:rPr>
          <w:rFonts w:eastAsia="Calibri"/>
          <w:b/>
          <w:bCs/>
          <w:sz w:val="24"/>
          <w:szCs w:val="24"/>
        </w:rPr>
        <w:t>108</w:t>
      </w:r>
      <w:r w:rsidRPr="00A43D67">
        <w:rPr>
          <w:rFonts w:eastAsia="Calibri"/>
          <w:b/>
          <w:bCs/>
          <w:sz w:val="24"/>
          <w:szCs w:val="24"/>
        </w:rPr>
        <w:t xml:space="preserve"> час.)</w:t>
      </w:r>
      <w:r w:rsidRPr="00A43D67">
        <w:rPr>
          <w:rFonts w:eastAsia="Calibri"/>
          <w:sz w:val="24"/>
          <w:szCs w:val="24"/>
        </w:rPr>
        <w:t>, их распределение по видамработ и семестрам представлено в таблице.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9"/>
        <w:gridCol w:w="2692"/>
      </w:tblGrid>
      <w:tr w:rsidR="00AD0A8E" w:rsidRPr="009F1B37" w:rsidTr="00AD0A8E">
        <w:trPr>
          <w:tblHeader/>
        </w:trPr>
        <w:tc>
          <w:tcPr>
            <w:tcW w:w="3658" w:type="pct"/>
            <w:shd w:val="clear" w:color="auto" w:fill="D9D9D9"/>
          </w:tcPr>
          <w:p w:rsidR="00A60604" w:rsidRDefault="00A60604" w:rsidP="006D25E6">
            <w:pPr>
              <w:jc w:val="center"/>
              <w:rPr>
                <w:b/>
                <w:color w:val="000000"/>
              </w:rPr>
            </w:pPr>
          </w:p>
          <w:p w:rsidR="00AD0A8E" w:rsidRDefault="00AD0A8E" w:rsidP="006D25E6">
            <w:pPr>
              <w:jc w:val="center"/>
              <w:rPr>
                <w:b/>
                <w:color w:val="000000"/>
              </w:rPr>
            </w:pPr>
            <w:r w:rsidRPr="003A76D0">
              <w:rPr>
                <w:b/>
                <w:color w:val="000000"/>
              </w:rPr>
              <w:t>Виды учебных занятий и работы обучающихся</w:t>
            </w:r>
          </w:p>
          <w:p w:rsidR="00A60604" w:rsidRPr="003A76D0" w:rsidRDefault="00A60604" w:rsidP="006D25E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42" w:type="pct"/>
            <w:shd w:val="clear" w:color="auto" w:fill="D9D9D9"/>
          </w:tcPr>
          <w:p w:rsidR="00A60604" w:rsidRDefault="00A60604" w:rsidP="006D25E6">
            <w:pPr>
              <w:jc w:val="center"/>
              <w:rPr>
                <w:b/>
                <w:color w:val="000000"/>
              </w:rPr>
            </w:pPr>
          </w:p>
          <w:p w:rsidR="00AD0A8E" w:rsidRPr="003A76D0" w:rsidRDefault="00AD0A8E" w:rsidP="006D25E6">
            <w:pPr>
              <w:jc w:val="center"/>
              <w:rPr>
                <w:b/>
                <w:color w:val="000000"/>
              </w:rPr>
            </w:pPr>
            <w:r w:rsidRPr="003A76D0">
              <w:rPr>
                <w:b/>
                <w:color w:val="000000"/>
              </w:rPr>
              <w:t>Трудоемкость, час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A60604" w:rsidRDefault="00AD0A8E" w:rsidP="006D25E6">
            <w:pPr>
              <w:rPr>
                <w:b/>
                <w:szCs w:val="24"/>
              </w:rPr>
            </w:pPr>
            <w:r w:rsidRPr="00A60604">
              <w:rPr>
                <w:b/>
                <w:szCs w:val="24"/>
              </w:rPr>
              <w:t>Общая трудоемкость дисциплины, час</w:t>
            </w:r>
          </w:p>
        </w:tc>
        <w:tc>
          <w:tcPr>
            <w:tcW w:w="1342" w:type="pct"/>
            <w:vAlign w:val="center"/>
          </w:tcPr>
          <w:p w:rsidR="00AD0A8E" w:rsidRPr="00A60604" w:rsidRDefault="00405872" w:rsidP="00A97D9E">
            <w:pPr>
              <w:jc w:val="center"/>
              <w:rPr>
                <w:b/>
                <w:szCs w:val="24"/>
              </w:rPr>
            </w:pPr>
            <w:r w:rsidRPr="00A60604">
              <w:rPr>
                <w:b/>
                <w:szCs w:val="24"/>
              </w:rPr>
              <w:t>108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A60604" w:rsidRDefault="00AD0A8E" w:rsidP="006D25E6">
            <w:pPr>
              <w:rPr>
                <w:b/>
                <w:szCs w:val="24"/>
              </w:rPr>
            </w:pPr>
            <w:r w:rsidRPr="00A60604">
              <w:rPr>
                <w:b/>
                <w:szCs w:val="24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342" w:type="pct"/>
            <w:vAlign w:val="center"/>
          </w:tcPr>
          <w:p w:rsidR="00AD0A8E" w:rsidRPr="00A60604" w:rsidRDefault="00405872" w:rsidP="006B31A9">
            <w:pPr>
              <w:jc w:val="center"/>
              <w:rPr>
                <w:b/>
                <w:szCs w:val="24"/>
              </w:rPr>
            </w:pPr>
            <w:r w:rsidRPr="00A60604">
              <w:rPr>
                <w:b/>
                <w:color w:val="000000"/>
                <w:spacing w:val="-2"/>
                <w:szCs w:val="24"/>
              </w:rPr>
              <w:t>42</w:t>
            </w:r>
            <w:r w:rsidR="00AD0A8E" w:rsidRPr="00A60604">
              <w:rPr>
                <w:b/>
                <w:color w:val="000000"/>
                <w:spacing w:val="-2"/>
                <w:szCs w:val="24"/>
              </w:rPr>
              <w:t xml:space="preserve">/ </w:t>
            </w:r>
            <w:r w:rsidR="006B31A9" w:rsidRPr="00A60604">
              <w:rPr>
                <w:b/>
                <w:color w:val="000000"/>
                <w:spacing w:val="-2"/>
                <w:szCs w:val="24"/>
              </w:rPr>
              <w:t>12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A60604" w:rsidRDefault="00AD0A8E" w:rsidP="006D25E6">
            <w:pPr>
              <w:jc w:val="right"/>
              <w:rPr>
                <w:color w:val="000000"/>
                <w:szCs w:val="24"/>
              </w:rPr>
            </w:pPr>
            <w:r w:rsidRPr="00A60604">
              <w:rPr>
                <w:b/>
                <w:color w:val="000000"/>
                <w:szCs w:val="24"/>
              </w:rPr>
              <w:t xml:space="preserve">занятия лекционного типа </w:t>
            </w:r>
            <w:r w:rsidRPr="00A60604">
              <w:rPr>
                <w:color w:val="000000"/>
                <w:szCs w:val="24"/>
              </w:rPr>
              <w:t>(</w:t>
            </w:r>
            <w:r w:rsidRPr="00A60604">
              <w:rPr>
                <w:szCs w:val="24"/>
              </w:rPr>
              <w:t>лекции)</w:t>
            </w:r>
          </w:p>
        </w:tc>
        <w:tc>
          <w:tcPr>
            <w:tcW w:w="1342" w:type="pct"/>
            <w:vAlign w:val="center"/>
          </w:tcPr>
          <w:p w:rsidR="00AD0A8E" w:rsidRPr="00A60604" w:rsidRDefault="009F28BD" w:rsidP="006B31A9">
            <w:pPr>
              <w:jc w:val="center"/>
              <w:rPr>
                <w:b/>
                <w:szCs w:val="24"/>
              </w:rPr>
            </w:pPr>
            <w:r w:rsidRPr="00A60604">
              <w:rPr>
                <w:color w:val="000000"/>
                <w:spacing w:val="-2"/>
                <w:szCs w:val="24"/>
              </w:rPr>
              <w:t>1</w:t>
            </w:r>
            <w:r w:rsidR="00C3274D" w:rsidRPr="00A60604">
              <w:rPr>
                <w:color w:val="000000"/>
                <w:spacing w:val="-2"/>
                <w:szCs w:val="24"/>
              </w:rPr>
              <w:t>8</w:t>
            </w:r>
            <w:r w:rsidR="00AD0A8E" w:rsidRPr="00A60604">
              <w:rPr>
                <w:color w:val="000000"/>
                <w:spacing w:val="-2"/>
                <w:szCs w:val="24"/>
              </w:rPr>
              <w:t xml:space="preserve"> / </w:t>
            </w:r>
            <w:r w:rsidR="006B31A9" w:rsidRPr="00A60604">
              <w:rPr>
                <w:color w:val="000000"/>
                <w:spacing w:val="-2"/>
                <w:szCs w:val="24"/>
              </w:rPr>
              <w:t>6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A60604" w:rsidRDefault="00AD0A8E" w:rsidP="006D25E6">
            <w:pPr>
              <w:jc w:val="right"/>
              <w:rPr>
                <w:color w:val="000000"/>
                <w:szCs w:val="24"/>
              </w:rPr>
            </w:pPr>
            <w:r w:rsidRPr="00A60604">
              <w:rPr>
                <w:b/>
                <w:color w:val="000000"/>
                <w:szCs w:val="24"/>
              </w:rPr>
              <w:t>занятия семинарского типа</w:t>
            </w:r>
            <w:r w:rsidRPr="00A60604">
              <w:rPr>
                <w:color w:val="000000"/>
                <w:szCs w:val="24"/>
              </w:rPr>
              <w:t xml:space="preserve"> (</w:t>
            </w:r>
            <w:r w:rsidRPr="00A60604">
              <w:rPr>
                <w:szCs w:val="24"/>
              </w:rPr>
              <w:t>семинары, практические занятия, практикумы, коллоквиумы и иные аналогичные занятия)</w:t>
            </w:r>
          </w:p>
        </w:tc>
        <w:tc>
          <w:tcPr>
            <w:tcW w:w="1342" w:type="pct"/>
          </w:tcPr>
          <w:p w:rsidR="00AD0A8E" w:rsidRPr="00A60604" w:rsidRDefault="00405872" w:rsidP="006B31A9">
            <w:pPr>
              <w:jc w:val="center"/>
              <w:rPr>
                <w:b/>
                <w:szCs w:val="24"/>
              </w:rPr>
            </w:pPr>
            <w:r w:rsidRPr="00A60604">
              <w:rPr>
                <w:color w:val="000000"/>
                <w:spacing w:val="-2"/>
                <w:szCs w:val="24"/>
              </w:rPr>
              <w:t>24</w:t>
            </w:r>
            <w:r w:rsidR="00AD0A8E" w:rsidRPr="00A60604">
              <w:rPr>
                <w:color w:val="000000"/>
                <w:spacing w:val="-2"/>
                <w:szCs w:val="24"/>
              </w:rPr>
              <w:t xml:space="preserve"> /</w:t>
            </w:r>
            <w:r w:rsidR="006B31A9" w:rsidRPr="00A60604">
              <w:rPr>
                <w:color w:val="000000"/>
                <w:spacing w:val="-2"/>
                <w:szCs w:val="24"/>
              </w:rPr>
              <w:t>6</w:t>
            </w:r>
          </w:p>
        </w:tc>
      </w:tr>
      <w:tr w:rsidR="00A60604" w:rsidRPr="00404E8B" w:rsidTr="00AD0A8E">
        <w:tc>
          <w:tcPr>
            <w:tcW w:w="3658" w:type="pct"/>
            <w:shd w:val="clear" w:color="auto" w:fill="auto"/>
          </w:tcPr>
          <w:p w:rsidR="00A60604" w:rsidRPr="003A76D0" w:rsidRDefault="00A60604" w:rsidP="000B64AA">
            <w:pPr>
              <w:jc w:val="right"/>
              <w:rPr>
                <w:b/>
                <w:color w:val="000000"/>
              </w:rPr>
            </w:pPr>
            <w:r w:rsidRPr="003A76D0">
              <w:rPr>
                <w:b/>
                <w:color w:val="000000"/>
              </w:rPr>
              <w:t>лабораторные работы</w:t>
            </w:r>
          </w:p>
        </w:tc>
        <w:tc>
          <w:tcPr>
            <w:tcW w:w="1342" w:type="pct"/>
          </w:tcPr>
          <w:p w:rsidR="00A60604" w:rsidRPr="003A76D0" w:rsidRDefault="00A60604" w:rsidP="000B64AA">
            <w:pPr>
              <w:jc w:val="center"/>
              <w:rPr>
                <w:color w:val="000000"/>
                <w:spacing w:val="-2"/>
              </w:rPr>
            </w:pPr>
            <w:r w:rsidRPr="003A76D0">
              <w:rPr>
                <w:color w:val="000000"/>
                <w:spacing w:val="-2"/>
              </w:rPr>
              <w:t>- /-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A60604" w:rsidRDefault="00AD0A8E" w:rsidP="006D25E6">
            <w:pPr>
              <w:jc w:val="both"/>
              <w:rPr>
                <w:b/>
                <w:color w:val="000000"/>
                <w:szCs w:val="24"/>
              </w:rPr>
            </w:pPr>
            <w:r w:rsidRPr="00A60604">
              <w:rPr>
                <w:b/>
                <w:color w:val="000000"/>
                <w:szCs w:val="24"/>
              </w:rPr>
              <w:t>Самостоятельная работа всего, в т.ч.:</w:t>
            </w:r>
          </w:p>
        </w:tc>
        <w:tc>
          <w:tcPr>
            <w:tcW w:w="1342" w:type="pct"/>
          </w:tcPr>
          <w:p w:rsidR="00AD0A8E" w:rsidRPr="00A60604" w:rsidRDefault="00C3274D" w:rsidP="006B31A9">
            <w:pPr>
              <w:jc w:val="center"/>
              <w:rPr>
                <w:b/>
                <w:szCs w:val="24"/>
              </w:rPr>
            </w:pPr>
            <w:r w:rsidRPr="00A60604">
              <w:rPr>
                <w:b/>
                <w:color w:val="000000"/>
                <w:spacing w:val="-2"/>
                <w:szCs w:val="24"/>
              </w:rPr>
              <w:t>3</w:t>
            </w:r>
            <w:r w:rsidR="00405872" w:rsidRPr="00A60604">
              <w:rPr>
                <w:b/>
                <w:color w:val="000000"/>
                <w:spacing w:val="-2"/>
                <w:szCs w:val="24"/>
              </w:rPr>
              <w:t>9</w:t>
            </w:r>
            <w:r w:rsidR="00AD0A8E" w:rsidRPr="00A60604">
              <w:rPr>
                <w:b/>
                <w:color w:val="000000"/>
                <w:spacing w:val="-2"/>
                <w:szCs w:val="24"/>
              </w:rPr>
              <w:t xml:space="preserve"> / </w:t>
            </w:r>
            <w:r w:rsidR="006B31A9" w:rsidRPr="00A60604">
              <w:rPr>
                <w:b/>
                <w:color w:val="000000"/>
                <w:spacing w:val="-2"/>
                <w:szCs w:val="24"/>
              </w:rPr>
              <w:t>87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A60604" w:rsidRDefault="00AD0A8E" w:rsidP="006D25E6">
            <w:pPr>
              <w:rPr>
                <w:szCs w:val="24"/>
              </w:rPr>
            </w:pPr>
            <w:r w:rsidRPr="00A60604">
              <w:rPr>
                <w:szCs w:val="24"/>
              </w:rPr>
              <w:t>Самоподготовка по темам (разделам) дисциплины</w:t>
            </w:r>
          </w:p>
        </w:tc>
        <w:tc>
          <w:tcPr>
            <w:tcW w:w="1342" w:type="pct"/>
          </w:tcPr>
          <w:p w:rsidR="00AD0A8E" w:rsidRPr="00A60604" w:rsidRDefault="00C3274D" w:rsidP="006B31A9">
            <w:pPr>
              <w:jc w:val="center"/>
              <w:rPr>
                <w:b/>
                <w:szCs w:val="24"/>
              </w:rPr>
            </w:pPr>
            <w:r w:rsidRPr="00A60604">
              <w:rPr>
                <w:color w:val="000000"/>
                <w:spacing w:val="-2"/>
                <w:szCs w:val="24"/>
              </w:rPr>
              <w:t>3</w:t>
            </w:r>
            <w:r w:rsidR="00405872" w:rsidRPr="00A60604">
              <w:rPr>
                <w:color w:val="000000"/>
                <w:spacing w:val="-2"/>
                <w:szCs w:val="24"/>
              </w:rPr>
              <w:t>9</w:t>
            </w:r>
            <w:r w:rsidR="00AD0A8E" w:rsidRPr="00A60604">
              <w:rPr>
                <w:color w:val="000000"/>
                <w:spacing w:val="-2"/>
                <w:szCs w:val="24"/>
              </w:rPr>
              <w:t xml:space="preserve">/ </w:t>
            </w:r>
            <w:r w:rsidR="006B31A9" w:rsidRPr="00A60604">
              <w:rPr>
                <w:color w:val="000000"/>
                <w:spacing w:val="-2"/>
                <w:szCs w:val="24"/>
              </w:rPr>
              <w:t>87</w:t>
            </w:r>
          </w:p>
        </w:tc>
      </w:tr>
      <w:tr w:rsidR="00A60604" w:rsidRPr="00404E8B" w:rsidTr="00AD0A8E">
        <w:tc>
          <w:tcPr>
            <w:tcW w:w="3658" w:type="pct"/>
            <w:shd w:val="clear" w:color="auto" w:fill="auto"/>
          </w:tcPr>
          <w:p w:rsidR="00A60604" w:rsidRPr="003A76D0" w:rsidRDefault="00A60604" w:rsidP="000B64AA">
            <w:pPr>
              <w:rPr>
                <w:b/>
                <w:bCs/>
                <w:iCs/>
                <w:vertAlign w:val="superscript"/>
              </w:rPr>
            </w:pPr>
            <w:r w:rsidRPr="003A76D0">
              <w:t xml:space="preserve">Выполнение курсового проекта /курсовой работы </w:t>
            </w:r>
          </w:p>
        </w:tc>
        <w:tc>
          <w:tcPr>
            <w:tcW w:w="1342" w:type="pct"/>
          </w:tcPr>
          <w:p w:rsidR="00A60604" w:rsidRPr="003A76D0" w:rsidRDefault="00A60604" w:rsidP="000B64AA">
            <w:pPr>
              <w:jc w:val="center"/>
              <w:rPr>
                <w:b/>
              </w:rPr>
            </w:pPr>
            <w:r w:rsidRPr="003A76D0">
              <w:rPr>
                <w:color w:val="000000"/>
                <w:spacing w:val="-2"/>
              </w:rPr>
              <w:t>- / -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A60604" w:rsidRDefault="00AD0A8E" w:rsidP="00405872">
            <w:pPr>
              <w:rPr>
                <w:szCs w:val="24"/>
              </w:rPr>
            </w:pPr>
            <w:r w:rsidRPr="00A60604">
              <w:rPr>
                <w:b/>
                <w:szCs w:val="24"/>
              </w:rPr>
              <w:t>Контроль (</w:t>
            </w:r>
            <w:r w:rsidR="00E71C06" w:rsidRPr="00A60604">
              <w:rPr>
                <w:b/>
                <w:szCs w:val="24"/>
              </w:rPr>
              <w:t xml:space="preserve">часы на </w:t>
            </w:r>
            <w:r w:rsidR="00405872" w:rsidRPr="00A60604">
              <w:rPr>
                <w:b/>
                <w:szCs w:val="24"/>
              </w:rPr>
              <w:t>экзамен</w:t>
            </w:r>
            <w:r w:rsidRPr="00A60604">
              <w:rPr>
                <w:b/>
                <w:szCs w:val="24"/>
              </w:rPr>
              <w:t>)</w:t>
            </w:r>
          </w:p>
        </w:tc>
        <w:tc>
          <w:tcPr>
            <w:tcW w:w="1342" w:type="pct"/>
          </w:tcPr>
          <w:p w:rsidR="00AD0A8E" w:rsidRPr="00A60604" w:rsidRDefault="00405872" w:rsidP="006B31A9">
            <w:pPr>
              <w:jc w:val="center"/>
              <w:rPr>
                <w:b/>
                <w:szCs w:val="24"/>
              </w:rPr>
            </w:pPr>
            <w:r w:rsidRPr="00A60604">
              <w:rPr>
                <w:b/>
                <w:color w:val="000000"/>
                <w:spacing w:val="-2"/>
                <w:szCs w:val="24"/>
              </w:rPr>
              <w:t>27</w:t>
            </w:r>
            <w:r w:rsidR="00AD0A8E" w:rsidRPr="00A60604">
              <w:rPr>
                <w:b/>
                <w:color w:val="000000"/>
                <w:spacing w:val="-2"/>
                <w:szCs w:val="24"/>
              </w:rPr>
              <w:t xml:space="preserve"> /</w:t>
            </w:r>
            <w:r w:rsidR="006B31A9" w:rsidRPr="00A60604">
              <w:rPr>
                <w:b/>
                <w:color w:val="000000"/>
                <w:spacing w:val="-2"/>
                <w:szCs w:val="24"/>
              </w:rPr>
              <w:t>9</w:t>
            </w:r>
          </w:p>
        </w:tc>
      </w:tr>
      <w:tr w:rsidR="00AD0A8E" w:rsidRPr="00404E8B" w:rsidTr="008C3F4D">
        <w:trPr>
          <w:trHeight w:val="253"/>
        </w:trPr>
        <w:tc>
          <w:tcPr>
            <w:tcW w:w="3658" w:type="pct"/>
            <w:shd w:val="clear" w:color="auto" w:fill="auto"/>
          </w:tcPr>
          <w:p w:rsidR="00AD0A8E" w:rsidRPr="00A60604" w:rsidRDefault="00AD0A8E" w:rsidP="006D25E6">
            <w:pPr>
              <w:rPr>
                <w:b/>
                <w:szCs w:val="24"/>
              </w:rPr>
            </w:pPr>
            <w:r w:rsidRPr="00A60604">
              <w:rPr>
                <w:b/>
                <w:szCs w:val="24"/>
              </w:rPr>
              <w:t>Промежуточная аттестация</w:t>
            </w:r>
          </w:p>
        </w:tc>
        <w:tc>
          <w:tcPr>
            <w:tcW w:w="1342" w:type="pct"/>
          </w:tcPr>
          <w:p w:rsidR="00AD0A8E" w:rsidRPr="00A60604" w:rsidRDefault="00405872" w:rsidP="009F28BD">
            <w:pPr>
              <w:jc w:val="center"/>
              <w:rPr>
                <w:b/>
                <w:szCs w:val="24"/>
              </w:rPr>
            </w:pPr>
            <w:r w:rsidRPr="00A60604">
              <w:rPr>
                <w:b/>
                <w:szCs w:val="24"/>
              </w:rPr>
              <w:t>экзамен</w:t>
            </w:r>
          </w:p>
        </w:tc>
      </w:tr>
    </w:tbl>
    <w:p w:rsidR="00AD0A8E" w:rsidRPr="006D25E6" w:rsidRDefault="00AD0A8E" w:rsidP="006D25E6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</w:rPr>
      </w:pPr>
      <w:r w:rsidRPr="006D25E6">
        <w:rPr>
          <w:rFonts w:eastAsia="Calibri"/>
        </w:rPr>
        <w:t>Примечание</w:t>
      </w:r>
      <w:proofErr w:type="gramStart"/>
      <w:r w:rsidRPr="006D25E6">
        <w:rPr>
          <w:rFonts w:eastAsia="Calibri"/>
        </w:rPr>
        <w:t xml:space="preserve">: </w:t>
      </w:r>
      <w:r w:rsidRPr="006D25E6">
        <w:rPr>
          <w:rFonts w:eastAsia="Calibri"/>
          <w:i/>
          <w:iCs/>
        </w:rPr>
        <w:t xml:space="preserve">-/- </w:t>
      </w:r>
      <w:proofErr w:type="gramEnd"/>
      <w:r w:rsidRPr="006D25E6">
        <w:rPr>
          <w:rFonts w:eastAsia="Calibri"/>
          <w:i/>
          <w:iCs/>
        </w:rPr>
        <w:t>объем часов</w:t>
      </w:r>
      <w:r w:rsidR="00376B6F" w:rsidRPr="006D25E6">
        <w:rPr>
          <w:rFonts w:eastAsia="Calibri"/>
          <w:i/>
          <w:iCs/>
        </w:rPr>
        <w:t xml:space="preserve"> соответственно для очной и </w:t>
      </w:r>
      <w:r w:rsidRPr="006D25E6">
        <w:rPr>
          <w:rFonts w:eastAsia="Calibri"/>
          <w:i/>
          <w:iCs/>
        </w:rPr>
        <w:t>заочной форм обучения</w:t>
      </w:r>
    </w:p>
    <w:p w:rsidR="00622AF9" w:rsidRDefault="00622AF9" w:rsidP="006D25E6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D0A8E" w:rsidRPr="00AD0A8E" w:rsidRDefault="00AD0A8E" w:rsidP="006D25E6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D0A8E">
        <w:rPr>
          <w:rFonts w:eastAsia="Calibri"/>
          <w:sz w:val="24"/>
          <w:szCs w:val="24"/>
        </w:rPr>
        <w:t>Дисциплина реализуется посредством проведения контактной работы с обучающимис</w:t>
      </w:r>
      <w:proofErr w:type="gramStart"/>
      <w:r w:rsidRPr="00AD0A8E">
        <w:rPr>
          <w:rFonts w:eastAsia="Calibri"/>
          <w:sz w:val="24"/>
          <w:szCs w:val="24"/>
        </w:rPr>
        <w:t>я(</w:t>
      </w:r>
      <w:proofErr w:type="gramEnd"/>
      <w:r w:rsidRPr="00AD0A8E">
        <w:rPr>
          <w:rFonts w:eastAsia="Calibri"/>
          <w:sz w:val="24"/>
          <w:szCs w:val="24"/>
        </w:rPr>
        <w:t>включая проведение текущего контроля успеваемости), самостоятельной работы обучающихсяи промежуточной аттестации.</w:t>
      </w:r>
    </w:p>
    <w:p w:rsidR="00AD0A8E" w:rsidRPr="00AD0A8E" w:rsidRDefault="00AD0A8E" w:rsidP="006D25E6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D0A8E">
        <w:rPr>
          <w:rFonts w:eastAsia="Calibri"/>
          <w:sz w:val="24"/>
          <w:szCs w:val="24"/>
        </w:rPr>
        <w:t>В процессе освоения дисциплины может применяться электронное обучение идистанционные образовательные технологии.</w:t>
      </w:r>
    </w:p>
    <w:p w:rsidR="00AD0A8E" w:rsidRPr="00AD0A8E" w:rsidRDefault="00AD0A8E" w:rsidP="006D25E6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D0A8E">
        <w:rPr>
          <w:rFonts w:eastAsia="Calibri"/>
          <w:sz w:val="24"/>
          <w:szCs w:val="24"/>
        </w:rPr>
        <w:t>В процессе освоения дисциплины обучающиеся обеспечены доступом к электроннойинформационно-образовательной среде и электронно-библиотечным системам.</w:t>
      </w:r>
    </w:p>
    <w:p w:rsidR="00AD0A8E" w:rsidRDefault="00AD0A8E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60604" w:rsidRPr="00A43D67" w:rsidRDefault="00A60604" w:rsidP="006D25E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87D74" w:rsidRDefault="00622AF9" w:rsidP="006D25E6">
      <w:pPr>
        <w:tabs>
          <w:tab w:val="left" w:pos="0"/>
        </w:tabs>
        <w:ind w:firstLine="709"/>
        <w:jc w:val="both"/>
        <w:rPr>
          <w:rFonts w:eastAsia="Calibri"/>
          <w:b/>
          <w:bCs/>
          <w:sz w:val="24"/>
          <w:szCs w:val="24"/>
        </w:rPr>
      </w:pPr>
      <w:r w:rsidRPr="006D25E6">
        <w:rPr>
          <w:rFonts w:eastAsia="Calibri"/>
          <w:b/>
          <w:bCs/>
          <w:sz w:val="24"/>
          <w:szCs w:val="24"/>
        </w:rPr>
        <w:lastRenderedPageBreak/>
        <w:t>3.2. Содержание дисциплины, структурированное по темам</w:t>
      </w:r>
    </w:p>
    <w:tbl>
      <w:tblPr>
        <w:tblW w:w="103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5103"/>
        <w:gridCol w:w="849"/>
        <w:gridCol w:w="851"/>
        <w:gridCol w:w="850"/>
        <w:gridCol w:w="1418"/>
      </w:tblGrid>
      <w:tr w:rsidR="00622AF9" w:rsidRPr="006168DD" w:rsidTr="0077212C">
        <w:trPr>
          <w:tblHeader/>
        </w:trPr>
        <w:tc>
          <w:tcPr>
            <w:tcW w:w="1276" w:type="dxa"/>
            <w:vMerge w:val="restart"/>
            <w:shd w:val="clear" w:color="auto" w:fill="D9D9D9"/>
          </w:tcPr>
          <w:p w:rsidR="00622AF9" w:rsidRPr="00335EAD" w:rsidRDefault="00622AF9" w:rsidP="009630C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 w:rsidRPr="00335EAD">
              <w:rPr>
                <w:b/>
                <w:sz w:val="16"/>
                <w:szCs w:val="16"/>
              </w:rPr>
              <w:t>Планируемые результаты освоения:</w:t>
            </w:r>
          </w:p>
          <w:p w:rsidR="00622AF9" w:rsidRPr="00515D74" w:rsidRDefault="00622AF9" w:rsidP="009630C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15D74">
              <w:rPr>
                <w:b/>
                <w:noProof/>
                <w:sz w:val="16"/>
                <w:szCs w:val="16"/>
                <w:lang w:eastAsia="en-US"/>
              </w:rPr>
              <w:t xml:space="preserve">код формируемой компетенции и </w:t>
            </w:r>
            <w:r w:rsidRPr="00ED60E0">
              <w:rPr>
                <w:b/>
                <w:noProof/>
                <w:sz w:val="16"/>
                <w:szCs w:val="16"/>
                <w:lang w:eastAsia="en-US"/>
              </w:rPr>
              <w:t>индикаторы</w:t>
            </w:r>
            <w:r w:rsidRPr="00515D74">
              <w:rPr>
                <w:b/>
                <w:noProof/>
                <w:sz w:val="16"/>
                <w:szCs w:val="16"/>
                <w:lang w:eastAsia="en-US"/>
              </w:rPr>
              <w:t xml:space="preserve"> достижения компетенций</w:t>
            </w:r>
          </w:p>
        </w:tc>
        <w:tc>
          <w:tcPr>
            <w:tcW w:w="5103" w:type="dxa"/>
            <w:vMerge w:val="restart"/>
            <w:shd w:val="clear" w:color="auto" w:fill="D9D9D9"/>
            <w:vAlign w:val="center"/>
          </w:tcPr>
          <w:p w:rsidR="00622AF9" w:rsidRPr="006168DD" w:rsidRDefault="00622AF9" w:rsidP="009630C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6168DD">
              <w:rPr>
                <w:b/>
                <w:sz w:val="18"/>
                <w:szCs w:val="18"/>
              </w:rPr>
              <w:t>Наименование разделов, тем</w:t>
            </w:r>
          </w:p>
        </w:tc>
        <w:tc>
          <w:tcPr>
            <w:tcW w:w="2550" w:type="dxa"/>
            <w:gridSpan w:val="3"/>
            <w:shd w:val="clear" w:color="auto" w:fill="D9D9D9"/>
            <w:vAlign w:val="center"/>
          </w:tcPr>
          <w:p w:rsidR="00622AF9" w:rsidRPr="006168DD" w:rsidRDefault="00622AF9" w:rsidP="009630C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6168DD">
              <w:rPr>
                <w:rFonts w:cs="Arial"/>
                <w:b/>
                <w:sz w:val="18"/>
                <w:szCs w:val="18"/>
              </w:rPr>
              <w:t>Виды учебной работы</w:t>
            </w:r>
          </w:p>
        </w:tc>
        <w:tc>
          <w:tcPr>
            <w:tcW w:w="1418" w:type="dxa"/>
            <w:vMerge w:val="restart"/>
            <w:shd w:val="clear" w:color="auto" w:fill="D9D9D9"/>
            <w:vAlign w:val="center"/>
          </w:tcPr>
          <w:p w:rsidR="00622AF9" w:rsidRPr="0025288F" w:rsidRDefault="00622AF9" w:rsidP="009630CA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25288F">
              <w:rPr>
                <w:b/>
                <w:bCs/>
                <w:sz w:val="16"/>
                <w:szCs w:val="16"/>
              </w:rPr>
              <w:t xml:space="preserve">Формы текущего контроля </w:t>
            </w:r>
          </w:p>
          <w:p w:rsidR="00622AF9" w:rsidRPr="006168DD" w:rsidRDefault="00622AF9" w:rsidP="00622AF9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25288F">
              <w:rPr>
                <w:b/>
                <w:bCs/>
                <w:sz w:val="16"/>
                <w:szCs w:val="16"/>
              </w:rPr>
              <w:t>(наименование оценочного средства)</w:t>
            </w:r>
          </w:p>
        </w:tc>
      </w:tr>
      <w:tr w:rsidR="00622AF9" w:rsidRPr="006168DD" w:rsidTr="0077212C">
        <w:trPr>
          <w:tblHeader/>
        </w:trPr>
        <w:tc>
          <w:tcPr>
            <w:tcW w:w="1276" w:type="dxa"/>
            <w:vMerge/>
            <w:shd w:val="clear" w:color="auto" w:fill="D9D9D9"/>
          </w:tcPr>
          <w:p w:rsidR="00622AF9" w:rsidRPr="006168DD" w:rsidRDefault="00622AF9" w:rsidP="009630C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103" w:type="dxa"/>
            <w:vMerge/>
            <w:shd w:val="clear" w:color="auto" w:fill="D9D9D9"/>
          </w:tcPr>
          <w:p w:rsidR="00622AF9" w:rsidRPr="006168DD" w:rsidRDefault="00622AF9" w:rsidP="009630C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shd w:val="clear" w:color="auto" w:fill="D9D9D9"/>
            <w:vAlign w:val="center"/>
          </w:tcPr>
          <w:p w:rsidR="00622AF9" w:rsidRPr="0025288F" w:rsidRDefault="00622AF9" w:rsidP="009630C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5288F">
              <w:rPr>
                <w:b/>
              </w:rPr>
              <w:t xml:space="preserve">Контактная работа </w:t>
            </w:r>
          </w:p>
        </w:tc>
        <w:tc>
          <w:tcPr>
            <w:tcW w:w="850" w:type="dxa"/>
            <w:vMerge w:val="restart"/>
            <w:shd w:val="clear" w:color="auto" w:fill="D9D9D9"/>
            <w:textDirection w:val="btLr"/>
          </w:tcPr>
          <w:p w:rsidR="00622AF9" w:rsidRPr="0025288F" w:rsidRDefault="00622AF9" w:rsidP="009630C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</w:rPr>
            </w:pPr>
            <w:r w:rsidRPr="0025288F">
              <w:rPr>
                <w:b/>
                <w:bCs/>
              </w:rPr>
              <w:t xml:space="preserve">Самостоятельная работа, час </w:t>
            </w:r>
          </w:p>
        </w:tc>
        <w:tc>
          <w:tcPr>
            <w:tcW w:w="1418" w:type="dxa"/>
            <w:vMerge/>
            <w:shd w:val="clear" w:color="auto" w:fill="D9D9D9"/>
          </w:tcPr>
          <w:p w:rsidR="00622AF9" w:rsidRPr="006168DD" w:rsidRDefault="00622AF9" w:rsidP="009630C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622AF9" w:rsidRPr="006168DD" w:rsidTr="0077212C">
        <w:trPr>
          <w:trHeight w:val="1437"/>
          <w:tblHeader/>
        </w:trPr>
        <w:tc>
          <w:tcPr>
            <w:tcW w:w="1276" w:type="dxa"/>
            <w:vMerge/>
            <w:shd w:val="clear" w:color="auto" w:fill="D9D9D9"/>
          </w:tcPr>
          <w:p w:rsidR="00622AF9" w:rsidRPr="006168DD" w:rsidRDefault="00622AF9" w:rsidP="009630C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103" w:type="dxa"/>
            <w:vMerge/>
            <w:shd w:val="clear" w:color="auto" w:fill="D9D9D9"/>
          </w:tcPr>
          <w:p w:rsidR="00622AF9" w:rsidRPr="006168DD" w:rsidRDefault="00622AF9" w:rsidP="009630C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/>
            <w:textDirection w:val="btLr"/>
            <w:vAlign w:val="center"/>
          </w:tcPr>
          <w:p w:rsidR="00622AF9" w:rsidRPr="0025288F" w:rsidRDefault="00622AF9" w:rsidP="009634A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</w:rPr>
            </w:pPr>
            <w:r w:rsidRPr="0025288F">
              <w:rPr>
                <w:b/>
              </w:rPr>
              <w:t>Лекции, час</w:t>
            </w:r>
          </w:p>
        </w:tc>
        <w:tc>
          <w:tcPr>
            <w:tcW w:w="851" w:type="dxa"/>
            <w:shd w:val="clear" w:color="auto" w:fill="D9D9D9"/>
            <w:textDirection w:val="btLr"/>
            <w:vAlign w:val="center"/>
          </w:tcPr>
          <w:p w:rsidR="00622AF9" w:rsidRPr="0077212C" w:rsidRDefault="00622AF9" w:rsidP="009634A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77212C">
              <w:rPr>
                <w:b/>
                <w:sz w:val="18"/>
                <w:szCs w:val="18"/>
              </w:rPr>
              <w:t>Практические занятия, час</w:t>
            </w:r>
          </w:p>
        </w:tc>
        <w:tc>
          <w:tcPr>
            <w:tcW w:w="850" w:type="dxa"/>
            <w:vMerge/>
            <w:shd w:val="clear" w:color="auto" w:fill="D9D9D9"/>
          </w:tcPr>
          <w:p w:rsidR="00622AF9" w:rsidRPr="0025288F" w:rsidRDefault="00622AF9" w:rsidP="009630C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</w:rPr>
            </w:pPr>
          </w:p>
        </w:tc>
        <w:tc>
          <w:tcPr>
            <w:tcW w:w="1418" w:type="dxa"/>
            <w:vMerge/>
            <w:shd w:val="clear" w:color="auto" w:fill="D9D9D9"/>
          </w:tcPr>
          <w:p w:rsidR="00622AF9" w:rsidRPr="006168DD" w:rsidRDefault="00622AF9" w:rsidP="009630C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9A6F82" w:rsidRPr="006168DD" w:rsidTr="0077212C">
        <w:tc>
          <w:tcPr>
            <w:tcW w:w="1276" w:type="dxa"/>
            <w:vMerge w:val="restart"/>
          </w:tcPr>
          <w:p w:rsidR="009A6F82" w:rsidRPr="00074D72" w:rsidRDefault="009A6F82" w:rsidP="00C6646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УК-</w:t>
            </w:r>
            <w:r w:rsidR="006B31A9">
              <w:rPr>
                <w:rFonts w:cs="Arial"/>
              </w:rPr>
              <w:t>1</w:t>
            </w:r>
            <w:r w:rsidRPr="00074D72">
              <w:rPr>
                <w:rFonts w:cs="Arial"/>
              </w:rPr>
              <w:t>:</w:t>
            </w:r>
          </w:p>
          <w:p w:rsidR="009A6F82" w:rsidRPr="00074D72" w:rsidRDefault="009A6F82" w:rsidP="00C6646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 w:rsidR="006B31A9">
              <w:rPr>
                <w:rFonts w:cs="Arial"/>
              </w:rPr>
              <w:t>1</w:t>
            </w:r>
            <w:r w:rsidRPr="00074D72">
              <w:rPr>
                <w:rFonts w:cs="Arial"/>
              </w:rPr>
              <w:t>.1.,</w:t>
            </w:r>
          </w:p>
          <w:p w:rsidR="006B31A9" w:rsidRDefault="009A6F82" w:rsidP="006B31A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 w:rsidR="006B31A9">
              <w:rPr>
                <w:rFonts w:cs="Arial"/>
              </w:rPr>
              <w:t>1</w:t>
            </w:r>
            <w:r w:rsidRPr="00074D72">
              <w:rPr>
                <w:rFonts w:cs="Arial"/>
              </w:rPr>
              <w:t>.2.</w:t>
            </w:r>
            <w:r w:rsidR="006B31A9">
              <w:rPr>
                <w:rFonts w:cs="Arial"/>
              </w:rPr>
              <w:t>,</w:t>
            </w:r>
          </w:p>
          <w:p w:rsidR="009A6F82" w:rsidRDefault="006B31A9" w:rsidP="006B31A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ИУК-1.3.;</w:t>
            </w:r>
          </w:p>
          <w:p w:rsidR="006B31A9" w:rsidRDefault="006B31A9" w:rsidP="006B31A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УК-5:</w:t>
            </w:r>
          </w:p>
          <w:p w:rsidR="006B31A9" w:rsidRPr="00074D72" w:rsidRDefault="006B31A9" w:rsidP="006B31A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5</w:t>
            </w:r>
            <w:r w:rsidRPr="00074D72">
              <w:rPr>
                <w:rFonts w:cs="Arial"/>
              </w:rPr>
              <w:t>.1.,</w:t>
            </w:r>
          </w:p>
          <w:p w:rsidR="006B31A9" w:rsidRPr="006B31A9" w:rsidRDefault="006B31A9" w:rsidP="006B31A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5</w:t>
            </w:r>
            <w:r w:rsidRPr="00074D72">
              <w:rPr>
                <w:rFonts w:cs="Arial"/>
              </w:rPr>
              <w:t>.2.</w:t>
            </w:r>
          </w:p>
        </w:tc>
        <w:tc>
          <w:tcPr>
            <w:tcW w:w="5103" w:type="dxa"/>
          </w:tcPr>
          <w:p w:rsidR="009A6F82" w:rsidRPr="008D6AD3" w:rsidRDefault="009A6F82" w:rsidP="00CE288F">
            <w:pPr>
              <w:rPr>
                <w:b/>
                <w:bCs/>
              </w:rPr>
            </w:pPr>
            <w:r w:rsidRPr="008D6AD3">
              <w:rPr>
                <w:b/>
              </w:rPr>
              <w:t xml:space="preserve">Тема 1. </w:t>
            </w:r>
            <w:r w:rsidR="008D6AD3" w:rsidRPr="008D6AD3">
              <w:rPr>
                <w:b/>
                <w:bCs/>
              </w:rPr>
              <w:t>Пропедевтика</w:t>
            </w:r>
            <w:r w:rsidR="00424FB4" w:rsidRPr="008D6AD3">
              <w:rPr>
                <w:b/>
                <w:bCs/>
              </w:rPr>
              <w:t>.</w:t>
            </w:r>
          </w:p>
          <w:p w:rsidR="009A6F82" w:rsidRPr="008D6AD3" w:rsidRDefault="008D6AD3" w:rsidP="001C5DB5">
            <w:pPr>
              <w:widowControl w:val="0"/>
              <w:suppressAutoHyphens/>
              <w:ind w:left="34"/>
              <w:jc w:val="both"/>
              <w:outlineLvl w:val="2"/>
            </w:pPr>
            <w:proofErr w:type="gramStart"/>
            <w:r w:rsidRPr="008D6AD3">
              <w:t>Дискретное</w:t>
            </w:r>
            <w:proofErr w:type="gramEnd"/>
            <w:r w:rsidRPr="008D6AD3">
              <w:t xml:space="preserve"> и всеобщее в мире и человеке. Смысл жизни. Закон возвышения потребностей. Целостная картина мира. Фетишизм. Тотемизм. Философия «как наука обо всем». Миф. Религия. Место философии в жизни человека и системе культуры. Предмет, метод философского знания.</w:t>
            </w:r>
          </w:p>
        </w:tc>
        <w:tc>
          <w:tcPr>
            <w:tcW w:w="849" w:type="dxa"/>
            <w:vAlign w:val="center"/>
          </w:tcPr>
          <w:p w:rsidR="009A6F82" w:rsidRPr="00D35244" w:rsidRDefault="009A6F82" w:rsidP="007374B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7374B0">
              <w:rPr>
                <w:color w:val="000000"/>
                <w:spacing w:val="-2"/>
              </w:rPr>
              <w:t xml:space="preserve">2 / </w:t>
            </w:r>
            <w:r w:rsidR="007374B0">
              <w:rPr>
                <w:color w:val="000000"/>
                <w:spacing w:val="-2"/>
              </w:rPr>
              <w:t>1</w:t>
            </w:r>
          </w:p>
        </w:tc>
        <w:tc>
          <w:tcPr>
            <w:tcW w:w="851" w:type="dxa"/>
            <w:vAlign w:val="center"/>
          </w:tcPr>
          <w:p w:rsidR="009A6F82" w:rsidRPr="009630CA" w:rsidRDefault="009A6F82" w:rsidP="006F4B0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9A6F82" w:rsidRPr="009630CA" w:rsidRDefault="009A6F82" w:rsidP="006F4B0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8D6AD3" w:rsidRPr="00B8456C" w:rsidRDefault="00181229" w:rsidP="00A926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Сообщение / презентация. П</w:t>
            </w:r>
            <w:r w:rsidRPr="000C76DD">
              <w:rPr>
                <w:bCs/>
              </w:rPr>
              <w:t>рактическ</w:t>
            </w:r>
            <w:r>
              <w:rPr>
                <w:bCs/>
              </w:rPr>
              <w:t xml:space="preserve">ое </w:t>
            </w:r>
            <w:r>
              <w:rPr>
                <w:rFonts w:cs="Arial"/>
              </w:rPr>
              <w:t xml:space="preserve">задание. </w:t>
            </w:r>
          </w:p>
        </w:tc>
      </w:tr>
      <w:tr w:rsidR="009A6F82" w:rsidRPr="006168DD" w:rsidTr="0077212C">
        <w:tc>
          <w:tcPr>
            <w:tcW w:w="1276" w:type="dxa"/>
            <w:vMerge/>
          </w:tcPr>
          <w:p w:rsidR="009A6F82" w:rsidRPr="00826AD5" w:rsidRDefault="009A6F82" w:rsidP="00FA27F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</w:tcPr>
          <w:p w:rsidR="009A6F82" w:rsidRPr="006B31A9" w:rsidRDefault="009A6F82" w:rsidP="009A6F82">
            <w:pPr>
              <w:jc w:val="both"/>
            </w:pPr>
            <w:r w:rsidRPr="006B31A9">
              <w:rPr>
                <w:b/>
              </w:rPr>
              <w:t>Практическое занятие 1.</w:t>
            </w:r>
            <w:r w:rsidR="008D6AD3" w:rsidRPr="008D6AD3">
              <w:t>Пропедевтика</w:t>
            </w:r>
            <w:r w:rsidR="00424FB4" w:rsidRPr="006B31A9">
              <w:t>.</w:t>
            </w:r>
          </w:p>
        </w:tc>
        <w:tc>
          <w:tcPr>
            <w:tcW w:w="849" w:type="dxa"/>
            <w:vAlign w:val="center"/>
          </w:tcPr>
          <w:p w:rsidR="009A6F82" w:rsidRPr="009630CA" w:rsidRDefault="009A6F82" w:rsidP="006F4B0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A6F82" w:rsidRPr="009630CA" w:rsidRDefault="009A6F82" w:rsidP="007374B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 w:rsidR="007374B0">
              <w:rPr>
                <w:color w:val="000000"/>
                <w:spacing w:val="-2"/>
              </w:rPr>
              <w:t>1</w:t>
            </w:r>
          </w:p>
        </w:tc>
        <w:tc>
          <w:tcPr>
            <w:tcW w:w="850" w:type="dxa"/>
            <w:vAlign w:val="center"/>
          </w:tcPr>
          <w:p w:rsidR="009A6F82" w:rsidRPr="009630CA" w:rsidRDefault="009A6F82" w:rsidP="006F4B0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9A6F82" w:rsidRPr="00F201B1" w:rsidRDefault="009A6F82" w:rsidP="009630C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9A6F82" w:rsidRPr="006168DD" w:rsidTr="0077212C">
        <w:tc>
          <w:tcPr>
            <w:tcW w:w="1276" w:type="dxa"/>
            <w:vMerge/>
          </w:tcPr>
          <w:p w:rsidR="009A6F82" w:rsidRPr="00826AD5" w:rsidRDefault="009A6F82" w:rsidP="00FA27F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</w:tcPr>
          <w:p w:rsidR="009A6F82" w:rsidRDefault="009A6F82" w:rsidP="001F1E14">
            <w:pPr>
              <w:jc w:val="both"/>
            </w:pPr>
            <w:r w:rsidRPr="006B31A9">
              <w:t xml:space="preserve">Самостоятельная работа </w:t>
            </w:r>
          </w:p>
          <w:p w:rsidR="00A60604" w:rsidRPr="006B31A9" w:rsidRDefault="00A60604" w:rsidP="001F1E14">
            <w:pPr>
              <w:jc w:val="both"/>
            </w:pPr>
            <w:r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9A6F82" w:rsidRPr="009630CA" w:rsidRDefault="009A6F82" w:rsidP="006F4B0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A6F82" w:rsidRPr="009630CA" w:rsidRDefault="009A6F82" w:rsidP="006F4B0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9A6F82" w:rsidRPr="009630CA" w:rsidRDefault="0076078A" w:rsidP="00520F4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4</w:t>
            </w:r>
            <w:r w:rsidR="009A6F82" w:rsidRPr="009630CA">
              <w:rPr>
                <w:color w:val="000000"/>
                <w:spacing w:val="-2"/>
              </w:rPr>
              <w:t xml:space="preserve"> / </w:t>
            </w:r>
            <w:r w:rsidR="00520F4E">
              <w:rPr>
                <w:color w:val="000000"/>
                <w:spacing w:val="-2"/>
              </w:rPr>
              <w:t>10</w:t>
            </w:r>
          </w:p>
        </w:tc>
        <w:tc>
          <w:tcPr>
            <w:tcW w:w="1418" w:type="dxa"/>
            <w:vMerge/>
          </w:tcPr>
          <w:p w:rsidR="009A6F82" w:rsidRPr="00F201B1" w:rsidRDefault="009A6F82" w:rsidP="009630C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181229" w:rsidRPr="006168DD" w:rsidTr="0077212C">
        <w:tc>
          <w:tcPr>
            <w:tcW w:w="1276" w:type="dxa"/>
            <w:vMerge w:val="restart"/>
          </w:tcPr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:</w:t>
            </w:r>
          </w:p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.1.,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.2.</w:t>
            </w:r>
            <w:r>
              <w:rPr>
                <w:rFonts w:cs="Arial"/>
              </w:rPr>
              <w:t>,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ИУК-1.3.;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УК-5:</w:t>
            </w:r>
          </w:p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5</w:t>
            </w:r>
            <w:r w:rsidRPr="00074D72">
              <w:rPr>
                <w:rFonts w:cs="Arial"/>
              </w:rPr>
              <w:t>.1.,</w:t>
            </w:r>
          </w:p>
          <w:p w:rsidR="00181229" w:rsidRPr="009634A8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highlight w:val="yellow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5</w:t>
            </w:r>
            <w:r w:rsidRPr="00074D72">
              <w:rPr>
                <w:rFonts w:cs="Arial"/>
              </w:rPr>
              <w:t>.2.</w:t>
            </w:r>
          </w:p>
        </w:tc>
        <w:tc>
          <w:tcPr>
            <w:tcW w:w="5103" w:type="dxa"/>
          </w:tcPr>
          <w:p w:rsidR="00181229" w:rsidRPr="006B31A9" w:rsidRDefault="00181229" w:rsidP="00CE288F">
            <w:pPr>
              <w:pStyle w:val="FR1"/>
              <w:spacing w:before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31A9">
              <w:rPr>
                <w:rFonts w:ascii="Times New Roman" w:hAnsi="Times New Roman" w:cs="Times New Roman"/>
                <w:sz w:val="20"/>
                <w:szCs w:val="20"/>
              </w:rPr>
              <w:t xml:space="preserve">Тема 2. </w:t>
            </w:r>
            <w:r w:rsidRPr="008D6AD3">
              <w:rPr>
                <w:rFonts w:ascii="Times New Roman" w:hAnsi="Times New Roman" w:cs="Times New Roman"/>
                <w:sz w:val="20"/>
                <w:szCs w:val="20"/>
              </w:rPr>
              <w:t>Историко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D6AD3">
              <w:rPr>
                <w:rFonts w:ascii="Times New Roman" w:hAnsi="Times New Roman" w:cs="Times New Roman"/>
                <w:sz w:val="20"/>
                <w:szCs w:val="20"/>
              </w:rPr>
              <w:t>философские очерки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81229" w:rsidRPr="006B31A9" w:rsidRDefault="00181229" w:rsidP="00BC2C98">
            <w:pPr>
              <w:widowControl w:val="0"/>
              <w:suppressAutoHyphens/>
              <w:ind w:left="34"/>
              <w:jc w:val="both"/>
              <w:outlineLvl w:val="2"/>
            </w:pPr>
            <w:r w:rsidRPr="008D6AD3">
              <w:t>Философские идеи Древнего Востока</w:t>
            </w:r>
            <w:r>
              <w:t xml:space="preserve">. </w:t>
            </w:r>
            <w:r w:rsidRPr="00C65461">
              <w:rPr>
                <w:szCs w:val="24"/>
              </w:rPr>
              <w:t>Философия Античности</w:t>
            </w:r>
            <w:r>
              <w:rPr>
                <w:szCs w:val="24"/>
              </w:rPr>
              <w:t xml:space="preserve">. </w:t>
            </w:r>
            <w:r w:rsidRPr="00C65461">
              <w:t>Средневековая философия</w:t>
            </w:r>
            <w:r>
              <w:t xml:space="preserve">. </w:t>
            </w:r>
            <w:r w:rsidRPr="00C65461">
              <w:t>Философия Возрождения и Нового времени</w:t>
            </w:r>
            <w:r>
              <w:t xml:space="preserve">. </w:t>
            </w:r>
            <w:r w:rsidRPr="00C65461">
              <w:t>Немецкая классическая философия</w:t>
            </w:r>
            <w:r>
              <w:t xml:space="preserve">. </w:t>
            </w:r>
            <w:r w:rsidRPr="00C65461">
              <w:rPr>
                <w:bCs/>
              </w:rPr>
              <w:t>Западная философия XIX –</w:t>
            </w:r>
            <w:r w:rsidRPr="00C65461">
              <w:rPr>
                <w:bCs/>
                <w:lang w:val="en-US"/>
              </w:rPr>
              <w:t>XX</w:t>
            </w:r>
            <w:r w:rsidRPr="00C65461">
              <w:rPr>
                <w:bCs/>
              </w:rPr>
              <w:t xml:space="preserve"> веков</w:t>
            </w:r>
            <w:r>
              <w:rPr>
                <w:bCs/>
              </w:rPr>
              <w:t xml:space="preserve">. </w:t>
            </w:r>
            <w:r w:rsidRPr="00C65461">
              <w:rPr>
                <w:szCs w:val="24"/>
              </w:rPr>
              <w:t>Русская философия</w:t>
            </w:r>
            <w:r>
              <w:rPr>
                <w:szCs w:val="24"/>
              </w:rPr>
              <w:t>.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7374B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1" w:type="dxa"/>
            <w:vAlign w:val="center"/>
          </w:tcPr>
          <w:p w:rsidR="00181229" w:rsidRPr="009630CA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181229" w:rsidRPr="009630CA" w:rsidRDefault="00181229" w:rsidP="003C5BC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181229" w:rsidRPr="00B8456C" w:rsidRDefault="00181229" w:rsidP="00A926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Сообщение / презентация. П</w:t>
            </w:r>
            <w:r w:rsidRPr="000C76DD">
              <w:rPr>
                <w:bCs/>
              </w:rPr>
              <w:t>рактическ</w:t>
            </w:r>
            <w:r>
              <w:rPr>
                <w:bCs/>
              </w:rPr>
              <w:t xml:space="preserve">ое </w:t>
            </w:r>
            <w:r>
              <w:rPr>
                <w:rFonts w:cs="Arial"/>
              </w:rPr>
              <w:t xml:space="preserve">задание. </w:t>
            </w:r>
          </w:p>
        </w:tc>
      </w:tr>
      <w:tr w:rsidR="00181229" w:rsidRPr="006168DD" w:rsidTr="0077212C">
        <w:tc>
          <w:tcPr>
            <w:tcW w:w="1276" w:type="dxa"/>
            <w:vMerge/>
          </w:tcPr>
          <w:p w:rsidR="00181229" w:rsidRPr="00826AD5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</w:tcPr>
          <w:p w:rsidR="00181229" w:rsidRPr="006B31A9" w:rsidRDefault="00181229" w:rsidP="003C5BC5">
            <w:pPr>
              <w:jc w:val="both"/>
            </w:pPr>
            <w:r w:rsidRPr="006B31A9">
              <w:rPr>
                <w:b/>
              </w:rPr>
              <w:t>Практическое занятие 2.</w:t>
            </w:r>
            <w:r w:rsidRPr="008D6AD3">
              <w:t>Историко</w:t>
            </w:r>
            <w:r>
              <w:t>-</w:t>
            </w:r>
            <w:r w:rsidRPr="008D6AD3">
              <w:t>философские очерки</w:t>
            </w:r>
            <w:r w:rsidRPr="006B31A9">
              <w:t>.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181229" w:rsidRPr="009630CA" w:rsidRDefault="00181229" w:rsidP="007374B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6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0" w:type="dxa"/>
            <w:vAlign w:val="center"/>
          </w:tcPr>
          <w:p w:rsidR="00181229" w:rsidRPr="009630CA" w:rsidRDefault="00181229" w:rsidP="003C5BC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181229" w:rsidRPr="00F201B1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181229" w:rsidRPr="006168DD" w:rsidTr="0077212C">
        <w:tc>
          <w:tcPr>
            <w:tcW w:w="1276" w:type="dxa"/>
            <w:vMerge/>
          </w:tcPr>
          <w:p w:rsidR="00181229" w:rsidRPr="00826AD5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</w:tcPr>
          <w:p w:rsidR="00181229" w:rsidRDefault="00181229" w:rsidP="003C5BC5">
            <w:pPr>
              <w:jc w:val="both"/>
            </w:pPr>
            <w:r w:rsidRPr="006B31A9">
              <w:t xml:space="preserve">Самостоятельная работа </w:t>
            </w:r>
          </w:p>
          <w:p w:rsidR="00A60604" w:rsidRPr="006B31A9" w:rsidRDefault="00A60604" w:rsidP="003C5BC5">
            <w:pPr>
              <w:jc w:val="both"/>
            </w:pPr>
            <w:r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181229" w:rsidRPr="009630CA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181229" w:rsidRPr="009630CA" w:rsidRDefault="00181229" w:rsidP="00520F4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8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14</w:t>
            </w:r>
          </w:p>
        </w:tc>
        <w:tc>
          <w:tcPr>
            <w:tcW w:w="1418" w:type="dxa"/>
            <w:vMerge/>
          </w:tcPr>
          <w:p w:rsidR="00181229" w:rsidRPr="00F201B1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181229" w:rsidRPr="006168DD" w:rsidTr="0077212C">
        <w:tc>
          <w:tcPr>
            <w:tcW w:w="1276" w:type="dxa"/>
            <w:vMerge w:val="restart"/>
          </w:tcPr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:</w:t>
            </w:r>
          </w:p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.1.,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.2.</w:t>
            </w:r>
            <w:r>
              <w:rPr>
                <w:rFonts w:cs="Arial"/>
              </w:rPr>
              <w:t>,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ИУК-1.3.;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УК-5:</w:t>
            </w:r>
          </w:p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5</w:t>
            </w:r>
            <w:r w:rsidRPr="00074D72">
              <w:rPr>
                <w:rFonts w:cs="Arial"/>
              </w:rPr>
              <w:t>.1.,</w:t>
            </w:r>
          </w:p>
          <w:p w:rsidR="00181229" w:rsidRPr="009634A8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highlight w:val="yellow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5</w:t>
            </w:r>
            <w:r w:rsidRPr="00074D72">
              <w:rPr>
                <w:rFonts w:cs="Arial"/>
              </w:rPr>
              <w:t>.2.</w:t>
            </w:r>
          </w:p>
        </w:tc>
        <w:tc>
          <w:tcPr>
            <w:tcW w:w="5103" w:type="dxa"/>
          </w:tcPr>
          <w:p w:rsidR="00181229" w:rsidRPr="006B31A9" w:rsidRDefault="00181229" w:rsidP="003C5BC5">
            <w:pPr>
              <w:jc w:val="both"/>
              <w:rPr>
                <w:b/>
                <w:iCs/>
              </w:rPr>
            </w:pPr>
            <w:r w:rsidRPr="006B31A9">
              <w:rPr>
                <w:b/>
                <w:iCs/>
              </w:rPr>
              <w:t xml:space="preserve">Тема 3. </w:t>
            </w:r>
            <w:r w:rsidRPr="008D6AD3">
              <w:rPr>
                <w:b/>
                <w:iCs/>
              </w:rPr>
              <w:t>Проблемы бытия</w:t>
            </w:r>
            <w:r w:rsidRPr="006B31A9">
              <w:rPr>
                <w:b/>
                <w:iCs/>
              </w:rPr>
              <w:t>.</w:t>
            </w:r>
          </w:p>
          <w:p w:rsidR="00181229" w:rsidRPr="006B31A9" w:rsidRDefault="00181229" w:rsidP="008D6AD3">
            <w:pPr>
              <w:pStyle w:val="af6"/>
              <w:widowControl w:val="0"/>
              <w:suppressAutoHyphens/>
              <w:ind w:left="34" w:firstLine="0"/>
              <w:jc w:val="both"/>
              <w:rPr>
                <w:sz w:val="20"/>
              </w:rPr>
            </w:pPr>
            <w:r w:rsidRPr="008D6AD3">
              <w:rPr>
                <w:sz w:val="20"/>
              </w:rPr>
              <w:t>Содержание и специфика проблемы бытия.Мир как система.Основные формы бытия.Способ и формы существования мира.Основные категории и законы диалектики.Принцип всеобщей связи и взаимодействия.Инновационные формы бытия: виртуализация реальности, цифровое общество, искусственный интеллект.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7374B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1" w:type="dxa"/>
            <w:vAlign w:val="center"/>
          </w:tcPr>
          <w:p w:rsidR="00181229" w:rsidRPr="009630CA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181229" w:rsidRPr="009630CA" w:rsidRDefault="00181229" w:rsidP="003C5BC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181229" w:rsidRPr="00B8456C" w:rsidRDefault="00181229" w:rsidP="00A926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Сообщение / презентация. П</w:t>
            </w:r>
            <w:r w:rsidRPr="000C76DD">
              <w:rPr>
                <w:bCs/>
              </w:rPr>
              <w:t>рактическ</w:t>
            </w:r>
            <w:r>
              <w:rPr>
                <w:bCs/>
              </w:rPr>
              <w:t xml:space="preserve">ое </w:t>
            </w:r>
            <w:r>
              <w:rPr>
                <w:rFonts w:cs="Arial"/>
              </w:rPr>
              <w:t xml:space="preserve">задание. </w:t>
            </w:r>
          </w:p>
        </w:tc>
      </w:tr>
      <w:tr w:rsidR="00181229" w:rsidRPr="006168DD" w:rsidTr="0077212C">
        <w:tc>
          <w:tcPr>
            <w:tcW w:w="1276" w:type="dxa"/>
            <w:vMerge/>
          </w:tcPr>
          <w:p w:rsidR="00181229" w:rsidRPr="00826AD5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</w:tcPr>
          <w:p w:rsidR="00181229" w:rsidRPr="006B31A9" w:rsidRDefault="00181229" w:rsidP="003C5BC5">
            <w:pPr>
              <w:jc w:val="both"/>
            </w:pPr>
            <w:r w:rsidRPr="006B31A9">
              <w:rPr>
                <w:b/>
              </w:rPr>
              <w:t>Практическое занятие 3.</w:t>
            </w:r>
            <w:r w:rsidRPr="008D6AD3">
              <w:t>Проблемы бытия</w:t>
            </w:r>
            <w:r w:rsidRPr="006B31A9">
              <w:rPr>
                <w:iCs/>
              </w:rPr>
              <w:t>.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181229" w:rsidRPr="009630CA" w:rsidRDefault="00181229" w:rsidP="007374B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0" w:type="dxa"/>
            <w:vAlign w:val="center"/>
          </w:tcPr>
          <w:p w:rsidR="00181229" w:rsidRPr="009630CA" w:rsidRDefault="00181229" w:rsidP="003C5BC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181229" w:rsidRPr="00F201B1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181229" w:rsidRPr="006168DD" w:rsidTr="0077212C">
        <w:tc>
          <w:tcPr>
            <w:tcW w:w="1276" w:type="dxa"/>
            <w:vMerge/>
          </w:tcPr>
          <w:p w:rsidR="00181229" w:rsidRPr="00826AD5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</w:tcPr>
          <w:p w:rsidR="00181229" w:rsidRDefault="00181229" w:rsidP="003C5BC5">
            <w:pPr>
              <w:jc w:val="both"/>
            </w:pPr>
            <w:r w:rsidRPr="006B31A9">
              <w:t xml:space="preserve">Самостоятельная работа </w:t>
            </w:r>
          </w:p>
          <w:p w:rsidR="00A60604" w:rsidRPr="006B31A9" w:rsidRDefault="00A60604" w:rsidP="003C5BC5">
            <w:pPr>
              <w:jc w:val="both"/>
            </w:pPr>
            <w:r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181229" w:rsidRPr="009630CA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181229" w:rsidRPr="009630CA" w:rsidRDefault="00181229" w:rsidP="00520F4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4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10</w:t>
            </w:r>
          </w:p>
        </w:tc>
        <w:tc>
          <w:tcPr>
            <w:tcW w:w="1418" w:type="dxa"/>
            <w:vMerge/>
          </w:tcPr>
          <w:p w:rsidR="00181229" w:rsidRPr="00F201B1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181229" w:rsidRPr="006168DD" w:rsidTr="0077212C">
        <w:tc>
          <w:tcPr>
            <w:tcW w:w="1276" w:type="dxa"/>
            <w:vMerge w:val="restart"/>
          </w:tcPr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:</w:t>
            </w:r>
          </w:p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.1.,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.2.</w:t>
            </w:r>
            <w:r>
              <w:rPr>
                <w:rFonts w:cs="Arial"/>
              </w:rPr>
              <w:t>,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ИУК-1.3.;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УК-5:</w:t>
            </w:r>
          </w:p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5</w:t>
            </w:r>
            <w:r w:rsidRPr="00074D72">
              <w:rPr>
                <w:rFonts w:cs="Arial"/>
              </w:rPr>
              <w:t>.1.,</w:t>
            </w:r>
          </w:p>
          <w:p w:rsidR="00181229" w:rsidRPr="009634A8" w:rsidRDefault="00181229" w:rsidP="00CE288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highlight w:val="yellow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5</w:t>
            </w:r>
            <w:r w:rsidRPr="00074D72">
              <w:rPr>
                <w:rFonts w:cs="Arial"/>
              </w:rPr>
              <w:t>.2.</w:t>
            </w:r>
          </w:p>
        </w:tc>
        <w:tc>
          <w:tcPr>
            <w:tcW w:w="5103" w:type="dxa"/>
          </w:tcPr>
          <w:p w:rsidR="00181229" w:rsidRPr="006B31A9" w:rsidRDefault="00181229" w:rsidP="00CE288F">
            <w:pPr>
              <w:jc w:val="both"/>
              <w:rPr>
                <w:b/>
                <w:iCs/>
              </w:rPr>
            </w:pPr>
            <w:r w:rsidRPr="006B31A9">
              <w:rPr>
                <w:b/>
                <w:iCs/>
              </w:rPr>
              <w:t xml:space="preserve">Тема 4. </w:t>
            </w:r>
            <w:r w:rsidRPr="008D6AD3">
              <w:rPr>
                <w:b/>
                <w:iCs/>
              </w:rPr>
              <w:t>Философия познания</w:t>
            </w:r>
            <w:r w:rsidRPr="006B31A9">
              <w:rPr>
                <w:b/>
                <w:iCs/>
              </w:rPr>
              <w:t>.</w:t>
            </w:r>
          </w:p>
          <w:p w:rsidR="00181229" w:rsidRPr="006B31A9" w:rsidRDefault="00181229" w:rsidP="008D6AD3">
            <w:pPr>
              <w:pStyle w:val="af6"/>
              <w:widowControl w:val="0"/>
              <w:suppressAutoHyphens/>
              <w:ind w:left="34" w:firstLine="0"/>
              <w:jc w:val="both"/>
              <w:rPr>
                <w:sz w:val="20"/>
              </w:rPr>
            </w:pPr>
            <w:r w:rsidRPr="008D6AD3">
              <w:rPr>
                <w:sz w:val="20"/>
              </w:rPr>
              <w:t>Проблема возникновения человека и сознания</w:t>
            </w:r>
            <w:proofErr w:type="gramStart"/>
            <w:r w:rsidRPr="008D6AD3">
              <w:rPr>
                <w:sz w:val="20"/>
              </w:rPr>
              <w:t>.С</w:t>
            </w:r>
            <w:proofErr w:type="gramEnd"/>
            <w:r w:rsidRPr="008D6AD3">
              <w:rPr>
                <w:sz w:val="20"/>
              </w:rPr>
              <w:t>труктура сознания.Общественная природа сознания.Сознание и язык.Самосознание.Знание как цель и результат познания.Предмет, объект и субъект познания.Чувственное и рациональное в познании.Система защиты информации.Соотношение традиционных и цифровых форм познания.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7374B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0,5</w:t>
            </w:r>
          </w:p>
        </w:tc>
        <w:tc>
          <w:tcPr>
            <w:tcW w:w="851" w:type="dxa"/>
            <w:vAlign w:val="center"/>
          </w:tcPr>
          <w:p w:rsidR="00181229" w:rsidRPr="009630CA" w:rsidRDefault="00181229" w:rsidP="00CE288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181229" w:rsidRPr="009630CA" w:rsidRDefault="00181229" w:rsidP="00CE288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181229" w:rsidRPr="00B8456C" w:rsidRDefault="00181229" w:rsidP="00A926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Сообщение / презентация. П</w:t>
            </w:r>
            <w:r w:rsidRPr="000C76DD">
              <w:rPr>
                <w:bCs/>
              </w:rPr>
              <w:t>рактическ</w:t>
            </w:r>
            <w:r>
              <w:rPr>
                <w:bCs/>
              </w:rPr>
              <w:t xml:space="preserve">ое </w:t>
            </w:r>
            <w:r>
              <w:rPr>
                <w:rFonts w:cs="Arial"/>
              </w:rPr>
              <w:t xml:space="preserve">задание. </w:t>
            </w:r>
          </w:p>
        </w:tc>
      </w:tr>
      <w:tr w:rsidR="00181229" w:rsidRPr="006168DD" w:rsidTr="0077212C">
        <w:tc>
          <w:tcPr>
            <w:tcW w:w="1276" w:type="dxa"/>
            <w:vMerge/>
          </w:tcPr>
          <w:p w:rsidR="00181229" w:rsidRPr="00826AD5" w:rsidRDefault="00181229" w:rsidP="00CE288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</w:tcPr>
          <w:p w:rsidR="00181229" w:rsidRPr="006B31A9" w:rsidRDefault="00181229" w:rsidP="005704EA">
            <w:pPr>
              <w:jc w:val="both"/>
            </w:pPr>
            <w:r w:rsidRPr="006B31A9">
              <w:rPr>
                <w:b/>
              </w:rPr>
              <w:t xml:space="preserve">Практическое занятие </w:t>
            </w:r>
            <w:r w:rsidRPr="006B31A9">
              <w:rPr>
                <w:b/>
                <w:iCs/>
              </w:rPr>
              <w:t xml:space="preserve">4. </w:t>
            </w:r>
            <w:r w:rsidRPr="008D6AD3">
              <w:t>Философия познания</w:t>
            </w:r>
            <w:r w:rsidRPr="006B31A9">
              <w:rPr>
                <w:iCs/>
              </w:rPr>
              <w:t>.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CE288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181229" w:rsidRPr="009630CA" w:rsidRDefault="00181229" w:rsidP="005704E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0,5</w:t>
            </w:r>
          </w:p>
        </w:tc>
        <w:tc>
          <w:tcPr>
            <w:tcW w:w="850" w:type="dxa"/>
            <w:vAlign w:val="center"/>
          </w:tcPr>
          <w:p w:rsidR="00181229" w:rsidRPr="009630CA" w:rsidRDefault="00181229" w:rsidP="00CE288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181229" w:rsidRPr="00F201B1" w:rsidRDefault="00181229" w:rsidP="00CE288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181229" w:rsidRPr="006168DD" w:rsidTr="0077212C">
        <w:tc>
          <w:tcPr>
            <w:tcW w:w="1276" w:type="dxa"/>
            <w:vMerge/>
          </w:tcPr>
          <w:p w:rsidR="00181229" w:rsidRPr="00826AD5" w:rsidRDefault="00181229" w:rsidP="00CE288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</w:tcPr>
          <w:p w:rsidR="00181229" w:rsidRDefault="00181229" w:rsidP="00CE288F">
            <w:pPr>
              <w:jc w:val="both"/>
            </w:pPr>
            <w:r w:rsidRPr="006B31A9">
              <w:t xml:space="preserve">Самостоятельная работа </w:t>
            </w:r>
          </w:p>
          <w:p w:rsidR="00A60604" w:rsidRPr="006B31A9" w:rsidRDefault="00A60604" w:rsidP="00CE288F">
            <w:pPr>
              <w:jc w:val="both"/>
              <w:rPr>
                <w:b/>
              </w:rPr>
            </w:pPr>
            <w:r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CE288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181229" w:rsidRDefault="00181229" w:rsidP="00CE288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850" w:type="dxa"/>
            <w:vAlign w:val="center"/>
          </w:tcPr>
          <w:p w:rsidR="00181229" w:rsidRPr="009630CA" w:rsidRDefault="00181229" w:rsidP="00520F4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5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11</w:t>
            </w:r>
          </w:p>
        </w:tc>
        <w:tc>
          <w:tcPr>
            <w:tcW w:w="1418" w:type="dxa"/>
            <w:vMerge/>
          </w:tcPr>
          <w:p w:rsidR="00181229" w:rsidRPr="00F201B1" w:rsidRDefault="00181229" w:rsidP="00CE288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181229" w:rsidRPr="006168DD" w:rsidTr="0077212C">
        <w:tc>
          <w:tcPr>
            <w:tcW w:w="1276" w:type="dxa"/>
            <w:vMerge w:val="restart"/>
          </w:tcPr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:</w:t>
            </w:r>
          </w:p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.1.,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.2.</w:t>
            </w:r>
            <w:r>
              <w:rPr>
                <w:rFonts w:cs="Arial"/>
              </w:rPr>
              <w:t>,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ИУК-1.3.;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УК-5:</w:t>
            </w:r>
          </w:p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5</w:t>
            </w:r>
            <w:r w:rsidRPr="00074D72">
              <w:rPr>
                <w:rFonts w:cs="Arial"/>
              </w:rPr>
              <w:t>.1.,</w:t>
            </w:r>
          </w:p>
          <w:p w:rsidR="00181229" w:rsidRPr="009634A8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highlight w:val="yellow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5</w:t>
            </w:r>
            <w:r w:rsidRPr="00074D72">
              <w:rPr>
                <w:rFonts w:cs="Arial"/>
              </w:rPr>
              <w:t>.2.</w:t>
            </w:r>
          </w:p>
        </w:tc>
        <w:tc>
          <w:tcPr>
            <w:tcW w:w="5103" w:type="dxa"/>
          </w:tcPr>
          <w:p w:rsidR="00181229" w:rsidRPr="006B31A9" w:rsidRDefault="00181229" w:rsidP="003C5BC5">
            <w:pPr>
              <w:jc w:val="both"/>
              <w:rPr>
                <w:b/>
                <w:iCs/>
              </w:rPr>
            </w:pPr>
            <w:r w:rsidRPr="006B31A9">
              <w:rPr>
                <w:b/>
                <w:iCs/>
              </w:rPr>
              <w:t xml:space="preserve">Тема 5. </w:t>
            </w:r>
            <w:r w:rsidRPr="008D6AD3">
              <w:rPr>
                <w:b/>
                <w:iCs/>
              </w:rPr>
              <w:t>Научное познание</w:t>
            </w:r>
            <w:r w:rsidRPr="006B31A9">
              <w:rPr>
                <w:b/>
                <w:iCs/>
              </w:rPr>
              <w:t>.</w:t>
            </w:r>
          </w:p>
          <w:p w:rsidR="00181229" w:rsidRPr="006B31A9" w:rsidRDefault="00181229" w:rsidP="008D6AD3">
            <w:pPr>
              <w:pStyle w:val="af6"/>
              <w:widowControl w:val="0"/>
              <w:suppressAutoHyphens/>
              <w:ind w:left="34" w:firstLine="0"/>
              <w:jc w:val="both"/>
              <w:rPr>
                <w:sz w:val="20"/>
              </w:rPr>
            </w:pPr>
            <w:r w:rsidRPr="008D6AD3">
              <w:rPr>
                <w:sz w:val="20"/>
              </w:rPr>
              <w:t>Понятие «истина» и проблема ее критерия</w:t>
            </w:r>
            <w:proofErr w:type="gramStart"/>
            <w:r w:rsidRPr="008D6AD3">
              <w:rPr>
                <w:sz w:val="20"/>
              </w:rPr>
              <w:t>.А</w:t>
            </w:r>
            <w:proofErr w:type="gramEnd"/>
            <w:r w:rsidRPr="008D6AD3">
              <w:rPr>
                <w:sz w:val="20"/>
              </w:rPr>
              <w:t>бсолютное и относительное в истине.Соотношение теории и практики.Интуиция и ее виды.Наука как вид духовного производства и социальный институт.Эмпирический и теоретический уровни научного познания.Философское понимание техники.Методы эмпирического исследования.Методы эмпирического и теоретического исследования.Методы теоретического исследования.Фо</w:t>
            </w:r>
            <w:r>
              <w:rPr>
                <w:sz w:val="20"/>
              </w:rPr>
              <w:t xml:space="preserve">рмы научного познания. </w:t>
            </w:r>
            <w:r w:rsidRPr="008D6AD3">
              <w:rPr>
                <w:sz w:val="20"/>
              </w:rPr>
              <w:t xml:space="preserve">Цифровые технологии в познании.  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7374B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0,5</w:t>
            </w:r>
          </w:p>
        </w:tc>
        <w:tc>
          <w:tcPr>
            <w:tcW w:w="851" w:type="dxa"/>
            <w:vAlign w:val="center"/>
          </w:tcPr>
          <w:p w:rsidR="00181229" w:rsidRPr="009630CA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181229" w:rsidRPr="009630CA" w:rsidRDefault="00181229" w:rsidP="003C5BC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181229" w:rsidRPr="00B8456C" w:rsidRDefault="00181229" w:rsidP="00A926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Сообщение / презентация. П</w:t>
            </w:r>
            <w:r w:rsidRPr="000C76DD">
              <w:rPr>
                <w:bCs/>
              </w:rPr>
              <w:t>рактическ</w:t>
            </w:r>
            <w:r>
              <w:rPr>
                <w:bCs/>
              </w:rPr>
              <w:t xml:space="preserve">ое </w:t>
            </w:r>
            <w:r w:rsidR="00A92685">
              <w:rPr>
                <w:rFonts w:cs="Arial"/>
              </w:rPr>
              <w:t>задание.</w:t>
            </w:r>
          </w:p>
        </w:tc>
      </w:tr>
      <w:tr w:rsidR="00181229" w:rsidRPr="006168DD" w:rsidTr="0077212C">
        <w:tc>
          <w:tcPr>
            <w:tcW w:w="1276" w:type="dxa"/>
            <w:vMerge/>
          </w:tcPr>
          <w:p w:rsidR="00181229" w:rsidRPr="00826AD5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</w:tcPr>
          <w:p w:rsidR="00181229" w:rsidRPr="006B31A9" w:rsidRDefault="00181229" w:rsidP="005704EA">
            <w:pPr>
              <w:jc w:val="both"/>
            </w:pPr>
            <w:r w:rsidRPr="006B31A9">
              <w:rPr>
                <w:b/>
              </w:rPr>
              <w:t>Практическое занятие 5.</w:t>
            </w:r>
            <w:r w:rsidRPr="008D6AD3">
              <w:t>Научное познание</w:t>
            </w:r>
            <w:r w:rsidRPr="006B31A9">
              <w:t>.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181229" w:rsidRPr="009630CA" w:rsidRDefault="00181229" w:rsidP="007374B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0,5</w:t>
            </w:r>
          </w:p>
        </w:tc>
        <w:tc>
          <w:tcPr>
            <w:tcW w:w="850" w:type="dxa"/>
            <w:vAlign w:val="center"/>
          </w:tcPr>
          <w:p w:rsidR="00181229" w:rsidRPr="009630CA" w:rsidRDefault="00181229" w:rsidP="003C5BC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181229" w:rsidRPr="00F201B1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181229" w:rsidRPr="006168DD" w:rsidTr="0077212C">
        <w:tc>
          <w:tcPr>
            <w:tcW w:w="1276" w:type="dxa"/>
            <w:vMerge/>
          </w:tcPr>
          <w:p w:rsidR="00181229" w:rsidRPr="00826AD5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</w:tcPr>
          <w:p w:rsidR="00181229" w:rsidRDefault="00181229" w:rsidP="003C5BC5">
            <w:pPr>
              <w:jc w:val="both"/>
            </w:pPr>
            <w:r w:rsidRPr="006B31A9">
              <w:t xml:space="preserve">Самостоятельная работа </w:t>
            </w:r>
          </w:p>
          <w:p w:rsidR="00A60604" w:rsidRPr="006B31A9" w:rsidRDefault="00A60604" w:rsidP="003C5BC5">
            <w:pPr>
              <w:jc w:val="both"/>
            </w:pPr>
            <w:r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181229" w:rsidRPr="009630CA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181229" w:rsidRPr="009630CA" w:rsidRDefault="00181229" w:rsidP="005704EA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4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10</w:t>
            </w:r>
          </w:p>
        </w:tc>
        <w:tc>
          <w:tcPr>
            <w:tcW w:w="1418" w:type="dxa"/>
            <w:vMerge/>
          </w:tcPr>
          <w:p w:rsidR="00181229" w:rsidRPr="00F201B1" w:rsidRDefault="00181229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181229" w:rsidRPr="006168DD" w:rsidTr="0077212C">
        <w:tc>
          <w:tcPr>
            <w:tcW w:w="1276" w:type="dxa"/>
            <w:vMerge w:val="restart"/>
          </w:tcPr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:</w:t>
            </w:r>
          </w:p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.1.,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.2.</w:t>
            </w:r>
            <w:r>
              <w:rPr>
                <w:rFonts w:cs="Arial"/>
              </w:rPr>
              <w:t>,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ИУК-1.3.;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УК-5:</w:t>
            </w:r>
          </w:p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5</w:t>
            </w:r>
            <w:r w:rsidRPr="00074D72">
              <w:rPr>
                <w:rFonts w:cs="Arial"/>
              </w:rPr>
              <w:t>.1.,</w:t>
            </w:r>
          </w:p>
          <w:p w:rsidR="00181229" w:rsidRPr="009634A8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highlight w:val="yellow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5</w:t>
            </w:r>
            <w:r w:rsidRPr="00074D72">
              <w:rPr>
                <w:rFonts w:cs="Arial"/>
              </w:rPr>
              <w:t>.2.</w:t>
            </w:r>
          </w:p>
        </w:tc>
        <w:tc>
          <w:tcPr>
            <w:tcW w:w="5103" w:type="dxa"/>
          </w:tcPr>
          <w:p w:rsidR="00181229" w:rsidRPr="006B31A9" w:rsidRDefault="00181229" w:rsidP="0037209A">
            <w:pPr>
              <w:jc w:val="both"/>
              <w:rPr>
                <w:b/>
                <w:iCs/>
              </w:rPr>
            </w:pPr>
            <w:r w:rsidRPr="006B31A9">
              <w:rPr>
                <w:b/>
                <w:iCs/>
              </w:rPr>
              <w:t xml:space="preserve">Тема 6. </w:t>
            </w:r>
            <w:r w:rsidRPr="008D6AD3">
              <w:rPr>
                <w:b/>
                <w:iCs/>
              </w:rPr>
              <w:t>Философия человека</w:t>
            </w:r>
            <w:r w:rsidRPr="006B31A9">
              <w:rPr>
                <w:b/>
                <w:iCs/>
              </w:rPr>
              <w:t>.</w:t>
            </w:r>
          </w:p>
          <w:p w:rsidR="00181229" w:rsidRPr="006B31A9" w:rsidRDefault="00181229" w:rsidP="008D6AD3">
            <w:pPr>
              <w:pStyle w:val="af6"/>
              <w:widowControl w:val="0"/>
              <w:suppressAutoHyphens/>
              <w:ind w:left="34" w:firstLine="0"/>
              <w:jc w:val="both"/>
              <w:rPr>
                <w:sz w:val="20"/>
              </w:rPr>
            </w:pPr>
            <w:r w:rsidRPr="008D6AD3">
              <w:rPr>
                <w:sz w:val="20"/>
              </w:rPr>
              <w:t>Философское понимание культуры</w:t>
            </w:r>
            <w:proofErr w:type="gramStart"/>
            <w:r w:rsidRPr="008D6AD3">
              <w:rPr>
                <w:sz w:val="20"/>
              </w:rPr>
              <w:t>.К</w:t>
            </w:r>
            <w:proofErr w:type="gramEnd"/>
            <w:r w:rsidRPr="008D6AD3">
              <w:rPr>
                <w:sz w:val="20"/>
              </w:rPr>
              <w:t>ультура и цивилизация.Индивид – индивидуальность – личность.Личность – цивилизованность – культурность.</w:t>
            </w:r>
            <w:r w:rsidR="00F14ADF">
              <w:rPr>
                <w:sz w:val="20"/>
              </w:rPr>
              <w:t xml:space="preserve"> </w:t>
            </w:r>
            <w:r w:rsidRPr="008D6AD3">
              <w:rPr>
                <w:sz w:val="20"/>
              </w:rPr>
              <w:t>Свобода и информация.</w:t>
            </w:r>
            <w:r w:rsidR="00F14ADF">
              <w:rPr>
                <w:sz w:val="20"/>
              </w:rPr>
              <w:t xml:space="preserve"> </w:t>
            </w:r>
            <w:r w:rsidRPr="008D6AD3">
              <w:rPr>
                <w:sz w:val="20"/>
              </w:rPr>
              <w:t xml:space="preserve">Социальная адаптация и </w:t>
            </w:r>
            <w:proofErr w:type="spellStart"/>
            <w:r w:rsidRPr="008D6AD3">
              <w:rPr>
                <w:sz w:val="20"/>
              </w:rPr>
              <w:t>интериоризация</w:t>
            </w:r>
            <w:proofErr w:type="spellEnd"/>
            <w:r w:rsidRPr="008D6AD3">
              <w:rPr>
                <w:sz w:val="20"/>
              </w:rPr>
              <w:t>.</w:t>
            </w:r>
            <w:r w:rsidR="00F14ADF">
              <w:rPr>
                <w:sz w:val="20"/>
              </w:rPr>
              <w:t xml:space="preserve"> </w:t>
            </w:r>
            <w:r w:rsidRPr="008D6AD3">
              <w:rPr>
                <w:sz w:val="20"/>
              </w:rPr>
              <w:t>Человек цифровом обществе и трансформирующейся бизнес-среде</w:t>
            </w:r>
            <w:proofErr w:type="gramStart"/>
            <w:r w:rsidRPr="008D6AD3">
              <w:rPr>
                <w:sz w:val="20"/>
              </w:rPr>
              <w:t>.И</w:t>
            </w:r>
            <w:proofErr w:type="gramEnd"/>
            <w:r w:rsidRPr="008D6AD3">
              <w:rPr>
                <w:sz w:val="20"/>
              </w:rPr>
              <w:t>нформационная гигиена человека.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7374B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1" w:type="dxa"/>
            <w:vAlign w:val="center"/>
          </w:tcPr>
          <w:p w:rsidR="00181229" w:rsidRPr="009630CA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181229" w:rsidRPr="009630CA" w:rsidRDefault="00181229" w:rsidP="0037209A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181229" w:rsidRPr="00B8456C" w:rsidRDefault="00181229" w:rsidP="00A926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Сообщение / презентация. П</w:t>
            </w:r>
            <w:r w:rsidRPr="000C76DD">
              <w:rPr>
                <w:bCs/>
              </w:rPr>
              <w:t>рактическ</w:t>
            </w:r>
            <w:r>
              <w:rPr>
                <w:bCs/>
              </w:rPr>
              <w:t xml:space="preserve">ое </w:t>
            </w:r>
            <w:r>
              <w:rPr>
                <w:rFonts w:cs="Arial"/>
              </w:rPr>
              <w:t xml:space="preserve">задание. </w:t>
            </w:r>
          </w:p>
        </w:tc>
      </w:tr>
      <w:tr w:rsidR="00181229" w:rsidRPr="006168DD" w:rsidTr="0077212C">
        <w:tc>
          <w:tcPr>
            <w:tcW w:w="1276" w:type="dxa"/>
            <w:vMerge/>
          </w:tcPr>
          <w:p w:rsidR="00181229" w:rsidRPr="00826AD5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</w:tcPr>
          <w:p w:rsidR="00181229" w:rsidRPr="006B31A9" w:rsidRDefault="00181229" w:rsidP="0037209A">
            <w:pPr>
              <w:jc w:val="both"/>
            </w:pPr>
            <w:r w:rsidRPr="006B31A9">
              <w:rPr>
                <w:b/>
              </w:rPr>
              <w:t xml:space="preserve">Практическое занятие </w:t>
            </w:r>
            <w:r w:rsidRPr="006B31A9">
              <w:rPr>
                <w:b/>
                <w:iCs/>
              </w:rPr>
              <w:t xml:space="preserve">6. </w:t>
            </w:r>
            <w:r w:rsidRPr="008D6AD3">
              <w:t>Философия человека</w:t>
            </w:r>
            <w:r w:rsidRPr="006B31A9">
              <w:rPr>
                <w:iCs/>
              </w:rPr>
              <w:t>.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181229" w:rsidRPr="009630CA" w:rsidRDefault="00181229" w:rsidP="007374B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</w:t>
            </w:r>
          </w:p>
        </w:tc>
        <w:tc>
          <w:tcPr>
            <w:tcW w:w="850" w:type="dxa"/>
            <w:vAlign w:val="center"/>
          </w:tcPr>
          <w:p w:rsidR="00181229" w:rsidRPr="009630CA" w:rsidRDefault="00181229" w:rsidP="0037209A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181229" w:rsidRPr="00F201B1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181229" w:rsidRPr="006168DD" w:rsidTr="0077212C">
        <w:tc>
          <w:tcPr>
            <w:tcW w:w="1276" w:type="dxa"/>
            <w:vMerge/>
          </w:tcPr>
          <w:p w:rsidR="00181229" w:rsidRPr="00826AD5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</w:tcPr>
          <w:p w:rsidR="00181229" w:rsidRDefault="00181229" w:rsidP="0037209A">
            <w:pPr>
              <w:jc w:val="both"/>
            </w:pPr>
            <w:r w:rsidRPr="006B31A9">
              <w:t xml:space="preserve">Самостоятельная работа </w:t>
            </w:r>
          </w:p>
          <w:p w:rsidR="00A60604" w:rsidRPr="006B31A9" w:rsidRDefault="00A60604" w:rsidP="0037209A">
            <w:pPr>
              <w:jc w:val="both"/>
              <w:rPr>
                <w:b/>
              </w:rPr>
            </w:pPr>
            <w:r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181229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850" w:type="dxa"/>
            <w:vAlign w:val="center"/>
          </w:tcPr>
          <w:p w:rsidR="00181229" w:rsidRPr="009630CA" w:rsidRDefault="00181229" w:rsidP="00520F4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5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11</w:t>
            </w:r>
          </w:p>
        </w:tc>
        <w:tc>
          <w:tcPr>
            <w:tcW w:w="1418" w:type="dxa"/>
            <w:vMerge/>
          </w:tcPr>
          <w:p w:rsidR="00181229" w:rsidRPr="00F201B1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181229" w:rsidRPr="006168DD" w:rsidTr="0077212C">
        <w:tc>
          <w:tcPr>
            <w:tcW w:w="1276" w:type="dxa"/>
            <w:vMerge w:val="restart"/>
          </w:tcPr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:</w:t>
            </w:r>
          </w:p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.1.,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.2.</w:t>
            </w:r>
            <w:r>
              <w:rPr>
                <w:rFonts w:cs="Arial"/>
              </w:rPr>
              <w:t>,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ИУК-1.3.;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УК-5:</w:t>
            </w:r>
          </w:p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5</w:t>
            </w:r>
            <w:r w:rsidRPr="00074D72">
              <w:rPr>
                <w:rFonts w:cs="Arial"/>
              </w:rPr>
              <w:t>.1.,</w:t>
            </w:r>
          </w:p>
          <w:p w:rsidR="00181229" w:rsidRPr="009634A8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highlight w:val="yellow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5</w:t>
            </w:r>
            <w:r w:rsidRPr="00074D72">
              <w:rPr>
                <w:rFonts w:cs="Arial"/>
              </w:rPr>
              <w:t>.2.</w:t>
            </w:r>
          </w:p>
        </w:tc>
        <w:tc>
          <w:tcPr>
            <w:tcW w:w="5103" w:type="dxa"/>
          </w:tcPr>
          <w:p w:rsidR="00181229" w:rsidRPr="006B31A9" w:rsidRDefault="00181229" w:rsidP="0037209A">
            <w:pPr>
              <w:jc w:val="both"/>
              <w:rPr>
                <w:b/>
                <w:iCs/>
              </w:rPr>
            </w:pPr>
            <w:r w:rsidRPr="006B31A9">
              <w:rPr>
                <w:b/>
                <w:iCs/>
              </w:rPr>
              <w:t xml:space="preserve">Тема 7. </w:t>
            </w:r>
            <w:r w:rsidRPr="008D6AD3">
              <w:rPr>
                <w:b/>
                <w:iCs/>
              </w:rPr>
              <w:t>Социальная философия</w:t>
            </w:r>
            <w:r w:rsidRPr="006B31A9">
              <w:rPr>
                <w:b/>
                <w:iCs/>
              </w:rPr>
              <w:t>.</w:t>
            </w:r>
          </w:p>
          <w:p w:rsidR="00181229" w:rsidRPr="006B31A9" w:rsidRDefault="00181229" w:rsidP="008D6AD3">
            <w:pPr>
              <w:pStyle w:val="af6"/>
              <w:widowControl w:val="0"/>
              <w:suppressAutoHyphens/>
              <w:ind w:left="34" w:firstLine="0"/>
              <w:jc w:val="both"/>
              <w:rPr>
                <w:sz w:val="20"/>
              </w:rPr>
            </w:pPr>
            <w:r w:rsidRPr="008D6AD3">
              <w:rPr>
                <w:sz w:val="20"/>
              </w:rPr>
              <w:t xml:space="preserve">Концепции феномена «общество»: натуралистическая, биологическая, </w:t>
            </w:r>
            <w:proofErr w:type="spellStart"/>
            <w:r w:rsidRPr="008D6AD3">
              <w:rPr>
                <w:sz w:val="20"/>
              </w:rPr>
              <w:t>социопсихологическая</w:t>
            </w:r>
            <w:proofErr w:type="spellEnd"/>
            <w:r w:rsidRPr="008D6AD3">
              <w:rPr>
                <w:sz w:val="20"/>
              </w:rPr>
              <w:t>, «социального действии», «предметного действия»</w:t>
            </w:r>
            <w:proofErr w:type="gramStart"/>
            <w:r w:rsidRPr="008D6AD3">
              <w:rPr>
                <w:sz w:val="20"/>
              </w:rPr>
              <w:t>.П</w:t>
            </w:r>
            <w:proofErr w:type="gramEnd"/>
            <w:r w:rsidRPr="008D6AD3">
              <w:rPr>
                <w:sz w:val="20"/>
              </w:rPr>
              <w:t>онятие «социальное».Общественное сознание, проблема его структурирования.</w:t>
            </w:r>
            <w:r w:rsidR="00F14ADF">
              <w:rPr>
                <w:sz w:val="20"/>
              </w:rPr>
              <w:t xml:space="preserve"> </w:t>
            </w:r>
            <w:r w:rsidRPr="008D6AD3">
              <w:rPr>
                <w:sz w:val="20"/>
              </w:rPr>
              <w:t>Уровни общественного сознания.</w:t>
            </w:r>
            <w:r w:rsidR="00F14ADF">
              <w:rPr>
                <w:sz w:val="20"/>
              </w:rPr>
              <w:t xml:space="preserve"> </w:t>
            </w:r>
            <w:r w:rsidRPr="008D6AD3">
              <w:rPr>
                <w:sz w:val="20"/>
              </w:rPr>
              <w:t>Сферы общественного сознания.</w:t>
            </w:r>
            <w:r w:rsidR="00F14ADF">
              <w:rPr>
                <w:sz w:val="20"/>
              </w:rPr>
              <w:t xml:space="preserve"> </w:t>
            </w:r>
            <w:r w:rsidRPr="008D6AD3">
              <w:rPr>
                <w:sz w:val="20"/>
              </w:rPr>
              <w:t>Формы общественного сознания.</w:t>
            </w:r>
            <w:r w:rsidR="00F14ADF">
              <w:rPr>
                <w:sz w:val="20"/>
              </w:rPr>
              <w:t xml:space="preserve"> </w:t>
            </w:r>
            <w:r w:rsidRPr="008D6AD3">
              <w:rPr>
                <w:sz w:val="20"/>
              </w:rPr>
              <w:t>Современная концепция цифрового общества.</w:t>
            </w:r>
            <w:r w:rsidR="00F14ADF">
              <w:rPr>
                <w:sz w:val="20"/>
              </w:rPr>
              <w:t xml:space="preserve"> </w:t>
            </w:r>
            <w:proofErr w:type="spellStart"/>
            <w:r w:rsidRPr="008D6AD3">
              <w:rPr>
                <w:sz w:val="20"/>
              </w:rPr>
              <w:t>Цифровизация</w:t>
            </w:r>
            <w:proofErr w:type="spellEnd"/>
            <w:r w:rsidRPr="008D6AD3">
              <w:rPr>
                <w:sz w:val="20"/>
              </w:rPr>
              <w:t xml:space="preserve"> общественных отношений.</w:t>
            </w:r>
            <w:r w:rsidR="00F14ADF">
              <w:rPr>
                <w:sz w:val="20"/>
              </w:rPr>
              <w:t xml:space="preserve"> </w:t>
            </w:r>
            <w:r w:rsidRPr="008D6AD3">
              <w:rPr>
                <w:sz w:val="20"/>
              </w:rPr>
              <w:t>Дилеммы и противоречия цифрового общества.</w:t>
            </w:r>
            <w:r w:rsidR="00F14ADF">
              <w:rPr>
                <w:sz w:val="20"/>
              </w:rPr>
              <w:t xml:space="preserve"> </w:t>
            </w:r>
            <w:r w:rsidRPr="008D6AD3">
              <w:rPr>
                <w:sz w:val="20"/>
              </w:rPr>
              <w:t xml:space="preserve">Последствия </w:t>
            </w:r>
            <w:proofErr w:type="spellStart"/>
            <w:r w:rsidRPr="008D6AD3">
              <w:rPr>
                <w:sz w:val="20"/>
              </w:rPr>
              <w:t>цифровизации</w:t>
            </w:r>
            <w:proofErr w:type="spellEnd"/>
            <w:r w:rsidRPr="008D6AD3">
              <w:rPr>
                <w:sz w:val="20"/>
              </w:rPr>
              <w:t xml:space="preserve"> для общества и человека.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0,5</w:t>
            </w:r>
          </w:p>
        </w:tc>
        <w:tc>
          <w:tcPr>
            <w:tcW w:w="851" w:type="dxa"/>
            <w:vAlign w:val="center"/>
          </w:tcPr>
          <w:p w:rsidR="00181229" w:rsidRPr="009630CA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181229" w:rsidRPr="009630CA" w:rsidRDefault="00181229" w:rsidP="0037209A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181229" w:rsidRPr="00B8456C" w:rsidRDefault="00181229" w:rsidP="00A926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Сообщение / презентация. П</w:t>
            </w:r>
            <w:r w:rsidRPr="000C76DD">
              <w:rPr>
                <w:bCs/>
              </w:rPr>
              <w:t>рактическ</w:t>
            </w:r>
            <w:r>
              <w:rPr>
                <w:bCs/>
              </w:rPr>
              <w:t xml:space="preserve">ое </w:t>
            </w:r>
            <w:r>
              <w:rPr>
                <w:rFonts w:cs="Arial"/>
              </w:rPr>
              <w:t xml:space="preserve">задание. </w:t>
            </w:r>
          </w:p>
        </w:tc>
      </w:tr>
      <w:tr w:rsidR="00181229" w:rsidRPr="006168DD" w:rsidTr="0077212C">
        <w:tc>
          <w:tcPr>
            <w:tcW w:w="1276" w:type="dxa"/>
            <w:vMerge/>
          </w:tcPr>
          <w:p w:rsidR="00181229" w:rsidRPr="00826AD5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</w:tcPr>
          <w:p w:rsidR="00181229" w:rsidRPr="00590947" w:rsidRDefault="00181229" w:rsidP="0037209A">
            <w:pPr>
              <w:jc w:val="both"/>
            </w:pPr>
            <w:r w:rsidRPr="00590947">
              <w:rPr>
                <w:b/>
              </w:rPr>
              <w:t xml:space="preserve">Практическое занятие </w:t>
            </w:r>
            <w:r>
              <w:rPr>
                <w:b/>
                <w:iCs/>
              </w:rPr>
              <w:t>7</w:t>
            </w:r>
            <w:r w:rsidRPr="00590947">
              <w:rPr>
                <w:b/>
                <w:iCs/>
              </w:rPr>
              <w:t xml:space="preserve">. </w:t>
            </w:r>
            <w:r w:rsidRPr="008D6AD3">
              <w:t>Социальная философия</w:t>
            </w:r>
            <w:r>
              <w:rPr>
                <w:iCs/>
              </w:rPr>
              <w:t>.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181229" w:rsidRPr="009630CA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0,5</w:t>
            </w:r>
          </w:p>
        </w:tc>
        <w:tc>
          <w:tcPr>
            <w:tcW w:w="850" w:type="dxa"/>
            <w:vAlign w:val="center"/>
          </w:tcPr>
          <w:p w:rsidR="00181229" w:rsidRPr="009630CA" w:rsidRDefault="00181229" w:rsidP="0037209A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181229" w:rsidRPr="00F201B1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181229" w:rsidRPr="006168DD" w:rsidTr="0077212C">
        <w:tc>
          <w:tcPr>
            <w:tcW w:w="1276" w:type="dxa"/>
            <w:vMerge/>
          </w:tcPr>
          <w:p w:rsidR="00181229" w:rsidRPr="00826AD5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</w:tcPr>
          <w:p w:rsidR="00181229" w:rsidRDefault="00181229" w:rsidP="0037209A">
            <w:pPr>
              <w:jc w:val="both"/>
            </w:pPr>
            <w:r w:rsidRPr="00AD543C">
              <w:t xml:space="preserve">Самостоятельная работа </w:t>
            </w:r>
          </w:p>
          <w:p w:rsidR="00A60604" w:rsidRPr="00590947" w:rsidRDefault="00A60604" w:rsidP="0037209A">
            <w:pPr>
              <w:jc w:val="both"/>
              <w:rPr>
                <w:b/>
              </w:rPr>
            </w:pPr>
            <w:r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181229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850" w:type="dxa"/>
            <w:vAlign w:val="center"/>
          </w:tcPr>
          <w:p w:rsidR="00181229" w:rsidRPr="009630CA" w:rsidRDefault="00181229" w:rsidP="00520F4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5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11</w:t>
            </w:r>
          </w:p>
        </w:tc>
        <w:tc>
          <w:tcPr>
            <w:tcW w:w="1418" w:type="dxa"/>
            <w:vMerge/>
          </w:tcPr>
          <w:p w:rsidR="00181229" w:rsidRPr="00F201B1" w:rsidRDefault="00181229" w:rsidP="0037209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181229" w:rsidRPr="006168DD" w:rsidTr="0077212C">
        <w:tc>
          <w:tcPr>
            <w:tcW w:w="1276" w:type="dxa"/>
            <w:vMerge w:val="restart"/>
          </w:tcPr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:</w:t>
            </w:r>
          </w:p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.1.,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1</w:t>
            </w:r>
            <w:r w:rsidRPr="00074D72">
              <w:rPr>
                <w:rFonts w:cs="Arial"/>
              </w:rPr>
              <w:t>.2.</w:t>
            </w:r>
            <w:r>
              <w:rPr>
                <w:rFonts w:cs="Arial"/>
              </w:rPr>
              <w:t>,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ИУК-1.3.;</w:t>
            </w:r>
          </w:p>
          <w:p w:rsidR="00181229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УК-5:</w:t>
            </w:r>
          </w:p>
          <w:p w:rsidR="00181229" w:rsidRPr="00074D72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5</w:t>
            </w:r>
            <w:r w:rsidRPr="00074D72">
              <w:rPr>
                <w:rFonts w:cs="Arial"/>
              </w:rPr>
              <w:t>.1.,</w:t>
            </w:r>
          </w:p>
          <w:p w:rsidR="00181229" w:rsidRPr="009634A8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highlight w:val="yellow"/>
              </w:rPr>
            </w:pPr>
            <w:r w:rsidRPr="00074D72">
              <w:rPr>
                <w:rFonts w:cs="Arial"/>
              </w:rPr>
              <w:t>ИУК-</w:t>
            </w:r>
            <w:r>
              <w:rPr>
                <w:rFonts w:cs="Arial"/>
              </w:rPr>
              <w:t>5</w:t>
            </w:r>
            <w:r w:rsidRPr="00074D72">
              <w:rPr>
                <w:rFonts w:cs="Arial"/>
              </w:rPr>
              <w:t>.2.</w:t>
            </w:r>
          </w:p>
        </w:tc>
        <w:tc>
          <w:tcPr>
            <w:tcW w:w="5103" w:type="dxa"/>
          </w:tcPr>
          <w:p w:rsidR="00181229" w:rsidRPr="006B31A9" w:rsidRDefault="00181229" w:rsidP="00D21152">
            <w:pPr>
              <w:jc w:val="both"/>
              <w:rPr>
                <w:b/>
                <w:iCs/>
              </w:rPr>
            </w:pPr>
            <w:r w:rsidRPr="006B31A9">
              <w:rPr>
                <w:b/>
                <w:iCs/>
              </w:rPr>
              <w:t xml:space="preserve">Тема </w:t>
            </w:r>
            <w:r>
              <w:rPr>
                <w:b/>
                <w:iCs/>
              </w:rPr>
              <w:t>8</w:t>
            </w:r>
            <w:r w:rsidRPr="006B31A9">
              <w:rPr>
                <w:b/>
                <w:iCs/>
              </w:rPr>
              <w:t xml:space="preserve">. </w:t>
            </w:r>
            <w:r w:rsidRPr="00C65461">
              <w:rPr>
                <w:b/>
              </w:rPr>
              <w:t>Проблемы Земной цивилизации и будущее человечества</w:t>
            </w:r>
            <w:r w:rsidRPr="006B31A9">
              <w:rPr>
                <w:b/>
                <w:iCs/>
              </w:rPr>
              <w:t>.</w:t>
            </w:r>
          </w:p>
          <w:p w:rsidR="00181229" w:rsidRPr="006B31A9" w:rsidRDefault="00181229" w:rsidP="001001E0">
            <w:pPr>
              <w:pStyle w:val="af6"/>
              <w:widowControl w:val="0"/>
              <w:suppressAutoHyphens/>
              <w:ind w:left="34" w:firstLine="0"/>
              <w:jc w:val="both"/>
              <w:rPr>
                <w:sz w:val="20"/>
              </w:rPr>
            </w:pPr>
            <w:r w:rsidRPr="001001E0">
              <w:rPr>
                <w:sz w:val="20"/>
              </w:rPr>
              <w:t xml:space="preserve">Проблема делимости истории.Понимание истории в Античности.Телеологическое понимание истории в Средневековье.Рационализм истории в Новое Время.История в философии Г.Гегеля.История в философии марксизма.«Закат Европы» О.Шпенглера.«Самостоятельные цивилизации» А.Тойнби.«Культурные суперсистемы» П.Сорокина.Теория «единого индустриального общества» Р.Арона.Теория «стадий экономического роста» </w:t>
            </w:r>
            <w:proofErr w:type="spellStart"/>
            <w:r w:rsidRPr="001001E0">
              <w:rPr>
                <w:sz w:val="20"/>
              </w:rPr>
              <w:t>У.Ростоу.Глобальные</w:t>
            </w:r>
            <w:proofErr w:type="spellEnd"/>
            <w:r w:rsidRPr="001001E0">
              <w:rPr>
                <w:sz w:val="20"/>
              </w:rPr>
              <w:t xml:space="preserve"> проблемы современной </w:t>
            </w:r>
            <w:proofErr w:type="spellStart"/>
            <w:r w:rsidRPr="001001E0">
              <w:rPr>
                <w:sz w:val="20"/>
              </w:rPr>
              <w:t>цивилизации.Общественный</w:t>
            </w:r>
            <w:proofErr w:type="spellEnd"/>
            <w:r w:rsidRPr="001001E0">
              <w:rPr>
                <w:sz w:val="20"/>
              </w:rPr>
              <w:t xml:space="preserve"> прогресс и проблема его критерия (с учетом цифровой трансформации).Будущее </w:t>
            </w:r>
            <w:proofErr w:type="spellStart"/>
            <w:r w:rsidRPr="001001E0">
              <w:rPr>
                <w:sz w:val="20"/>
              </w:rPr>
              <w:t>человечества.Глобальная</w:t>
            </w:r>
            <w:proofErr w:type="spellEnd"/>
            <w:r w:rsidRPr="001001E0">
              <w:rPr>
                <w:sz w:val="20"/>
              </w:rPr>
              <w:t xml:space="preserve"> </w:t>
            </w:r>
            <w:proofErr w:type="spellStart"/>
            <w:r w:rsidRPr="001001E0">
              <w:rPr>
                <w:sz w:val="20"/>
              </w:rPr>
              <w:t>цифровизация</w:t>
            </w:r>
            <w:proofErr w:type="spellEnd"/>
            <w:r w:rsidRPr="001001E0">
              <w:rPr>
                <w:sz w:val="20"/>
              </w:rPr>
              <w:t xml:space="preserve"> как </w:t>
            </w:r>
            <w:proofErr w:type="spellStart"/>
            <w:r w:rsidRPr="001001E0">
              <w:rPr>
                <w:sz w:val="20"/>
              </w:rPr>
              <w:t>проблема.Риски</w:t>
            </w:r>
            <w:proofErr w:type="spellEnd"/>
            <w:r w:rsidRPr="001001E0">
              <w:rPr>
                <w:sz w:val="20"/>
              </w:rPr>
              <w:t xml:space="preserve"> человечества в условиях цифровых трансформаций.</w:t>
            </w:r>
          </w:p>
        </w:tc>
        <w:tc>
          <w:tcPr>
            <w:tcW w:w="849" w:type="dxa"/>
            <w:vAlign w:val="center"/>
          </w:tcPr>
          <w:p w:rsidR="00181229" w:rsidRPr="009630CA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0,5</w:t>
            </w:r>
          </w:p>
        </w:tc>
        <w:tc>
          <w:tcPr>
            <w:tcW w:w="851" w:type="dxa"/>
            <w:vAlign w:val="center"/>
          </w:tcPr>
          <w:p w:rsidR="00181229" w:rsidRPr="009630CA" w:rsidRDefault="00181229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181229" w:rsidRPr="009630CA" w:rsidRDefault="00181229" w:rsidP="00D21152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181229" w:rsidRPr="00B8456C" w:rsidRDefault="00181229" w:rsidP="006A138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Сообщение / презентация. П</w:t>
            </w:r>
            <w:r w:rsidRPr="000C76DD">
              <w:rPr>
                <w:bCs/>
              </w:rPr>
              <w:t>рактическ</w:t>
            </w:r>
            <w:r>
              <w:rPr>
                <w:bCs/>
              </w:rPr>
              <w:t xml:space="preserve">ое </w:t>
            </w:r>
            <w:r>
              <w:rPr>
                <w:rFonts w:cs="Arial"/>
              </w:rPr>
              <w:t>задание. Индивидуальная работа.</w:t>
            </w:r>
          </w:p>
        </w:tc>
      </w:tr>
      <w:tr w:rsidR="008D6AD3" w:rsidRPr="006168DD" w:rsidTr="0077212C">
        <w:tc>
          <w:tcPr>
            <w:tcW w:w="1276" w:type="dxa"/>
            <w:vMerge/>
          </w:tcPr>
          <w:p w:rsidR="008D6AD3" w:rsidRPr="00826AD5" w:rsidRDefault="008D6AD3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</w:tcPr>
          <w:p w:rsidR="008D6AD3" w:rsidRPr="00590947" w:rsidRDefault="008D6AD3" w:rsidP="001001E0">
            <w:pPr>
              <w:jc w:val="both"/>
            </w:pPr>
            <w:r w:rsidRPr="00590947">
              <w:rPr>
                <w:b/>
              </w:rPr>
              <w:t xml:space="preserve">Практическое занятие </w:t>
            </w:r>
            <w:r>
              <w:rPr>
                <w:b/>
                <w:iCs/>
              </w:rPr>
              <w:t>8</w:t>
            </w:r>
            <w:r w:rsidRPr="00590947">
              <w:rPr>
                <w:b/>
                <w:iCs/>
              </w:rPr>
              <w:t xml:space="preserve">. </w:t>
            </w:r>
            <w:r w:rsidR="001001E0" w:rsidRPr="001001E0">
              <w:t>Проблемы Земной цивилизации и будущее человечества</w:t>
            </w:r>
            <w:r>
              <w:rPr>
                <w:iCs/>
              </w:rPr>
              <w:t>.</w:t>
            </w:r>
          </w:p>
        </w:tc>
        <w:tc>
          <w:tcPr>
            <w:tcW w:w="849" w:type="dxa"/>
            <w:vAlign w:val="center"/>
          </w:tcPr>
          <w:p w:rsidR="008D6AD3" w:rsidRPr="009630CA" w:rsidRDefault="008D6AD3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8D6AD3" w:rsidRPr="009630CA" w:rsidRDefault="008D6AD3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0,5</w:t>
            </w:r>
          </w:p>
        </w:tc>
        <w:tc>
          <w:tcPr>
            <w:tcW w:w="850" w:type="dxa"/>
            <w:vAlign w:val="center"/>
          </w:tcPr>
          <w:p w:rsidR="008D6AD3" w:rsidRPr="009630CA" w:rsidRDefault="008D6AD3" w:rsidP="00D21152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8D6AD3" w:rsidRPr="00F201B1" w:rsidRDefault="008D6AD3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8D6AD3" w:rsidRPr="006168DD" w:rsidTr="0077212C">
        <w:tc>
          <w:tcPr>
            <w:tcW w:w="1276" w:type="dxa"/>
            <w:vMerge/>
          </w:tcPr>
          <w:p w:rsidR="008D6AD3" w:rsidRPr="00826AD5" w:rsidRDefault="008D6AD3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</w:tcPr>
          <w:p w:rsidR="008D6AD3" w:rsidRDefault="008D6AD3" w:rsidP="00D21152">
            <w:pPr>
              <w:jc w:val="both"/>
            </w:pPr>
            <w:r w:rsidRPr="00AD543C">
              <w:t xml:space="preserve">Самостоятельная работа </w:t>
            </w:r>
          </w:p>
          <w:p w:rsidR="00A60604" w:rsidRPr="00590947" w:rsidRDefault="00A60604" w:rsidP="00D21152">
            <w:pPr>
              <w:jc w:val="both"/>
              <w:rPr>
                <w:b/>
              </w:rPr>
            </w:pPr>
            <w:r>
              <w:t>Самостоятельное изучение учебных материалов</w:t>
            </w:r>
          </w:p>
        </w:tc>
        <w:tc>
          <w:tcPr>
            <w:tcW w:w="849" w:type="dxa"/>
            <w:vAlign w:val="center"/>
          </w:tcPr>
          <w:p w:rsidR="008D6AD3" w:rsidRPr="009630CA" w:rsidRDefault="008D6AD3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8D6AD3" w:rsidRDefault="008D6AD3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850" w:type="dxa"/>
            <w:vAlign w:val="center"/>
          </w:tcPr>
          <w:p w:rsidR="008D6AD3" w:rsidRPr="009630CA" w:rsidRDefault="0076078A" w:rsidP="00D21152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4</w:t>
            </w:r>
            <w:r w:rsidR="008D6AD3" w:rsidRPr="009630CA">
              <w:rPr>
                <w:color w:val="000000"/>
                <w:spacing w:val="-2"/>
              </w:rPr>
              <w:t xml:space="preserve"> / </w:t>
            </w:r>
            <w:r w:rsidR="008D6AD3">
              <w:rPr>
                <w:color w:val="000000"/>
                <w:spacing w:val="-2"/>
              </w:rPr>
              <w:t>10</w:t>
            </w:r>
          </w:p>
        </w:tc>
        <w:tc>
          <w:tcPr>
            <w:tcW w:w="1418" w:type="dxa"/>
            <w:vMerge/>
          </w:tcPr>
          <w:p w:rsidR="008D6AD3" w:rsidRPr="00F201B1" w:rsidRDefault="008D6AD3" w:rsidP="00D2115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9A6F82" w:rsidRPr="00B8456C" w:rsidTr="0077212C">
        <w:trPr>
          <w:trHeight w:val="70"/>
        </w:trPr>
        <w:tc>
          <w:tcPr>
            <w:tcW w:w="1276" w:type="dxa"/>
          </w:tcPr>
          <w:p w:rsidR="009A6F82" w:rsidRPr="00B8456C" w:rsidRDefault="009A6F82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5103" w:type="dxa"/>
            <w:vAlign w:val="center"/>
          </w:tcPr>
          <w:p w:rsidR="009A6F82" w:rsidRPr="00B8456C" w:rsidRDefault="009A6F82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right"/>
              <w:rPr>
                <w:rFonts w:cs="Arial"/>
                <w:szCs w:val="18"/>
              </w:rPr>
            </w:pPr>
            <w:r w:rsidRPr="00B8456C">
              <w:rPr>
                <w:b/>
              </w:rPr>
              <w:t>ИТОГО</w:t>
            </w:r>
          </w:p>
        </w:tc>
        <w:tc>
          <w:tcPr>
            <w:tcW w:w="849" w:type="dxa"/>
            <w:vAlign w:val="center"/>
          </w:tcPr>
          <w:p w:rsidR="009A6F82" w:rsidRPr="00B8456C" w:rsidRDefault="009A6F82" w:rsidP="00F4004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</w:rPr>
              <w:t>18</w:t>
            </w:r>
            <w:r w:rsidRPr="00B8456C">
              <w:rPr>
                <w:b/>
                <w:color w:val="000000"/>
                <w:spacing w:val="-2"/>
              </w:rPr>
              <w:t xml:space="preserve"> / </w:t>
            </w:r>
            <w:r w:rsidR="00F40049">
              <w:rPr>
                <w:b/>
                <w:color w:val="000000"/>
                <w:spacing w:val="-2"/>
              </w:rPr>
              <w:t>6</w:t>
            </w:r>
          </w:p>
        </w:tc>
        <w:tc>
          <w:tcPr>
            <w:tcW w:w="851" w:type="dxa"/>
            <w:vAlign w:val="center"/>
          </w:tcPr>
          <w:p w:rsidR="009A6F82" w:rsidRPr="00B8456C" w:rsidRDefault="00F40049" w:rsidP="00F4004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</w:rPr>
              <w:t>24</w:t>
            </w:r>
            <w:r w:rsidR="009A6F82" w:rsidRPr="00B8456C">
              <w:rPr>
                <w:b/>
                <w:color w:val="000000"/>
                <w:spacing w:val="-2"/>
              </w:rPr>
              <w:t xml:space="preserve"> / </w:t>
            </w:r>
            <w:r>
              <w:rPr>
                <w:b/>
                <w:color w:val="000000"/>
                <w:spacing w:val="-2"/>
              </w:rPr>
              <w:t>6</w:t>
            </w:r>
          </w:p>
        </w:tc>
        <w:tc>
          <w:tcPr>
            <w:tcW w:w="850" w:type="dxa"/>
            <w:vAlign w:val="center"/>
          </w:tcPr>
          <w:p w:rsidR="009A6F82" w:rsidRPr="00B8456C" w:rsidRDefault="009A6F82" w:rsidP="00F4004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</w:rPr>
              <w:t>3</w:t>
            </w:r>
            <w:r w:rsidR="00F40049">
              <w:rPr>
                <w:b/>
                <w:color w:val="000000"/>
                <w:spacing w:val="-2"/>
              </w:rPr>
              <w:t>9</w:t>
            </w:r>
            <w:r w:rsidRPr="00B8456C">
              <w:rPr>
                <w:b/>
                <w:color w:val="000000"/>
                <w:spacing w:val="-2"/>
              </w:rPr>
              <w:t xml:space="preserve"> / </w:t>
            </w:r>
            <w:r w:rsidR="00F40049">
              <w:rPr>
                <w:b/>
                <w:color w:val="000000"/>
                <w:spacing w:val="-2"/>
              </w:rPr>
              <w:t>87</w:t>
            </w:r>
          </w:p>
        </w:tc>
        <w:tc>
          <w:tcPr>
            <w:tcW w:w="1418" w:type="dxa"/>
          </w:tcPr>
          <w:p w:rsidR="009A6F82" w:rsidRPr="00B8456C" w:rsidRDefault="009A6F82" w:rsidP="003C5BC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18"/>
              </w:rPr>
            </w:pPr>
          </w:p>
        </w:tc>
      </w:tr>
    </w:tbl>
    <w:p w:rsidR="00622AF9" w:rsidRPr="006D25E6" w:rsidRDefault="00622AF9" w:rsidP="00622AF9">
      <w:pPr>
        <w:ind w:firstLine="709"/>
        <w:rPr>
          <w:i/>
          <w:iCs/>
          <w:color w:val="000000"/>
        </w:rPr>
      </w:pPr>
      <w:r w:rsidRPr="006D25E6">
        <w:rPr>
          <w:color w:val="000000"/>
        </w:rPr>
        <w:t>Примечание</w:t>
      </w:r>
      <w:proofErr w:type="gramStart"/>
      <w:r w:rsidRPr="006D25E6">
        <w:rPr>
          <w:color w:val="000000"/>
        </w:rPr>
        <w:t xml:space="preserve">: </w:t>
      </w:r>
      <w:r w:rsidRPr="006D25E6">
        <w:rPr>
          <w:i/>
          <w:iCs/>
          <w:color w:val="000000"/>
        </w:rPr>
        <w:t xml:space="preserve">-/- </w:t>
      </w:r>
      <w:proofErr w:type="gramEnd"/>
      <w:r w:rsidRPr="006D25E6">
        <w:rPr>
          <w:i/>
          <w:iCs/>
          <w:color w:val="000000"/>
        </w:rPr>
        <w:t xml:space="preserve">объем часов соответственно для </w:t>
      </w:r>
      <w:r w:rsidR="00562BBF" w:rsidRPr="006D25E6">
        <w:rPr>
          <w:i/>
          <w:iCs/>
          <w:color w:val="000000"/>
        </w:rPr>
        <w:t xml:space="preserve">очной и </w:t>
      </w:r>
      <w:r w:rsidRPr="006D25E6">
        <w:rPr>
          <w:i/>
          <w:iCs/>
          <w:color w:val="000000"/>
        </w:rPr>
        <w:t>заочной форм обучения</w:t>
      </w:r>
    </w:p>
    <w:p w:rsidR="009630CA" w:rsidRPr="009630CA" w:rsidRDefault="008C3F4D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br w:type="page"/>
      </w:r>
      <w:r w:rsidR="009630CA" w:rsidRPr="009630CA">
        <w:rPr>
          <w:rFonts w:eastAsia="Calibri"/>
          <w:b/>
          <w:bCs/>
          <w:sz w:val="24"/>
          <w:szCs w:val="24"/>
        </w:rPr>
        <w:lastRenderedPageBreak/>
        <w:t xml:space="preserve">4. МЕТОДИЧЕСКИЕ УКАЗАНИЯ ДЛЯ </w:t>
      </w:r>
      <w:proofErr w:type="gramStart"/>
      <w:r w:rsidR="009630CA" w:rsidRPr="009630CA">
        <w:rPr>
          <w:rFonts w:eastAsia="Calibri"/>
          <w:b/>
          <w:bCs/>
          <w:sz w:val="24"/>
          <w:szCs w:val="24"/>
        </w:rPr>
        <w:t>ОБУЧАЮЩИХСЯ</w:t>
      </w:r>
      <w:proofErr w:type="gramEnd"/>
      <w:r w:rsidR="009630CA" w:rsidRPr="009630CA">
        <w:rPr>
          <w:rFonts w:eastAsia="Calibri"/>
          <w:b/>
          <w:bCs/>
          <w:sz w:val="24"/>
          <w:szCs w:val="24"/>
        </w:rPr>
        <w:t xml:space="preserve"> ПО ОСВОЕНИЮДИСЦИПЛИНЫ</w:t>
      </w:r>
    </w:p>
    <w:p w:rsidR="00615908" w:rsidRDefault="00615908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9630CA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9630CA">
        <w:rPr>
          <w:rFonts w:eastAsia="Calibri"/>
          <w:b/>
          <w:bCs/>
          <w:sz w:val="24"/>
          <w:szCs w:val="24"/>
        </w:rPr>
        <w:t>4.1. Общие методические рекомендации по освоению дисциплины,образовательные технологии</w:t>
      </w:r>
    </w:p>
    <w:p w:rsidR="009630CA" w:rsidRPr="009630CA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>Дисциплина реализуется посредством проведения контактной работы с обучающимис</w:t>
      </w:r>
      <w:proofErr w:type="gramStart"/>
      <w:r w:rsidRPr="009630CA">
        <w:rPr>
          <w:rFonts w:eastAsia="Calibri"/>
          <w:sz w:val="24"/>
          <w:szCs w:val="24"/>
        </w:rPr>
        <w:t>я(</w:t>
      </w:r>
      <w:proofErr w:type="gramEnd"/>
      <w:r w:rsidRPr="009630CA">
        <w:rPr>
          <w:rFonts w:eastAsia="Calibri"/>
          <w:sz w:val="24"/>
          <w:szCs w:val="24"/>
        </w:rPr>
        <w:t>включая проведение текущего контроля успеваемости), самостоятельной работы обучающихсяи промежуточной аттестации.</w:t>
      </w:r>
    </w:p>
    <w:p w:rsidR="009630CA" w:rsidRPr="009630CA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>При проведении учебных занятий по дисциплине обеспечивается развитие уобучающихся навыков командной работы, межличностной коммуникации, принятия решений</w:t>
      </w:r>
      <w:proofErr w:type="gramStart"/>
      <w:r w:rsidRPr="009630CA">
        <w:rPr>
          <w:rFonts w:eastAsia="Calibri"/>
          <w:sz w:val="24"/>
          <w:szCs w:val="24"/>
        </w:rPr>
        <w:t>,л</w:t>
      </w:r>
      <w:proofErr w:type="gramEnd"/>
      <w:r w:rsidRPr="009630CA">
        <w:rPr>
          <w:rFonts w:eastAsia="Calibri"/>
          <w:sz w:val="24"/>
          <w:szCs w:val="24"/>
        </w:rPr>
        <w:t>идерских качеств (включая проведение интерактивных лекций, групповых дискуссий, ролевыхигр, тренингов, анализ ситуаций и имитационных моделей, преподавание дисциплины в формекурса, составленного на основе результатов научных исследований, проводимыхуниверситетом, в том числе с учетом региональных особенностей профессиональнойдеятельности выпускников и потребностей работодателей).</w:t>
      </w:r>
    </w:p>
    <w:p w:rsidR="009630CA" w:rsidRPr="009630CA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9630CA">
        <w:rPr>
          <w:rFonts w:eastAsia="Calibri"/>
          <w:sz w:val="24"/>
          <w:szCs w:val="24"/>
        </w:rPr>
        <w:t xml:space="preserve">Преподавание дисциплины ведется с применением следующих видов </w:t>
      </w:r>
      <w:r w:rsidRPr="009630CA">
        <w:rPr>
          <w:rFonts w:eastAsia="Calibri"/>
          <w:b/>
          <w:bCs/>
          <w:sz w:val="24"/>
          <w:szCs w:val="24"/>
        </w:rPr>
        <w:t>образовательныхтехнологий:</w:t>
      </w:r>
    </w:p>
    <w:p w:rsidR="009630CA" w:rsidRPr="00C007CE" w:rsidRDefault="009630CA" w:rsidP="00CA4FDC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proofErr w:type="spellStart"/>
      <w:r w:rsidRPr="00C007CE">
        <w:rPr>
          <w:rFonts w:eastAsia="Calibri"/>
          <w:i/>
          <w:sz w:val="24"/>
          <w:szCs w:val="24"/>
        </w:rPr>
        <w:t>балльно</w:t>
      </w:r>
      <w:proofErr w:type="spellEnd"/>
      <w:r w:rsidRPr="00C007CE">
        <w:rPr>
          <w:rFonts w:eastAsia="Calibri"/>
          <w:i/>
          <w:sz w:val="24"/>
          <w:szCs w:val="24"/>
        </w:rPr>
        <w:t>-рейтинговая технология оценивания;</w:t>
      </w:r>
    </w:p>
    <w:p w:rsidR="009630CA" w:rsidRPr="00C007CE" w:rsidRDefault="009630CA" w:rsidP="00CA4FDC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C007CE">
        <w:rPr>
          <w:rFonts w:eastAsia="Calibri"/>
          <w:i/>
          <w:sz w:val="24"/>
          <w:szCs w:val="24"/>
        </w:rPr>
        <w:t>электронное обучение;</w:t>
      </w:r>
    </w:p>
    <w:p w:rsidR="009630CA" w:rsidRPr="00C007CE" w:rsidRDefault="0054313C" w:rsidP="00CA4FDC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C007CE">
        <w:rPr>
          <w:i/>
          <w:sz w:val="24"/>
          <w:szCs w:val="24"/>
        </w:rPr>
        <w:t>репродуктивные технологии</w:t>
      </w:r>
      <w:r w:rsidR="009630CA" w:rsidRPr="00C007CE">
        <w:rPr>
          <w:rFonts w:eastAsia="Calibri"/>
          <w:i/>
          <w:sz w:val="24"/>
          <w:szCs w:val="24"/>
        </w:rPr>
        <w:t>;</w:t>
      </w:r>
    </w:p>
    <w:p w:rsidR="009630CA" w:rsidRPr="00C007CE" w:rsidRDefault="0054313C" w:rsidP="00CA4FDC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C007CE">
        <w:rPr>
          <w:i/>
          <w:sz w:val="24"/>
          <w:szCs w:val="24"/>
        </w:rPr>
        <w:t>технологии развивающего обучения</w:t>
      </w:r>
      <w:r w:rsidR="00562BBF" w:rsidRPr="00C007CE">
        <w:rPr>
          <w:rFonts w:eastAsia="Calibri"/>
          <w:i/>
          <w:sz w:val="24"/>
          <w:szCs w:val="24"/>
        </w:rPr>
        <w:t>;</w:t>
      </w:r>
    </w:p>
    <w:p w:rsidR="00181229" w:rsidRPr="00181229" w:rsidRDefault="00181229" w:rsidP="00181229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 w:rsidRPr="00C007CE">
        <w:rPr>
          <w:i/>
          <w:sz w:val="24"/>
          <w:szCs w:val="24"/>
        </w:rPr>
        <w:t xml:space="preserve">информационные </w:t>
      </w:r>
      <w:proofErr w:type="spellStart"/>
      <w:r w:rsidRPr="00C007CE">
        <w:rPr>
          <w:i/>
          <w:sz w:val="24"/>
          <w:szCs w:val="24"/>
        </w:rPr>
        <w:t>технологии</w:t>
      </w:r>
      <w:r w:rsidR="00804E4C" w:rsidRPr="00C007CE">
        <w:rPr>
          <w:i/>
          <w:sz w:val="24"/>
          <w:szCs w:val="24"/>
        </w:rPr>
        <w:t>:</w:t>
      </w:r>
      <w:r w:rsidRPr="00181229">
        <w:rPr>
          <w:rFonts w:eastAsia="TimesNewRomanPSMT"/>
          <w:i/>
          <w:sz w:val="24"/>
          <w:szCs w:val="24"/>
        </w:rPr>
        <w:t>Miro</w:t>
      </w:r>
      <w:proofErr w:type="spellEnd"/>
      <w:r w:rsidRPr="00181229">
        <w:rPr>
          <w:rFonts w:eastAsia="TimesNewRomanPSMT"/>
          <w:i/>
          <w:sz w:val="24"/>
          <w:szCs w:val="24"/>
        </w:rPr>
        <w:t xml:space="preserve">, </w:t>
      </w:r>
      <w:proofErr w:type="spellStart"/>
      <w:r w:rsidRPr="00181229">
        <w:rPr>
          <w:rFonts w:eastAsia="TimesNewRomanPSMT"/>
          <w:i/>
          <w:sz w:val="24"/>
          <w:szCs w:val="24"/>
        </w:rPr>
        <w:t>Google</w:t>
      </w:r>
      <w:proofErr w:type="spellEnd"/>
      <w:r w:rsidRPr="00181229">
        <w:rPr>
          <w:rFonts w:eastAsia="TimesNewRomanPSMT"/>
          <w:i/>
          <w:sz w:val="24"/>
          <w:szCs w:val="24"/>
        </w:rPr>
        <w:t xml:space="preserve">-документы, </w:t>
      </w:r>
      <w:proofErr w:type="spellStart"/>
      <w:r w:rsidRPr="00181229">
        <w:rPr>
          <w:rFonts w:eastAsia="TimesNewRomanPSMT"/>
          <w:i/>
          <w:sz w:val="24"/>
          <w:szCs w:val="24"/>
        </w:rPr>
        <w:t>Zoom</w:t>
      </w:r>
      <w:proofErr w:type="spellEnd"/>
      <w:r w:rsidRPr="00181229">
        <w:rPr>
          <w:rFonts w:eastAsia="TimesNewRomanPSMT"/>
          <w:sz w:val="24"/>
          <w:szCs w:val="24"/>
        </w:rPr>
        <w:t xml:space="preserve">. </w:t>
      </w:r>
    </w:p>
    <w:p w:rsidR="009630CA" w:rsidRPr="009630CA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 xml:space="preserve">Для оценки знаний, умений, навыков и уровня </w:t>
      </w:r>
      <w:proofErr w:type="spellStart"/>
      <w:r w:rsidRPr="009630CA">
        <w:rPr>
          <w:rFonts w:eastAsia="Calibri"/>
          <w:sz w:val="24"/>
          <w:szCs w:val="24"/>
        </w:rPr>
        <w:t>сформированности</w:t>
      </w:r>
      <w:proofErr w:type="spellEnd"/>
      <w:r w:rsidRPr="009630CA">
        <w:rPr>
          <w:rFonts w:eastAsia="Calibri"/>
          <w:sz w:val="24"/>
          <w:szCs w:val="24"/>
        </w:rPr>
        <w:t xml:space="preserve"> компетенции </w:t>
      </w:r>
      <w:proofErr w:type="spellStart"/>
      <w:r w:rsidRPr="009630CA">
        <w:rPr>
          <w:rFonts w:eastAsia="Calibri"/>
          <w:sz w:val="24"/>
          <w:szCs w:val="24"/>
        </w:rPr>
        <w:t>подисциплине</w:t>
      </w:r>
      <w:proofErr w:type="spellEnd"/>
      <w:r w:rsidRPr="009630CA">
        <w:rPr>
          <w:rFonts w:eastAsia="Calibri"/>
          <w:sz w:val="24"/>
          <w:szCs w:val="24"/>
        </w:rPr>
        <w:t xml:space="preserve"> применяется </w:t>
      </w:r>
      <w:proofErr w:type="spellStart"/>
      <w:r w:rsidRPr="009630CA">
        <w:rPr>
          <w:rFonts w:eastAsia="Calibri"/>
          <w:sz w:val="24"/>
          <w:szCs w:val="24"/>
        </w:rPr>
        <w:t>балльно</w:t>
      </w:r>
      <w:proofErr w:type="spellEnd"/>
      <w:r w:rsidRPr="009630CA">
        <w:rPr>
          <w:rFonts w:eastAsia="Calibri"/>
          <w:sz w:val="24"/>
          <w:szCs w:val="24"/>
        </w:rPr>
        <w:t xml:space="preserve">-рейтинговая система контроля и оценки успеваемостистудентов. В основу </w:t>
      </w:r>
      <w:proofErr w:type="spellStart"/>
      <w:r w:rsidRPr="009630CA">
        <w:rPr>
          <w:rFonts w:eastAsia="Calibri"/>
          <w:sz w:val="24"/>
          <w:szCs w:val="24"/>
        </w:rPr>
        <w:t>балльно</w:t>
      </w:r>
      <w:proofErr w:type="spellEnd"/>
      <w:r w:rsidRPr="009630CA">
        <w:rPr>
          <w:rFonts w:eastAsia="Calibri"/>
          <w:sz w:val="24"/>
          <w:szCs w:val="24"/>
        </w:rPr>
        <w:t>-рейтинговой системы положены принципы, в соответствии скоторыми формирование рейтинга студента осуществляется в ходе текущего контроляуспеваемости. Максимальное количество баллов в семестре – 100.</w:t>
      </w:r>
    </w:p>
    <w:p w:rsidR="009630CA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9630CA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9630CA">
        <w:rPr>
          <w:rFonts w:eastAsia="Calibri"/>
          <w:b/>
          <w:bCs/>
          <w:sz w:val="24"/>
          <w:szCs w:val="24"/>
        </w:rPr>
        <w:t xml:space="preserve">4.2. Методические указания для </w:t>
      </w:r>
      <w:proofErr w:type="gramStart"/>
      <w:r w:rsidRPr="009630CA">
        <w:rPr>
          <w:rFonts w:eastAsia="Calibri"/>
          <w:b/>
          <w:bCs/>
          <w:sz w:val="24"/>
          <w:szCs w:val="24"/>
        </w:rPr>
        <w:t>обучающихся</w:t>
      </w:r>
      <w:proofErr w:type="gramEnd"/>
      <w:r w:rsidRPr="009630CA">
        <w:rPr>
          <w:rFonts w:eastAsia="Calibri"/>
          <w:b/>
          <w:bCs/>
          <w:sz w:val="24"/>
          <w:szCs w:val="24"/>
        </w:rPr>
        <w:t xml:space="preserve"> по освоению дисциплины назанятиях лекционного типа</w:t>
      </w:r>
    </w:p>
    <w:p w:rsidR="009630CA" w:rsidRPr="00751A44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751A44">
        <w:rPr>
          <w:rFonts w:eastAsia="Calibri"/>
          <w:i/>
          <w:sz w:val="24"/>
          <w:szCs w:val="24"/>
        </w:rPr>
        <w:t>Лекционный курс предполагает систематизированное изложение основных вопросов тематического плана. В ходе лекционных занятий раскрываются базовые вопросы в рамках каждой темы дисциплины. Обозначаются ключевые аспекты тем, а также делаются акценты на наиболее сложные и важные положения изучаемого материала.</w:t>
      </w:r>
    </w:p>
    <w:p w:rsidR="009630CA" w:rsidRPr="009630CA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>Лекционные занятия проводятся в поточной аудитории с применениеммультимедийного проектора в виде учебной презентации или в ЭИОС университета.</w:t>
      </w:r>
    </w:p>
    <w:p w:rsidR="009630CA" w:rsidRPr="00751A44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751A44">
        <w:rPr>
          <w:rFonts w:eastAsia="Calibri"/>
          <w:i/>
          <w:sz w:val="24"/>
          <w:szCs w:val="24"/>
        </w:rPr>
        <w:t>Отдельные темы предлагаются для самостоятельного изучения (конспектируются).</w:t>
      </w:r>
    </w:p>
    <w:p w:rsidR="009630CA" w:rsidRPr="00751A44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751A44">
        <w:rPr>
          <w:rFonts w:eastAsia="Calibri"/>
          <w:i/>
          <w:sz w:val="24"/>
          <w:szCs w:val="24"/>
        </w:rPr>
        <w:t>Материалы лекций являются опорной основой для подготовки обучающихся к практическим занятиям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:rsidR="009630CA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562BBF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562BBF">
        <w:rPr>
          <w:rFonts w:eastAsia="Calibri"/>
          <w:b/>
          <w:bCs/>
          <w:sz w:val="24"/>
          <w:szCs w:val="24"/>
        </w:rPr>
        <w:t xml:space="preserve">4.3. </w:t>
      </w:r>
      <w:proofErr w:type="gramStart"/>
      <w:r w:rsidRPr="00562BBF">
        <w:rPr>
          <w:rFonts w:eastAsia="Calibri"/>
          <w:b/>
          <w:bCs/>
          <w:sz w:val="24"/>
          <w:szCs w:val="24"/>
        </w:rPr>
        <w:t xml:space="preserve">Методические указания для обучающихся по освоению дисциплины </w:t>
      </w:r>
      <w:r w:rsidR="008C3F4D" w:rsidRPr="00562BBF">
        <w:rPr>
          <w:b/>
          <w:sz w:val="24"/>
          <w:szCs w:val="24"/>
        </w:rPr>
        <w:t xml:space="preserve">на </w:t>
      </w:r>
      <w:r w:rsidR="00B5197E">
        <w:rPr>
          <w:rFonts w:eastAsia="Calibri"/>
          <w:b/>
          <w:bCs/>
          <w:sz w:val="24"/>
          <w:szCs w:val="24"/>
        </w:rPr>
        <w:t xml:space="preserve">занятиях </w:t>
      </w:r>
      <w:r w:rsidR="00B5197E" w:rsidRPr="00381778">
        <w:rPr>
          <w:b/>
          <w:sz w:val="24"/>
          <w:szCs w:val="24"/>
        </w:rPr>
        <w:t>семинарского типа/ на практических занятиях</w:t>
      </w:r>
      <w:proofErr w:type="gramEnd"/>
    </w:p>
    <w:p w:rsidR="009630CA" w:rsidRPr="00751A44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751A44">
        <w:rPr>
          <w:rFonts w:eastAsia="Calibri"/>
          <w:i/>
          <w:sz w:val="24"/>
          <w:szCs w:val="24"/>
        </w:rPr>
        <w:t xml:space="preserve">Практические (семинарские) занятия представляют собой детализацию лекционного теоретического материала, </w:t>
      </w:r>
      <w:proofErr w:type="gramStart"/>
      <w:r w:rsidRPr="00751A44">
        <w:rPr>
          <w:rFonts w:eastAsia="Calibri"/>
          <w:i/>
          <w:sz w:val="24"/>
          <w:szCs w:val="24"/>
        </w:rPr>
        <w:t>проводятся в целях закрепления курса и охватывают</w:t>
      </w:r>
      <w:proofErr w:type="gramEnd"/>
      <w:r w:rsidRPr="00751A44">
        <w:rPr>
          <w:rFonts w:eastAsia="Calibri"/>
          <w:i/>
          <w:sz w:val="24"/>
          <w:szCs w:val="24"/>
        </w:rPr>
        <w:t xml:space="preserve"> все основные разделы. Основной формой проведения семинаров и 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</w:t>
      </w:r>
    </w:p>
    <w:p w:rsidR="009630CA" w:rsidRPr="00751A44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751A44">
        <w:rPr>
          <w:rFonts w:eastAsia="Calibri"/>
          <w:i/>
          <w:sz w:val="24"/>
          <w:szCs w:val="24"/>
        </w:rPr>
        <w:t xml:space="preserve">Практические (семинарские) занятия </w:t>
      </w:r>
      <w:proofErr w:type="gramStart"/>
      <w:r w:rsidRPr="00751A44">
        <w:rPr>
          <w:rFonts w:eastAsia="Calibri"/>
          <w:i/>
          <w:sz w:val="24"/>
          <w:szCs w:val="24"/>
        </w:rPr>
        <w:t>обучающихся</w:t>
      </w:r>
      <w:proofErr w:type="gramEnd"/>
      <w:r w:rsidRPr="00751A44">
        <w:rPr>
          <w:rFonts w:eastAsia="Calibri"/>
          <w:i/>
          <w:sz w:val="24"/>
          <w:szCs w:val="24"/>
        </w:rPr>
        <w:t xml:space="preserve"> обеспечивают:</w:t>
      </w:r>
    </w:p>
    <w:p w:rsidR="009630CA" w:rsidRPr="00751A44" w:rsidRDefault="009630CA" w:rsidP="00CA4FDC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751A44">
        <w:rPr>
          <w:rFonts w:eastAsia="Calibri"/>
          <w:i/>
          <w:sz w:val="24"/>
          <w:szCs w:val="24"/>
        </w:rPr>
        <w:t>проверку и уточнение знаний, полученных на лекциях;</w:t>
      </w:r>
    </w:p>
    <w:p w:rsidR="0054313C" w:rsidRPr="00751A44" w:rsidRDefault="0054313C" w:rsidP="00CA4FDC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751A44">
        <w:rPr>
          <w:rFonts w:eastAsia="Calibri"/>
          <w:i/>
          <w:sz w:val="24"/>
          <w:szCs w:val="24"/>
        </w:rPr>
        <w:t>развитие умений и навыков подготовки и выступления с докладами, сообщениями, презентациями;</w:t>
      </w:r>
    </w:p>
    <w:p w:rsidR="0054313C" w:rsidRPr="00751A44" w:rsidRDefault="0054313C" w:rsidP="00CA4FDC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751A44">
        <w:rPr>
          <w:rFonts w:eastAsia="Calibri"/>
          <w:i/>
          <w:sz w:val="24"/>
          <w:szCs w:val="24"/>
        </w:rPr>
        <w:lastRenderedPageBreak/>
        <w:t>обсуждение вопросов по учебному материалу дисциплины;</w:t>
      </w:r>
    </w:p>
    <w:p w:rsidR="0054313C" w:rsidRPr="00751A44" w:rsidRDefault="0054313C" w:rsidP="00CA4FDC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751A44">
        <w:rPr>
          <w:rFonts w:eastAsia="Calibri"/>
          <w:i/>
          <w:sz w:val="24"/>
          <w:szCs w:val="24"/>
        </w:rPr>
        <w:t>выполнение и анализ практических заданий;</w:t>
      </w:r>
    </w:p>
    <w:p w:rsidR="009630CA" w:rsidRPr="00751A44" w:rsidRDefault="009630CA" w:rsidP="00CA4FDC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751A44">
        <w:rPr>
          <w:rFonts w:eastAsia="Calibri"/>
          <w:i/>
          <w:sz w:val="24"/>
          <w:szCs w:val="24"/>
        </w:rPr>
        <w:t>подведение итогов занятий по рейтинговой системе, согласно технологической карте дисциплины.</w:t>
      </w:r>
    </w:p>
    <w:p w:rsidR="008C3F4D" w:rsidRPr="00751A44" w:rsidRDefault="008C3F4D" w:rsidP="00BD688A">
      <w:pPr>
        <w:pStyle w:val="aff0"/>
        <w:spacing w:before="0" w:after="0"/>
        <w:ind w:firstLine="709"/>
        <w:jc w:val="both"/>
        <w:rPr>
          <w:rFonts w:eastAsia="TimesNewRomanPSMT"/>
          <w:i/>
        </w:rPr>
      </w:pPr>
      <w:r w:rsidRPr="00751A44">
        <w:rPr>
          <w:rFonts w:eastAsia="TimesNewRomanPSMT"/>
          <w:i/>
        </w:rPr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8C3F4D" w:rsidRPr="00562BBF" w:rsidRDefault="008C3F4D" w:rsidP="00BD688A">
      <w:pPr>
        <w:pStyle w:val="aff0"/>
        <w:spacing w:before="0" w:after="0"/>
        <w:ind w:firstLine="709"/>
        <w:jc w:val="both"/>
        <w:rPr>
          <w:rFonts w:eastAsia="TimesNewRomanPSMT"/>
        </w:rPr>
      </w:pPr>
      <w:r w:rsidRPr="00562BBF">
        <w:rPr>
          <w:rFonts w:eastAsia="TimesNewRomanPSMT"/>
        </w:rPr>
        <w:t>Практическая подготовка предусматривает</w:t>
      </w:r>
      <w:r w:rsidR="00BD688A" w:rsidRPr="00BD688A">
        <w:rPr>
          <w:rFonts w:eastAsia="TimesNewRomanPSMT"/>
        </w:rPr>
        <w:t>выполнение практических заданий</w:t>
      </w:r>
      <w:r w:rsidR="00BD688A">
        <w:rPr>
          <w:rFonts w:eastAsia="TimesNewRomanPSMT"/>
        </w:rPr>
        <w:t>по всем темам</w:t>
      </w:r>
      <w:r w:rsidR="00562BBF">
        <w:rPr>
          <w:rFonts w:eastAsia="TimesNewRomanPSMT"/>
        </w:rPr>
        <w:t>.</w:t>
      </w:r>
    </w:p>
    <w:p w:rsidR="009630CA" w:rsidRDefault="009630CA" w:rsidP="00BD688A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  <w:b/>
          <w:bCs/>
          <w:sz w:val="24"/>
          <w:szCs w:val="24"/>
        </w:rPr>
      </w:pPr>
    </w:p>
    <w:p w:rsidR="009630CA" w:rsidRPr="009630CA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9630CA">
        <w:rPr>
          <w:rFonts w:eastAsia="Calibri"/>
          <w:b/>
          <w:bCs/>
          <w:sz w:val="24"/>
          <w:szCs w:val="24"/>
        </w:rPr>
        <w:t>4</w:t>
      </w:r>
      <w:r>
        <w:rPr>
          <w:rFonts w:eastAsia="Calibri"/>
          <w:b/>
          <w:bCs/>
          <w:sz w:val="24"/>
          <w:szCs w:val="24"/>
        </w:rPr>
        <w:t>.4</w:t>
      </w:r>
      <w:r w:rsidRPr="009630CA">
        <w:rPr>
          <w:rFonts w:eastAsia="Calibri"/>
          <w:b/>
          <w:bCs/>
          <w:sz w:val="24"/>
          <w:szCs w:val="24"/>
        </w:rPr>
        <w:t xml:space="preserve">. Методические указания по самостоятельной работе </w:t>
      </w:r>
      <w:proofErr w:type="gramStart"/>
      <w:r w:rsidRPr="009630CA">
        <w:rPr>
          <w:rFonts w:eastAsia="Calibri"/>
          <w:b/>
          <w:bCs/>
          <w:sz w:val="24"/>
          <w:szCs w:val="24"/>
        </w:rPr>
        <w:t>обучающихся</w:t>
      </w:r>
      <w:proofErr w:type="gramEnd"/>
    </w:p>
    <w:p w:rsidR="009630CA" w:rsidRPr="009630CA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>Самостоятельная работа обеспечивает подготовку обучающегося к аудиторным занятиями мероприятиям текущего контроля и промежуточной аттестации по изучаемой дисциплине.Результаты этой подготовки проявляются в активности обучающегося на занятиях и в качествевыполненных практических заданий и других форм текущего контроля.</w:t>
      </w:r>
    </w:p>
    <w:p w:rsidR="009630CA" w:rsidRPr="009630CA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>Самостоятельная работа студентов включает:</w:t>
      </w:r>
    </w:p>
    <w:p w:rsidR="009630CA" w:rsidRPr="00751A44" w:rsidRDefault="009630CA" w:rsidP="00CA4FDC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751A44">
        <w:rPr>
          <w:rFonts w:eastAsia="Calibri"/>
          <w:i/>
          <w:sz w:val="24"/>
          <w:szCs w:val="24"/>
        </w:rPr>
        <w:t>изучение учебной литературы по курсу;</w:t>
      </w:r>
    </w:p>
    <w:p w:rsidR="00BD688A" w:rsidRPr="00751A44" w:rsidRDefault="00BD688A" w:rsidP="00CA4FDC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751A44">
        <w:rPr>
          <w:rFonts w:eastAsia="Calibri"/>
          <w:i/>
          <w:sz w:val="24"/>
          <w:szCs w:val="24"/>
        </w:rPr>
        <w:t>работу с ресурсами Интернет;</w:t>
      </w:r>
    </w:p>
    <w:p w:rsidR="00BD688A" w:rsidRPr="00751A44" w:rsidRDefault="00BD688A" w:rsidP="00CA4FDC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751A44">
        <w:rPr>
          <w:rFonts w:eastAsia="Calibri"/>
          <w:i/>
          <w:sz w:val="24"/>
          <w:szCs w:val="24"/>
        </w:rPr>
        <w:t>подготовку к практическим (семинарским) занятиям;</w:t>
      </w:r>
    </w:p>
    <w:p w:rsidR="009630CA" w:rsidRPr="00751A44" w:rsidRDefault="00BD688A" w:rsidP="00CA4FDC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751A44">
        <w:rPr>
          <w:rFonts w:eastAsia="Calibri"/>
          <w:i/>
          <w:sz w:val="24"/>
          <w:szCs w:val="24"/>
        </w:rPr>
        <w:t>выполнение</w:t>
      </w:r>
      <w:r w:rsidR="009630CA" w:rsidRPr="00751A44">
        <w:rPr>
          <w:rFonts w:eastAsia="Calibri"/>
          <w:i/>
          <w:sz w:val="24"/>
          <w:szCs w:val="24"/>
        </w:rPr>
        <w:t xml:space="preserve"> практических </w:t>
      </w:r>
      <w:r w:rsidRPr="00751A44">
        <w:rPr>
          <w:rFonts w:eastAsia="Calibri"/>
          <w:i/>
          <w:sz w:val="24"/>
          <w:szCs w:val="24"/>
        </w:rPr>
        <w:t>заданий</w:t>
      </w:r>
      <w:r w:rsidR="009630CA" w:rsidRPr="00751A44">
        <w:rPr>
          <w:rFonts w:eastAsia="Calibri"/>
          <w:i/>
          <w:sz w:val="24"/>
          <w:szCs w:val="24"/>
        </w:rPr>
        <w:t>;</w:t>
      </w:r>
    </w:p>
    <w:p w:rsidR="00965975" w:rsidRPr="00751A44" w:rsidRDefault="00965975" w:rsidP="00965975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751A44">
        <w:rPr>
          <w:rFonts w:eastAsia="Calibri"/>
          <w:i/>
          <w:sz w:val="24"/>
          <w:szCs w:val="24"/>
        </w:rPr>
        <w:t>выполнение индивидуальной работы;</w:t>
      </w:r>
    </w:p>
    <w:p w:rsidR="009630CA" w:rsidRPr="00751A44" w:rsidRDefault="009630CA" w:rsidP="00CA4FDC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751A44">
        <w:rPr>
          <w:rFonts w:eastAsia="Calibri"/>
          <w:i/>
          <w:sz w:val="24"/>
          <w:szCs w:val="24"/>
        </w:rPr>
        <w:t>подготовку к тестированию по темам курса;</w:t>
      </w:r>
    </w:p>
    <w:p w:rsidR="009630CA" w:rsidRPr="00751A44" w:rsidRDefault="009630CA" w:rsidP="00CA4FDC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751A44">
        <w:rPr>
          <w:rFonts w:eastAsia="Calibri"/>
          <w:i/>
          <w:sz w:val="24"/>
          <w:szCs w:val="24"/>
        </w:rPr>
        <w:t>подготовку к промежуточной аттестации по курсу.</w:t>
      </w:r>
    </w:p>
    <w:p w:rsidR="009630CA" w:rsidRPr="009630CA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>При выполнении заданий для самостоятельной работы рекомендуется проработкаматериалов лекций по каждой пройденной теме, а также изучение рекомендуемой литературы.</w:t>
      </w:r>
    </w:p>
    <w:p w:rsidR="009630CA" w:rsidRPr="009630CA" w:rsidRDefault="00562BBF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Для </w:t>
      </w:r>
      <w:proofErr w:type="gramStart"/>
      <w:r>
        <w:rPr>
          <w:rFonts w:eastAsia="Calibri"/>
          <w:sz w:val="24"/>
          <w:szCs w:val="24"/>
        </w:rPr>
        <w:t>обучающихся</w:t>
      </w:r>
      <w:proofErr w:type="gramEnd"/>
      <w:r>
        <w:rPr>
          <w:rFonts w:eastAsia="Calibri"/>
          <w:sz w:val="24"/>
          <w:szCs w:val="24"/>
        </w:rPr>
        <w:t xml:space="preserve"> по </w:t>
      </w:r>
      <w:r w:rsidR="009630CA" w:rsidRPr="009630CA">
        <w:rPr>
          <w:rFonts w:eastAsia="Calibri"/>
          <w:sz w:val="24"/>
          <w:szCs w:val="24"/>
        </w:rPr>
        <w:t>заочной форме обучения самостоятельная работа являетсяосновным видом учебной деятельности.</w:t>
      </w:r>
    </w:p>
    <w:p w:rsidR="009630CA" w:rsidRPr="009630CA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 xml:space="preserve">Для обеспечения самостоятельной работы </w:t>
      </w:r>
      <w:proofErr w:type="gramStart"/>
      <w:r w:rsidRPr="009630CA">
        <w:rPr>
          <w:rFonts w:eastAsia="Calibri"/>
          <w:sz w:val="24"/>
          <w:szCs w:val="24"/>
        </w:rPr>
        <w:t>обучающихся</w:t>
      </w:r>
      <w:proofErr w:type="gramEnd"/>
      <w:r w:rsidRPr="009630CA">
        <w:rPr>
          <w:rFonts w:eastAsia="Calibri"/>
          <w:sz w:val="24"/>
          <w:szCs w:val="24"/>
        </w:rPr>
        <w:t xml:space="preserve"> используется электронныйучебный курс, созданный в ЭИОС университета http://sdo.tolgas.ru/</w:t>
      </w:r>
    </w:p>
    <w:p w:rsidR="009630CA" w:rsidRDefault="009630CA" w:rsidP="00BD688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9630CA" w:rsidRDefault="008C3F4D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br w:type="page"/>
      </w:r>
      <w:r w:rsidR="009630CA" w:rsidRPr="009630CA">
        <w:rPr>
          <w:rFonts w:eastAsia="Calibri"/>
          <w:b/>
          <w:bCs/>
          <w:sz w:val="24"/>
          <w:szCs w:val="24"/>
        </w:rPr>
        <w:lastRenderedPageBreak/>
        <w:t>5. УЧЕБНО-МЕТОДИЧЕСКОЕ И ИНФОРМАЦИОННОЕ ОБЕСПЕЧЕНИЕДИСЦИПЛИНЫ</w:t>
      </w: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9630CA" w:rsidRDefault="009630CA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9630CA">
        <w:rPr>
          <w:rFonts w:eastAsia="Calibri"/>
          <w:b/>
          <w:bCs/>
          <w:sz w:val="24"/>
          <w:szCs w:val="24"/>
        </w:rPr>
        <w:t>5.1. Перечень основной и дополнительной учебной литературы, необходимой дляосвоения дисциплины</w:t>
      </w:r>
    </w:p>
    <w:p w:rsidR="00622AF9" w:rsidRPr="00615908" w:rsidRDefault="009630CA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>Вся литература, включенная в данный перечень, представлена в виде электронныхресурсов в электронной библиотеке университета (ЭБС). Литература, используемая в печатномвиде, представлена в научной библиотеке университета в объеме не менее 0,25 экземпляров наодного обучающегося.</w:t>
      </w:r>
    </w:p>
    <w:p w:rsidR="00622AF9" w:rsidRPr="00466B8A" w:rsidRDefault="00622AF9" w:rsidP="00466B8A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</w:p>
    <w:p w:rsidR="00615908" w:rsidRPr="00466B8A" w:rsidRDefault="00615908" w:rsidP="00466B8A">
      <w:pPr>
        <w:jc w:val="center"/>
        <w:rPr>
          <w:b/>
          <w:color w:val="000000"/>
          <w:sz w:val="24"/>
          <w:szCs w:val="24"/>
        </w:rPr>
      </w:pPr>
      <w:r w:rsidRPr="00466B8A">
        <w:rPr>
          <w:b/>
          <w:color w:val="000000"/>
          <w:sz w:val="24"/>
          <w:szCs w:val="24"/>
        </w:rPr>
        <w:t>Основная литература</w:t>
      </w:r>
    </w:p>
    <w:p w:rsidR="00A30605" w:rsidRDefault="00A30605" w:rsidP="00C007CE">
      <w:pPr>
        <w:pStyle w:val="aff6"/>
        <w:numPr>
          <w:ilvl w:val="0"/>
          <w:numId w:val="10"/>
        </w:numPr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37E73">
        <w:rPr>
          <w:rFonts w:ascii="Times New Roman" w:hAnsi="Times New Roman"/>
          <w:sz w:val="24"/>
          <w:szCs w:val="24"/>
        </w:rPr>
        <w:t>Канке, В. А. Философия : учеб</w:t>
      </w:r>
      <w:proofErr w:type="gramStart"/>
      <w:r w:rsidRPr="00C37E73">
        <w:rPr>
          <w:rFonts w:ascii="Times New Roman" w:hAnsi="Times New Roman"/>
          <w:sz w:val="24"/>
          <w:szCs w:val="24"/>
        </w:rPr>
        <w:t>.д</w:t>
      </w:r>
      <w:proofErr w:type="gramEnd"/>
      <w:r w:rsidRPr="00C37E73">
        <w:rPr>
          <w:rFonts w:ascii="Times New Roman" w:hAnsi="Times New Roman"/>
          <w:sz w:val="24"/>
          <w:szCs w:val="24"/>
        </w:rPr>
        <w:t xml:space="preserve">ля вузов по всем направлениям </w:t>
      </w:r>
      <w:proofErr w:type="spellStart"/>
      <w:r w:rsidRPr="00C37E73">
        <w:rPr>
          <w:rFonts w:ascii="Times New Roman" w:hAnsi="Times New Roman"/>
          <w:sz w:val="24"/>
          <w:szCs w:val="24"/>
        </w:rPr>
        <w:t>подгот</w:t>
      </w:r>
      <w:proofErr w:type="spellEnd"/>
      <w:r w:rsidRPr="00C37E73">
        <w:rPr>
          <w:rFonts w:ascii="Times New Roman" w:hAnsi="Times New Roman"/>
          <w:sz w:val="24"/>
          <w:szCs w:val="24"/>
        </w:rPr>
        <w:t xml:space="preserve">. (квалификация (степень) "бакалавр") / В. А. Канке. - Документ </w:t>
      </w:r>
      <w:proofErr w:type="spellStart"/>
      <w:r w:rsidRPr="00C37E73">
        <w:rPr>
          <w:rFonts w:ascii="Times New Roman" w:hAnsi="Times New Roman"/>
          <w:sz w:val="24"/>
          <w:szCs w:val="24"/>
        </w:rPr>
        <w:t>read</w:t>
      </w:r>
      <w:proofErr w:type="spellEnd"/>
      <w:r w:rsidRPr="00C37E73">
        <w:rPr>
          <w:rFonts w:ascii="Times New Roman" w:hAnsi="Times New Roman"/>
          <w:sz w:val="24"/>
          <w:szCs w:val="24"/>
        </w:rPr>
        <w:t>. - Москва</w:t>
      </w:r>
      <w:proofErr w:type="gramStart"/>
      <w:r w:rsidRPr="00C37E7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C37E73">
        <w:rPr>
          <w:rFonts w:ascii="Times New Roman" w:hAnsi="Times New Roman"/>
          <w:sz w:val="24"/>
          <w:szCs w:val="24"/>
        </w:rPr>
        <w:t xml:space="preserve"> ИНФРА-М, 202</w:t>
      </w:r>
      <w:r w:rsidR="00880FC3">
        <w:rPr>
          <w:rFonts w:ascii="Times New Roman" w:hAnsi="Times New Roman"/>
          <w:sz w:val="24"/>
          <w:szCs w:val="24"/>
        </w:rPr>
        <w:t>3</w:t>
      </w:r>
      <w:r w:rsidRPr="00C37E73">
        <w:rPr>
          <w:rFonts w:ascii="Times New Roman" w:hAnsi="Times New Roman"/>
          <w:sz w:val="24"/>
          <w:szCs w:val="24"/>
        </w:rPr>
        <w:t xml:space="preserve">. - 291 с. - (Высшее образование - </w:t>
      </w:r>
      <w:proofErr w:type="spellStart"/>
      <w:r w:rsidRPr="00C37E73">
        <w:rPr>
          <w:rFonts w:ascii="Times New Roman" w:hAnsi="Times New Roman"/>
          <w:sz w:val="24"/>
          <w:szCs w:val="24"/>
        </w:rPr>
        <w:t>Бакалавриат</w:t>
      </w:r>
      <w:proofErr w:type="spellEnd"/>
      <w:r w:rsidRPr="00C37E73">
        <w:rPr>
          <w:rFonts w:ascii="Times New Roman" w:hAnsi="Times New Roman"/>
          <w:sz w:val="24"/>
          <w:szCs w:val="24"/>
        </w:rPr>
        <w:t xml:space="preserve">). - Практикум. - </w:t>
      </w:r>
      <w:proofErr w:type="spellStart"/>
      <w:r w:rsidRPr="00C37E73">
        <w:rPr>
          <w:rFonts w:ascii="Times New Roman" w:hAnsi="Times New Roman"/>
          <w:sz w:val="24"/>
          <w:szCs w:val="24"/>
        </w:rPr>
        <w:t>Прогр</w:t>
      </w:r>
      <w:proofErr w:type="spellEnd"/>
      <w:r w:rsidRPr="00C37E73">
        <w:rPr>
          <w:rFonts w:ascii="Times New Roman" w:hAnsi="Times New Roman"/>
          <w:sz w:val="24"/>
          <w:szCs w:val="24"/>
        </w:rPr>
        <w:t xml:space="preserve">. курса философии. - URL: </w:t>
      </w:r>
      <w:r w:rsidR="00880FC3" w:rsidRPr="00880FC3">
        <w:rPr>
          <w:rFonts w:ascii="Times New Roman" w:hAnsi="Times New Roman"/>
          <w:sz w:val="24"/>
          <w:szCs w:val="24"/>
        </w:rPr>
        <w:t>https://znanium.ru/read?id=429267</w:t>
      </w:r>
      <w:r w:rsidRPr="00C37E73">
        <w:rPr>
          <w:rFonts w:ascii="Times New Roman" w:hAnsi="Times New Roman"/>
          <w:sz w:val="24"/>
          <w:szCs w:val="24"/>
        </w:rPr>
        <w:t xml:space="preserve"> (дата обращения: </w:t>
      </w:r>
      <w:r w:rsidR="00CC6322">
        <w:rPr>
          <w:rFonts w:ascii="Times New Roman" w:hAnsi="Times New Roman"/>
          <w:sz w:val="24"/>
          <w:szCs w:val="24"/>
        </w:rPr>
        <w:t>15</w:t>
      </w:r>
      <w:r w:rsidRPr="00C37E73">
        <w:rPr>
          <w:rFonts w:ascii="Times New Roman" w:hAnsi="Times New Roman"/>
          <w:sz w:val="24"/>
          <w:szCs w:val="24"/>
        </w:rPr>
        <w:t>.</w:t>
      </w:r>
      <w:r w:rsidR="00CC6322">
        <w:rPr>
          <w:rFonts w:ascii="Times New Roman" w:hAnsi="Times New Roman"/>
          <w:sz w:val="24"/>
          <w:szCs w:val="24"/>
        </w:rPr>
        <w:t>05</w:t>
      </w:r>
      <w:r w:rsidRPr="00C37E73">
        <w:rPr>
          <w:rFonts w:ascii="Times New Roman" w:hAnsi="Times New Roman"/>
          <w:sz w:val="24"/>
          <w:szCs w:val="24"/>
        </w:rPr>
        <w:t>.202</w:t>
      </w:r>
      <w:r w:rsidR="00880FC3">
        <w:rPr>
          <w:rFonts w:ascii="Times New Roman" w:hAnsi="Times New Roman"/>
          <w:sz w:val="24"/>
          <w:szCs w:val="24"/>
        </w:rPr>
        <w:t>3</w:t>
      </w:r>
      <w:r w:rsidRPr="00C37E73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Pr="00C37E73">
        <w:rPr>
          <w:rFonts w:ascii="Times New Roman" w:hAnsi="Times New Roman"/>
          <w:sz w:val="24"/>
          <w:szCs w:val="24"/>
        </w:rPr>
        <w:t>авториз</w:t>
      </w:r>
      <w:proofErr w:type="spellEnd"/>
      <w:r w:rsidRPr="00C37E73">
        <w:rPr>
          <w:rFonts w:ascii="Times New Roman" w:hAnsi="Times New Roman"/>
          <w:sz w:val="24"/>
          <w:szCs w:val="24"/>
        </w:rPr>
        <w:t>. пользователей. - ISBN 978-5-16- 01</w:t>
      </w:r>
      <w:r w:rsidR="00880FC3">
        <w:rPr>
          <w:rFonts w:ascii="Times New Roman" w:hAnsi="Times New Roman"/>
          <w:sz w:val="24"/>
          <w:szCs w:val="24"/>
        </w:rPr>
        <w:t>8664</w:t>
      </w:r>
      <w:r w:rsidRPr="00C37E73">
        <w:rPr>
          <w:rFonts w:ascii="Times New Roman" w:hAnsi="Times New Roman"/>
          <w:sz w:val="24"/>
          <w:szCs w:val="24"/>
        </w:rPr>
        <w:t>-</w:t>
      </w:r>
      <w:r w:rsidR="00880FC3">
        <w:rPr>
          <w:rFonts w:ascii="Times New Roman" w:hAnsi="Times New Roman"/>
          <w:sz w:val="24"/>
          <w:szCs w:val="24"/>
        </w:rPr>
        <w:t>1</w:t>
      </w:r>
      <w:r w:rsidRPr="00C37E73">
        <w:rPr>
          <w:rFonts w:ascii="Times New Roman" w:hAnsi="Times New Roman"/>
          <w:sz w:val="24"/>
          <w:szCs w:val="24"/>
        </w:rPr>
        <w:t>. - 978-5-16-104472-8. - Текст</w:t>
      </w:r>
      <w:proofErr w:type="gramStart"/>
      <w:r w:rsidRPr="00C37E7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C37E73">
        <w:rPr>
          <w:rFonts w:ascii="Times New Roman" w:hAnsi="Times New Roman"/>
          <w:sz w:val="24"/>
          <w:szCs w:val="24"/>
        </w:rPr>
        <w:t xml:space="preserve"> электронный.</w:t>
      </w:r>
    </w:p>
    <w:p w:rsidR="00287694" w:rsidRDefault="00956428" w:rsidP="00287694">
      <w:pPr>
        <w:pStyle w:val="aff6"/>
        <w:numPr>
          <w:ilvl w:val="0"/>
          <w:numId w:val="10"/>
        </w:numPr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56428">
        <w:rPr>
          <w:rFonts w:ascii="Times New Roman" w:hAnsi="Times New Roman"/>
          <w:sz w:val="24"/>
          <w:szCs w:val="24"/>
        </w:rPr>
        <w:t>Философия : учебник / В. В. Миронов,</w:t>
      </w:r>
      <w:r>
        <w:rPr>
          <w:rFonts w:ascii="Times New Roman" w:hAnsi="Times New Roman"/>
          <w:sz w:val="24"/>
          <w:szCs w:val="24"/>
        </w:rPr>
        <w:t xml:space="preserve"> В. В. Васильев, П. П. Гайденко [и др.] </w:t>
      </w:r>
      <w:proofErr w:type="gramStart"/>
      <w:r>
        <w:rPr>
          <w:rFonts w:ascii="Times New Roman" w:hAnsi="Times New Roman"/>
          <w:sz w:val="24"/>
          <w:szCs w:val="24"/>
        </w:rPr>
        <w:t>;п</w:t>
      </w:r>
      <w:proofErr w:type="gramEnd"/>
      <w:r>
        <w:rPr>
          <w:rFonts w:ascii="Times New Roman" w:hAnsi="Times New Roman"/>
          <w:sz w:val="24"/>
          <w:szCs w:val="24"/>
        </w:rPr>
        <w:t>од общ.ред. В. В. Миронова. -</w:t>
      </w:r>
      <w:r w:rsidRPr="00956428">
        <w:rPr>
          <w:rFonts w:ascii="Times New Roman" w:hAnsi="Times New Roman"/>
          <w:sz w:val="24"/>
          <w:szCs w:val="24"/>
        </w:rPr>
        <w:t xml:space="preserve"> М</w:t>
      </w:r>
      <w:r w:rsidR="009F3A9F">
        <w:rPr>
          <w:rFonts w:ascii="Times New Roman" w:hAnsi="Times New Roman"/>
          <w:sz w:val="24"/>
          <w:szCs w:val="24"/>
        </w:rPr>
        <w:t>осква</w:t>
      </w:r>
      <w:proofErr w:type="gramStart"/>
      <w:r w:rsidR="009F3A9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9F3A9F">
        <w:rPr>
          <w:rFonts w:ascii="Times New Roman" w:hAnsi="Times New Roman"/>
          <w:sz w:val="24"/>
          <w:szCs w:val="24"/>
        </w:rPr>
        <w:t xml:space="preserve"> Норма</w:t>
      </w:r>
      <w:proofErr w:type="gramStart"/>
      <w:r w:rsidR="009F3A9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9F3A9F">
        <w:rPr>
          <w:rFonts w:ascii="Times New Roman" w:hAnsi="Times New Roman"/>
          <w:sz w:val="24"/>
          <w:szCs w:val="24"/>
        </w:rPr>
        <w:t xml:space="preserve"> ИНФРА-М, 2023. -</w:t>
      </w:r>
      <w:r w:rsidRPr="00956428">
        <w:rPr>
          <w:rFonts w:ascii="Times New Roman" w:hAnsi="Times New Roman"/>
          <w:sz w:val="24"/>
          <w:szCs w:val="24"/>
        </w:rPr>
        <w:t xml:space="preserve"> 928 с. - URL: https://znanium.ru/read?id=419894 (дата обращения: 14.02.2024). – </w:t>
      </w:r>
      <w:r w:rsidR="009F3A9F" w:rsidRPr="00C37E73">
        <w:rPr>
          <w:rFonts w:ascii="Times New Roman" w:hAnsi="Times New Roman"/>
          <w:sz w:val="24"/>
          <w:szCs w:val="24"/>
        </w:rPr>
        <w:t xml:space="preserve">Режим доступа: для </w:t>
      </w:r>
      <w:proofErr w:type="spellStart"/>
      <w:r w:rsidR="009F3A9F" w:rsidRPr="00C37E73">
        <w:rPr>
          <w:rFonts w:ascii="Times New Roman" w:hAnsi="Times New Roman"/>
          <w:sz w:val="24"/>
          <w:szCs w:val="24"/>
        </w:rPr>
        <w:t>авториз</w:t>
      </w:r>
      <w:proofErr w:type="spellEnd"/>
      <w:r w:rsidR="009F3A9F" w:rsidRPr="00C37E73">
        <w:rPr>
          <w:rFonts w:ascii="Times New Roman" w:hAnsi="Times New Roman"/>
          <w:sz w:val="24"/>
          <w:szCs w:val="24"/>
        </w:rPr>
        <w:t xml:space="preserve">. пользователей. - ISBN </w:t>
      </w:r>
      <w:r w:rsidR="009F3A9F" w:rsidRPr="00956428">
        <w:rPr>
          <w:rFonts w:ascii="Times New Roman" w:hAnsi="Times New Roman"/>
          <w:sz w:val="24"/>
          <w:szCs w:val="24"/>
        </w:rPr>
        <w:t>978-5-91768-691-2</w:t>
      </w:r>
      <w:r w:rsidR="009F3A9F" w:rsidRPr="00C37E73">
        <w:rPr>
          <w:rFonts w:ascii="Times New Roman" w:hAnsi="Times New Roman"/>
          <w:sz w:val="24"/>
          <w:szCs w:val="24"/>
        </w:rPr>
        <w:t>. - Текст</w:t>
      </w:r>
      <w:proofErr w:type="gramStart"/>
      <w:r w:rsidR="009F3A9F" w:rsidRPr="00C37E7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9F3A9F" w:rsidRPr="00C37E73">
        <w:rPr>
          <w:rFonts w:ascii="Times New Roman" w:hAnsi="Times New Roman"/>
          <w:sz w:val="24"/>
          <w:szCs w:val="24"/>
        </w:rPr>
        <w:t xml:space="preserve"> электронный.</w:t>
      </w:r>
    </w:p>
    <w:p w:rsidR="00880FC3" w:rsidRPr="00287694" w:rsidRDefault="00287694" w:rsidP="00287694">
      <w:pPr>
        <w:pStyle w:val="aff6"/>
        <w:numPr>
          <w:ilvl w:val="0"/>
          <w:numId w:val="10"/>
        </w:numPr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87694">
        <w:rPr>
          <w:rFonts w:ascii="Times New Roman" w:hAnsi="Times New Roman"/>
          <w:sz w:val="24"/>
        </w:rPr>
        <w:t>Философия : учеб</w:t>
      </w:r>
      <w:proofErr w:type="gramStart"/>
      <w:r w:rsidRPr="00287694">
        <w:rPr>
          <w:rFonts w:ascii="Times New Roman" w:hAnsi="Times New Roman"/>
          <w:sz w:val="24"/>
        </w:rPr>
        <w:t>.д</w:t>
      </w:r>
      <w:proofErr w:type="gramEnd"/>
      <w:r w:rsidRPr="00287694">
        <w:rPr>
          <w:rFonts w:ascii="Times New Roman" w:hAnsi="Times New Roman"/>
          <w:sz w:val="24"/>
        </w:rPr>
        <w:t xml:space="preserve">ля бакалавров всех направлений </w:t>
      </w:r>
      <w:proofErr w:type="spellStart"/>
      <w:r w:rsidRPr="00287694">
        <w:rPr>
          <w:rFonts w:ascii="Times New Roman" w:hAnsi="Times New Roman"/>
          <w:sz w:val="24"/>
        </w:rPr>
        <w:t>подгот</w:t>
      </w:r>
      <w:proofErr w:type="spellEnd"/>
      <w:r w:rsidRPr="00287694">
        <w:rPr>
          <w:rFonts w:ascii="Times New Roman" w:hAnsi="Times New Roman"/>
          <w:sz w:val="24"/>
        </w:rPr>
        <w:t xml:space="preserve">. / А. Н. Чумаков, Ч. </w:t>
      </w:r>
      <w:proofErr w:type="spellStart"/>
      <w:r w:rsidRPr="00287694">
        <w:rPr>
          <w:rFonts w:ascii="Times New Roman" w:hAnsi="Times New Roman"/>
          <w:sz w:val="24"/>
        </w:rPr>
        <w:t>Байчунь</w:t>
      </w:r>
      <w:proofErr w:type="spellEnd"/>
      <w:r w:rsidRPr="00287694">
        <w:rPr>
          <w:rFonts w:ascii="Times New Roman" w:hAnsi="Times New Roman"/>
          <w:sz w:val="24"/>
        </w:rPr>
        <w:t>, А. В. Волобуев [и др.]</w:t>
      </w:r>
      <w:proofErr w:type="gramStart"/>
      <w:r w:rsidRPr="00287694">
        <w:rPr>
          <w:rFonts w:ascii="Times New Roman" w:hAnsi="Times New Roman"/>
          <w:sz w:val="24"/>
        </w:rPr>
        <w:t xml:space="preserve"> ;</w:t>
      </w:r>
      <w:proofErr w:type="gramEnd"/>
      <w:r w:rsidRPr="00287694">
        <w:rPr>
          <w:rFonts w:ascii="Times New Roman" w:hAnsi="Times New Roman"/>
          <w:sz w:val="24"/>
        </w:rPr>
        <w:t xml:space="preserve"> под ред. А. Н. Чумакова. - 2-е изд., </w:t>
      </w:r>
      <w:proofErr w:type="spellStart"/>
      <w:r w:rsidRPr="00287694">
        <w:rPr>
          <w:rFonts w:ascii="Times New Roman" w:hAnsi="Times New Roman"/>
          <w:sz w:val="24"/>
        </w:rPr>
        <w:t>перераб</w:t>
      </w:r>
      <w:proofErr w:type="spellEnd"/>
      <w:r w:rsidRPr="00287694">
        <w:rPr>
          <w:rFonts w:ascii="Times New Roman" w:hAnsi="Times New Roman"/>
          <w:sz w:val="24"/>
        </w:rPr>
        <w:t xml:space="preserve">. и доп. - Документ </w:t>
      </w:r>
      <w:proofErr w:type="spellStart"/>
      <w:r w:rsidRPr="00287694">
        <w:rPr>
          <w:rFonts w:ascii="Times New Roman" w:hAnsi="Times New Roman"/>
          <w:sz w:val="24"/>
        </w:rPr>
        <w:t>read</w:t>
      </w:r>
      <w:proofErr w:type="spellEnd"/>
      <w:r w:rsidRPr="00287694">
        <w:rPr>
          <w:rFonts w:ascii="Times New Roman" w:hAnsi="Times New Roman"/>
          <w:sz w:val="24"/>
        </w:rPr>
        <w:t>. - Москва</w:t>
      </w:r>
      <w:proofErr w:type="gramStart"/>
      <w:r w:rsidRPr="00287694">
        <w:rPr>
          <w:rFonts w:ascii="Times New Roman" w:hAnsi="Times New Roman"/>
          <w:sz w:val="24"/>
        </w:rPr>
        <w:t xml:space="preserve"> :</w:t>
      </w:r>
      <w:proofErr w:type="gramEnd"/>
      <w:r w:rsidRPr="00287694">
        <w:rPr>
          <w:rFonts w:ascii="Times New Roman" w:hAnsi="Times New Roman"/>
          <w:sz w:val="24"/>
        </w:rPr>
        <w:t xml:space="preserve"> Вуз</w:t>
      </w:r>
      <w:proofErr w:type="gramStart"/>
      <w:r w:rsidRPr="00287694">
        <w:rPr>
          <w:rFonts w:ascii="Times New Roman" w:hAnsi="Times New Roman"/>
          <w:sz w:val="24"/>
        </w:rPr>
        <w:t>.у</w:t>
      </w:r>
      <w:proofErr w:type="gramEnd"/>
      <w:r w:rsidRPr="00287694">
        <w:rPr>
          <w:rFonts w:ascii="Times New Roman" w:hAnsi="Times New Roman"/>
          <w:sz w:val="24"/>
        </w:rPr>
        <w:t xml:space="preserve">чеб. [и др.], 2020. - 459 с. - Слов. основ. филос. понятий. - URL: https://znanium.com/read?id=350835 (дата обращения: 31.05.2024). - Режим доступа: для </w:t>
      </w:r>
      <w:proofErr w:type="spellStart"/>
      <w:r w:rsidRPr="00287694">
        <w:rPr>
          <w:rFonts w:ascii="Times New Roman" w:hAnsi="Times New Roman"/>
          <w:sz w:val="24"/>
        </w:rPr>
        <w:t>авториз</w:t>
      </w:r>
      <w:proofErr w:type="spellEnd"/>
      <w:r w:rsidRPr="00287694">
        <w:rPr>
          <w:rFonts w:ascii="Times New Roman" w:hAnsi="Times New Roman"/>
          <w:sz w:val="24"/>
        </w:rPr>
        <w:t>. пользователей. - ISBN 978-5-9558-0587-0. - 978-5-16-013045-3. - 978-5-16-105820-6. - Текст</w:t>
      </w:r>
      <w:proofErr w:type="gramStart"/>
      <w:r w:rsidRPr="00287694">
        <w:rPr>
          <w:rFonts w:ascii="Times New Roman" w:hAnsi="Times New Roman"/>
          <w:sz w:val="24"/>
        </w:rPr>
        <w:t xml:space="preserve"> :</w:t>
      </w:r>
      <w:proofErr w:type="gramEnd"/>
      <w:r w:rsidRPr="00287694">
        <w:rPr>
          <w:rFonts w:ascii="Times New Roman" w:hAnsi="Times New Roman"/>
          <w:sz w:val="24"/>
        </w:rPr>
        <w:t xml:space="preserve"> электронный.</w:t>
      </w:r>
    </w:p>
    <w:p w:rsidR="00A30605" w:rsidRPr="005F511C" w:rsidRDefault="00A30605" w:rsidP="00A30605">
      <w:pPr>
        <w:jc w:val="center"/>
        <w:rPr>
          <w:b/>
          <w:bCs/>
          <w:iCs/>
          <w:sz w:val="24"/>
          <w:szCs w:val="24"/>
        </w:rPr>
      </w:pPr>
      <w:r w:rsidRPr="005F511C">
        <w:rPr>
          <w:b/>
          <w:bCs/>
          <w:iCs/>
          <w:sz w:val="24"/>
          <w:szCs w:val="24"/>
        </w:rPr>
        <w:t>Дополнительная литература</w:t>
      </w:r>
    </w:p>
    <w:p w:rsidR="00284055" w:rsidRPr="00C007CE" w:rsidRDefault="00C007CE" w:rsidP="00C007CE">
      <w:pPr>
        <w:pStyle w:val="aff6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C007CE">
        <w:rPr>
          <w:rFonts w:ascii="Times New Roman" w:hAnsi="Times New Roman"/>
          <w:sz w:val="24"/>
        </w:rPr>
        <w:t>Конфуций. Суждения и беседы / Конфуций</w:t>
      </w:r>
      <w:proofErr w:type="gramStart"/>
      <w:r w:rsidRPr="00C007CE">
        <w:rPr>
          <w:rFonts w:ascii="Times New Roman" w:hAnsi="Times New Roman"/>
          <w:sz w:val="24"/>
        </w:rPr>
        <w:t xml:space="preserve"> ;</w:t>
      </w:r>
      <w:proofErr w:type="gramEnd"/>
      <w:r w:rsidRPr="00C007CE">
        <w:rPr>
          <w:rFonts w:ascii="Times New Roman" w:hAnsi="Times New Roman"/>
          <w:sz w:val="24"/>
        </w:rPr>
        <w:t xml:space="preserve"> пер. П. С. Попов. - Документ </w:t>
      </w:r>
      <w:proofErr w:type="spellStart"/>
      <w:r w:rsidRPr="00C007CE">
        <w:rPr>
          <w:rFonts w:ascii="Times New Roman" w:hAnsi="Times New Roman"/>
          <w:sz w:val="24"/>
        </w:rPr>
        <w:t>viewer</w:t>
      </w:r>
      <w:proofErr w:type="spellEnd"/>
      <w:r w:rsidRPr="00C007CE">
        <w:rPr>
          <w:rFonts w:ascii="Times New Roman" w:hAnsi="Times New Roman"/>
          <w:sz w:val="24"/>
        </w:rPr>
        <w:t xml:space="preserve">. - Москва </w:t>
      </w:r>
      <w:proofErr w:type="gramStart"/>
      <w:r w:rsidRPr="00C007CE">
        <w:rPr>
          <w:rFonts w:ascii="Times New Roman" w:hAnsi="Times New Roman"/>
          <w:sz w:val="24"/>
        </w:rPr>
        <w:t>:</w:t>
      </w:r>
      <w:proofErr w:type="spellStart"/>
      <w:r w:rsidRPr="00C007CE">
        <w:rPr>
          <w:rFonts w:ascii="Times New Roman" w:hAnsi="Times New Roman"/>
          <w:sz w:val="24"/>
        </w:rPr>
        <w:t>Ю</w:t>
      </w:r>
      <w:proofErr w:type="gramEnd"/>
      <w:r w:rsidRPr="00C007CE">
        <w:rPr>
          <w:rFonts w:ascii="Times New Roman" w:hAnsi="Times New Roman"/>
          <w:sz w:val="24"/>
        </w:rPr>
        <w:t>райт</w:t>
      </w:r>
      <w:proofErr w:type="spellEnd"/>
      <w:r w:rsidRPr="00C007CE">
        <w:rPr>
          <w:rFonts w:ascii="Times New Roman" w:hAnsi="Times New Roman"/>
          <w:sz w:val="24"/>
        </w:rPr>
        <w:t xml:space="preserve">, 2019. - 167 с. - (Антология мысли). - URL: https://www.biblio-online.ru/viewer/suzhdeniya-i-besedy-429670#page/1 (дата обращения: 22.10.2020). - Режим доступа: для </w:t>
      </w:r>
      <w:proofErr w:type="spellStart"/>
      <w:r w:rsidRPr="00C007CE">
        <w:rPr>
          <w:rFonts w:ascii="Times New Roman" w:hAnsi="Times New Roman"/>
          <w:sz w:val="24"/>
        </w:rPr>
        <w:t>авториз</w:t>
      </w:r>
      <w:proofErr w:type="spellEnd"/>
      <w:r w:rsidRPr="00C007CE">
        <w:rPr>
          <w:rFonts w:ascii="Times New Roman" w:hAnsi="Times New Roman"/>
          <w:sz w:val="24"/>
        </w:rPr>
        <w:t>. пользователей. - ISBN 978-5-534-10278-9. - Текст</w:t>
      </w:r>
      <w:proofErr w:type="gramStart"/>
      <w:r w:rsidRPr="00C007CE">
        <w:rPr>
          <w:rFonts w:ascii="Times New Roman" w:hAnsi="Times New Roman"/>
          <w:sz w:val="24"/>
        </w:rPr>
        <w:t xml:space="preserve"> :</w:t>
      </w:r>
      <w:proofErr w:type="gramEnd"/>
      <w:r w:rsidRPr="00C007CE">
        <w:rPr>
          <w:rFonts w:ascii="Times New Roman" w:hAnsi="Times New Roman"/>
          <w:sz w:val="24"/>
        </w:rPr>
        <w:t xml:space="preserve"> электронный.</w:t>
      </w:r>
    </w:p>
    <w:p w:rsidR="00C007CE" w:rsidRPr="00C007CE" w:rsidRDefault="00C007CE" w:rsidP="00C007CE">
      <w:pPr>
        <w:pStyle w:val="aff6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C007CE">
        <w:rPr>
          <w:rFonts w:ascii="Times New Roman" w:hAnsi="Times New Roman"/>
          <w:sz w:val="24"/>
        </w:rPr>
        <w:t>Канке, В. А. История, философия и методология техники и информатики : учеб</w:t>
      </w:r>
      <w:proofErr w:type="gramStart"/>
      <w:r w:rsidRPr="00C007CE">
        <w:rPr>
          <w:rFonts w:ascii="Times New Roman" w:hAnsi="Times New Roman"/>
          <w:sz w:val="24"/>
        </w:rPr>
        <w:t>.д</w:t>
      </w:r>
      <w:proofErr w:type="gramEnd"/>
      <w:r w:rsidRPr="00C007CE">
        <w:rPr>
          <w:rFonts w:ascii="Times New Roman" w:hAnsi="Times New Roman"/>
          <w:sz w:val="24"/>
        </w:rPr>
        <w:t xml:space="preserve">ля магистров : учеб. пособие для вузов по направлению "Информатика и </w:t>
      </w:r>
      <w:proofErr w:type="spellStart"/>
      <w:r w:rsidRPr="00C007CE">
        <w:rPr>
          <w:rFonts w:ascii="Times New Roman" w:hAnsi="Times New Roman"/>
          <w:sz w:val="24"/>
        </w:rPr>
        <w:t>вычисл</w:t>
      </w:r>
      <w:proofErr w:type="spellEnd"/>
      <w:r w:rsidRPr="00C007CE">
        <w:rPr>
          <w:rFonts w:ascii="Times New Roman" w:hAnsi="Times New Roman"/>
          <w:sz w:val="24"/>
        </w:rPr>
        <w:t xml:space="preserve">. техника" / В. А. Канке. - Москва </w:t>
      </w:r>
      <w:proofErr w:type="gramStart"/>
      <w:r w:rsidRPr="00C007CE">
        <w:rPr>
          <w:rFonts w:ascii="Times New Roman" w:hAnsi="Times New Roman"/>
          <w:sz w:val="24"/>
        </w:rPr>
        <w:t>:</w:t>
      </w:r>
      <w:proofErr w:type="spellStart"/>
      <w:r w:rsidRPr="00C007CE">
        <w:rPr>
          <w:rFonts w:ascii="Times New Roman" w:hAnsi="Times New Roman"/>
          <w:sz w:val="24"/>
        </w:rPr>
        <w:t>Ю</w:t>
      </w:r>
      <w:proofErr w:type="gramEnd"/>
      <w:r w:rsidRPr="00C007CE">
        <w:rPr>
          <w:rFonts w:ascii="Times New Roman" w:hAnsi="Times New Roman"/>
          <w:sz w:val="24"/>
        </w:rPr>
        <w:t>райт</w:t>
      </w:r>
      <w:proofErr w:type="spellEnd"/>
      <w:r w:rsidRPr="00C007CE">
        <w:rPr>
          <w:rFonts w:ascii="Times New Roman" w:hAnsi="Times New Roman"/>
          <w:sz w:val="24"/>
        </w:rPr>
        <w:t>, 2013. - 409 с. : табл. - (Магистр). - Глоссарий. - ISBN 978-5-9916-3030-6</w:t>
      </w:r>
      <w:proofErr w:type="gramStart"/>
      <w:r w:rsidRPr="00C007CE">
        <w:rPr>
          <w:rFonts w:ascii="Times New Roman" w:hAnsi="Times New Roman"/>
          <w:sz w:val="24"/>
        </w:rPr>
        <w:t xml:space="preserve"> :</w:t>
      </w:r>
      <w:proofErr w:type="gramEnd"/>
      <w:r w:rsidRPr="00C007CE">
        <w:rPr>
          <w:rFonts w:ascii="Times New Roman" w:hAnsi="Times New Roman"/>
          <w:sz w:val="24"/>
        </w:rPr>
        <w:t xml:space="preserve"> 307-40. - Текст</w:t>
      </w:r>
      <w:proofErr w:type="gramStart"/>
      <w:r w:rsidRPr="00C007CE">
        <w:rPr>
          <w:rFonts w:ascii="Times New Roman" w:hAnsi="Times New Roman"/>
          <w:sz w:val="24"/>
        </w:rPr>
        <w:t xml:space="preserve"> :</w:t>
      </w:r>
      <w:proofErr w:type="gramEnd"/>
      <w:r w:rsidRPr="00C007CE">
        <w:rPr>
          <w:rFonts w:ascii="Times New Roman" w:hAnsi="Times New Roman"/>
          <w:sz w:val="24"/>
        </w:rPr>
        <w:t xml:space="preserve"> непосредственный.</w:t>
      </w:r>
    </w:p>
    <w:p w:rsidR="00C007CE" w:rsidRPr="00C007CE" w:rsidRDefault="00C007CE" w:rsidP="00C007CE">
      <w:pPr>
        <w:pStyle w:val="aff6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C007CE">
        <w:rPr>
          <w:rFonts w:ascii="Times New Roman" w:hAnsi="Times New Roman"/>
          <w:sz w:val="24"/>
        </w:rPr>
        <w:t>Балашов, Л. Е. Философия</w:t>
      </w:r>
      <w:proofErr w:type="gramStart"/>
      <w:r w:rsidRPr="00C007CE">
        <w:rPr>
          <w:rFonts w:ascii="Times New Roman" w:hAnsi="Times New Roman"/>
          <w:sz w:val="24"/>
        </w:rPr>
        <w:t xml:space="preserve"> :</w:t>
      </w:r>
      <w:proofErr w:type="gramEnd"/>
      <w:r w:rsidRPr="00C007CE">
        <w:rPr>
          <w:rFonts w:ascii="Times New Roman" w:hAnsi="Times New Roman"/>
          <w:sz w:val="24"/>
        </w:rPr>
        <w:t xml:space="preserve"> учебник / Л. Е. Балашов. - 4-е изд., </w:t>
      </w:r>
      <w:proofErr w:type="spellStart"/>
      <w:r w:rsidRPr="00C007CE">
        <w:rPr>
          <w:rFonts w:ascii="Times New Roman" w:hAnsi="Times New Roman"/>
          <w:sz w:val="24"/>
        </w:rPr>
        <w:t>испр</w:t>
      </w:r>
      <w:proofErr w:type="spellEnd"/>
      <w:r w:rsidRPr="00C007CE">
        <w:rPr>
          <w:rFonts w:ascii="Times New Roman" w:hAnsi="Times New Roman"/>
          <w:sz w:val="24"/>
        </w:rPr>
        <w:t>. и доп. - Москва : Дашков и К, 2015. - 612 с.</w:t>
      </w:r>
      <w:proofErr w:type="gramStart"/>
      <w:r w:rsidRPr="00C007CE">
        <w:rPr>
          <w:rFonts w:ascii="Times New Roman" w:hAnsi="Times New Roman"/>
          <w:sz w:val="24"/>
        </w:rPr>
        <w:t xml:space="preserve"> :</w:t>
      </w:r>
      <w:proofErr w:type="gramEnd"/>
      <w:r w:rsidRPr="00C007CE">
        <w:rPr>
          <w:rFonts w:ascii="Times New Roman" w:hAnsi="Times New Roman"/>
          <w:sz w:val="24"/>
        </w:rPr>
        <w:t xml:space="preserve"> табл., ил. - Указ</w:t>
      </w:r>
      <w:proofErr w:type="gramStart"/>
      <w:r w:rsidRPr="00C007CE">
        <w:rPr>
          <w:rFonts w:ascii="Times New Roman" w:hAnsi="Times New Roman"/>
          <w:sz w:val="24"/>
        </w:rPr>
        <w:t>.и</w:t>
      </w:r>
      <w:proofErr w:type="gramEnd"/>
      <w:r w:rsidRPr="00C007CE">
        <w:rPr>
          <w:rFonts w:ascii="Times New Roman" w:hAnsi="Times New Roman"/>
          <w:sz w:val="24"/>
        </w:rPr>
        <w:t>мен. - ISBN 978-5-394-01742-1</w:t>
      </w:r>
      <w:proofErr w:type="gramStart"/>
      <w:r w:rsidRPr="00C007CE">
        <w:rPr>
          <w:rFonts w:ascii="Times New Roman" w:hAnsi="Times New Roman"/>
          <w:sz w:val="24"/>
        </w:rPr>
        <w:t xml:space="preserve"> :</w:t>
      </w:r>
      <w:proofErr w:type="gramEnd"/>
      <w:r w:rsidRPr="00C007CE">
        <w:rPr>
          <w:rFonts w:ascii="Times New Roman" w:hAnsi="Times New Roman"/>
          <w:sz w:val="24"/>
        </w:rPr>
        <w:t xml:space="preserve"> 253-00. - Текст</w:t>
      </w:r>
      <w:proofErr w:type="gramStart"/>
      <w:r w:rsidRPr="00C007CE">
        <w:rPr>
          <w:rFonts w:ascii="Times New Roman" w:hAnsi="Times New Roman"/>
          <w:sz w:val="24"/>
        </w:rPr>
        <w:t xml:space="preserve"> :</w:t>
      </w:r>
      <w:proofErr w:type="gramEnd"/>
      <w:r w:rsidRPr="00C007CE">
        <w:rPr>
          <w:rFonts w:ascii="Times New Roman" w:hAnsi="Times New Roman"/>
          <w:sz w:val="24"/>
        </w:rPr>
        <w:t xml:space="preserve"> непосредственный.</w:t>
      </w:r>
    </w:p>
    <w:p w:rsidR="00C007CE" w:rsidRPr="00C007CE" w:rsidRDefault="00C007CE" w:rsidP="00C007CE">
      <w:pPr>
        <w:pStyle w:val="aff6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C007CE">
        <w:rPr>
          <w:rFonts w:ascii="Times New Roman" w:hAnsi="Times New Roman"/>
          <w:sz w:val="24"/>
        </w:rPr>
        <w:t xml:space="preserve">Островский, Э. В. Философия : </w:t>
      </w:r>
      <w:proofErr w:type="spellStart"/>
      <w:r w:rsidRPr="00C007CE">
        <w:rPr>
          <w:rFonts w:ascii="Times New Roman" w:hAnsi="Times New Roman"/>
          <w:sz w:val="24"/>
        </w:rPr>
        <w:t>учеб</w:t>
      </w:r>
      <w:proofErr w:type="gramStart"/>
      <w:r w:rsidRPr="00C007CE">
        <w:rPr>
          <w:rFonts w:ascii="Times New Roman" w:hAnsi="Times New Roman"/>
          <w:sz w:val="24"/>
        </w:rPr>
        <w:t>.д</w:t>
      </w:r>
      <w:proofErr w:type="gramEnd"/>
      <w:r w:rsidRPr="00C007CE">
        <w:rPr>
          <w:rFonts w:ascii="Times New Roman" w:hAnsi="Times New Roman"/>
          <w:sz w:val="24"/>
        </w:rPr>
        <w:t>ля</w:t>
      </w:r>
      <w:proofErr w:type="spellEnd"/>
      <w:r w:rsidRPr="00C007CE">
        <w:rPr>
          <w:rFonts w:ascii="Times New Roman" w:hAnsi="Times New Roman"/>
          <w:sz w:val="24"/>
        </w:rPr>
        <w:t xml:space="preserve"> вузов по </w:t>
      </w:r>
      <w:proofErr w:type="spellStart"/>
      <w:r w:rsidRPr="00C007CE">
        <w:rPr>
          <w:rFonts w:ascii="Times New Roman" w:hAnsi="Times New Roman"/>
          <w:sz w:val="24"/>
        </w:rPr>
        <w:t>нефилос</w:t>
      </w:r>
      <w:proofErr w:type="spellEnd"/>
      <w:r w:rsidRPr="00C007CE">
        <w:rPr>
          <w:rFonts w:ascii="Times New Roman" w:hAnsi="Times New Roman"/>
          <w:sz w:val="24"/>
        </w:rPr>
        <w:t xml:space="preserve">. специальностей / Э. В. Островский. - Документ </w:t>
      </w:r>
      <w:proofErr w:type="spellStart"/>
      <w:r w:rsidRPr="00C007CE">
        <w:rPr>
          <w:rFonts w:ascii="Times New Roman" w:hAnsi="Times New Roman"/>
          <w:sz w:val="24"/>
        </w:rPr>
        <w:t>read</w:t>
      </w:r>
      <w:proofErr w:type="spellEnd"/>
      <w:r w:rsidRPr="00C007CE">
        <w:rPr>
          <w:rFonts w:ascii="Times New Roman" w:hAnsi="Times New Roman"/>
          <w:sz w:val="24"/>
        </w:rPr>
        <w:t>. - Москва</w:t>
      </w:r>
      <w:proofErr w:type="gramStart"/>
      <w:r w:rsidRPr="00C007CE">
        <w:rPr>
          <w:rFonts w:ascii="Times New Roman" w:hAnsi="Times New Roman"/>
          <w:sz w:val="24"/>
        </w:rPr>
        <w:t xml:space="preserve"> :</w:t>
      </w:r>
      <w:proofErr w:type="gramEnd"/>
      <w:r w:rsidRPr="00C007CE">
        <w:rPr>
          <w:rFonts w:ascii="Times New Roman" w:hAnsi="Times New Roman"/>
          <w:sz w:val="24"/>
        </w:rPr>
        <w:t xml:space="preserve"> Вузов</w:t>
      </w:r>
      <w:proofErr w:type="gramStart"/>
      <w:r w:rsidRPr="00C007CE">
        <w:rPr>
          <w:rFonts w:ascii="Times New Roman" w:hAnsi="Times New Roman"/>
          <w:sz w:val="24"/>
        </w:rPr>
        <w:t>.у</w:t>
      </w:r>
      <w:proofErr w:type="gramEnd"/>
      <w:r w:rsidRPr="00C007CE">
        <w:rPr>
          <w:rFonts w:ascii="Times New Roman" w:hAnsi="Times New Roman"/>
          <w:sz w:val="24"/>
        </w:rPr>
        <w:t xml:space="preserve">чеб. [и др.], 2020. - 312 с. - Слов. - </w:t>
      </w:r>
      <w:proofErr w:type="spellStart"/>
      <w:r w:rsidRPr="00C007CE">
        <w:rPr>
          <w:rFonts w:ascii="Times New Roman" w:hAnsi="Times New Roman"/>
          <w:sz w:val="24"/>
        </w:rPr>
        <w:t>Вопр</w:t>
      </w:r>
      <w:proofErr w:type="spellEnd"/>
      <w:r w:rsidRPr="00C007CE">
        <w:rPr>
          <w:rFonts w:ascii="Times New Roman" w:hAnsi="Times New Roman"/>
          <w:sz w:val="24"/>
        </w:rPr>
        <w:t xml:space="preserve">. к экзамену. - URL: https://znanium.com/read?id=371665 (дата обращения: 19.01.2024). - Режим доступа: для </w:t>
      </w:r>
      <w:proofErr w:type="spellStart"/>
      <w:r w:rsidRPr="00C007CE">
        <w:rPr>
          <w:rFonts w:ascii="Times New Roman" w:hAnsi="Times New Roman"/>
          <w:sz w:val="24"/>
        </w:rPr>
        <w:t>авториз</w:t>
      </w:r>
      <w:proofErr w:type="spellEnd"/>
      <w:r w:rsidRPr="00C007CE">
        <w:rPr>
          <w:rFonts w:ascii="Times New Roman" w:hAnsi="Times New Roman"/>
          <w:sz w:val="24"/>
        </w:rPr>
        <w:t>. пользователей. - ISBN 978-5-9558-0044-8. - 978-5-16-005390-5. - Текст</w:t>
      </w:r>
      <w:proofErr w:type="gramStart"/>
      <w:r w:rsidRPr="00C007CE">
        <w:rPr>
          <w:rFonts w:ascii="Times New Roman" w:hAnsi="Times New Roman"/>
          <w:sz w:val="24"/>
        </w:rPr>
        <w:t xml:space="preserve"> :</w:t>
      </w:r>
      <w:proofErr w:type="gramEnd"/>
      <w:r w:rsidRPr="00C007CE">
        <w:rPr>
          <w:rFonts w:ascii="Times New Roman" w:hAnsi="Times New Roman"/>
          <w:sz w:val="24"/>
        </w:rPr>
        <w:t xml:space="preserve"> электронный.</w:t>
      </w:r>
    </w:p>
    <w:p w:rsidR="00287694" w:rsidRDefault="00C007CE" w:rsidP="00287694">
      <w:pPr>
        <w:pStyle w:val="aff6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C007CE">
        <w:rPr>
          <w:rFonts w:ascii="Times New Roman" w:hAnsi="Times New Roman"/>
          <w:sz w:val="24"/>
        </w:rPr>
        <w:t xml:space="preserve">Философский словарь / авт.-сост. С. Я. Подопригора, А. С. Подопригора. - Изд. 3-е, </w:t>
      </w:r>
      <w:proofErr w:type="spellStart"/>
      <w:r w:rsidRPr="00C007CE">
        <w:rPr>
          <w:rFonts w:ascii="Times New Roman" w:hAnsi="Times New Roman"/>
          <w:sz w:val="24"/>
        </w:rPr>
        <w:t>перераб</w:t>
      </w:r>
      <w:proofErr w:type="spellEnd"/>
      <w:r w:rsidRPr="00C007CE">
        <w:rPr>
          <w:rFonts w:ascii="Times New Roman" w:hAnsi="Times New Roman"/>
          <w:sz w:val="24"/>
        </w:rPr>
        <w:t>. - Ростов-на-Дону</w:t>
      </w:r>
      <w:proofErr w:type="gramStart"/>
      <w:r w:rsidRPr="00C007CE">
        <w:rPr>
          <w:rFonts w:ascii="Times New Roman" w:hAnsi="Times New Roman"/>
          <w:sz w:val="24"/>
        </w:rPr>
        <w:t xml:space="preserve"> :</w:t>
      </w:r>
      <w:proofErr w:type="gramEnd"/>
      <w:r w:rsidRPr="00C007CE">
        <w:rPr>
          <w:rFonts w:ascii="Times New Roman" w:hAnsi="Times New Roman"/>
          <w:sz w:val="24"/>
        </w:rPr>
        <w:t xml:space="preserve"> Феникс, 2015. - 480 </w:t>
      </w:r>
      <w:proofErr w:type="gramStart"/>
      <w:r w:rsidRPr="00C007CE">
        <w:rPr>
          <w:rFonts w:ascii="Times New Roman" w:hAnsi="Times New Roman"/>
          <w:sz w:val="24"/>
        </w:rPr>
        <w:t>с</w:t>
      </w:r>
      <w:proofErr w:type="gramEnd"/>
      <w:r w:rsidRPr="00C007CE">
        <w:rPr>
          <w:rFonts w:ascii="Times New Roman" w:hAnsi="Times New Roman"/>
          <w:sz w:val="24"/>
        </w:rPr>
        <w:t>. - (Словари). - ISBN 978-5-222-23984-1</w:t>
      </w:r>
      <w:proofErr w:type="gramStart"/>
      <w:r w:rsidRPr="00C007CE">
        <w:rPr>
          <w:rFonts w:ascii="Times New Roman" w:hAnsi="Times New Roman"/>
          <w:sz w:val="24"/>
        </w:rPr>
        <w:t xml:space="preserve"> :</w:t>
      </w:r>
      <w:proofErr w:type="gramEnd"/>
      <w:r w:rsidRPr="00C007CE">
        <w:rPr>
          <w:rFonts w:ascii="Times New Roman" w:hAnsi="Times New Roman"/>
          <w:sz w:val="24"/>
        </w:rPr>
        <w:t xml:space="preserve"> 394-80. - Текст</w:t>
      </w:r>
      <w:proofErr w:type="gramStart"/>
      <w:r w:rsidRPr="00C007CE">
        <w:rPr>
          <w:rFonts w:ascii="Times New Roman" w:hAnsi="Times New Roman"/>
          <w:sz w:val="24"/>
        </w:rPr>
        <w:t xml:space="preserve"> :</w:t>
      </w:r>
      <w:proofErr w:type="gramEnd"/>
      <w:r w:rsidRPr="00C007CE">
        <w:rPr>
          <w:rFonts w:ascii="Times New Roman" w:hAnsi="Times New Roman"/>
          <w:sz w:val="24"/>
        </w:rPr>
        <w:t xml:space="preserve"> непосредственный.</w:t>
      </w:r>
    </w:p>
    <w:p w:rsidR="00287694" w:rsidRPr="00287694" w:rsidRDefault="00287694" w:rsidP="00287694">
      <w:pPr>
        <w:pStyle w:val="aff6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287694">
        <w:rPr>
          <w:rFonts w:ascii="Times New Roman" w:hAnsi="Times New Roman"/>
          <w:sz w:val="24"/>
        </w:rPr>
        <w:t>Селиванов, В. М. Философия : учеб</w:t>
      </w:r>
      <w:proofErr w:type="gramStart"/>
      <w:r w:rsidRPr="00287694">
        <w:rPr>
          <w:rFonts w:ascii="Times New Roman" w:hAnsi="Times New Roman"/>
          <w:sz w:val="24"/>
        </w:rPr>
        <w:t>.п</w:t>
      </w:r>
      <w:proofErr w:type="gramEnd"/>
      <w:r w:rsidRPr="00287694">
        <w:rPr>
          <w:rFonts w:ascii="Times New Roman" w:hAnsi="Times New Roman"/>
          <w:sz w:val="24"/>
        </w:rPr>
        <w:t xml:space="preserve">особие для студентов всех специальностей и направлений / В. М. Селиванов ; </w:t>
      </w:r>
      <w:proofErr w:type="spellStart"/>
      <w:r w:rsidRPr="00287694">
        <w:rPr>
          <w:rFonts w:ascii="Times New Roman" w:hAnsi="Times New Roman"/>
          <w:sz w:val="24"/>
        </w:rPr>
        <w:t>Поволж</w:t>
      </w:r>
      <w:proofErr w:type="spellEnd"/>
      <w:r w:rsidRPr="00287694">
        <w:rPr>
          <w:rFonts w:ascii="Times New Roman" w:hAnsi="Times New Roman"/>
          <w:sz w:val="24"/>
        </w:rPr>
        <w:t xml:space="preserve">. гос. ун-т сервиса (ФГБОУ ВО "ПВГУС"). - Документ </w:t>
      </w:r>
      <w:proofErr w:type="spellStart"/>
      <w:r w:rsidRPr="00287694">
        <w:rPr>
          <w:rFonts w:ascii="Times New Roman" w:hAnsi="Times New Roman"/>
          <w:sz w:val="24"/>
        </w:rPr>
        <w:t>AdobeAcrobat</w:t>
      </w:r>
      <w:proofErr w:type="spellEnd"/>
      <w:r w:rsidRPr="00287694">
        <w:rPr>
          <w:rFonts w:ascii="Times New Roman" w:hAnsi="Times New Roman"/>
          <w:sz w:val="24"/>
        </w:rPr>
        <w:t>. - Тольятти</w:t>
      </w:r>
      <w:proofErr w:type="gramStart"/>
      <w:r w:rsidRPr="00287694">
        <w:rPr>
          <w:rFonts w:ascii="Times New Roman" w:hAnsi="Times New Roman"/>
          <w:sz w:val="24"/>
        </w:rPr>
        <w:t xml:space="preserve"> :</w:t>
      </w:r>
      <w:proofErr w:type="gramEnd"/>
      <w:r w:rsidRPr="00287694">
        <w:rPr>
          <w:rFonts w:ascii="Times New Roman" w:hAnsi="Times New Roman"/>
          <w:sz w:val="24"/>
        </w:rPr>
        <w:t xml:space="preserve"> ПВГУС, 2016. - 3,53 МБ, 208 с. - URL: http://elib.tolgas.ru/publ/UP_Selivanov_Filosofiya_VO.pdf (дата обращения: 21.10.2020). - Режим доступа: для </w:t>
      </w:r>
      <w:proofErr w:type="spellStart"/>
      <w:r w:rsidRPr="00287694">
        <w:rPr>
          <w:rFonts w:ascii="Times New Roman" w:hAnsi="Times New Roman"/>
          <w:sz w:val="24"/>
        </w:rPr>
        <w:t>авториз</w:t>
      </w:r>
      <w:proofErr w:type="spellEnd"/>
      <w:r w:rsidRPr="00287694">
        <w:rPr>
          <w:rFonts w:ascii="Times New Roman" w:hAnsi="Times New Roman"/>
          <w:sz w:val="24"/>
        </w:rPr>
        <w:t>. пользователей. - 0-00. - Текст</w:t>
      </w:r>
      <w:proofErr w:type="gramStart"/>
      <w:r w:rsidRPr="00287694">
        <w:rPr>
          <w:rFonts w:ascii="Times New Roman" w:hAnsi="Times New Roman"/>
          <w:sz w:val="24"/>
        </w:rPr>
        <w:t xml:space="preserve"> :</w:t>
      </w:r>
      <w:proofErr w:type="gramEnd"/>
      <w:r w:rsidRPr="00287694">
        <w:rPr>
          <w:rFonts w:ascii="Times New Roman" w:hAnsi="Times New Roman"/>
          <w:sz w:val="24"/>
        </w:rPr>
        <w:t xml:space="preserve"> электронный.</w:t>
      </w:r>
    </w:p>
    <w:p w:rsidR="00C007CE" w:rsidRPr="00C007CE" w:rsidRDefault="00C007CE" w:rsidP="00C007CE">
      <w:pPr>
        <w:pStyle w:val="aff6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C007CE">
        <w:rPr>
          <w:rFonts w:ascii="Times New Roman" w:hAnsi="Times New Roman"/>
          <w:sz w:val="24"/>
        </w:rPr>
        <w:t xml:space="preserve">Канке, В. А. Специальная и общая философия науки. Энциклопедический словарь / В. А. Канке. - Документ </w:t>
      </w:r>
      <w:proofErr w:type="spellStart"/>
      <w:r w:rsidRPr="00C007CE">
        <w:rPr>
          <w:rFonts w:ascii="Times New Roman" w:hAnsi="Times New Roman"/>
          <w:sz w:val="24"/>
        </w:rPr>
        <w:t>read</w:t>
      </w:r>
      <w:proofErr w:type="spellEnd"/>
      <w:r w:rsidRPr="00C007CE">
        <w:rPr>
          <w:rFonts w:ascii="Times New Roman" w:hAnsi="Times New Roman"/>
          <w:sz w:val="24"/>
        </w:rPr>
        <w:t>. - Москва</w:t>
      </w:r>
      <w:proofErr w:type="gramStart"/>
      <w:r w:rsidRPr="00C007CE">
        <w:rPr>
          <w:rFonts w:ascii="Times New Roman" w:hAnsi="Times New Roman"/>
          <w:sz w:val="24"/>
        </w:rPr>
        <w:t xml:space="preserve"> :</w:t>
      </w:r>
      <w:proofErr w:type="gramEnd"/>
      <w:r w:rsidRPr="00C007CE">
        <w:rPr>
          <w:rFonts w:ascii="Times New Roman" w:hAnsi="Times New Roman"/>
          <w:sz w:val="24"/>
        </w:rPr>
        <w:t xml:space="preserve"> ИНФРА-М, 2023. - 630 с. - (Библиотека </w:t>
      </w:r>
      <w:r w:rsidRPr="00C007CE">
        <w:rPr>
          <w:rFonts w:ascii="Times New Roman" w:hAnsi="Times New Roman"/>
          <w:sz w:val="24"/>
        </w:rPr>
        <w:lastRenderedPageBreak/>
        <w:t xml:space="preserve">словарей ИНФРА-М). - URL: https://znanium.ru/read?id=415055 (дата обращения: 13.06.2024). - Режим доступа: для </w:t>
      </w:r>
      <w:proofErr w:type="spellStart"/>
      <w:r w:rsidRPr="00C007CE">
        <w:rPr>
          <w:rFonts w:ascii="Times New Roman" w:hAnsi="Times New Roman"/>
          <w:sz w:val="24"/>
        </w:rPr>
        <w:t>авториз</w:t>
      </w:r>
      <w:proofErr w:type="spellEnd"/>
      <w:r w:rsidRPr="00C007CE">
        <w:rPr>
          <w:rFonts w:ascii="Times New Roman" w:hAnsi="Times New Roman"/>
          <w:sz w:val="24"/>
        </w:rPr>
        <w:t>. пользователей. - ISBN 978-5-16-105843-5. - Текст</w:t>
      </w:r>
      <w:proofErr w:type="gramStart"/>
      <w:r w:rsidRPr="00C007CE">
        <w:rPr>
          <w:rFonts w:ascii="Times New Roman" w:hAnsi="Times New Roman"/>
          <w:sz w:val="24"/>
        </w:rPr>
        <w:t xml:space="preserve"> :</w:t>
      </w:r>
      <w:proofErr w:type="gramEnd"/>
      <w:r w:rsidRPr="00C007CE">
        <w:rPr>
          <w:rFonts w:ascii="Times New Roman" w:hAnsi="Times New Roman"/>
          <w:sz w:val="24"/>
        </w:rPr>
        <w:t xml:space="preserve"> электронный.</w:t>
      </w:r>
    </w:p>
    <w:p w:rsidR="00C007CE" w:rsidRDefault="00C007CE" w:rsidP="00284055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</w:p>
    <w:p w:rsidR="00615908" w:rsidRPr="00B603F8" w:rsidRDefault="00615908" w:rsidP="00615908">
      <w:pPr>
        <w:jc w:val="both"/>
        <w:rPr>
          <w:b/>
          <w:bCs/>
          <w:iCs/>
          <w:color w:val="000000"/>
          <w:sz w:val="24"/>
          <w:szCs w:val="24"/>
        </w:rPr>
      </w:pPr>
      <w:r w:rsidRPr="00B603F8">
        <w:rPr>
          <w:b/>
          <w:color w:val="000000"/>
          <w:sz w:val="24"/>
          <w:szCs w:val="24"/>
        </w:rPr>
        <w:tab/>
      </w:r>
      <w:r w:rsidRPr="00BB398D">
        <w:rPr>
          <w:b/>
          <w:sz w:val="24"/>
          <w:szCs w:val="24"/>
        </w:rPr>
        <w:t>5</w:t>
      </w:r>
      <w:r w:rsidRPr="00B603F8">
        <w:rPr>
          <w:b/>
          <w:sz w:val="24"/>
          <w:szCs w:val="24"/>
        </w:rPr>
        <w:t xml:space="preserve">.2. Профессиональные базы данных, </w:t>
      </w:r>
      <w:r w:rsidRPr="00B603F8">
        <w:rPr>
          <w:b/>
          <w:bCs/>
          <w:iCs/>
          <w:color w:val="000000"/>
          <w:sz w:val="24"/>
          <w:szCs w:val="24"/>
        </w:rPr>
        <w:t xml:space="preserve">информационно-справочные системы, интернет-ресурсы </w:t>
      </w:r>
    </w:p>
    <w:p w:rsidR="0077212C" w:rsidRPr="009B3638" w:rsidRDefault="0077212C" w:rsidP="0077212C">
      <w:pPr>
        <w:pStyle w:val="aff6"/>
        <w:numPr>
          <w:ilvl w:val="0"/>
          <w:numId w:val="9"/>
        </w:numPr>
        <w:tabs>
          <w:tab w:val="clear" w:pos="720"/>
        </w:tabs>
        <w:spacing w:after="0" w:line="240" w:lineRule="auto"/>
        <w:ind w:left="426" w:hanging="357"/>
        <w:jc w:val="both"/>
        <w:rPr>
          <w:rFonts w:ascii="Times New Roman" w:hAnsi="Times New Roman"/>
          <w:sz w:val="24"/>
          <w:szCs w:val="24"/>
        </w:rPr>
      </w:pPr>
      <w:r w:rsidRPr="005704EA">
        <w:rPr>
          <w:rFonts w:ascii="Times New Roman" w:hAnsi="Times New Roman"/>
          <w:sz w:val="24"/>
          <w:szCs w:val="24"/>
        </w:rPr>
        <w:t>eLIBRARY.RU</w:t>
      </w:r>
      <w:proofErr w:type="gramStart"/>
      <w:r w:rsidRPr="005704EA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704EA">
        <w:rPr>
          <w:rFonts w:ascii="Times New Roman" w:hAnsi="Times New Roman"/>
          <w:sz w:val="24"/>
          <w:szCs w:val="24"/>
        </w:rPr>
        <w:t xml:space="preserve"> научная электронная библиотека : сайт. – Москва, 2000 - . – URL</w:t>
      </w:r>
      <w:proofErr w:type="gramStart"/>
      <w:r w:rsidRPr="005704EA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704EA">
        <w:rPr>
          <w:rFonts w:ascii="Times New Roman" w:hAnsi="Times New Roman"/>
          <w:sz w:val="24"/>
          <w:szCs w:val="24"/>
        </w:rPr>
        <w:t xml:space="preserve"> https://elibrary.ru (дата обращения: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25</w:t>
      </w:r>
      <w:r w:rsidRPr="005704EA">
        <w:rPr>
          <w:rFonts w:ascii="Times New Roman" w:hAnsi="Times New Roman"/>
          <w:bCs/>
          <w:iCs/>
          <w:color w:val="000000"/>
          <w:sz w:val="24"/>
          <w:szCs w:val="24"/>
        </w:rPr>
        <w:t>.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12</w:t>
      </w:r>
      <w:r w:rsidRPr="005704EA">
        <w:rPr>
          <w:rFonts w:ascii="Times New Roman" w:hAnsi="Times New Roman"/>
          <w:bCs/>
          <w:iCs/>
          <w:color w:val="000000"/>
          <w:sz w:val="24"/>
          <w:szCs w:val="24"/>
        </w:rPr>
        <w:t>.202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3</w:t>
      </w:r>
      <w:r w:rsidRPr="005704EA">
        <w:rPr>
          <w:rFonts w:ascii="Times New Roman" w:hAnsi="Times New Roman"/>
          <w:sz w:val="24"/>
          <w:szCs w:val="24"/>
        </w:rPr>
        <w:t xml:space="preserve">). – Режим доступа: для </w:t>
      </w:r>
      <w:proofErr w:type="spellStart"/>
      <w:r w:rsidRPr="005704EA">
        <w:rPr>
          <w:rFonts w:ascii="Times New Roman" w:hAnsi="Times New Roman"/>
          <w:sz w:val="24"/>
          <w:szCs w:val="24"/>
        </w:rPr>
        <w:t>зарегистрир</w:t>
      </w:r>
      <w:proofErr w:type="spellEnd"/>
      <w:r w:rsidRPr="005704EA">
        <w:rPr>
          <w:rFonts w:ascii="Times New Roman" w:hAnsi="Times New Roman"/>
          <w:sz w:val="24"/>
          <w:szCs w:val="24"/>
        </w:rPr>
        <w:t xml:space="preserve">. </w:t>
      </w:r>
      <w:r w:rsidRPr="009B3638">
        <w:rPr>
          <w:rFonts w:ascii="Times New Roman" w:hAnsi="Times New Roman"/>
          <w:sz w:val="24"/>
          <w:szCs w:val="24"/>
        </w:rPr>
        <w:t>пользователей. – Текст: электронный.</w:t>
      </w:r>
    </w:p>
    <w:p w:rsidR="0077212C" w:rsidRPr="009B3638" w:rsidRDefault="0077212C" w:rsidP="0077212C">
      <w:pPr>
        <w:pStyle w:val="aff6"/>
        <w:numPr>
          <w:ilvl w:val="0"/>
          <w:numId w:val="9"/>
        </w:numPr>
        <w:tabs>
          <w:tab w:val="clear" w:pos="720"/>
        </w:tabs>
        <w:spacing w:after="0" w:line="240" w:lineRule="auto"/>
        <w:ind w:left="426" w:hanging="357"/>
        <w:jc w:val="both"/>
        <w:rPr>
          <w:rFonts w:ascii="Arial" w:hAnsi="Arial" w:cs="Arial"/>
          <w:sz w:val="24"/>
          <w:szCs w:val="24"/>
        </w:rPr>
      </w:pPr>
      <w:r w:rsidRPr="009B3638">
        <w:rPr>
          <w:rFonts w:ascii="Times New Roman" w:hAnsi="Times New Roman"/>
          <w:sz w:val="24"/>
          <w:szCs w:val="24"/>
        </w:rPr>
        <w:t>Федеральная служба государственной статистики</w:t>
      </w:r>
      <w:proofErr w:type="gramStart"/>
      <w:r w:rsidRPr="009B363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9B3638">
        <w:rPr>
          <w:rFonts w:ascii="Times New Roman" w:hAnsi="Times New Roman"/>
          <w:sz w:val="24"/>
          <w:szCs w:val="24"/>
        </w:rPr>
        <w:t xml:space="preserve"> сайт. - Москва, 1999 - . - </w:t>
      </w:r>
      <w:r w:rsidRPr="009B3638">
        <w:rPr>
          <w:rFonts w:ascii="Times New Roman" w:hAnsi="Times New Roman"/>
          <w:sz w:val="24"/>
          <w:szCs w:val="24"/>
          <w:lang w:val="en-US"/>
        </w:rPr>
        <w:t>URL</w:t>
      </w:r>
      <w:r w:rsidRPr="009B3638">
        <w:rPr>
          <w:rFonts w:ascii="Times New Roman" w:hAnsi="Times New Roman"/>
          <w:sz w:val="24"/>
          <w:szCs w:val="24"/>
        </w:rPr>
        <w:t xml:space="preserve">: https://rosstat.gov.ru(дата обращения: </w:t>
      </w:r>
      <w:r w:rsidRPr="009B3638">
        <w:rPr>
          <w:rFonts w:ascii="Times New Roman" w:hAnsi="Times New Roman"/>
          <w:bCs/>
          <w:iCs/>
          <w:sz w:val="24"/>
          <w:szCs w:val="24"/>
        </w:rPr>
        <w:t>25.12.2024</w:t>
      </w:r>
      <w:r w:rsidRPr="009B3638">
        <w:rPr>
          <w:rFonts w:ascii="Times New Roman" w:hAnsi="Times New Roman"/>
          <w:sz w:val="24"/>
          <w:szCs w:val="24"/>
        </w:rPr>
        <w:t>). - Текст: электронный.</w:t>
      </w:r>
    </w:p>
    <w:p w:rsidR="0077212C" w:rsidRPr="009B3638" w:rsidRDefault="0077212C" w:rsidP="0077212C">
      <w:pPr>
        <w:pStyle w:val="aff6"/>
        <w:numPr>
          <w:ilvl w:val="0"/>
          <w:numId w:val="9"/>
        </w:numPr>
        <w:tabs>
          <w:tab w:val="clear" w:pos="720"/>
          <w:tab w:val="left" w:pos="0"/>
          <w:tab w:val="left" w:pos="426"/>
        </w:tabs>
        <w:spacing w:after="0" w:line="240" w:lineRule="auto"/>
        <w:ind w:left="426" w:hanging="357"/>
        <w:jc w:val="both"/>
        <w:rPr>
          <w:rFonts w:ascii="Times New Roman" w:hAnsi="Times New Roman"/>
          <w:sz w:val="24"/>
          <w:szCs w:val="24"/>
        </w:rPr>
      </w:pPr>
      <w:r w:rsidRPr="009B3638">
        <w:rPr>
          <w:rFonts w:ascii="Times New Roman" w:hAnsi="Times New Roman"/>
          <w:sz w:val="24"/>
          <w:szCs w:val="24"/>
        </w:rPr>
        <w:t>Электронная библиотека по философии</w:t>
      </w:r>
      <w:proofErr w:type="gramStart"/>
      <w:r w:rsidRPr="009B363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9B3638">
        <w:rPr>
          <w:rFonts w:ascii="Times New Roman" w:hAnsi="Times New Roman"/>
          <w:sz w:val="24"/>
          <w:szCs w:val="24"/>
        </w:rPr>
        <w:t xml:space="preserve"> сайт. - URL</w:t>
      </w:r>
      <w:proofErr w:type="gramStart"/>
      <w:r w:rsidRPr="009B363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9B3638">
        <w:rPr>
          <w:rFonts w:ascii="Times New Roman" w:hAnsi="Times New Roman"/>
          <w:sz w:val="24"/>
          <w:szCs w:val="24"/>
        </w:rPr>
        <w:t xml:space="preserve"> http://filosof.historic.ru (дата обращения: 13.04.2024). - Текст</w:t>
      </w:r>
      <w:proofErr w:type="gramStart"/>
      <w:r w:rsidRPr="009B363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9B3638">
        <w:rPr>
          <w:rFonts w:ascii="Times New Roman" w:hAnsi="Times New Roman"/>
          <w:sz w:val="24"/>
          <w:szCs w:val="24"/>
        </w:rPr>
        <w:t xml:space="preserve"> электронный.</w:t>
      </w:r>
    </w:p>
    <w:p w:rsidR="0077212C" w:rsidRPr="005704EA" w:rsidRDefault="0077212C" w:rsidP="0077212C">
      <w:pPr>
        <w:pStyle w:val="aff6"/>
        <w:numPr>
          <w:ilvl w:val="0"/>
          <w:numId w:val="9"/>
        </w:numPr>
        <w:tabs>
          <w:tab w:val="clear" w:pos="720"/>
        </w:tabs>
        <w:spacing w:after="0" w:line="240" w:lineRule="auto"/>
        <w:ind w:left="426" w:hanging="357"/>
        <w:jc w:val="both"/>
        <w:rPr>
          <w:rFonts w:ascii="Times New Roman" w:hAnsi="Times New Roman"/>
          <w:sz w:val="24"/>
          <w:szCs w:val="24"/>
        </w:rPr>
      </w:pPr>
      <w:r w:rsidRPr="005704EA">
        <w:rPr>
          <w:rFonts w:ascii="Times New Roman" w:hAnsi="Times New Roman"/>
          <w:sz w:val="24"/>
          <w:szCs w:val="24"/>
        </w:rPr>
        <w:t>Электронная библиотечная система Поволжского государственного университета сервиса</w:t>
      </w:r>
      <w:proofErr w:type="gramStart"/>
      <w:r w:rsidRPr="005704EA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704EA">
        <w:rPr>
          <w:rFonts w:ascii="Times New Roman" w:hAnsi="Times New Roman"/>
          <w:sz w:val="24"/>
          <w:szCs w:val="24"/>
        </w:rPr>
        <w:t xml:space="preserve"> сайт / ФГБОУ ВО «ПВГУС». – Тольятти, 2010 - . - </w:t>
      </w:r>
      <w:r w:rsidRPr="005704EA">
        <w:rPr>
          <w:rFonts w:ascii="Times New Roman" w:hAnsi="Times New Roman"/>
          <w:sz w:val="24"/>
          <w:szCs w:val="24"/>
          <w:lang w:val="en-US"/>
        </w:rPr>
        <w:t>URL</w:t>
      </w:r>
      <w:proofErr w:type="gramStart"/>
      <w:r w:rsidRPr="005704EA">
        <w:rPr>
          <w:rFonts w:ascii="Times New Roman" w:hAnsi="Times New Roman"/>
          <w:iCs/>
          <w:sz w:val="24"/>
          <w:szCs w:val="24"/>
        </w:rPr>
        <w:t xml:space="preserve"> :</w:t>
      </w:r>
      <w:proofErr w:type="spellStart"/>
      <w:proofErr w:type="gramEnd"/>
      <w:r w:rsidR="00601702">
        <w:fldChar w:fldCharType="begin"/>
      </w:r>
      <w:r>
        <w:instrText>HYPERLINK "http://elib.tolgas.ru/"</w:instrText>
      </w:r>
      <w:r w:rsidR="00601702">
        <w:fldChar w:fldCharType="separate"/>
      </w:r>
      <w:r w:rsidRPr="005704EA">
        <w:rPr>
          <w:rFonts w:ascii="Times New Roman" w:hAnsi="Times New Roman"/>
          <w:iCs/>
          <w:sz w:val="24"/>
          <w:szCs w:val="24"/>
        </w:rPr>
        <w:t>http</w:t>
      </w:r>
      <w:proofErr w:type="spellEnd"/>
      <w:r w:rsidRPr="005704EA">
        <w:rPr>
          <w:rFonts w:ascii="Times New Roman" w:hAnsi="Times New Roman"/>
          <w:iCs/>
          <w:sz w:val="24"/>
          <w:szCs w:val="24"/>
        </w:rPr>
        <w:t>://elib.tolgas.ru</w:t>
      </w:r>
      <w:r w:rsidR="00601702">
        <w:fldChar w:fldCharType="end"/>
      </w:r>
      <w:r w:rsidRPr="005704EA">
        <w:rPr>
          <w:rFonts w:ascii="Times New Roman" w:hAnsi="Times New Roman"/>
          <w:sz w:val="24"/>
          <w:szCs w:val="24"/>
        </w:rPr>
        <w:t xml:space="preserve">(дата обращения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25</w:t>
      </w:r>
      <w:r w:rsidRPr="005704EA">
        <w:rPr>
          <w:rFonts w:ascii="Times New Roman" w:hAnsi="Times New Roman"/>
          <w:bCs/>
          <w:iCs/>
          <w:color w:val="000000"/>
          <w:sz w:val="24"/>
          <w:szCs w:val="24"/>
        </w:rPr>
        <w:t>.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12</w:t>
      </w:r>
      <w:r w:rsidRPr="005704EA">
        <w:rPr>
          <w:rFonts w:ascii="Times New Roman" w:hAnsi="Times New Roman"/>
          <w:bCs/>
          <w:iCs/>
          <w:color w:val="000000"/>
          <w:sz w:val="24"/>
          <w:szCs w:val="24"/>
        </w:rPr>
        <w:t>.202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4</w:t>
      </w:r>
      <w:r w:rsidRPr="005704EA">
        <w:rPr>
          <w:rFonts w:ascii="Times New Roman" w:hAnsi="Times New Roman"/>
          <w:sz w:val="24"/>
          <w:szCs w:val="24"/>
        </w:rPr>
        <w:t>)</w:t>
      </w:r>
      <w:r w:rsidRPr="005704EA">
        <w:rPr>
          <w:rFonts w:ascii="Times New Roman" w:hAnsi="Times New Roman"/>
          <w:iCs/>
          <w:sz w:val="24"/>
          <w:szCs w:val="24"/>
        </w:rPr>
        <w:t xml:space="preserve">. - Режим доступа: для </w:t>
      </w:r>
      <w:proofErr w:type="spellStart"/>
      <w:r w:rsidRPr="005704EA">
        <w:rPr>
          <w:rFonts w:ascii="Times New Roman" w:hAnsi="Times New Roman"/>
          <w:iCs/>
          <w:sz w:val="24"/>
          <w:szCs w:val="24"/>
        </w:rPr>
        <w:t>авториз</w:t>
      </w:r>
      <w:proofErr w:type="spellEnd"/>
      <w:r w:rsidRPr="005704EA">
        <w:rPr>
          <w:rFonts w:ascii="Times New Roman" w:hAnsi="Times New Roman"/>
          <w:iCs/>
          <w:sz w:val="24"/>
          <w:szCs w:val="24"/>
        </w:rPr>
        <w:t>. пользователей</w:t>
      </w:r>
      <w:r w:rsidRPr="005704EA">
        <w:rPr>
          <w:rFonts w:ascii="Times New Roman" w:hAnsi="Times New Roman"/>
          <w:sz w:val="24"/>
          <w:szCs w:val="24"/>
        </w:rPr>
        <w:t>. - Текст</w:t>
      </w:r>
      <w:proofErr w:type="gramStart"/>
      <w:r w:rsidRPr="005704EA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704EA">
        <w:rPr>
          <w:rFonts w:ascii="Times New Roman" w:hAnsi="Times New Roman"/>
          <w:sz w:val="24"/>
          <w:szCs w:val="24"/>
        </w:rPr>
        <w:t xml:space="preserve"> электронный.</w:t>
      </w:r>
    </w:p>
    <w:p w:rsidR="0077212C" w:rsidRPr="005704EA" w:rsidRDefault="0077212C" w:rsidP="0077212C">
      <w:pPr>
        <w:pStyle w:val="aff6"/>
        <w:numPr>
          <w:ilvl w:val="0"/>
          <w:numId w:val="9"/>
        </w:numPr>
        <w:tabs>
          <w:tab w:val="clear" w:pos="720"/>
        </w:tabs>
        <w:spacing w:after="0" w:line="240" w:lineRule="auto"/>
        <w:ind w:left="426" w:hanging="357"/>
        <w:jc w:val="both"/>
        <w:rPr>
          <w:rFonts w:ascii="Times New Roman" w:hAnsi="Times New Roman"/>
          <w:sz w:val="24"/>
          <w:szCs w:val="24"/>
        </w:rPr>
      </w:pPr>
      <w:r w:rsidRPr="005704EA">
        <w:rPr>
          <w:rFonts w:ascii="Times New Roman" w:hAnsi="Times New Roman"/>
          <w:sz w:val="24"/>
          <w:szCs w:val="24"/>
        </w:rPr>
        <w:t xml:space="preserve">Электронно-библиотечная система </w:t>
      </w:r>
      <w:proofErr w:type="spellStart"/>
      <w:r w:rsidRPr="005704EA">
        <w:rPr>
          <w:rFonts w:ascii="Times New Roman" w:hAnsi="Times New Roman"/>
          <w:sz w:val="24"/>
          <w:szCs w:val="24"/>
          <w:lang w:val="en-US"/>
        </w:rPr>
        <w:t>Znanium</w:t>
      </w:r>
      <w:proofErr w:type="spellEnd"/>
      <w:r w:rsidRPr="005704EA">
        <w:rPr>
          <w:rFonts w:ascii="Times New Roman" w:hAnsi="Times New Roman"/>
          <w:iCs/>
          <w:sz w:val="24"/>
          <w:szCs w:val="24"/>
        </w:rPr>
        <w:t xml:space="preserve">: сайт / ООО "ЗНАНИУМ". </w:t>
      </w:r>
      <w:r w:rsidRPr="005704EA">
        <w:rPr>
          <w:rFonts w:ascii="Times New Roman" w:hAnsi="Times New Roman"/>
          <w:sz w:val="24"/>
          <w:szCs w:val="24"/>
        </w:rPr>
        <w:t xml:space="preserve">– Москва, 2011 - . – </w:t>
      </w:r>
      <w:r w:rsidRPr="005704EA">
        <w:rPr>
          <w:rFonts w:ascii="Times New Roman" w:hAnsi="Times New Roman"/>
          <w:sz w:val="24"/>
          <w:szCs w:val="24"/>
          <w:lang w:val="en-US"/>
        </w:rPr>
        <w:t>URL</w:t>
      </w:r>
      <w:proofErr w:type="gramStart"/>
      <w:r w:rsidRPr="005704EA">
        <w:rPr>
          <w:rFonts w:ascii="Times New Roman" w:hAnsi="Times New Roman"/>
          <w:sz w:val="24"/>
          <w:szCs w:val="24"/>
        </w:rPr>
        <w:t xml:space="preserve"> :</w:t>
      </w:r>
      <w:proofErr w:type="spellStart"/>
      <w:proofErr w:type="gramEnd"/>
      <w:r w:rsidRPr="007D33CB">
        <w:rPr>
          <w:rFonts w:ascii="Times New Roman" w:hAnsi="Times New Roman"/>
          <w:sz w:val="24"/>
          <w:szCs w:val="24"/>
        </w:rPr>
        <w:t>https</w:t>
      </w:r>
      <w:proofErr w:type="spellEnd"/>
      <w:r w:rsidRPr="007D33CB">
        <w:rPr>
          <w:rFonts w:ascii="Times New Roman" w:hAnsi="Times New Roman"/>
          <w:sz w:val="24"/>
          <w:szCs w:val="24"/>
        </w:rPr>
        <w:t>://</w:t>
      </w:r>
      <w:proofErr w:type="spellStart"/>
      <w:r w:rsidRPr="007D33CB">
        <w:rPr>
          <w:rFonts w:ascii="Times New Roman" w:hAnsi="Times New Roman"/>
          <w:sz w:val="24"/>
          <w:szCs w:val="24"/>
        </w:rPr>
        <w:t>znanium</w:t>
      </w:r>
      <w:proofErr w:type="spellEnd"/>
      <w:r w:rsidRPr="007D33CB">
        <w:rPr>
          <w:rFonts w:ascii="Times New Roman" w:hAnsi="Times New Roman"/>
          <w:sz w:val="24"/>
          <w:szCs w:val="24"/>
        </w:rPr>
        <w:t>.</w:t>
      </w:r>
      <w:proofErr w:type="spellStart"/>
      <w:r w:rsidRPr="007D33CB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7D33CB">
        <w:rPr>
          <w:rFonts w:ascii="Times New Roman" w:hAnsi="Times New Roman"/>
          <w:sz w:val="24"/>
          <w:szCs w:val="24"/>
        </w:rPr>
        <w:t>/</w:t>
      </w:r>
      <w:r w:rsidRPr="005704EA">
        <w:rPr>
          <w:rFonts w:ascii="Times New Roman" w:hAnsi="Times New Roman"/>
          <w:sz w:val="24"/>
          <w:szCs w:val="24"/>
        </w:rPr>
        <w:t xml:space="preserve"> (дата обращения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25</w:t>
      </w:r>
      <w:r w:rsidRPr="005704EA">
        <w:rPr>
          <w:rFonts w:ascii="Times New Roman" w:hAnsi="Times New Roman"/>
          <w:bCs/>
          <w:iCs/>
          <w:color w:val="000000"/>
          <w:sz w:val="24"/>
          <w:szCs w:val="24"/>
        </w:rPr>
        <w:t>.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12</w:t>
      </w:r>
      <w:r w:rsidRPr="005704EA">
        <w:rPr>
          <w:rFonts w:ascii="Times New Roman" w:hAnsi="Times New Roman"/>
          <w:bCs/>
          <w:iCs/>
          <w:color w:val="000000"/>
          <w:sz w:val="24"/>
          <w:szCs w:val="24"/>
        </w:rPr>
        <w:t>.202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4</w:t>
      </w:r>
      <w:r w:rsidRPr="005704EA">
        <w:rPr>
          <w:rFonts w:ascii="Times New Roman" w:hAnsi="Times New Roman"/>
          <w:sz w:val="24"/>
          <w:szCs w:val="24"/>
        </w:rPr>
        <w:t xml:space="preserve">). </w:t>
      </w:r>
      <w:r w:rsidRPr="005704EA">
        <w:rPr>
          <w:rFonts w:ascii="Times New Roman" w:hAnsi="Times New Roman"/>
          <w:iCs/>
          <w:sz w:val="24"/>
          <w:szCs w:val="24"/>
        </w:rPr>
        <w:t xml:space="preserve">- Режим доступа: для </w:t>
      </w:r>
      <w:proofErr w:type="spellStart"/>
      <w:r w:rsidRPr="005704EA">
        <w:rPr>
          <w:rFonts w:ascii="Times New Roman" w:hAnsi="Times New Roman"/>
          <w:iCs/>
          <w:sz w:val="24"/>
          <w:szCs w:val="24"/>
        </w:rPr>
        <w:t>авториз</w:t>
      </w:r>
      <w:proofErr w:type="spellEnd"/>
      <w:r w:rsidRPr="005704EA">
        <w:rPr>
          <w:rFonts w:ascii="Times New Roman" w:hAnsi="Times New Roman"/>
          <w:iCs/>
          <w:sz w:val="24"/>
          <w:szCs w:val="24"/>
        </w:rPr>
        <w:t>. пользователей.</w:t>
      </w:r>
      <w:r w:rsidRPr="005704EA">
        <w:rPr>
          <w:rFonts w:ascii="Times New Roman" w:hAnsi="Times New Roman"/>
          <w:sz w:val="24"/>
          <w:szCs w:val="24"/>
        </w:rPr>
        <w:t xml:space="preserve"> - Текст</w:t>
      </w:r>
      <w:proofErr w:type="gramStart"/>
      <w:r w:rsidRPr="005704EA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704EA">
        <w:rPr>
          <w:rFonts w:ascii="Times New Roman" w:hAnsi="Times New Roman"/>
          <w:sz w:val="24"/>
          <w:szCs w:val="24"/>
        </w:rPr>
        <w:t xml:space="preserve"> электронный.</w:t>
      </w:r>
    </w:p>
    <w:p w:rsidR="0077212C" w:rsidRPr="005704EA" w:rsidRDefault="0077212C" w:rsidP="0077212C">
      <w:pPr>
        <w:pStyle w:val="aff6"/>
        <w:numPr>
          <w:ilvl w:val="0"/>
          <w:numId w:val="9"/>
        </w:numPr>
        <w:tabs>
          <w:tab w:val="clear" w:pos="720"/>
        </w:tabs>
        <w:spacing w:after="0" w:line="240" w:lineRule="auto"/>
        <w:ind w:left="426" w:hanging="357"/>
        <w:jc w:val="both"/>
        <w:rPr>
          <w:rFonts w:ascii="Times New Roman" w:hAnsi="Times New Roman"/>
          <w:sz w:val="24"/>
          <w:szCs w:val="24"/>
        </w:rPr>
      </w:pPr>
      <w:r w:rsidRPr="005704EA">
        <w:rPr>
          <w:rFonts w:ascii="Times New Roman" w:hAnsi="Times New Roman"/>
          <w:sz w:val="24"/>
          <w:szCs w:val="24"/>
        </w:rPr>
        <w:t>Электронно-библиотечная система Лань</w:t>
      </w:r>
      <w:r w:rsidRPr="005704EA">
        <w:rPr>
          <w:rFonts w:ascii="Times New Roman" w:hAnsi="Times New Roman"/>
          <w:iCs/>
          <w:sz w:val="24"/>
          <w:szCs w:val="24"/>
        </w:rPr>
        <w:t xml:space="preserve">: сайт / ООО "ЭБС ЛАНЬ". </w:t>
      </w:r>
      <w:r w:rsidRPr="005704EA">
        <w:rPr>
          <w:rFonts w:ascii="Times New Roman" w:hAnsi="Times New Roman"/>
          <w:sz w:val="24"/>
          <w:szCs w:val="24"/>
        </w:rPr>
        <w:t xml:space="preserve">- Москва, 2011 - . - </w:t>
      </w:r>
      <w:r w:rsidRPr="005704EA">
        <w:rPr>
          <w:rFonts w:ascii="Times New Roman" w:hAnsi="Times New Roman"/>
          <w:sz w:val="24"/>
          <w:szCs w:val="24"/>
          <w:lang w:val="en-US"/>
        </w:rPr>
        <w:t>URL</w:t>
      </w:r>
      <w:r w:rsidRPr="005704EA"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r w:rsidRPr="005704EA">
          <w:rPr>
            <w:rFonts w:ascii="Times New Roman" w:hAnsi="Times New Roman"/>
            <w:sz w:val="24"/>
            <w:szCs w:val="24"/>
          </w:rPr>
          <w:t>https://e.lanbook.com/</w:t>
        </w:r>
      </w:hyperlink>
      <w:r w:rsidRPr="005704EA">
        <w:rPr>
          <w:rFonts w:ascii="Times New Roman" w:hAnsi="Times New Roman"/>
          <w:sz w:val="24"/>
          <w:szCs w:val="24"/>
        </w:rPr>
        <w:t xml:space="preserve"> (дата обращения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25</w:t>
      </w:r>
      <w:r w:rsidRPr="005704EA">
        <w:rPr>
          <w:rFonts w:ascii="Times New Roman" w:hAnsi="Times New Roman"/>
          <w:bCs/>
          <w:iCs/>
          <w:color w:val="000000"/>
          <w:sz w:val="24"/>
          <w:szCs w:val="24"/>
        </w:rPr>
        <w:t>.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12</w:t>
      </w:r>
      <w:r w:rsidRPr="005704EA">
        <w:rPr>
          <w:rFonts w:ascii="Times New Roman" w:hAnsi="Times New Roman"/>
          <w:bCs/>
          <w:iCs/>
          <w:color w:val="000000"/>
          <w:sz w:val="24"/>
          <w:szCs w:val="24"/>
        </w:rPr>
        <w:t>.202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4</w:t>
      </w:r>
      <w:r w:rsidRPr="005704EA">
        <w:rPr>
          <w:rFonts w:ascii="Times New Roman" w:hAnsi="Times New Roman"/>
          <w:sz w:val="24"/>
          <w:szCs w:val="24"/>
        </w:rPr>
        <w:t xml:space="preserve">). </w:t>
      </w:r>
      <w:r w:rsidRPr="005704EA">
        <w:rPr>
          <w:rFonts w:ascii="Times New Roman" w:hAnsi="Times New Roman"/>
          <w:iCs/>
          <w:sz w:val="24"/>
          <w:szCs w:val="24"/>
        </w:rPr>
        <w:t xml:space="preserve">- Режим доступа: для </w:t>
      </w:r>
      <w:proofErr w:type="spellStart"/>
      <w:r w:rsidRPr="005704EA">
        <w:rPr>
          <w:rFonts w:ascii="Times New Roman" w:hAnsi="Times New Roman"/>
          <w:iCs/>
          <w:sz w:val="24"/>
          <w:szCs w:val="24"/>
        </w:rPr>
        <w:t>авториз</w:t>
      </w:r>
      <w:proofErr w:type="spellEnd"/>
      <w:r w:rsidRPr="005704EA">
        <w:rPr>
          <w:rFonts w:ascii="Times New Roman" w:hAnsi="Times New Roman"/>
          <w:iCs/>
          <w:sz w:val="24"/>
          <w:szCs w:val="24"/>
        </w:rPr>
        <w:t>. пользователей.</w:t>
      </w:r>
      <w:r w:rsidRPr="005704EA">
        <w:rPr>
          <w:rFonts w:ascii="Times New Roman" w:hAnsi="Times New Roman"/>
          <w:sz w:val="24"/>
          <w:szCs w:val="24"/>
        </w:rPr>
        <w:t xml:space="preserve"> - Текст</w:t>
      </w:r>
      <w:proofErr w:type="gramStart"/>
      <w:r w:rsidRPr="005704EA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704EA">
        <w:rPr>
          <w:rFonts w:ascii="Times New Roman" w:hAnsi="Times New Roman"/>
          <w:sz w:val="24"/>
          <w:szCs w:val="24"/>
        </w:rPr>
        <w:t xml:space="preserve"> электронный.</w:t>
      </w:r>
    </w:p>
    <w:p w:rsidR="007359A1" w:rsidRPr="007359A1" w:rsidRDefault="007359A1" w:rsidP="00615908">
      <w:pPr>
        <w:spacing w:after="200"/>
        <w:contextualSpacing/>
        <w:jc w:val="both"/>
        <w:rPr>
          <w:sz w:val="24"/>
          <w:szCs w:val="24"/>
        </w:rPr>
      </w:pPr>
    </w:p>
    <w:p w:rsidR="00615908" w:rsidRPr="007359A1" w:rsidRDefault="00615908" w:rsidP="00615908">
      <w:pPr>
        <w:ind w:firstLine="709"/>
        <w:rPr>
          <w:b/>
          <w:sz w:val="24"/>
          <w:szCs w:val="24"/>
        </w:rPr>
      </w:pPr>
      <w:r w:rsidRPr="007359A1">
        <w:rPr>
          <w:b/>
          <w:sz w:val="24"/>
          <w:szCs w:val="24"/>
        </w:rPr>
        <w:t>5.3. Программное обеспечение</w:t>
      </w:r>
    </w:p>
    <w:p w:rsidR="00615908" w:rsidRDefault="00615908" w:rsidP="00615908">
      <w:pPr>
        <w:ind w:firstLine="709"/>
        <w:jc w:val="both"/>
        <w:rPr>
          <w:rStyle w:val="extended-textfull"/>
          <w:sz w:val="24"/>
          <w:szCs w:val="24"/>
        </w:rPr>
      </w:pPr>
      <w:r w:rsidRPr="000A047A">
        <w:rPr>
          <w:sz w:val="24"/>
          <w:szCs w:val="24"/>
        </w:rPr>
        <w:t>И</w:t>
      </w:r>
      <w:r w:rsidRPr="000A047A">
        <w:rPr>
          <w:rStyle w:val="extended-textfull"/>
          <w:sz w:val="24"/>
          <w:szCs w:val="24"/>
        </w:rPr>
        <w:t xml:space="preserve">нформационное </w:t>
      </w:r>
      <w:r w:rsidRPr="000A047A">
        <w:rPr>
          <w:rStyle w:val="extended-textfull"/>
          <w:bCs/>
          <w:sz w:val="24"/>
          <w:szCs w:val="24"/>
        </w:rPr>
        <w:t>обеспечениеучебногопроцесса</w:t>
      </w:r>
      <w:r>
        <w:rPr>
          <w:rStyle w:val="extended-textfull"/>
          <w:bCs/>
          <w:sz w:val="24"/>
          <w:szCs w:val="24"/>
        </w:rPr>
        <w:t xml:space="preserve"> по дисциплине</w:t>
      </w:r>
      <w:r w:rsidRPr="000A047A">
        <w:rPr>
          <w:rStyle w:val="extended-textfull"/>
          <w:sz w:val="24"/>
          <w:szCs w:val="24"/>
        </w:rPr>
        <w:t xml:space="preserve"> осуществляется с </w:t>
      </w:r>
      <w:r w:rsidRPr="000A047A">
        <w:rPr>
          <w:rStyle w:val="extended-textfull"/>
          <w:bCs/>
          <w:sz w:val="24"/>
          <w:szCs w:val="24"/>
        </w:rPr>
        <w:t>использованиемследующегопрограммногообеспечения</w:t>
      </w:r>
      <w:r>
        <w:rPr>
          <w:rStyle w:val="extended-textfull"/>
          <w:bCs/>
          <w:sz w:val="24"/>
          <w:szCs w:val="24"/>
        </w:rPr>
        <w:t xml:space="preserve"> (лицензионного и свободно распространяемого), в том числе отечественного производства</w:t>
      </w:r>
      <w:r w:rsidRPr="000A047A">
        <w:rPr>
          <w:rStyle w:val="extended-textfull"/>
          <w:sz w:val="24"/>
          <w:szCs w:val="24"/>
        </w:rPr>
        <w:t>:</w:t>
      </w:r>
    </w:p>
    <w:tbl>
      <w:tblPr>
        <w:tblW w:w="97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2835"/>
        <w:gridCol w:w="5989"/>
      </w:tblGrid>
      <w:tr w:rsidR="00615908" w:rsidRPr="008E212A" w:rsidTr="005C6A3C">
        <w:trPr>
          <w:tblHeader/>
          <w:jc w:val="center"/>
        </w:trPr>
        <w:tc>
          <w:tcPr>
            <w:tcW w:w="889" w:type="dxa"/>
            <w:shd w:val="clear" w:color="auto" w:fill="D9D9D9"/>
          </w:tcPr>
          <w:p w:rsidR="00615908" w:rsidRPr="007163CA" w:rsidRDefault="00615908" w:rsidP="005C6A3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163CA">
              <w:rPr>
                <w:rFonts w:eastAsia="Calibri"/>
                <w:b/>
                <w:lang w:eastAsia="en-US"/>
              </w:rPr>
              <w:t>№п/п</w:t>
            </w:r>
          </w:p>
        </w:tc>
        <w:tc>
          <w:tcPr>
            <w:tcW w:w="2835" w:type="dxa"/>
            <w:shd w:val="clear" w:color="auto" w:fill="D9D9D9"/>
          </w:tcPr>
          <w:p w:rsidR="00615908" w:rsidRPr="007163CA" w:rsidRDefault="00615908" w:rsidP="005C6A3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163CA">
              <w:rPr>
                <w:rFonts w:eastAsia="Calibri"/>
                <w:b/>
                <w:lang w:eastAsia="en-US"/>
              </w:rPr>
              <w:t>Наименование</w:t>
            </w:r>
          </w:p>
        </w:tc>
        <w:tc>
          <w:tcPr>
            <w:tcW w:w="5989" w:type="dxa"/>
            <w:shd w:val="clear" w:color="auto" w:fill="D9D9D9"/>
          </w:tcPr>
          <w:p w:rsidR="00615908" w:rsidRPr="007163CA" w:rsidRDefault="00615908" w:rsidP="005C6A3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163CA">
              <w:rPr>
                <w:rFonts w:eastAsia="Calibri"/>
                <w:b/>
                <w:lang w:eastAsia="en-US"/>
              </w:rPr>
              <w:t>Условия доступа</w:t>
            </w:r>
          </w:p>
        </w:tc>
      </w:tr>
      <w:tr w:rsidR="00615908" w:rsidRPr="00496C6F" w:rsidTr="005C6A3C">
        <w:trPr>
          <w:trHeight w:val="192"/>
          <w:jc w:val="center"/>
        </w:trPr>
        <w:tc>
          <w:tcPr>
            <w:tcW w:w="889" w:type="dxa"/>
          </w:tcPr>
          <w:p w:rsidR="00615908" w:rsidRPr="008E54C2" w:rsidRDefault="00615908" w:rsidP="009B3F7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54C2">
              <w:t>1</w:t>
            </w:r>
          </w:p>
        </w:tc>
        <w:tc>
          <w:tcPr>
            <w:tcW w:w="2835" w:type="dxa"/>
          </w:tcPr>
          <w:p w:rsidR="00615908" w:rsidRPr="008E54C2" w:rsidRDefault="00615908" w:rsidP="005C6A3C">
            <w:pPr>
              <w:rPr>
                <w:color w:val="000000"/>
              </w:rPr>
            </w:pPr>
            <w:proofErr w:type="spellStart"/>
            <w:r w:rsidRPr="008E54C2">
              <w:rPr>
                <w:color w:val="000000"/>
              </w:rPr>
              <w:t>MicrosoftWindows</w:t>
            </w:r>
            <w:proofErr w:type="spellEnd"/>
          </w:p>
        </w:tc>
        <w:tc>
          <w:tcPr>
            <w:tcW w:w="5989" w:type="dxa"/>
          </w:tcPr>
          <w:p w:rsidR="00615908" w:rsidRPr="008E54C2" w:rsidRDefault="00615908" w:rsidP="005C6A3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8E54C2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615908" w:rsidRPr="00496C6F" w:rsidTr="005C6A3C">
        <w:trPr>
          <w:trHeight w:val="192"/>
          <w:jc w:val="center"/>
        </w:trPr>
        <w:tc>
          <w:tcPr>
            <w:tcW w:w="889" w:type="dxa"/>
          </w:tcPr>
          <w:p w:rsidR="00615908" w:rsidRPr="008E54C2" w:rsidRDefault="00615908" w:rsidP="009B3F7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54C2">
              <w:t>2</w:t>
            </w:r>
          </w:p>
        </w:tc>
        <w:tc>
          <w:tcPr>
            <w:tcW w:w="2835" w:type="dxa"/>
          </w:tcPr>
          <w:p w:rsidR="00615908" w:rsidRPr="008E54C2" w:rsidRDefault="00615908" w:rsidP="005C6A3C">
            <w:pPr>
              <w:rPr>
                <w:rFonts w:eastAsia="Arial Unicode MS"/>
              </w:rPr>
            </w:pPr>
            <w:r w:rsidRPr="008E54C2">
              <w:rPr>
                <w:rFonts w:eastAsia="Arial Unicode MS"/>
                <w:lang w:val="en-US"/>
              </w:rPr>
              <w:t>MicrosoftOffice</w:t>
            </w:r>
          </w:p>
        </w:tc>
        <w:tc>
          <w:tcPr>
            <w:tcW w:w="5989" w:type="dxa"/>
          </w:tcPr>
          <w:p w:rsidR="00615908" w:rsidRPr="008E54C2" w:rsidRDefault="00615908" w:rsidP="005C6A3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8E54C2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615908" w:rsidRPr="00496C6F" w:rsidTr="005C6A3C">
        <w:trPr>
          <w:trHeight w:val="192"/>
          <w:jc w:val="center"/>
        </w:trPr>
        <w:tc>
          <w:tcPr>
            <w:tcW w:w="889" w:type="dxa"/>
          </w:tcPr>
          <w:p w:rsidR="00615908" w:rsidRPr="008E54C2" w:rsidRDefault="00615908" w:rsidP="009B3F7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54C2">
              <w:t>3</w:t>
            </w:r>
          </w:p>
        </w:tc>
        <w:tc>
          <w:tcPr>
            <w:tcW w:w="2835" w:type="dxa"/>
          </w:tcPr>
          <w:p w:rsidR="00615908" w:rsidRPr="008E54C2" w:rsidRDefault="00615908" w:rsidP="005C6A3C">
            <w:pPr>
              <w:rPr>
                <w:rFonts w:eastAsia="Arial Unicode MS"/>
              </w:rPr>
            </w:pPr>
            <w:r w:rsidRPr="008E54C2">
              <w:t>КонсультантПлюс</w:t>
            </w:r>
          </w:p>
        </w:tc>
        <w:tc>
          <w:tcPr>
            <w:tcW w:w="5989" w:type="dxa"/>
          </w:tcPr>
          <w:p w:rsidR="00615908" w:rsidRPr="008E54C2" w:rsidRDefault="00615908" w:rsidP="005C6A3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8E54C2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615908" w:rsidRPr="00496C6F" w:rsidTr="005C6A3C">
        <w:trPr>
          <w:trHeight w:val="192"/>
          <w:jc w:val="center"/>
        </w:trPr>
        <w:tc>
          <w:tcPr>
            <w:tcW w:w="889" w:type="dxa"/>
          </w:tcPr>
          <w:p w:rsidR="00615908" w:rsidRPr="008E54C2" w:rsidRDefault="00615908" w:rsidP="009B3F7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E54C2">
              <w:t>4</w:t>
            </w:r>
          </w:p>
        </w:tc>
        <w:tc>
          <w:tcPr>
            <w:tcW w:w="2835" w:type="dxa"/>
          </w:tcPr>
          <w:p w:rsidR="00615908" w:rsidRPr="008E54C2" w:rsidRDefault="00615908" w:rsidP="005C6A3C">
            <w:r w:rsidRPr="008E54C2">
              <w:t xml:space="preserve">СДО </w:t>
            </w:r>
            <w:r w:rsidRPr="008E54C2">
              <w:rPr>
                <w:lang w:val="en-US"/>
              </w:rPr>
              <w:t>MOODLE</w:t>
            </w:r>
          </w:p>
        </w:tc>
        <w:tc>
          <w:tcPr>
            <w:tcW w:w="5989" w:type="dxa"/>
          </w:tcPr>
          <w:p w:rsidR="00615908" w:rsidRPr="008E54C2" w:rsidRDefault="00615908" w:rsidP="005C6A3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8E54C2">
              <w:rPr>
                <w:rFonts w:eastAsia="Calibri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</w:tbl>
    <w:p w:rsidR="00615908" w:rsidRDefault="00615908" w:rsidP="00615908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615908" w:rsidRPr="00622AF9" w:rsidRDefault="00615908" w:rsidP="00622AF9">
      <w:pPr>
        <w:tabs>
          <w:tab w:val="left" w:pos="0"/>
        </w:tabs>
        <w:spacing w:after="120"/>
        <w:ind w:firstLine="709"/>
        <w:jc w:val="both"/>
        <w:rPr>
          <w:b/>
          <w:sz w:val="24"/>
          <w:szCs w:val="24"/>
        </w:rPr>
        <w:sectPr w:rsidR="00615908" w:rsidRPr="00622AF9" w:rsidSect="00D745C1">
          <w:headerReference w:type="default" r:id="rId10"/>
          <w:pgSz w:w="11907" w:h="16840" w:code="9"/>
          <w:pgMar w:top="851" w:right="708" w:bottom="851" w:left="1418" w:header="357" w:footer="329" w:gutter="0"/>
          <w:cols w:space="708"/>
          <w:titlePg/>
          <w:docGrid w:linePitch="360"/>
        </w:sectPr>
      </w:pPr>
    </w:p>
    <w:p w:rsidR="00D65776" w:rsidRPr="00BB398D" w:rsidRDefault="00BB398D" w:rsidP="00BB398D">
      <w:pPr>
        <w:ind w:firstLine="709"/>
        <w:jc w:val="both"/>
        <w:rPr>
          <w:b/>
          <w:caps/>
          <w:sz w:val="24"/>
          <w:szCs w:val="24"/>
        </w:rPr>
      </w:pPr>
      <w:r w:rsidRPr="00BB398D">
        <w:rPr>
          <w:b/>
          <w:sz w:val="24"/>
          <w:szCs w:val="24"/>
        </w:rPr>
        <w:lastRenderedPageBreak/>
        <w:t>6</w:t>
      </w:r>
      <w:r w:rsidR="007F16E9" w:rsidRPr="00BB398D">
        <w:rPr>
          <w:b/>
          <w:sz w:val="24"/>
          <w:szCs w:val="24"/>
        </w:rPr>
        <w:t xml:space="preserve">. </w:t>
      </w:r>
      <w:r w:rsidR="00D65776" w:rsidRPr="00BB398D">
        <w:rPr>
          <w:b/>
          <w:caps/>
          <w:sz w:val="24"/>
          <w:szCs w:val="24"/>
        </w:rPr>
        <w:t>Описание материальн</w:t>
      </w:r>
      <w:r w:rsidR="009F2A78" w:rsidRPr="00BB398D">
        <w:rPr>
          <w:b/>
          <w:caps/>
          <w:sz w:val="24"/>
          <w:szCs w:val="24"/>
        </w:rPr>
        <w:t xml:space="preserve">о-технической базы, необходимой </w:t>
      </w:r>
      <w:r w:rsidR="00D65776" w:rsidRPr="00BB398D">
        <w:rPr>
          <w:b/>
          <w:caps/>
          <w:sz w:val="24"/>
          <w:szCs w:val="24"/>
        </w:rPr>
        <w:t>для осуществления образовательного процесса по дисциплине</w:t>
      </w:r>
    </w:p>
    <w:p w:rsidR="00BB398D" w:rsidRPr="00BB398D" w:rsidRDefault="00BB398D" w:rsidP="00BB398D">
      <w:pPr>
        <w:ind w:firstLine="709"/>
        <w:jc w:val="both"/>
        <w:rPr>
          <w:sz w:val="24"/>
          <w:szCs w:val="24"/>
        </w:rPr>
      </w:pPr>
      <w:r w:rsidRPr="00BB398D">
        <w:rPr>
          <w:sz w:val="24"/>
          <w:szCs w:val="24"/>
        </w:rPr>
        <w:t>Помещения 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BB398D">
        <w:rPr>
          <w:b/>
          <w:sz w:val="24"/>
          <w:szCs w:val="24"/>
        </w:rPr>
        <w:t>Занятия лекционного типа</w:t>
      </w:r>
      <w:r w:rsidRPr="00BB398D">
        <w:rPr>
          <w:sz w:val="24"/>
          <w:szCs w:val="24"/>
        </w:rPr>
        <w:t xml:space="preserve">. </w:t>
      </w:r>
      <w:proofErr w:type="gramStart"/>
      <w:r w:rsidRPr="00BB398D">
        <w:rPr>
          <w:sz w:val="24"/>
          <w:szCs w:val="24"/>
        </w:rPr>
        <w:t>Учебные аудитории для занятий лекционного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  <w:proofErr w:type="gramEnd"/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BB398D">
        <w:rPr>
          <w:b/>
          <w:sz w:val="24"/>
          <w:szCs w:val="24"/>
        </w:rPr>
        <w:t>Занятия семинарского типа</w:t>
      </w:r>
      <w:r w:rsidRPr="00BB398D">
        <w:rPr>
          <w:sz w:val="24"/>
          <w:szCs w:val="24"/>
        </w:rPr>
        <w:t xml:space="preserve">. </w:t>
      </w:r>
      <w:proofErr w:type="gramStart"/>
      <w:r w:rsidRPr="00BB398D">
        <w:rPr>
          <w:sz w:val="24"/>
          <w:szCs w:val="24"/>
        </w:rPr>
        <w:t>Учебные аудитории для занятий семинарского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  <w:proofErr w:type="gramEnd"/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  <w:r w:rsidRPr="00BB398D">
        <w:rPr>
          <w:b/>
          <w:sz w:val="24"/>
          <w:szCs w:val="24"/>
        </w:rPr>
        <w:t>Промежуточная аттестация.</w:t>
      </w:r>
      <w:r w:rsidRPr="00BB398D">
        <w:rPr>
          <w:sz w:val="24"/>
          <w:szCs w:val="24"/>
        </w:rPr>
        <w:t xml:space="preserve"> Для проведения промежуточной аттестации по дисциплине используются компьютерные классы, оснащенные компьютерной техникой с возможностью подключения к сети «Интернет» и обеспечением доступа в электронную информационно-образовательную среду университета и/или учебные аудитории, укомплектованные мебелью и техническими средствами обучения.</w:t>
      </w:r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BB398D">
        <w:rPr>
          <w:b/>
          <w:sz w:val="24"/>
          <w:szCs w:val="24"/>
        </w:rPr>
        <w:t>Самостоятельная работа</w:t>
      </w:r>
      <w:r w:rsidRPr="00BB398D">
        <w:rPr>
          <w:sz w:val="24"/>
          <w:szCs w:val="24"/>
        </w:rPr>
        <w:t>. Помещения для самостоятельной работы оснащены компьютерной техникой с возможностью подключения к сети «</w:t>
      </w:r>
      <w:proofErr w:type="spellStart"/>
      <w:r w:rsidRPr="00BB398D">
        <w:rPr>
          <w:sz w:val="24"/>
          <w:szCs w:val="24"/>
        </w:rPr>
        <w:t>Интеренет</w:t>
      </w:r>
      <w:proofErr w:type="spellEnd"/>
      <w:r w:rsidRPr="00BB398D">
        <w:rPr>
          <w:sz w:val="24"/>
          <w:szCs w:val="24"/>
        </w:rPr>
        <w:t xml:space="preserve">» и доступом к электронной информационно-образовательной среде университета. Для организации самостоятельной работы </w:t>
      </w:r>
      <w:proofErr w:type="gramStart"/>
      <w:r w:rsidRPr="00BB398D">
        <w:rPr>
          <w:sz w:val="24"/>
          <w:szCs w:val="24"/>
        </w:rPr>
        <w:t>обучающихся</w:t>
      </w:r>
      <w:proofErr w:type="gramEnd"/>
      <w:r w:rsidRPr="00BB398D">
        <w:rPr>
          <w:sz w:val="24"/>
          <w:szCs w:val="24"/>
        </w:rPr>
        <w:t xml:space="preserve"> используются: </w:t>
      </w:r>
    </w:p>
    <w:p w:rsidR="00BB398D" w:rsidRPr="00BB398D" w:rsidRDefault="00BB398D" w:rsidP="00CA4FDC">
      <w:pPr>
        <w:numPr>
          <w:ilvl w:val="0"/>
          <w:numId w:val="4"/>
        </w:numPr>
        <w:tabs>
          <w:tab w:val="clear" w:pos="1789"/>
          <w:tab w:val="num" w:pos="1080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4"/>
          <w:szCs w:val="24"/>
        </w:rPr>
      </w:pPr>
      <w:r w:rsidRPr="00BB398D">
        <w:rPr>
          <w:bCs/>
          <w:iCs/>
          <w:sz w:val="24"/>
          <w:szCs w:val="24"/>
        </w:rPr>
        <w:t>компьютерные классы университета;</w:t>
      </w:r>
    </w:p>
    <w:p w:rsidR="00BB398D" w:rsidRPr="00BB398D" w:rsidRDefault="00BB398D" w:rsidP="00CA4FDC">
      <w:pPr>
        <w:numPr>
          <w:ilvl w:val="0"/>
          <w:numId w:val="4"/>
        </w:numPr>
        <w:tabs>
          <w:tab w:val="clear" w:pos="1789"/>
          <w:tab w:val="num" w:pos="1080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4"/>
          <w:szCs w:val="24"/>
        </w:rPr>
      </w:pPr>
      <w:r w:rsidRPr="00BB398D">
        <w:rPr>
          <w:bCs/>
          <w:iCs/>
          <w:sz w:val="24"/>
          <w:szCs w:val="24"/>
        </w:rPr>
        <w:t>библиотека (</w:t>
      </w:r>
      <w:proofErr w:type="spellStart"/>
      <w:r w:rsidRPr="00BB398D">
        <w:rPr>
          <w:bCs/>
          <w:iCs/>
          <w:sz w:val="24"/>
          <w:szCs w:val="24"/>
        </w:rPr>
        <w:t>медиазал</w:t>
      </w:r>
      <w:proofErr w:type="spellEnd"/>
      <w:r w:rsidRPr="00BB398D">
        <w:rPr>
          <w:bCs/>
          <w:iCs/>
          <w:sz w:val="24"/>
          <w:szCs w:val="24"/>
        </w:rPr>
        <w:t>), имеющая места для обучающихся, оснащенные компьютерами с доступом к базам данных и сети «Интернет».</w:t>
      </w:r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bCs/>
          <w:iCs/>
          <w:sz w:val="24"/>
          <w:szCs w:val="24"/>
        </w:rPr>
      </w:pPr>
      <w:r w:rsidRPr="00BB398D">
        <w:rPr>
          <w:b/>
          <w:bCs/>
          <w:iCs/>
          <w:sz w:val="24"/>
          <w:szCs w:val="24"/>
        </w:rPr>
        <w:t>Электронная информационно-образовательная среда университета (ЭИОС).</w:t>
      </w:r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rStyle w:val="extended-textfull"/>
          <w:sz w:val="24"/>
          <w:szCs w:val="24"/>
        </w:rPr>
      </w:pPr>
      <w:r w:rsidRPr="00BB398D">
        <w:rPr>
          <w:rStyle w:val="extended-textfull"/>
          <w:bCs/>
          <w:sz w:val="24"/>
          <w:szCs w:val="24"/>
        </w:rPr>
        <w:t>Каждыйобучающийсявтечениевсегопериодаобученияобеспечениндивидуальнымнеограниченным</w:t>
      </w:r>
      <w:r w:rsidRPr="00BB398D">
        <w:rPr>
          <w:rStyle w:val="extended-textfull"/>
          <w:sz w:val="24"/>
          <w:szCs w:val="24"/>
        </w:rPr>
        <w:t xml:space="preserve"> доступом к электронной информационно-образовательной среде университета (ЭИОС) http://sdo.tolgas.ru/ из любой точки, в которой имеется доступ к информационно-телекоммуникационной сети «Интернет», как на территории университета, так и вне ее. </w:t>
      </w:r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rStyle w:val="extended-textfull"/>
          <w:sz w:val="24"/>
          <w:szCs w:val="24"/>
        </w:rPr>
      </w:pPr>
      <w:r w:rsidRPr="00BB398D">
        <w:rPr>
          <w:rStyle w:val="extended-textfull"/>
          <w:sz w:val="24"/>
          <w:szCs w:val="24"/>
        </w:rPr>
        <w:t>ЭИОС университета обеспечивает:</w:t>
      </w:r>
    </w:p>
    <w:p w:rsidR="00BB398D" w:rsidRPr="00BB398D" w:rsidRDefault="00BB398D" w:rsidP="00CA4FDC">
      <w:pPr>
        <w:numPr>
          <w:ilvl w:val="1"/>
          <w:numId w:val="3"/>
        </w:numPr>
        <w:tabs>
          <w:tab w:val="clear" w:pos="2160"/>
          <w:tab w:val="left" w:pos="1080"/>
          <w:tab w:val="num" w:pos="1320"/>
        </w:tabs>
        <w:ind w:left="0" w:firstLine="709"/>
        <w:jc w:val="both"/>
        <w:rPr>
          <w:sz w:val="24"/>
          <w:szCs w:val="24"/>
        </w:rPr>
      </w:pPr>
      <w:r w:rsidRPr="00BB398D">
        <w:rPr>
          <w:sz w:val="24"/>
          <w:szCs w:val="24"/>
        </w:rPr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BB398D" w:rsidRPr="00BB398D" w:rsidRDefault="00BB398D" w:rsidP="00CA4FDC">
      <w:pPr>
        <w:numPr>
          <w:ilvl w:val="1"/>
          <w:numId w:val="3"/>
        </w:numPr>
        <w:tabs>
          <w:tab w:val="clear" w:pos="2160"/>
          <w:tab w:val="left" w:pos="1080"/>
          <w:tab w:val="num" w:pos="1320"/>
        </w:tabs>
        <w:ind w:left="0" w:firstLine="709"/>
        <w:jc w:val="both"/>
        <w:rPr>
          <w:sz w:val="24"/>
          <w:szCs w:val="24"/>
        </w:rPr>
      </w:pPr>
      <w:bookmarkStart w:id="1" w:name="dst100191"/>
      <w:bookmarkEnd w:id="1"/>
      <w:r w:rsidRPr="00BB398D">
        <w:rPr>
          <w:sz w:val="24"/>
          <w:szCs w:val="24"/>
        </w:rPr>
        <w:t>формирование электронного портфолио обучающегося, в том числе сохранение его работ и оценок за эти работы.</w:t>
      </w:r>
    </w:p>
    <w:p w:rsidR="00BB398D" w:rsidRPr="00BB398D" w:rsidRDefault="00BB398D" w:rsidP="00BB398D">
      <w:pPr>
        <w:ind w:firstLine="709"/>
        <w:jc w:val="both"/>
        <w:rPr>
          <w:sz w:val="24"/>
          <w:szCs w:val="24"/>
        </w:rPr>
      </w:pPr>
      <w:bookmarkStart w:id="2" w:name="dst100192"/>
      <w:bookmarkEnd w:id="2"/>
      <w:r w:rsidRPr="00BB398D">
        <w:rPr>
          <w:sz w:val="24"/>
          <w:szCs w:val="24"/>
        </w:rPr>
        <w:t xml:space="preserve">В случае реализации образовательной программы с применением электронного обучения, дистанционных образовательных технологий ЭИОС дополнительно обеспечивает: </w:t>
      </w:r>
    </w:p>
    <w:p w:rsidR="00BB398D" w:rsidRPr="00BB398D" w:rsidRDefault="00BB398D" w:rsidP="00CA4FDC">
      <w:pPr>
        <w:numPr>
          <w:ilvl w:val="1"/>
          <w:numId w:val="2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3" w:name="dst100193"/>
      <w:bookmarkEnd w:id="3"/>
      <w:r w:rsidRPr="00BB398D">
        <w:rPr>
          <w:sz w:val="24"/>
          <w:szCs w:val="24"/>
        </w:rPr>
        <w:t>фиксацию хода образовательного процесса, результатов промежуточной аттестации и результатов освоения образовательной программы;</w:t>
      </w:r>
    </w:p>
    <w:p w:rsidR="00BB398D" w:rsidRPr="00BB398D" w:rsidRDefault="00BB398D" w:rsidP="00CA4FDC">
      <w:pPr>
        <w:numPr>
          <w:ilvl w:val="1"/>
          <w:numId w:val="2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4" w:name="dst100194"/>
      <w:bookmarkEnd w:id="4"/>
      <w:r w:rsidRPr="00BB398D">
        <w:rPr>
          <w:sz w:val="24"/>
          <w:szCs w:val="24"/>
        </w:rP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BB398D" w:rsidRPr="00BB398D" w:rsidRDefault="00BB398D" w:rsidP="00CA4FDC">
      <w:pPr>
        <w:numPr>
          <w:ilvl w:val="1"/>
          <w:numId w:val="2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5" w:name="dst100195"/>
      <w:bookmarkEnd w:id="5"/>
      <w:r w:rsidRPr="00BB398D">
        <w:rPr>
          <w:sz w:val="24"/>
          <w:szCs w:val="24"/>
        </w:rPr>
        <w:t>взаимодействие между участниками образовательного процесса, в том числе синхронное и (или) асинхронное взаимодействия посредством сети «Интернет».</w:t>
      </w:r>
    </w:p>
    <w:p w:rsidR="00615908" w:rsidRDefault="00615908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CC6322" w:rsidRDefault="00CC6322">
      <w:pPr>
        <w:rPr>
          <w:b/>
          <w:bCs/>
          <w:iCs/>
          <w:sz w:val="24"/>
          <w:szCs w:val="24"/>
        </w:rPr>
      </w:pPr>
      <w:r>
        <w:rPr>
          <w:b/>
          <w:bCs/>
          <w:iCs/>
        </w:rPr>
        <w:br w:type="page"/>
      </w:r>
    </w:p>
    <w:p w:rsidR="00BB398D" w:rsidRPr="002B7907" w:rsidRDefault="00BB398D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color w:val="000000"/>
        </w:rPr>
      </w:pPr>
      <w:r>
        <w:rPr>
          <w:b/>
          <w:bCs/>
          <w:iCs/>
        </w:rPr>
        <w:lastRenderedPageBreak/>
        <w:t xml:space="preserve">7. </w:t>
      </w:r>
      <w:r w:rsidRPr="001426DB">
        <w:rPr>
          <w:b/>
          <w:bCs/>
          <w:caps/>
          <w:color w:val="000000"/>
        </w:rPr>
        <w:t>Особенности организации обучения для лиц с ограниченными возможностями здоровья и инвалидов</w:t>
      </w:r>
    </w:p>
    <w:p w:rsidR="00BB398D" w:rsidRPr="00A16305" w:rsidRDefault="00BB398D" w:rsidP="00BB398D">
      <w:pPr>
        <w:tabs>
          <w:tab w:val="left" w:pos="1080"/>
          <w:tab w:val="right" w:leader="underscore" w:pos="9639"/>
        </w:tabs>
        <w:ind w:firstLine="709"/>
        <w:jc w:val="both"/>
        <w:outlineLvl w:val="1"/>
        <w:rPr>
          <w:sz w:val="24"/>
          <w:szCs w:val="24"/>
        </w:rPr>
      </w:pPr>
      <w:r w:rsidRPr="00A16305">
        <w:rPr>
          <w:sz w:val="24"/>
          <w:szCs w:val="24"/>
        </w:rPr>
        <w:t>При необходимости рабочая программа</w:t>
      </w:r>
      <w:r>
        <w:rPr>
          <w:sz w:val="24"/>
          <w:szCs w:val="24"/>
        </w:rPr>
        <w:t xml:space="preserve"> дисциплины</w:t>
      </w:r>
      <w:r w:rsidRPr="00A16305">
        <w:rPr>
          <w:sz w:val="24"/>
          <w:szCs w:val="24"/>
        </w:rPr>
        <w:t xml:space="preserve">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BB398D" w:rsidRPr="00806906" w:rsidRDefault="00BB398D" w:rsidP="00BB398D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proofErr w:type="gramStart"/>
      <w:r w:rsidRPr="002B7907">
        <w:rPr>
          <w:color w:val="000000"/>
          <w:sz w:val="24"/>
          <w:szCs w:val="24"/>
        </w:rPr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002B7907">
        <w:rPr>
          <w:sz w:val="24"/>
          <w:szCs w:val="24"/>
          <w:lang w:eastAsia="en-US"/>
        </w:rPr>
        <w:t xml:space="preserve">а для инвалидов также в соответствии с </w:t>
      </w:r>
      <w:r w:rsidRPr="00806906">
        <w:rPr>
          <w:sz w:val="24"/>
          <w:szCs w:val="24"/>
          <w:lang w:eastAsia="en-US"/>
        </w:rPr>
        <w:t xml:space="preserve">индивидуальной программой реабилитации инвалида, </w:t>
      </w:r>
      <w:r w:rsidRPr="00806906">
        <w:rPr>
          <w:color w:val="000000"/>
          <w:sz w:val="24"/>
          <w:szCs w:val="24"/>
        </w:rPr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  <w:proofErr w:type="gramEnd"/>
    </w:p>
    <w:p w:rsidR="00BB398D" w:rsidRPr="00806906" w:rsidRDefault="00BB398D" w:rsidP="00CA4FDC">
      <w:pPr>
        <w:numPr>
          <w:ilvl w:val="1"/>
          <w:numId w:val="5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 w:rsidRPr="00806906">
        <w:rPr>
          <w:iCs/>
          <w:color w:val="000000"/>
          <w:sz w:val="24"/>
          <w:szCs w:val="24"/>
        </w:rPr>
        <w:t>для лиц с нарушениями зрения:</w:t>
      </w:r>
      <w:r w:rsidRPr="00806906">
        <w:rPr>
          <w:color w:val="000000"/>
          <w:sz w:val="24"/>
          <w:szCs w:val="24"/>
        </w:rPr>
        <w:t xml:space="preserve">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806906">
        <w:rPr>
          <w:color w:val="000000"/>
          <w:sz w:val="24"/>
          <w:szCs w:val="24"/>
        </w:rPr>
        <w:t>аудиоформат</w:t>
      </w:r>
      <w:proofErr w:type="spellEnd"/>
      <w:r w:rsidRPr="00806906">
        <w:rPr>
          <w:color w:val="000000"/>
          <w:sz w:val="24"/>
          <w:szCs w:val="24"/>
        </w:rPr>
        <w:t xml:space="preserve">); в печатной форме на языке Брайля; индивидуальные консультации с привлечением </w:t>
      </w:r>
      <w:proofErr w:type="spellStart"/>
      <w:r w:rsidRPr="00806906">
        <w:rPr>
          <w:color w:val="000000"/>
          <w:sz w:val="24"/>
          <w:szCs w:val="24"/>
        </w:rPr>
        <w:t>тифлосурдопереводчика</w:t>
      </w:r>
      <w:proofErr w:type="spellEnd"/>
      <w:r w:rsidRPr="00806906">
        <w:rPr>
          <w:color w:val="000000"/>
          <w:sz w:val="24"/>
          <w:szCs w:val="24"/>
        </w:rPr>
        <w:t>; индиви</w:t>
      </w:r>
      <w:r>
        <w:rPr>
          <w:color w:val="000000"/>
          <w:sz w:val="24"/>
          <w:szCs w:val="24"/>
        </w:rPr>
        <w:t>дуальные задания и консультации;</w:t>
      </w:r>
    </w:p>
    <w:p w:rsidR="00BB398D" w:rsidRPr="00806906" w:rsidRDefault="00BB398D" w:rsidP="00CA4FDC">
      <w:pPr>
        <w:numPr>
          <w:ilvl w:val="1"/>
          <w:numId w:val="5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iCs/>
          <w:color w:val="000000"/>
          <w:sz w:val="24"/>
          <w:szCs w:val="24"/>
        </w:rPr>
      </w:pPr>
      <w:r w:rsidRPr="00806906">
        <w:rPr>
          <w:iCs/>
          <w:color w:val="000000"/>
          <w:sz w:val="24"/>
          <w:szCs w:val="24"/>
        </w:rPr>
        <w:t xml:space="preserve">для лиц с нарушениями слуха: в печатной форме; в форме электронного документа; видеоматериалы с субтитрами; индивидуальные консультации с привлечением </w:t>
      </w:r>
      <w:proofErr w:type="spellStart"/>
      <w:r w:rsidRPr="00806906">
        <w:rPr>
          <w:iCs/>
          <w:color w:val="000000"/>
          <w:sz w:val="24"/>
          <w:szCs w:val="24"/>
        </w:rPr>
        <w:t>сурдопереводчика</w:t>
      </w:r>
      <w:proofErr w:type="spellEnd"/>
      <w:r w:rsidRPr="00806906">
        <w:rPr>
          <w:iCs/>
          <w:color w:val="000000"/>
          <w:sz w:val="24"/>
          <w:szCs w:val="24"/>
        </w:rPr>
        <w:t>; индиви</w:t>
      </w:r>
      <w:r>
        <w:rPr>
          <w:iCs/>
          <w:color w:val="000000"/>
          <w:sz w:val="24"/>
          <w:szCs w:val="24"/>
        </w:rPr>
        <w:t>дуальные задания и консультации;</w:t>
      </w:r>
    </w:p>
    <w:p w:rsidR="00BB398D" w:rsidRDefault="00BB398D" w:rsidP="00CA4FDC">
      <w:pPr>
        <w:numPr>
          <w:ilvl w:val="1"/>
          <w:numId w:val="5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iCs/>
          <w:color w:val="000000"/>
          <w:sz w:val="24"/>
          <w:szCs w:val="24"/>
        </w:rPr>
      </w:pPr>
      <w:r w:rsidRPr="00806906">
        <w:rPr>
          <w:iCs/>
          <w:color w:val="000000"/>
          <w:sz w:val="24"/>
          <w:szCs w:val="24"/>
        </w:rPr>
        <w:t>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</w:t>
      </w:r>
      <w:r w:rsidRPr="002B7907">
        <w:rPr>
          <w:iCs/>
          <w:color w:val="000000"/>
          <w:sz w:val="24"/>
          <w:szCs w:val="24"/>
        </w:rPr>
        <w:t>.</w:t>
      </w:r>
    </w:p>
    <w:p w:rsidR="00BB398D" w:rsidRDefault="00BB398D" w:rsidP="00BB398D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:rsidR="00AA3EAB" w:rsidRDefault="00AA3EAB" w:rsidP="002B7907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4"/>
          <w:szCs w:val="24"/>
        </w:rPr>
      </w:pPr>
    </w:p>
    <w:p w:rsidR="00FD6916" w:rsidRDefault="00AA3EAB" w:rsidP="00FD6916">
      <w:pPr>
        <w:widowControl w:val="0"/>
        <w:tabs>
          <w:tab w:val="left" w:pos="-142"/>
        </w:tabs>
        <w:jc w:val="both"/>
      </w:pPr>
      <w:r>
        <w:tab/>
      </w: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Pr="00FD6916" w:rsidRDefault="00FD6916" w:rsidP="00FD6916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  <w:r w:rsidRPr="00FD6916">
        <w:rPr>
          <w:b/>
          <w:sz w:val="24"/>
          <w:szCs w:val="24"/>
        </w:rPr>
        <w:lastRenderedPageBreak/>
        <w:t xml:space="preserve">8. </w:t>
      </w:r>
      <w:r w:rsidRPr="00FD6916">
        <w:rPr>
          <w:b/>
          <w:caps/>
          <w:sz w:val="24"/>
          <w:szCs w:val="24"/>
        </w:rPr>
        <w:t>Оценочные материалы (фонд оценочных средств) для текущего контроля успеваемости и промежуточной аттестации</w:t>
      </w:r>
    </w:p>
    <w:p w:rsidR="00FD6916" w:rsidRDefault="00FD6916" w:rsidP="00FD6916">
      <w:pPr>
        <w:widowControl w:val="0"/>
        <w:tabs>
          <w:tab w:val="left" w:pos="-142"/>
        </w:tabs>
        <w:jc w:val="both"/>
        <w:rPr>
          <w:b/>
          <w:caps/>
          <w:sz w:val="24"/>
          <w:szCs w:val="24"/>
        </w:rPr>
      </w:pPr>
      <w:r w:rsidRPr="00FD6916">
        <w:rPr>
          <w:b/>
          <w:caps/>
          <w:sz w:val="24"/>
          <w:szCs w:val="24"/>
        </w:rPr>
        <w:tab/>
      </w:r>
    </w:p>
    <w:p w:rsidR="00FD6916" w:rsidRPr="00FD6916" w:rsidRDefault="00FD6916" w:rsidP="00FD6916">
      <w:pPr>
        <w:widowControl w:val="0"/>
        <w:tabs>
          <w:tab w:val="left" w:pos="-142"/>
        </w:tabs>
        <w:ind w:firstLine="709"/>
        <w:jc w:val="both"/>
        <w:rPr>
          <w:rFonts w:ascii="Calibri" w:hAnsi="Calibri"/>
          <w:b/>
          <w:caps/>
          <w:sz w:val="24"/>
          <w:szCs w:val="24"/>
        </w:rPr>
      </w:pPr>
      <w:r w:rsidRPr="00FD6916">
        <w:rPr>
          <w:b/>
          <w:caps/>
          <w:sz w:val="24"/>
          <w:szCs w:val="24"/>
        </w:rPr>
        <w:t xml:space="preserve">8.1. </w:t>
      </w:r>
      <w:r w:rsidRPr="00FD6916">
        <w:rPr>
          <w:rFonts w:eastAsia="TimesNewRomanPSMT"/>
          <w:b/>
          <w:color w:val="000000"/>
          <w:sz w:val="24"/>
          <w:szCs w:val="24"/>
        </w:rPr>
        <w:t>Описание показателей и критериев оценивания компетенций на</w:t>
      </w:r>
      <w:r w:rsidRPr="00FD6916">
        <w:rPr>
          <w:rFonts w:eastAsia="TimesNewRomanPSMT"/>
          <w:b/>
          <w:color w:val="000000"/>
          <w:sz w:val="24"/>
          <w:szCs w:val="24"/>
        </w:rPr>
        <w:br/>
        <w:t>различных этапах их формирования, описание шкал оценивания</w:t>
      </w:r>
    </w:p>
    <w:p w:rsidR="00FD6916" w:rsidRPr="00FD6916" w:rsidRDefault="00FD6916" w:rsidP="00FD6916">
      <w:pPr>
        <w:ind w:firstLine="709"/>
        <w:jc w:val="both"/>
        <w:rPr>
          <w:sz w:val="24"/>
          <w:szCs w:val="24"/>
        </w:rPr>
      </w:pPr>
      <w:r w:rsidRPr="00FD6916">
        <w:rPr>
          <w:sz w:val="24"/>
          <w:szCs w:val="24"/>
        </w:rPr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FD6916">
        <w:rPr>
          <w:sz w:val="24"/>
          <w:szCs w:val="24"/>
        </w:rPr>
        <w:t>балльно</w:t>
      </w:r>
      <w:proofErr w:type="spellEnd"/>
      <w:r w:rsidRPr="00FD6916">
        <w:rPr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 w:rsidRPr="00FD6916">
        <w:rPr>
          <w:sz w:val="24"/>
          <w:szCs w:val="24"/>
        </w:rPr>
        <w:t>балльно</w:t>
      </w:r>
      <w:proofErr w:type="spellEnd"/>
      <w:r w:rsidRPr="00FD6916">
        <w:rPr>
          <w:sz w:val="24"/>
          <w:szCs w:val="24"/>
        </w:rPr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FD6916" w:rsidRDefault="00FD6916" w:rsidP="00FD6916">
      <w:pPr>
        <w:jc w:val="center"/>
        <w:rPr>
          <w:b/>
          <w:sz w:val="24"/>
          <w:szCs w:val="24"/>
        </w:rPr>
      </w:pPr>
    </w:p>
    <w:p w:rsidR="00FD6916" w:rsidRDefault="00FD6916" w:rsidP="00FD6916">
      <w:pPr>
        <w:jc w:val="center"/>
        <w:rPr>
          <w:b/>
          <w:sz w:val="24"/>
          <w:szCs w:val="24"/>
        </w:rPr>
      </w:pPr>
      <w:r w:rsidRPr="00FD6916">
        <w:rPr>
          <w:b/>
          <w:sz w:val="24"/>
          <w:szCs w:val="24"/>
        </w:rPr>
        <w:t>Шкала оценки результатов освоения дисциплины, сформированности результатов обучения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276"/>
        <w:gridCol w:w="1276"/>
        <w:gridCol w:w="2551"/>
        <w:gridCol w:w="1418"/>
      </w:tblGrid>
      <w:tr w:rsidR="00FD6916" w:rsidRPr="00404E8B" w:rsidTr="00086569">
        <w:tc>
          <w:tcPr>
            <w:tcW w:w="1951" w:type="dxa"/>
            <w:vMerge w:val="restart"/>
            <w:shd w:val="clear" w:color="auto" w:fill="D9D9D9"/>
            <w:vAlign w:val="center"/>
          </w:tcPr>
          <w:p w:rsidR="00FD6916" w:rsidRPr="00215CE5" w:rsidRDefault="00FD6916" w:rsidP="009444BD">
            <w:pPr>
              <w:tabs>
                <w:tab w:val="num" w:pos="0"/>
              </w:tabs>
              <w:jc w:val="center"/>
              <w:rPr>
                <w:b/>
              </w:rPr>
            </w:pPr>
            <w:r w:rsidRPr="00215CE5">
              <w:rPr>
                <w:b/>
              </w:rPr>
              <w:t>Форма проведения</w:t>
            </w:r>
          </w:p>
          <w:p w:rsidR="00FD6916" w:rsidRPr="00215CE5" w:rsidRDefault="00FD6916" w:rsidP="009444BD">
            <w:pPr>
              <w:tabs>
                <w:tab w:val="num" w:pos="0"/>
              </w:tabs>
              <w:jc w:val="center"/>
              <w:rPr>
                <w:b/>
              </w:rPr>
            </w:pPr>
            <w:r w:rsidRPr="00215CE5">
              <w:rPr>
                <w:b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  <w:vAlign w:val="center"/>
          </w:tcPr>
          <w:p w:rsidR="00FD6916" w:rsidRPr="00215CE5" w:rsidRDefault="00FD6916" w:rsidP="009444BD">
            <w:pPr>
              <w:jc w:val="center"/>
              <w:rPr>
                <w:b/>
              </w:rPr>
            </w:pPr>
            <w:r w:rsidRPr="00215CE5">
              <w:rPr>
                <w:b/>
              </w:rPr>
              <w:t>Шкалы оценки уровня</w:t>
            </w:r>
          </w:p>
          <w:p w:rsidR="00FD6916" w:rsidRPr="00215CE5" w:rsidRDefault="00FD6916" w:rsidP="009444BD">
            <w:pPr>
              <w:jc w:val="center"/>
              <w:rPr>
                <w:b/>
              </w:rPr>
            </w:pPr>
            <w:r w:rsidRPr="00215CE5">
              <w:rPr>
                <w:b/>
              </w:rPr>
              <w:t>сформированности результатов обучения</w:t>
            </w:r>
          </w:p>
        </w:tc>
        <w:tc>
          <w:tcPr>
            <w:tcW w:w="5245" w:type="dxa"/>
            <w:gridSpan w:val="3"/>
            <w:shd w:val="clear" w:color="auto" w:fill="D9D9D9"/>
            <w:vAlign w:val="center"/>
          </w:tcPr>
          <w:p w:rsidR="00FD6916" w:rsidRPr="00215CE5" w:rsidRDefault="00FD6916" w:rsidP="009444BD">
            <w:pPr>
              <w:jc w:val="center"/>
              <w:rPr>
                <w:b/>
              </w:rPr>
            </w:pPr>
            <w:r w:rsidRPr="00215CE5">
              <w:rPr>
                <w:b/>
              </w:rPr>
              <w:t>Шкала оценки уровня освоения дисциплины</w:t>
            </w:r>
          </w:p>
        </w:tc>
      </w:tr>
      <w:tr w:rsidR="00FD6916" w:rsidRPr="00404E8B" w:rsidTr="00086569">
        <w:tc>
          <w:tcPr>
            <w:tcW w:w="1951" w:type="dxa"/>
            <w:vMerge/>
            <w:shd w:val="clear" w:color="auto" w:fill="D9D9D9"/>
          </w:tcPr>
          <w:p w:rsidR="00FD6916" w:rsidRPr="00660FA9" w:rsidRDefault="00FD6916" w:rsidP="005C6A3C">
            <w:pPr>
              <w:jc w:val="center"/>
              <w:rPr>
                <w:i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:rsidR="00FD6916" w:rsidRPr="00526B17" w:rsidRDefault="00FD6916" w:rsidP="009444BD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FD6916" w:rsidRPr="00526B17" w:rsidRDefault="00FD6916" w:rsidP="009444BD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FD6916" w:rsidRPr="00526B17" w:rsidRDefault="00FD6916" w:rsidP="009444BD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FD6916" w:rsidRPr="00526B17" w:rsidRDefault="00FD6916" w:rsidP="009444BD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5-балльная шкала,</w:t>
            </w:r>
          </w:p>
          <w:p w:rsidR="00FD6916" w:rsidRPr="00526B17" w:rsidRDefault="00FD6916" w:rsidP="009444BD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D6916" w:rsidRPr="00526B17" w:rsidRDefault="00FD6916" w:rsidP="009444BD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недифференцированная оценка</w:t>
            </w:r>
          </w:p>
        </w:tc>
      </w:tr>
      <w:tr w:rsidR="00FD6916" w:rsidRPr="00404E8B" w:rsidTr="00086569">
        <w:tc>
          <w:tcPr>
            <w:tcW w:w="1951" w:type="dxa"/>
            <w:vMerge w:val="restart"/>
            <w:vAlign w:val="center"/>
          </w:tcPr>
          <w:p w:rsidR="00FD6916" w:rsidRPr="009444BD" w:rsidRDefault="002329A6" w:rsidP="00FD6916">
            <w:pPr>
              <w:tabs>
                <w:tab w:val="num" w:pos="0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Экзамен</w:t>
            </w:r>
          </w:p>
        </w:tc>
        <w:tc>
          <w:tcPr>
            <w:tcW w:w="1559" w:type="dxa"/>
          </w:tcPr>
          <w:p w:rsidR="00FD6916" w:rsidRPr="00215CE5" w:rsidRDefault="00FD6916" w:rsidP="005C6A3C">
            <w:pPr>
              <w:jc w:val="center"/>
            </w:pPr>
            <w:proofErr w:type="spellStart"/>
            <w:r w:rsidRPr="00215CE5">
              <w:t>допороговый</w:t>
            </w:r>
            <w:proofErr w:type="spellEnd"/>
          </w:p>
        </w:tc>
        <w:tc>
          <w:tcPr>
            <w:tcW w:w="1276" w:type="dxa"/>
          </w:tcPr>
          <w:p w:rsidR="00FD6916" w:rsidRPr="00215CE5" w:rsidRDefault="00FD6916" w:rsidP="005C6A3C">
            <w:pPr>
              <w:jc w:val="center"/>
            </w:pPr>
            <w:r w:rsidRPr="00215CE5">
              <w:t>ниже 61</w:t>
            </w:r>
          </w:p>
        </w:tc>
        <w:tc>
          <w:tcPr>
            <w:tcW w:w="1276" w:type="dxa"/>
          </w:tcPr>
          <w:p w:rsidR="00FD6916" w:rsidRPr="00215CE5" w:rsidRDefault="00FD6916" w:rsidP="005C6A3C">
            <w:pPr>
              <w:jc w:val="center"/>
            </w:pPr>
            <w:r w:rsidRPr="00215CE5">
              <w:t>ниже 61</w:t>
            </w:r>
          </w:p>
        </w:tc>
        <w:tc>
          <w:tcPr>
            <w:tcW w:w="2551" w:type="dxa"/>
          </w:tcPr>
          <w:p w:rsidR="00FD6916" w:rsidRPr="00215CE5" w:rsidRDefault="00FD6916" w:rsidP="005C6A3C">
            <w:pPr>
              <w:jc w:val="center"/>
            </w:pPr>
            <w:r w:rsidRPr="00215CE5">
              <w:t>«неудовлетворительно» / 2</w:t>
            </w:r>
          </w:p>
        </w:tc>
        <w:tc>
          <w:tcPr>
            <w:tcW w:w="1418" w:type="dxa"/>
          </w:tcPr>
          <w:p w:rsidR="00FD6916" w:rsidRPr="00215CE5" w:rsidRDefault="00FD6916" w:rsidP="005C6A3C">
            <w:pPr>
              <w:jc w:val="center"/>
            </w:pPr>
            <w:r w:rsidRPr="00215CE5">
              <w:t xml:space="preserve"> не зачтено</w:t>
            </w:r>
          </w:p>
        </w:tc>
      </w:tr>
      <w:tr w:rsidR="00FD6916" w:rsidRPr="00404E8B" w:rsidTr="00086569">
        <w:tc>
          <w:tcPr>
            <w:tcW w:w="1951" w:type="dxa"/>
            <w:vMerge/>
          </w:tcPr>
          <w:p w:rsidR="00FD6916" w:rsidRPr="00660FA9" w:rsidRDefault="00FD6916" w:rsidP="005C6A3C">
            <w:pPr>
              <w:jc w:val="center"/>
            </w:pPr>
          </w:p>
        </w:tc>
        <w:tc>
          <w:tcPr>
            <w:tcW w:w="1559" w:type="dxa"/>
            <w:vMerge w:val="restart"/>
          </w:tcPr>
          <w:p w:rsidR="00FD6916" w:rsidRPr="00215CE5" w:rsidRDefault="00FD6916" w:rsidP="005C6A3C">
            <w:pPr>
              <w:jc w:val="center"/>
            </w:pPr>
            <w:r w:rsidRPr="00215CE5">
              <w:t>пороговый</w:t>
            </w:r>
          </w:p>
        </w:tc>
        <w:tc>
          <w:tcPr>
            <w:tcW w:w="1276" w:type="dxa"/>
            <w:vMerge w:val="restart"/>
          </w:tcPr>
          <w:p w:rsidR="00FD6916" w:rsidRPr="00215CE5" w:rsidRDefault="00FD6916" w:rsidP="005C6A3C">
            <w:pPr>
              <w:jc w:val="center"/>
            </w:pPr>
            <w:r w:rsidRPr="00215CE5">
              <w:t>61-85,9</w:t>
            </w:r>
          </w:p>
        </w:tc>
        <w:tc>
          <w:tcPr>
            <w:tcW w:w="1276" w:type="dxa"/>
          </w:tcPr>
          <w:p w:rsidR="00FD6916" w:rsidRPr="00215CE5" w:rsidRDefault="00FD6916" w:rsidP="005C6A3C">
            <w:pPr>
              <w:jc w:val="center"/>
            </w:pPr>
            <w:r w:rsidRPr="00215CE5">
              <w:t>61-69,9</w:t>
            </w:r>
          </w:p>
        </w:tc>
        <w:tc>
          <w:tcPr>
            <w:tcW w:w="2551" w:type="dxa"/>
          </w:tcPr>
          <w:p w:rsidR="00FD6916" w:rsidRPr="00215CE5" w:rsidRDefault="00FD6916" w:rsidP="005C6A3C">
            <w:pPr>
              <w:jc w:val="center"/>
            </w:pPr>
            <w:r w:rsidRPr="00215CE5">
              <w:t xml:space="preserve">«удовлетворительно» / 3 </w:t>
            </w:r>
          </w:p>
        </w:tc>
        <w:tc>
          <w:tcPr>
            <w:tcW w:w="1418" w:type="dxa"/>
          </w:tcPr>
          <w:p w:rsidR="00FD6916" w:rsidRPr="00215CE5" w:rsidRDefault="00FD6916" w:rsidP="005C6A3C">
            <w:pPr>
              <w:jc w:val="center"/>
            </w:pPr>
            <w:r w:rsidRPr="00215CE5">
              <w:t>зачтено</w:t>
            </w:r>
          </w:p>
        </w:tc>
      </w:tr>
      <w:tr w:rsidR="00FD6916" w:rsidRPr="00404E8B" w:rsidTr="00086569">
        <w:tc>
          <w:tcPr>
            <w:tcW w:w="1951" w:type="dxa"/>
            <w:vMerge/>
          </w:tcPr>
          <w:p w:rsidR="00FD6916" w:rsidRPr="00660FA9" w:rsidRDefault="00FD6916" w:rsidP="005C6A3C">
            <w:pPr>
              <w:jc w:val="center"/>
            </w:pPr>
          </w:p>
        </w:tc>
        <w:tc>
          <w:tcPr>
            <w:tcW w:w="1559" w:type="dxa"/>
            <w:vMerge/>
          </w:tcPr>
          <w:p w:rsidR="00FD6916" w:rsidRPr="00215CE5" w:rsidRDefault="00FD6916" w:rsidP="005C6A3C">
            <w:pPr>
              <w:jc w:val="center"/>
            </w:pPr>
          </w:p>
        </w:tc>
        <w:tc>
          <w:tcPr>
            <w:tcW w:w="1276" w:type="dxa"/>
            <w:vMerge/>
          </w:tcPr>
          <w:p w:rsidR="00FD6916" w:rsidRPr="00215CE5" w:rsidRDefault="00FD6916" w:rsidP="005C6A3C">
            <w:pPr>
              <w:jc w:val="center"/>
            </w:pPr>
          </w:p>
        </w:tc>
        <w:tc>
          <w:tcPr>
            <w:tcW w:w="1276" w:type="dxa"/>
          </w:tcPr>
          <w:p w:rsidR="00FD6916" w:rsidRPr="00215CE5" w:rsidRDefault="00FD6916" w:rsidP="005C6A3C">
            <w:pPr>
              <w:jc w:val="center"/>
            </w:pPr>
            <w:r w:rsidRPr="00215CE5">
              <w:t>70-85,9</w:t>
            </w:r>
          </w:p>
        </w:tc>
        <w:tc>
          <w:tcPr>
            <w:tcW w:w="2551" w:type="dxa"/>
          </w:tcPr>
          <w:p w:rsidR="00FD6916" w:rsidRPr="00215CE5" w:rsidRDefault="00FD6916" w:rsidP="005C6A3C">
            <w:pPr>
              <w:jc w:val="center"/>
            </w:pPr>
            <w:r w:rsidRPr="00215CE5">
              <w:t>«хорошо» / 4</w:t>
            </w:r>
          </w:p>
        </w:tc>
        <w:tc>
          <w:tcPr>
            <w:tcW w:w="1418" w:type="dxa"/>
          </w:tcPr>
          <w:p w:rsidR="00FD6916" w:rsidRPr="00215CE5" w:rsidRDefault="00FD6916" w:rsidP="005C6A3C">
            <w:pPr>
              <w:jc w:val="center"/>
            </w:pPr>
            <w:r w:rsidRPr="00215CE5">
              <w:t>зачтено</w:t>
            </w:r>
          </w:p>
        </w:tc>
      </w:tr>
      <w:tr w:rsidR="00FD6916" w:rsidRPr="00404E8B" w:rsidTr="00086569">
        <w:tc>
          <w:tcPr>
            <w:tcW w:w="1951" w:type="dxa"/>
            <w:vMerge/>
          </w:tcPr>
          <w:p w:rsidR="00FD6916" w:rsidRPr="00660FA9" w:rsidRDefault="00FD6916" w:rsidP="005C6A3C">
            <w:pPr>
              <w:jc w:val="center"/>
            </w:pPr>
          </w:p>
        </w:tc>
        <w:tc>
          <w:tcPr>
            <w:tcW w:w="1559" w:type="dxa"/>
          </w:tcPr>
          <w:p w:rsidR="00FD6916" w:rsidRPr="00215CE5" w:rsidRDefault="00FD6916" w:rsidP="005C6A3C">
            <w:pPr>
              <w:jc w:val="center"/>
            </w:pPr>
            <w:r w:rsidRPr="00215CE5">
              <w:t xml:space="preserve">повышенный </w:t>
            </w:r>
          </w:p>
        </w:tc>
        <w:tc>
          <w:tcPr>
            <w:tcW w:w="1276" w:type="dxa"/>
          </w:tcPr>
          <w:p w:rsidR="00FD6916" w:rsidRPr="00215CE5" w:rsidRDefault="00FD6916" w:rsidP="005C6A3C">
            <w:pPr>
              <w:jc w:val="center"/>
            </w:pPr>
            <w:r w:rsidRPr="00215CE5">
              <w:t>86-100</w:t>
            </w:r>
          </w:p>
        </w:tc>
        <w:tc>
          <w:tcPr>
            <w:tcW w:w="1276" w:type="dxa"/>
          </w:tcPr>
          <w:p w:rsidR="00FD6916" w:rsidRPr="00215CE5" w:rsidRDefault="00FD6916" w:rsidP="005C6A3C">
            <w:pPr>
              <w:jc w:val="center"/>
            </w:pPr>
            <w:r w:rsidRPr="00215CE5">
              <w:t>86-100</w:t>
            </w:r>
          </w:p>
        </w:tc>
        <w:tc>
          <w:tcPr>
            <w:tcW w:w="2551" w:type="dxa"/>
          </w:tcPr>
          <w:p w:rsidR="00FD6916" w:rsidRPr="00215CE5" w:rsidRDefault="00FD6916" w:rsidP="005C6A3C">
            <w:pPr>
              <w:jc w:val="center"/>
            </w:pPr>
            <w:r w:rsidRPr="00215CE5">
              <w:t>«отлично» / 5</w:t>
            </w:r>
          </w:p>
        </w:tc>
        <w:tc>
          <w:tcPr>
            <w:tcW w:w="1418" w:type="dxa"/>
          </w:tcPr>
          <w:p w:rsidR="00FD6916" w:rsidRPr="00215CE5" w:rsidRDefault="00FD6916" w:rsidP="005C6A3C">
            <w:pPr>
              <w:jc w:val="center"/>
            </w:pPr>
            <w:r w:rsidRPr="00215CE5">
              <w:t>зачтено</w:t>
            </w:r>
          </w:p>
        </w:tc>
      </w:tr>
    </w:tbl>
    <w:p w:rsidR="00FD6916" w:rsidRDefault="00FD6916" w:rsidP="00FD6916">
      <w:pPr>
        <w:ind w:left="357"/>
        <w:jc w:val="center"/>
        <w:rPr>
          <w:b/>
          <w:sz w:val="16"/>
          <w:szCs w:val="16"/>
        </w:rPr>
      </w:pPr>
    </w:p>
    <w:p w:rsidR="00FD6916" w:rsidRPr="00751A44" w:rsidRDefault="00FD6916" w:rsidP="00FD6916">
      <w:pPr>
        <w:ind w:firstLine="709"/>
        <w:jc w:val="both"/>
        <w:rPr>
          <w:i/>
          <w:sz w:val="24"/>
          <w:szCs w:val="24"/>
        </w:rPr>
      </w:pPr>
      <w:r w:rsidRPr="00751A44">
        <w:rPr>
          <w:i/>
          <w:sz w:val="24"/>
          <w:szCs w:val="24"/>
        </w:rPr>
        <w:t xml:space="preserve"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рейтингу).Студентам,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FD6916" w:rsidRPr="00751A44" w:rsidRDefault="00FD6916" w:rsidP="00FD6916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proofErr w:type="gramStart"/>
      <w:r w:rsidRPr="00751A44">
        <w:rPr>
          <w:b/>
          <w:i/>
          <w:sz w:val="24"/>
          <w:szCs w:val="24"/>
        </w:rPr>
        <w:t>Результат обучения считается сформированным (повышенный уровень)</w:t>
      </w:r>
      <w:r w:rsidRPr="00751A44">
        <w:rPr>
          <w:i/>
          <w:sz w:val="24"/>
          <w:szCs w:val="24"/>
        </w:rPr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751A44">
        <w:rPr>
          <w:i/>
          <w:sz w:val="24"/>
          <w:szCs w:val="24"/>
        </w:rPr>
        <w:t xml:space="preserve"> проявляет самостоятельность при выполнении заданий, качество их выполнения оценено числом баллов от 86 до 100, что соответствует повышенному уровню сформированности результатов обучения.</w:t>
      </w:r>
    </w:p>
    <w:p w:rsidR="00FD6916" w:rsidRPr="00751A44" w:rsidRDefault="00FD6916" w:rsidP="00FD6916">
      <w:pPr>
        <w:ind w:firstLine="709"/>
        <w:jc w:val="both"/>
        <w:rPr>
          <w:i/>
          <w:sz w:val="24"/>
          <w:szCs w:val="24"/>
        </w:rPr>
      </w:pPr>
      <w:proofErr w:type="gramStart"/>
      <w:r w:rsidRPr="00751A44">
        <w:rPr>
          <w:b/>
          <w:i/>
          <w:sz w:val="24"/>
          <w:szCs w:val="24"/>
        </w:rPr>
        <w:t>Результат обучения считается сформированным (пороговый уровень)</w:t>
      </w:r>
      <w:r w:rsidRPr="00751A44">
        <w:rPr>
          <w:i/>
          <w:sz w:val="24"/>
          <w:szCs w:val="24"/>
        </w:rPr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751A44">
        <w:rPr>
          <w:i/>
          <w:sz w:val="24"/>
          <w:szCs w:val="24"/>
        </w:rPr>
        <w:t xml:space="preserve"> проявляет самостоятельность при выполнении заданий, качество их выполнения оценено числом баллов от 61 до 85,9, что соответствует пороговому уровню сформированности результатов обучения.</w:t>
      </w:r>
    </w:p>
    <w:p w:rsidR="00FD6916" w:rsidRPr="00751A44" w:rsidRDefault="00FD6916" w:rsidP="00FD6916">
      <w:pPr>
        <w:ind w:firstLine="709"/>
        <w:jc w:val="both"/>
        <w:rPr>
          <w:i/>
          <w:sz w:val="24"/>
          <w:szCs w:val="24"/>
        </w:rPr>
      </w:pPr>
      <w:r w:rsidRPr="00751A44">
        <w:rPr>
          <w:b/>
          <w:i/>
          <w:sz w:val="24"/>
          <w:szCs w:val="24"/>
        </w:rPr>
        <w:t>Результат обучения считается несформированным</w:t>
      </w:r>
      <w:r w:rsidRPr="00751A44">
        <w:rPr>
          <w:i/>
          <w:sz w:val="24"/>
          <w:szCs w:val="24"/>
        </w:rPr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00751A44">
        <w:rPr>
          <w:i/>
          <w:sz w:val="24"/>
          <w:szCs w:val="24"/>
        </w:rPr>
        <w:t>допороговому</w:t>
      </w:r>
      <w:proofErr w:type="spellEnd"/>
      <w:r w:rsidRPr="00751A44">
        <w:rPr>
          <w:i/>
          <w:sz w:val="24"/>
          <w:szCs w:val="24"/>
        </w:rPr>
        <w:t xml:space="preserve"> уровню.</w:t>
      </w:r>
    </w:p>
    <w:p w:rsidR="00FD6916" w:rsidRDefault="00FD6916" w:rsidP="00FD6916">
      <w:pPr>
        <w:ind w:firstLine="709"/>
        <w:jc w:val="center"/>
        <w:rPr>
          <w:b/>
          <w:sz w:val="24"/>
          <w:szCs w:val="24"/>
        </w:rPr>
      </w:pPr>
    </w:p>
    <w:p w:rsidR="009444BD" w:rsidRDefault="009444BD" w:rsidP="00FD6916">
      <w:pPr>
        <w:ind w:firstLine="709"/>
        <w:jc w:val="center"/>
        <w:rPr>
          <w:b/>
          <w:sz w:val="24"/>
          <w:szCs w:val="24"/>
        </w:rPr>
      </w:pPr>
    </w:p>
    <w:p w:rsidR="00FD6916" w:rsidRDefault="00FD6916" w:rsidP="00FD6916">
      <w:pPr>
        <w:ind w:firstLine="709"/>
        <w:jc w:val="center"/>
        <w:rPr>
          <w:b/>
          <w:sz w:val="24"/>
          <w:szCs w:val="24"/>
        </w:rPr>
      </w:pPr>
      <w:r w:rsidRPr="00FD6916">
        <w:rPr>
          <w:b/>
          <w:sz w:val="24"/>
          <w:szCs w:val="24"/>
        </w:rPr>
        <w:lastRenderedPageBreak/>
        <w:t>Формы текущего контроля успеваемости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559"/>
        <w:gridCol w:w="1701"/>
        <w:gridCol w:w="1985"/>
      </w:tblGrid>
      <w:tr w:rsidR="00FD6916" w:rsidRPr="00AD543C" w:rsidTr="009444BD">
        <w:tc>
          <w:tcPr>
            <w:tcW w:w="4786" w:type="dxa"/>
            <w:shd w:val="clear" w:color="auto" w:fill="D9D9D9"/>
            <w:vAlign w:val="center"/>
          </w:tcPr>
          <w:p w:rsidR="00FD6916" w:rsidRPr="00AD543C" w:rsidRDefault="00FD6916" w:rsidP="009444BD">
            <w:pPr>
              <w:tabs>
                <w:tab w:val="num" w:pos="0"/>
              </w:tabs>
              <w:jc w:val="center"/>
              <w:rPr>
                <w:b/>
              </w:rPr>
            </w:pPr>
            <w:r w:rsidRPr="00AD543C">
              <w:rPr>
                <w:b/>
              </w:rPr>
              <w:t>Формы текущего контроля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FD6916" w:rsidRPr="00AD543C" w:rsidRDefault="00FD6916" w:rsidP="009444BD">
            <w:pPr>
              <w:jc w:val="center"/>
              <w:rPr>
                <w:sz w:val="18"/>
                <w:szCs w:val="18"/>
              </w:rPr>
            </w:pPr>
            <w:r w:rsidRPr="00AD543C">
              <w:rPr>
                <w:sz w:val="18"/>
                <w:szCs w:val="18"/>
              </w:rPr>
              <w:t>Количество контрольных точек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FD6916" w:rsidRPr="00AD543C" w:rsidRDefault="00FD6916" w:rsidP="009444BD">
            <w:pPr>
              <w:jc w:val="center"/>
              <w:rPr>
                <w:sz w:val="18"/>
                <w:szCs w:val="18"/>
              </w:rPr>
            </w:pPr>
            <w:r w:rsidRPr="00AD543C">
              <w:rPr>
                <w:sz w:val="18"/>
                <w:szCs w:val="18"/>
              </w:rPr>
              <w:t>Количество баллов за 1 контр</w:t>
            </w:r>
            <w:proofErr w:type="gramStart"/>
            <w:r w:rsidRPr="00AD543C">
              <w:rPr>
                <w:sz w:val="18"/>
                <w:szCs w:val="18"/>
              </w:rPr>
              <w:t>.т</w:t>
            </w:r>
            <w:proofErr w:type="gramEnd"/>
            <w:r w:rsidRPr="00AD543C">
              <w:rPr>
                <w:sz w:val="18"/>
                <w:szCs w:val="18"/>
              </w:rPr>
              <w:t>очку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0C2A6C" w:rsidRDefault="00FD6916" w:rsidP="009444BD">
            <w:pPr>
              <w:jc w:val="center"/>
              <w:rPr>
                <w:sz w:val="18"/>
                <w:szCs w:val="18"/>
              </w:rPr>
            </w:pPr>
            <w:r w:rsidRPr="00AD543C">
              <w:rPr>
                <w:sz w:val="18"/>
                <w:szCs w:val="18"/>
              </w:rPr>
              <w:t xml:space="preserve">Макс.  </w:t>
            </w:r>
            <w:proofErr w:type="spellStart"/>
            <w:r w:rsidRPr="00AD543C">
              <w:rPr>
                <w:sz w:val="18"/>
                <w:szCs w:val="18"/>
              </w:rPr>
              <w:t>возм</w:t>
            </w:r>
            <w:proofErr w:type="spellEnd"/>
            <w:r w:rsidRPr="00AD543C">
              <w:rPr>
                <w:sz w:val="18"/>
                <w:szCs w:val="18"/>
              </w:rPr>
              <w:t>.</w:t>
            </w:r>
          </w:p>
          <w:p w:rsidR="00FD6916" w:rsidRPr="00AD543C" w:rsidRDefault="00FD6916" w:rsidP="009444BD">
            <w:pPr>
              <w:jc w:val="center"/>
              <w:rPr>
                <w:sz w:val="18"/>
                <w:szCs w:val="18"/>
              </w:rPr>
            </w:pPr>
            <w:r w:rsidRPr="00AD543C">
              <w:rPr>
                <w:sz w:val="18"/>
                <w:szCs w:val="18"/>
              </w:rPr>
              <w:t>кол-во баллов</w:t>
            </w:r>
          </w:p>
        </w:tc>
      </w:tr>
      <w:tr w:rsidR="00CC6322" w:rsidRPr="00AD543C" w:rsidTr="000C2A6C">
        <w:tc>
          <w:tcPr>
            <w:tcW w:w="4786" w:type="dxa"/>
            <w:vAlign w:val="center"/>
          </w:tcPr>
          <w:p w:rsidR="00CC6322" w:rsidRPr="00CC6322" w:rsidRDefault="00CC6322" w:rsidP="006A138D">
            <w:pPr>
              <w:tabs>
                <w:tab w:val="num" w:pos="0"/>
              </w:tabs>
              <w:jc w:val="both"/>
              <w:rPr>
                <w:bCs/>
                <w:sz w:val="24"/>
              </w:rPr>
            </w:pPr>
            <w:r w:rsidRPr="00CC6322">
              <w:rPr>
                <w:bCs/>
                <w:sz w:val="24"/>
              </w:rPr>
              <w:t>Сообщение / презентация</w:t>
            </w:r>
          </w:p>
        </w:tc>
        <w:tc>
          <w:tcPr>
            <w:tcW w:w="1559" w:type="dxa"/>
            <w:vAlign w:val="center"/>
          </w:tcPr>
          <w:p w:rsidR="00CC6322" w:rsidRPr="000C2A6C" w:rsidRDefault="00CC6322" w:rsidP="001C6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CC6322" w:rsidRPr="000C2A6C" w:rsidRDefault="00CC6322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:rsidR="00CC6322" w:rsidRPr="000C2A6C" w:rsidRDefault="00CC6322" w:rsidP="002329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CC6322" w:rsidRPr="00AD543C" w:rsidTr="000C2A6C">
        <w:tc>
          <w:tcPr>
            <w:tcW w:w="4786" w:type="dxa"/>
            <w:vAlign w:val="center"/>
          </w:tcPr>
          <w:p w:rsidR="00CC6322" w:rsidRPr="00CC6322" w:rsidRDefault="00CC6322" w:rsidP="006A138D">
            <w:pPr>
              <w:tabs>
                <w:tab w:val="num" w:pos="0"/>
              </w:tabs>
              <w:jc w:val="both"/>
              <w:rPr>
                <w:bCs/>
                <w:sz w:val="24"/>
              </w:rPr>
            </w:pPr>
            <w:r w:rsidRPr="00CC6322">
              <w:rPr>
                <w:bCs/>
                <w:sz w:val="24"/>
              </w:rPr>
              <w:t>Практическое задание</w:t>
            </w:r>
          </w:p>
        </w:tc>
        <w:tc>
          <w:tcPr>
            <w:tcW w:w="1559" w:type="dxa"/>
            <w:vAlign w:val="center"/>
          </w:tcPr>
          <w:p w:rsidR="00CC6322" w:rsidRPr="000C2A6C" w:rsidRDefault="00CC6322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CC6322" w:rsidRPr="000C2A6C" w:rsidRDefault="00CC6322" w:rsidP="003644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:rsidR="00CC6322" w:rsidRPr="000C2A6C" w:rsidRDefault="00CC6322" w:rsidP="009444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2329A6" w:rsidRPr="00AD543C" w:rsidTr="000C2A6C">
        <w:tc>
          <w:tcPr>
            <w:tcW w:w="4786" w:type="dxa"/>
            <w:vAlign w:val="center"/>
          </w:tcPr>
          <w:p w:rsidR="002329A6" w:rsidRPr="00CC22B1" w:rsidRDefault="002329A6" w:rsidP="009444BD">
            <w:pPr>
              <w:tabs>
                <w:tab w:val="num" w:pos="0"/>
              </w:tabs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Индивидуальная работа</w:t>
            </w:r>
          </w:p>
        </w:tc>
        <w:tc>
          <w:tcPr>
            <w:tcW w:w="1559" w:type="dxa"/>
            <w:vAlign w:val="center"/>
          </w:tcPr>
          <w:p w:rsidR="002329A6" w:rsidRDefault="002329A6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329A6" w:rsidRDefault="002329A6" w:rsidP="003644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center"/>
          </w:tcPr>
          <w:p w:rsidR="002329A6" w:rsidRDefault="002329A6" w:rsidP="009444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2329A6" w:rsidRPr="00AD543C" w:rsidTr="00FD6916">
        <w:tc>
          <w:tcPr>
            <w:tcW w:w="4786" w:type="dxa"/>
          </w:tcPr>
          <w:p w:rsidR="002329A6" w:rsidRPr="00AD543C" w:rsidRDefault="002329A6" w:rsidP="005C6A3C">
            <w:pPr>
              <w:tabs>
                <w:tab w:val="num" w:pos="0"/>
              </w:tabs>
              <w:rPr>
                <w:b/>
                <w:bCs/>
              </w:rPr>
            </w:pPr>
          </w:p>
        </w:tc>
        <w:tc>
          <w:tcPr>
            <w:tcW w:w="1559" w:type="dxa"/>
          </w:tcPr>
          <w:p w:rsidR="002329A6" w:rsidRPr="00AD543C" w:rsidRDefault="002329A6" w:rsidP="005C6A3C">
            <w:pPr>
              <w:tabs>
                <w:tab w:val="num" w:pos="0"/>
              </w:tabs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2329A6" w:rsidRPr="00AD543C" w:rsidRDefault="002329A6" w:rsidP="005C6A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329A6" w:rsidRPr="000C2A6C" w:rsidRDefault="002329A6" w:rsidP="005C6A3C">
            <w:pPr>
              <w:jc w:val="center"/>
              <w:rPr>
                <w:sz w:val="24"/>
                <w:szCs w:val="24"/>
              </w:rPr>
            </w:pPr>
            <w:r w:rsidRPr="000C2A6C">
              <w:rPr>
                <w:b/>
                <w:bCs/>
                <w:sz w:val="24"/>
                <w:szCs w:val="24"/>
              </w:rPr>
              <w:t>100 баллов</w:t>
            </w:r>
          </w:p>
        </w:tc>
      </w:tr>
    </w:tbl>
    <w:p w:rsidR="00FD6916" w:rsidRPr="00FD6916" w:rsidRDefault="00FD6916" w:rsidP="00FD6916">
      <w:pPr>
        <w:ind w:firstLine="709"/>
        <w:jc w:val="center"/>
        <w:rPr>
          <w:b/>
          <w:sz w:val="24"/>
          <w:szCs w:val="24"/>
        </w:rPr>
      </w:pPr>
    </w:p>
    <w:p w:rsidR="00FD6916" w:rsidRPr="00FD6916" w:rsidRDefault="00FD6916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FD6916">
        <w:rPr>
          <w:rFonts w:eastAsia="Calibri"/>
          <w:sz w:val="24"/>
          <w:szCs w:val="24"/>
        </w:rPr>
        <w:t>Система оценивания представлена в электронном учебном курсе по дисциплинеhttp://sdo.tolgas.ru/.</w:t>
      </w:r>
    </w:p>
    <w:p w:rsidR="000C2A6C" w:rsidRDefault="000C2A6C" w:rsidP="00622125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FD6916" w:rsidRPr="00622125" w:rsidRDefault="00FD6916" w:rsidP="00622125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622125">
        <w:rPr>
          <w:rFonts w:eastAsia="Calibri"/>
          <w:b/>
          <w:bCs/>
          <w:sz w:val="24"/>
          <w:szCs w:val="24"/>
        </w:rPr>
        <w:t>8.2. Типовые контрольные задания или иные материалы для ТЕКУЩЕГО КОНТРОЛЯ УСПЕВАЕМОСТИ</w:t>
      </w:r>
    </w:p>
    <w:p w:rsidR="00FD6916" w:rsidRPr="00622125" w:rsidRDefault="00FD6916" w:rsidP="00622125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FD6916" w:rsidRPr="00622125" w:rsidRDefault="000C2A6C" w:rsidP="00622125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4E1905">
        <w:rPr>
          <w:rFonts w:eastAsia="Calibri"/>
          <w:b/>
          <w:bCs/>
          <w:sz w:val="24"/>
          <w:szCs w:val="24"/>
        </w:rPr>
        <w:t>8.2</w:t>
      </w:r>
      <w:r w:rsidR="00FD6916" w:rsidRPr="004E1905">
        <w:rPr>
          <w:rFonts w:eastAsia="Calibri"/>
          <w:b/>
          <w:bCs/>
          <w:sz w:val="24"/>
          <w:szCs w:val="24"/>
        </w:rPr>
        <w:t>.1. Типовые задания к практическим (семинарским) занятиям</w:t>
      </w:r>
    </w:p>
    <w:p w:rsidR="000C2A6C" w:rsidRDefault="000C2A6C" w:rsidP="00622125">
      <w:pPr>
        <w:ind w:firstLine="684"/>
        <w:jc w:val="both"/>
        <w:rPr>
          <w:b/>
          <w:sz w:val="24"/>
          <w:szCs w:val="24"/>
        </w:rPr>
      </w:pPr>
    </w:p>
    <w:p w:rsidR="00CC6322" w:rsidRDefault="00CC6322" w:rsidP="00CC6322">
      <w:pPr>
        <w:ind w:firstLine="684"/>
        <w:jc w:val="center"/>
        <w:rPr>
          <w:b/>
          <w:sz w:val="24"/>
          <w:szCs w:val="24"/>
        </w:rPr>
      </w:pPr>
      <w:r w:rsidRPr="00CC6322">
        <w:rPr>
          <w:b/>
          <w:sz w:val="24"/>
          <w:szCs w:val="24"/>
        </w:rPr>
        <w:t>Примерные темы сообщений / презентаций</w:t>
      </w:r>
    </w:p>
    <w:p w:rsidR="00A210BC" w:rsidRPr="005647EF" w:rsidRDefault="00A210BC" w:rsidP="00C5191E">
      <w:pPr>
        <w:ind w:firstLine="684"/>
        <w:jc w:val="center"/>
        <w:rPr>
          <w:b/>
          <w:sz w:val="24"/>
          <w:szCs w:val="24"/>
        </w:rPr>
      </w:pPr>
    </w:p>
    <w:p w:rsidR="0077212C" w:rsidRPr="007F5E93" w:rsidRDefault="0077212C" w:rsidP="0077212C">
      <w:pPr>
        <w:jc w:val="center"/>
        <w:outlineLvl w:val="0"/>
        <w:rPr>
          <w:b/>
          <w:sz w:val="24"/>
          <w:szCs w:val="24"/>
        </w:rPr>
      </w:pPr>
      <w:r w:rsidRPr="007F5E93">
        <w:rPr>
          <w:b/>
          <w:sz w:val="24"/>
          <w:szCs w:val="24"/>
        </w:rPr>
        <w:t>Практическое занятие 1.</w:t>
      </w:r>
      <w:r w:rsidRPr="00CB31F2">
        <w:rPr>
          <w:b/>
          <w:sz w:val="24"/>
          <w:szCs w:val="24"/>
        </w:rPr>
        <w:t>Пропедевтика</w:t>
      </w:r>
      <w:r>
        <w:rPr>
          <w:b/>
          <w:sz w:val="24"/>
          <w:szCs w:val="24"/>
        </w:rPr>
        <w:t>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Понятия «дискретное» и «всеобщее».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 xml:space="preserve">Соотношение </w:t>
      </w:r>
      <w:proofErr w:type="gramStart"/>
      <w:r w:rsidRPr="00714C67">
        <w:rPr>
          <w:rFonts w:ascii="Times New Roman" w:hAnsi="Times New Roman"/>
          <w:sz w:val="24"/>
          <w:szCs w:val="24"/>
        </w:rPr>
        <w:t>дискретного</w:t>
      </w:r>
      <w:proofErr w:type="gramEnd"/>
      <w:r w:rsidRPr="00714C67">
        <w:rPr>
          <w:rFonts w:ascii="Times New Roman" w:hAnsi="Times New Roman"/>
          <w:sz w:val="24"/>
          <w:szCs w:val="24"/>
        </w:rPr>
        <w:t xml:space="preserve"> и всеобщего в мире и человеке.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Проблема смысла жизни человека.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Характеристика и оценка гипотез происхождения человека.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Проблема соотношения биологического и социального начал в человеке.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Почему человек находится </w:t>
      </w:r>
      <w:r w:rsidRPr="00714C67">
        <w:rPr>
          <w:rFonts w:ascii="Times New Roman" w:hAnsi="Times New Roman"/>
          <w:sz w:val="24"/>
          <w:szCs w:val="24"/>
        </w:rPr>
        <w:t>в центре мира</w:t>
      </w:r>
      <w:r>
        <w:rPr>
          <w:rFonts w:ascii="Times New Roman" w:hAnsi="Times New Roman"/>
          <w:sz w:val="24"/>
          <w:szCs w:val="24"/>
        </w:rPr>
        <w:t>?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 xml:space="preserve">В чем отличие удовлетворения потребностей у человека </w:t>
      </w:r>
      <w:r>
        <w:rPr>
          <w:rFonts w:ascii="Times New Roman" w:hAnsi="Times New Roman"/>
          <w:sz w:val="24"/>
          <w:szCs w:val="24"/>
        </w:rPr>
        <w:t xml:space="preserve">от </w:t>
      </w:r>
      <w:r w:rsidRPr="00714C67">
        <w:rPr>
          <w:rFonts w:ascii="Times New Roman" w:hAnsi="Times New Roman"/>
          <w:sz w:val="24"/>
          <w:szCs w:val="24"/>
        </w:rPr>
        <w:t>животных</w:t>
      </w:r>
      <w:r>
        <w:rPr>
          <w:rFonts w:ascii="Times New Roman" w:hAnsi="Times New Roman"/>
          <w:sz w:val="24"/>
          <w:szCs w:val="24"/>
        </w:rPr>
        <w:t>?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В чем суть закона возвышения потребностей</w:t>
      </w:r>
      <w:r>
        <w:rPr>
          <w:rFonts w:ascii="Times New Roman" w:hAnsi="Times New Roman"/>
          <w:sz w:val="24"/>
          <w:szCs w:val="24"/>
        </w:rPr>
        <w:t>?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В чем важность для человека представления мира целиком</w:t>
      </w:r>
      <w:r>
        <w:rPr>
          <w:rFonts w:ascii="Times New Roman" w:hAnsi="Times New Roman"/>
          <w:sz w:val="24"/>
          <w:szCs w:val="24"/>
        </w:rPr>
        <w:t>?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Смысл формирования человеком обобщенного знания.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Содержание и оценка фетишизма.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Содержание и оценка тотемизма.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Главное отличие тотема от фетиша.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Что такое абстрагирование.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Сущность рефлексии.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Объективная закономерность возникновения политеизма.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Почему миф был универсальным?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Тесная связь мифа с жизнью: плюсы и минусы.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14C67">
        <w:rPr>
          <w:rFonts w:ascii="Times New Roman" w:hAnsi="Times New Roman"/>
          <w:sz w:val="24"/>
          <w:szCs w:val="24"/>
        </w:rPr>
        <w:t>Синкретичность</w:t>
      </w:r>
      <w:proofErr w:type="spellEnd"/>
      <w:r w:rsidRPr="00714C67">
        <w:rPr>
          <w:rFonts w:ascii="Times New Roman" w:hAnsi="Times New Roman"/>
          <w:sz w:val="24"/>
          <w:szCs w:val="24"/>
        </w:rPr>
        <w:t xml:space="preserve"> мифа: формальность или действительность?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Место мифа в процессе формирования обобщенного знания.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 xml:space="preserve">Объективная необходимость появления «первой </w:t>
      </w:r>
      <w:r>
        <w:rPr>
          <w:rFonts w:ascii="Times New Roman" w:hAnsi="Times New Roman"/>
          <w:sz w:val="24"/>
          <w:szCs w:val="24"/>
        </w:rPr>
        <w:t>ф</w:t>
      </w:r>
      <w:r w:rsidRPr="00714C67">
        <w:rPr>
          <w:rFonts w:ascii="Times New Roman" w:hAnsi="Times New Roman"/>
          <w:sz w:val="24"/>
          <w:szCs w:val="24"/>
        </w:rPr>
        <w:t>илософии».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Что такое мудрость?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Оценка философии как «науки обо всем».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Почему человек пришел к пониманию бога?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В чем онтологическая и гносеологическая значимость религии?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Ваше понимание веры в бога.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Смысл соотношения веры и сомнения.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Основные характеристики феномена бога в монотеизме.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Вера в бога – свобода выбора.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Что такое метафизика?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Мировоззренческая функция философии.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Философия и наука: смысл соотношения.</w:t>
      </w:r>
    </w:p>
    <w:p w:rsidR="0077212C" w:rsidRPr="00714C67" w:rsidRDefault="0077212C" w:rsidP="0077212C">
      <w:pPr>
        <w:pStyle w:val="aff6"/>
        <w:numPr>
          <w:ilvl w:val="0"/>
          <w:numId w:val="12"/>
        </w:numPr>
        <w:spacing w:after="0" w:line="240" w:lineRule="auto"/>
        <w:ind w:left="425" w:hanging="357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Предмет философии.</w:t>
      </w:r>
    </w:p>
    <w:p w:rsidR="0077212C" w:rsidRDefault="0077212C" w:rsidP="0077212C">
      <w:pPr>
        <w:tabs>
          <w:tab w:val="left" w:pos="420"/>
        </w:tabs>
        <w:outlineLvl w:val="2"/>
        <w:rPr>
          <w:b/>
          <w:sz w:val="24"/>
          <w:szCs w:val="24"/>
        </w:rPr>
      </w:pPr>
    </w:p>
    <w:p w:rsidR="0077212C" w:rsidRDefault="0077212C" w:rsidP="0077212C">
      <w:pPr>
        <w:jc w:val="center"/>
        <w:outlineLvl w:val="0"/>
        <w:rPr>
          <w:b/>
          <w:sz w:val="24"/>
          <w:szCs w:val="24"/>
        </w:rPr>
      </w:pPr>
    </w:p>
    <w:p w:rsidR="0077212C" w:rsidRPr="007F5E93" w:rsidRDefault="0077212C" w:rsidP="0077212C">
      <w:pPr>
        <w:jc w:val="center"/>
        <w:outlineLvl w:val="0"/>
        <w:rPr>
          <w:b/>
          <w:sz w:val="24"/>
          <w:szCs w:val="24"/>
        </w:rPr>
      </w:pPr>
      <w:r w:rsidRPr="007F5E93">
        <w:rPr>
          <w:b/>
          <w:sz w:val="24"/>
          <w:szCs w:val="24"/>
        </w:rPr>
        <w:lastRenderedPageBreak/>
        <w:t xml:space="preserve">Практическое занятие </w:t>
      </w:r>
      <w:r>
        <w:rPr>
          <w:b/>
          <w:sz w:val="24"/>
          <w:szCs w:val="24"/>
        </w:rPr>
        <w:t>2</w:t>
      </w:r>
      <w:r w:rsidRPr="007F5E93">
        <w:rPr>
          <w:b/>
          <w:sz w:val="24"/>
          <w:szCs w:val="24"/>
        </w:rPr>
        <w:t>.</w:t>
      </w:r>
      <w:r w:rsidRPr="00714C67">
        <w:rPr>
          <w:b/>
          <w:sz w:val="24"/>
          <w:szCs w:val="24"/>
        </w:rPr>
        <w:t>Историко</w:t>
      </w:r>
      <w:r>
        <w:rPr>
          <w:b/>
          <w:sz w:val="24"/>
          <w:szCs w:val="24"/>
        </w:rPr>
        <w:t>-</w:t>
      </w:r>
      <w:r w:rsidRPr="00714C67">
        <w:rPr>
          <w:b/>
          <w:sz w:val="24"/>
          <w:szCs w:val="24"/>
        </w:rPr>
        <w:t>философские очерки</w:t>
      </w:r>
      <w:r>
        <w:rPr>
          <w:b/>
          <w:sz w:val="24"/>
          <w:szCs w:val="24"/>
        </w:rPr>
        <w:t>.</w:t>
      </w:r>
    </w:p>
    <w:p w:rsidR="0077212C" w:rsidRPr="006A4B04" w:rsidRDefault="0077212C" w:rsidP="0077212C">
      <w:pPr>
        <w:pStyle w:val="aff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2.1. Философские идеи Древнего Востока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Почему философские идеи Древней Индии делились </w:t>
      </w:r>
      <w:proofErr w:type="gramStart"/>
      <w:r w:rsidRPr="006A4B04">
        <w:rPr>
          <w:rFonts w:ascii="Times New Roman" w:hAnsi="Times New Roman"/>
          <w:sz w:val="24"/>
          <w:szCs w:val="24"/>
        </w:rPr>
        <w:t>на</w:t>
      </w:r>
      <w:proofErr w:type="gramEnd"/>
      <w:r w:rsidRPr="006A4B04">
        <w:rPr>
          <w:rFonts w:ascii="Times New Roman" w:hAnsi="Times New Roman"/>
          <w:sz w:val="24"/>
          <w:szCs w:val="24"/>
        </w:rPr>
        <w:t xml:space="preserve"> ортодоксальные и неортодоксальные?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Что такое «</w:t>
      </w:r>
      <w:proofErr w:type="spellStart"/>
      <w:r w:rsidRPr="006A4B04">
        <w:rPr>
          <w:rFonts w:ascii="Times New Roman" w:hAnsi="Times New Roman"/>
          <w:sz w:val="24"/>
          <w:szCs w:val="24"/>
        </w:rPr>
        <w:t>брахма</w:t>
      </w:r>
      <w:proofErr w:type="spellEnd"/>
      <w:r w:rsidRPr="006A4B04">
        <w:rPr>
          <w:rFonts w:ascii="Times New Roman" w:hAnsi="Times New Roman"/>
          <w:sz w:val="24"/>
          <w:szCs w:val="24"/>
        </w:rPr>
        <w:t>» у древних индийцев?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Смысл идеи «круговорота жизни и воздаяния».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Ваше отношение к реинкарнации.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Что такое воздаяние в перевоплощении человека?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Оценка идеи «круговорота жизни и воздаяния».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Содержание 4-х истин Будды.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Смысл восьми «благородных советов» Будды.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Является ли уход в нирвану действительно освобождением?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В чем значение нирваны для человека живущего?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Понятия «</w:t>
      </w:r>
      <w:proofErr w:type="spellStart"/>
      <w:r w:rsidRPr="006A4B04">
        <w:rPr>
          <w:rFonts w:ascii="Times New Roman" w:hAnsi="Times New Roman"/>
          <w:sz w:val="24"/>
          <w:szCs w:val="24"/>
        </w:rPr>
        <w:t>джива</w:t>
      </w:r>
      <w:proofErr w:type="spellEnd"/>
      <w:r w:rsidRPr="006A4B04">
        <w:rPr>
          <w:rFonts w:ascii="Times New Roman" w:hAnsi="Times New Roman"/>
          <w:sz w:val="24"/>
          <w:szCs w:val="24"/>
        </w:rPr>
        <w:t>» и «</w:t>
      </w:r>
      <w:proofErr w:type="spellStart"/>
      <w:r w:rsidRPr="006A4B04">
        <w:rPr>
          <w:rFonts w:ascii="Times New Roman" w:hAnsi="Times New Roman"/>
          <w:sz w:val="24"/>
          <w:szCs w:val="24"/>
        </w:rPr>
        <w:t>аджива</w:t>
      </w:r>
      <w:proofErr w:type="spellEnd"/>
      <w:r w:rsidRPr="006A4B04">
        <w:rPr>
          <w:rFonts w:ascii="Times New Roman" w:hAnsi="Times New Roman"/>
          <w:sz w:val="24"/>
          <w:szCs w:val="24"/>
        </w:rPr>
        <w:t>» в джайнизме.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Почему космос в джайнизме живой?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Содержание принципа «</w:t>
      </w:r>
      <w:proofErr w:type="spellStart"/>
      <w:r w:rsidRPr="006A4B04">
        <w:rPr>
          <w:rFonts w:ascii="Times New Roman" w:hAnsi="Times New Roman"/>
          <w:sz w:val="24"/>
          <w:szCs w:val="24"/>
        </w:rPr>
        <w:t>ахимса</w:t>
      </w:r>
      <w:proofErr w:type="spellEnd"/>
      <w:r w:rsidRPr="006A4B04">
        <w:rPr>
          <w:rFonts w:ascii="Times New Roman" w:hAnsi="Times New Roman"/>
          <w:sz w:val="24"/>
          <w:szCs w:val="24"/>
        </w:rPr>
        <w:t>».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Условия выполнения принципа «</w:t>
      </w:r>
      <w:proofErr w:type="spellStart"/>
      <w:r w:rsidRPr="006A4B04">
        <w:rPr>
          <w:rFonts w:ascii="Times New Roman" w:hAnsi="Times New Roman"/>
          <w:sz w:val="24"/>
          <w:szCs w:val="24"/>
        </w:rPr>
        <w:t>ахимса</w:t>
      </w:r>
      <w:proofErr w:type="spellEnd"/>
      <w:r w:rsidRPr="006A4B04">
        <w:rPr>
          <w:rFonts w:ascii="Times New Roman" w:hAnsi="Times New Roman"/>
          <w:sz w:val="24"/>
          <w:szCs w:val="24"/>
        </w:rPr>
        <w:t>».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Как понимался мир в даосизме.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Суть принципа «идеального порядка» Конфуция.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Два «золотых правила» Конфуция.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Практическая значимость идей Конфуция.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Понятие «</w:t>
      </w:r>
      <w:proofErr w:type="spellStart"/>
      <w:r w:rsidRPr="006A4B04">
        <w:rPr>
          <w:rFonts w:ascii="Times New Roman" w:hAnsi="Times New Roman"/>
          <w:sz w:val="24"/>
          <w:szCs w:val="24"/>
        </w:rPr>
        <w:t>дао</w:t>
      </w:r>
      <w:proofErr w:type="spellEnd"/>
      <w:r w:rsidRPr="006A4B04">
        <w:rPr>
          <w:rFonts w:ascii="Times New Roman" w:hAnsi="Times New Roman"/>
          <w:sz w:val="24"/>
          <w:szCs w:val="24"/>
        </w:rPr>
        <w:t>» в даосизме.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Содержание принципа «у </w:t>
      </w:r>
      <w:proofErr w:type="spellStart"/>
      <w:r w:rsidRPr="006A4B04">
        <w:rPr>
          <w:rFonts w:ascii="Times New Roman" w:hAnsi="Times New Roman"/>
          <w:sz w:val="24"/>
          <w:szCs w:val="24"/>
        </w:rPr>
        <w:t>вэй</w:t>
      </w:r>
      <w:proofErr w:type="spellEnd"/>
      <w:r w:rsidRPr="006A4B04">
        <w:rPr>
          <w:rFonts w:ascii="Times New Roman" w:hAnsi="Times New Roman"/>
          <w:sz w:val="24"/>
          <w:szCs w:val="24"/>
        </w:rPr>
        <w:t>»</w:t>
      </w:r>
    </w:p>
    <w:p w:rsidR="0077212C" w:rsidRPr="006A4B04" w:rsidRDefault="0077212C" w:rsidP="0077212C">
      <w:pPr>
        <w:pStyle w:val="aff6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Пути достижения </w:t>
      </w:r>
      <w:proofErr w:type="spellStart"/>
      <w:r w:rsidRPr="006A4B04">
        <w:rPr>
          <w:rFonts w:ascii="Times New Roman" w:hAnsi="Times New Roman"/>
          <w:sz w:val="24"/>
          <w:szCs w:val="24"/>
        </w:rPr>
        <w:t>дао</w:t>
      </w:r>
      <w:proofErr w:type="spellEnd"/>
      <w:r w:rsidRPr="006A4B04"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2</w:t>
      </w:r>
      <w:r w:rsidRPr="006A4B04">
        <w:rPr>
          <w:rFonts w:ascii="Times New Roman" w:hAnsi="Times New Roman"/>
          <w:sz w:val="24"/>
          <w:szCs w:val="24"/>
        </w:rPr>
        <w:t>. Философия Античности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 xml:space="preserve">В чем проявился </w:t>
      </w:r>
      <w:proofErr w:type="spellStart"/>
      <w:r w:rsidRPr="006A4B04">
        <w:rPr>
          <w:rFonts w:ascii="Times New Roman" w:hAnsi="Times New Roman"/>
          <w:bCs/>
          <w:sz w:val="24"/>
          <w:szCs w:val="24"/>
        </w:rPr>
        <w:t>космоцентризм</w:t>
      </w:r>
      <w:proofErr w:type="spellEnd"/>
      <w:r w:rsidRPr="006A4B04">
        <w:rPr>
          <w:rFonts w:ascii="Times New Roman" w:hAnsi="Times New Roman"/>
          <w:bCs/>
          <w:sz w:val="24"/>
          <w:szCs w:val="24"/>
        </w:rPr>
        <w:t xml:space="preserve"> античной философии?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Суть проблемы субстанции в философии.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Содержание позиций материализма и идеализма.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Главные вопросы античной философии.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Объективные основания возникновения натурфилософии.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Что понимали под субстанцией натурфилософы?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 xml:space="preserve">В чем отличие </w:t>
      </w:r>
      <w:proofErr w:type="spellStart"/>
      <w:r w:rsidRPr="006A4B04">
        <w:rPr>
          <w:rFonts w:ascii="Times New Roman" w:hAnsi="Times New Roman"/>
          <w:bCs/>
          <w:sz w:val="24"/>
          <w:szCs w:val="24"/>
        </w:rPr>
        <w:t>апейрона</w:t>
      </w:r>
      <w:proofErr w:type="spellEnd"/>
      <w:r w:rsidRPr="006A4B04">
        <w:rPr>
          <w:rFonts w:ascii="Times New Roman" w:hAnsi="Times New Roman"/>
          <w:bCs/>
          <w:sz w:val="24"/>
          <w:szCs w:val="24"/>
        </w:rPr>
        <w:t xml:space="preserve"> Анаксимандра от земных стихий?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Принцип «</w:t>
      </w:r>
      <w:proofErr w:type="spellStart"/>
      <w:r w:rsidRPr="006A4B04">
        <w:rPr>
          <w:rFonts w:ascii="Times New Roman" w:hAnsi="Times New Roman"/>
          <w:bCs/>
          <w:sz w:val="24"/>
          <w:szCs w:val="24"/>
          <w:lang w:val="en-US"/>
        </w:rPr>
        <w:t>pantarei</w:t>
      </w:r>
      <w:proofErr w:type="spellEnd"/>
      <w:r w:rsidRPr="006A4B04">
        <w:rPr>
          <w:rFonts w:ascii="Times New Roman" w:hAnsi="Times New Roman"/>
          <w:bCs/>
          <w:sz w:val="24"/>
          <w:szCs w:val="24"/>
        </w:rPr>
        <w:t>» у Гераклита.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«Ослы солому предпочли бы золоту»: в чем смысл?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 xml:space="preserve">Что выражает понятие «сущее» у </w:t>
      </w:r>
      <w:proofErr w:type="spellStart"/>
      <w:r w:rsidRPr="006A4B04">
        <w:rPr>
          <w:rFonts w:ascii="Times New Roman" w:hAnsi="Times New Roman"/>
          <w:bCs/>
          <w:sz w:val="24"/>
          <w:szCs w:val="24"/>
        </w:rPr>
        <w:t>Парменида</w:t>
      </w:r>
      <w:proofErr w:type="spellEnd"/>
      <w:r w:rsidRPr="006A4B04">
        <w:rPr>
          <w:rFonts w:ascii="Times New Roman" w:hAnsi="Times New Roman"/>
          <w:bCs/>
          <w:sz w:val="24"/>
          <w:szCs w:val="24"/>
        </w:rPr>
        <w:t>?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Бытие – небытие: смысл соотношения в Элейской школе.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В чем заключается рационализм Элейской школы?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Содержание апорий Зенона Элейского.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Общая характеристика и оценка софизма.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 xml:space="preserve">Атомизм </w:t>
      </w:r>
      <w:proofErr w:type="spellStart"/>
      <w:r w:rsidRPr="006A4B04">
        <w:rPr>
          <w:rFonts w:ascii="Times New Roman" w:hAnsi="Times New Roman"/>
          <w:bCs/>
          <w:sz w:val="24"/>
          <w:szCs w:val="24"/>
        </w:rPr>
        <w:t>Демокрита</w:t>
      </w:r>
      <w:proofErr w:type="spellEnd"/>
      <w:r w:rsidRPr="006A4B04">
        <w:rPr>
          <w:rFonts w:ascii="Times New Roman" w:hAnsi="Times New Roman"/>
          <w:bCs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Содержание этики Эпикура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Как понимал человека Сократ?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 xml:space="preserve">Совесть и истина в учении Сократа. 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 xml:space="preserve">Механизм действия </w:t>
      </w:r>
      <w:proofErr w:type="spellStart"/>
      <w:r w:rsidRPr="006A4B04">
        <w:rPr>
          <w:rFonts w:ascii="Times New Roman" w:hAnsi="Times New Roman"/>
          <w:bCs/>
          <w:sz w:val="24"/>
          <w:szCs w:val="24"/>
        </w:rPr>
        <w:t>майевтики</w:t>
      </w:r>
      <w:proofErr w:type="spellEnd"/>
      <w:r w:rsidRPr="006A4B04">
        <w:rPr>
          <w:rFonts w:ascii="Times New Roman" w:hAnsi="Times New Roman"/>
          <w:bCs/>
          <w:sz w:val="24"/>
          <w:szCs w:val="24"/>
        </w:rPr>
        <w:t xml:space="preserve"> Сократа.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Гносеологические корни идеализма Платона.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Что является сутью вещей у Платона?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Почему у Платона идеи вещей находятся вне их?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Картина мира по Платону.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Душа в понимании Платона.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Как у Платона человек познает мир?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Почему «Платон мне друг, но истина дороже»?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Почему у Аристотеля идея не является сутью вещи?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Картина мира по Аристотелю.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Четыре причины сущего в учении Аристотеля.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lastRenderedPageBreak/>
        <w:t>Гносеология Аристотеля.</w:t>
      </w:r>
    </w:p>
    <w:p w:rsidR="0077212C" w:rsidRPr="006A4B04" w:rsidRDefault="0077212C" w:rsidP="0077212C">
      <w:pPr>
        <w:pStyle w:val="aff6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Аристотель как основатель логики.</w:t>
      </w:r>
    </w:p>
    <w:p w:rsidR="0077212C" w:rsidRPr="006A4B04" w:rsidRDefault="0077212C" w:rsidP="0077212C">
      <w:pPr>
        <w:pStyle w:val="aff6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4B04">
        <w:rPr>
          <w:rFonts w:ascii="Times New Roman" w:hAnsi="Times New Roman"/>
          <w:bCs/>
          <w:sz w:val="24"/>
          <w:szCs w:val="24"/>
        </w:rPr>
        <w:t>2.3. Средневековая философия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Общая характеристика общественного сознания в Средневековье и основные этапы становления христианского богословия. 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Общая характеристика </w:t>
      </w:r>
      <w:proofErr w:type="spellStart"/>
      <w:r w:rsidRPr="006A4B04">
        <w:rPr>
          <w:rFonts w:ascii="Times New Roman" w:hAnsi="Times New Roman"/>
          <w:sz w:val="24"/>
          <w:szCs w:val="24"/>
        </w:rPr>
        <w:t>теоцентризма</w:t>
      </w:r>
      <w:proofErr w:type="spellEnd"/>
      <w:r w:rsidRPr="006A4B04">
        <w:rPr>
          <w:rFonts w:ascii="Times New Roman" w:hAnsi="Times New Roman"/>
          <w:sz w:val="24"/>
          <w:szCs w:val="24"/>
        </w:rPr>
        <w:t xml:space="preserve"> средневековой философии.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Главный вопрос средневековой философии. 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Суть принципа креационизма.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Суть принципа провиденциализма.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Суть принципа </w:t>
      </w:r>
      <w:proofErr w:type="spellStart"/>
      <w:r w:rsidRPr="006A4B04">
        <w:rPr>
          <w:rFonts w:ascii="Times New Roman" w:hAnsi="Times New Roman"/>
          <w:sz w:val="24"/>
          <w:szCs w:val="24"/>
        </w:rPr>
        <w:t>богоуподобленности</w:t>
      </w:r>
      <w:proofErr w:type="spellEnd"/>
      <w:r w:rsidRPr="006A4B04"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Суть принципа </w:t>
      </w:r>
      <w:proofErr w:type="spellStart"/>
      <w:r w:rsidRPr="006A4B04">
        <w:rPr>
          <w:rFonts w:ascii="Times New Roman" w:hAnsi="Times New Roman"/>
          <w:sz w:val="24"/>
          <w:szCs w:val="24"/>
        </w:rPr>
        <w:t>эсхатологизма</w:t>
      </w:r>
      <w:proofErr w:type="spellEnd"/>
      <w:r w:rsidRPr="006A4B04"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Проблема истины в средневековой философии.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Картина мира по Августину.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Решение гносеологической проблемы Августином.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Два «града» Августина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Соотношение разума и веры в учении Августина.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Решение проблемы добра и зла Августином.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Схоластика в средневековом общественном сознании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Суть спора об универсалиях.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Решение проблемы универсалий в реализме.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Решение проблемы универсалий в номинализме.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В чем заслуга Ф.Аквинского перед церковью?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Как Ф.Аквинский примиряет науку и религию?</w:t>
      </w:r>
    </w:p>
    <w:p w:rsidR="0077212C" w:rsidRPr="00CC6322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6322">
        <w:rPr>
          <w:rFonts w:ascii="Times New Roman" w:hAnsi="Times New Roman"/>
          <w:sz w:val="24"/>
          <w:szCs w:val="24"/>
        </w:rPr>
        <w:t xml:space="preserve">Содержание космологического доказательства бытия </w:t>
      </w:r>
      <w:proofErr w:type="spellStart"/>
      <w:r w:rsidRPr="00CC6322">
        <w:rPr>
          <w:rFonts w:ascii="Times New Roman" w:hAnsi="Times New Roman"/>
          <w:sz w:val="24"/>
          <w:szCs w:val="24"/>
        </w:rPr>
        <w:t>богаФ</w:t>
      </w:r>
      <w:proofErr w:type="spellEnd"/>
      <w:r w:rsidRPr="00CC6322">
        <w:rPr>
          <w:rFonts w:ascii="Times New Roman" w:hAnsi="Times New Roman"/>
          <w:sz w:val="24"/>
          <w:szCs w:val="24"/>
        </w:rPr>
        <w:t>. Аквинского.</w:t>
      </w:r>
    </w:p>
    <w:p w:rsidR="0077212C" w:rsidRPr="006A4B04" w:rsidRDefault="0077212C" w:rsidP="0077212C">
      <w:pPr>
        <w:pStyle w:val="aff6"/>
        <w:numPr>
          <w:ilvl w:val="0"/>
          <w:numId w:val="21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Содержание принципа «гармонии разума и веры» Ф.Аквинского</w:t>
      </w:r>
      <w:r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2.4. Философия Возрождения и Нового времени  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Секуляризация как явление общественной жизни в эпоху Возрождения.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Что возродилось в Возрождении?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Объективная необходимость 4-х свобод.</w:t>
      </w:r>
    </w:p>
    <w:p w:rsidR="0077212C" w:rsidRPr="00495CA6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Содержание экономической, политической, </w:t>
      </w:r>
      <w:proofErr w:type="spellStart"/>
      <w:r w:rsidRPr="006A4B04">
        <w:rPr>
          <w:rFonts w:ascii="Times New Roman" w:hAnsi="Times New Roman"/>
          <w:sz w:val="24"/>
          <w:szCs w:val="24"/>
        </w:rPr>
        <w:t>юридической</w:t>
      </w:r>
      <w:r w:rsidRPr="00495CA6">
        <w:rPr>
          <w:rFonts w:ascii="Times New Roman" w:hAnsi="Times New Roman"/>
          <w:sz w:val="24"/>
          <w:szCs w:val="24"/>
        </w:rPr>
        <w:t>и</w:t>
      </w:r>
      <w:proofErr w:type="spellEnd"/>
      <w:r w:rsidRPr="00495CA6">
        <w:rPr>
          <w:rFonts w:ascii="Times New Roman" w:hAnsi="Times New Roman"/>
          <w:sz w:val="24"/>
          <w:szCs w:val="24"/>
        </w:rPr>
        <w:t xml:space="preserve"> мировоззренческой свобод.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tabs>
          <w:tab w:val="left" w:pos="17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Изменение соотношения «Бог – человек – природа» в </w:t>
      </w:r>
      <w:r>
        <w:rPr>
          <w:rFonts w:ascii="Times New Roman" w:hAnsi="Times New Roman"/>
          <w:sz w:val="24"/>
          <w:szCs w:val="24"/>
        </w:rPr>
        <w:t>эпоху</w:t>
      </w:r>
      <w:r w:rsidRPr="006A4B04">
        <w:rPr>
          <w:rFonts w:ascii="Times New Roman" w:hAnsi="Times New Roman"/>
          <w:sz w:val="24"/>
          <w:szCs w:val="24"/>
        </w:rPr>
        <w:t xml:space="preserve"> Возр</w:t>
      </w:r>
      <w:r>
        <w:rPr>
          <w:rFonts w:ascii="Times New Roman" w:hAnsi="Times New Roman"/>
          <w:sz w:val="24"/>
          <w:szCs w:val="24"/>
        </w:rPr>
        <w:t>ождения</w:t>
      </w:r>
      <w:r w:rsidRPr="006A4B04"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Что такое пантеизм?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«Человек – творец» в культуре Возрождения.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Главный вопрос философии Возрождения.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Человек как индивидуальность и личность в Возрождении.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Изменение характера труда в Возрождении.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Культ красоты в культуре Возрождения.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Натурфилософия Возрождения.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Антропоцентризм и гуманизм философии Возрождения.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Почему культура и философия Возрождения носили </w:t>
      </w:r>
      <w:r>
        <w:rPr>
          <w:rFonts w:ascii="Times New Roman" w:hAnsi="Times New Roman"/>
          <w:sz w:val="24"/>
          <w:szCs w:val="24"/>
        </w:rPr>
        <w:t>к</w:t>
      </w:r>
      <w:r w:rsidRPr="006A4B04">
        <w:rPr>
          <w:rFonts w:ascii="Times New Roman" w:hAnsi="Times New Roman"/>
          <w:sz w:val="24"/>
          <w:szCs w:val="24"/>
        </w:rPr>
        <w:t>арнавальный характер?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Объективные условия изменения характера общественного сознания в Новое время.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Почему в философии Нового времени усилилась </w:t>
      </w:r>
      <w:r>
        <w:rPr>
          <w:rFonts w:ascii="Times New Roman" w:hAnsi="Times New Roman"/>
          <w:sz w:val="24"/>
          <w:szCs w:val="24"/>
        </w:rPr>
        <w:t>м</w:t>
      </w:r>
      <w:r w:rsidRPr="006A4B04">
        <w:rPr>
          <w:rFonts w:ascii="Times New Roman" w:hAnsi="Times New Roman"/>
          <w:sz w:val="24"/>
          <w:szCs w:val="24"/>
        </w:rPr>
        <w:t>атериалистическая тенденция?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Главный вопрос философии Нового времени.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Сциентистский характер философии Нового времени.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Суть проблемы метода в философии Нового времени.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Позиция эмпиризма в решении проблемы метода.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Позиция рационализма в решении проблемы метода.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Решение проблемы метода Р.Декартом.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Смысл «</w:t>
      </w:r>
      <w:proofErr w:type="spellStart"/>
      <w:r w:rsidRPr="006A4B04">
        <w:rPr>
          <w:rFonts w:ascii="Times New Roman" w:hAnsi="Times New Roman"/>
          <w:sz w:val="24"/>
          <w:szCs w:val="24"/>
        </w:rPr>
        <w:t>Cogitoergosum</w:t>
      </w:r>
      <w:proofErr w:type="spellEnd"/>
      <w:r w:rsidRPr="006A4B04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6A4B04">
        <w:rPr>
          <w:rFonts w:ascii="Times New Roman" w:hAnsi="Times New Roman"/>
          <w:sz w:val="24"/>
          <w:szCs w:val="24"/>
        </w:rPr>
        <w:t>Р.Декарта</w:t>
      </w:r>
      <w:proofErr w:type="spellEnd"/>
      <w:r w:rsidRPr="006A4B04"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В чем заключается дуализм Р.Декарта?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Учение о «врожденных идеях» и дедукция Р.Декарта.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Что такое «действующие причины» Ф.Бэкона?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«Критическая индукция» Ф.Бэкона.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«Идолы познания» в учении Ф.Бэкона.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lastRenderedPageBreak/>
        <w:t>Пути «паука», «муравья» и «пчелы» в научном исследовании по Ф.Бэкону.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Эмпиризм Т.Гоббса.</w:t>
      </w:r>
    </w:p>
    <w:p w:rsidR="0077212C" w:rsidRPr="006A4B04" w:rsidRDefault="0077212C" w:rsidP="0077212C">
      <w:pPr>
        <w:pStyle w:val="aff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Социально</w:t>
      </w:r>
      <w:r>
        <w:rPr>
          <w:rFonts w:ascii="Times New Roman" w:hAnsi="Times New Roman"/>
          <w:sz w:val="24"/>
          <w:szCs w:val="24"/>
        </w:rPr>
        <w:t>-</w:t>
      </w:r>
      <w:r w:rsidRPr="006A4B04">
        <w:rPr>
          <w:rFonts w:ascii="Times New Roman" w:hAnsi="Times New Roman"/>
          <w:sz w:val="24"/>
          <w:szCs w:val="24"/>
        </w:rPr>
        <w:t>политические взгляды Т.Гоббса.</w:t>
      </w:r>
    </w:p>
    <w:p w:rsidR="0077212C" w:rsidRPr="006A4B04" w:rsidRDefault="0077212C" w:rsidP="0077212C">
      <w:pPr>
        <w:pStyle w:val="aff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2.5. Немецкая классическая философия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Философия И.Канта как синтез эмпиризма и рационализма.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Трансцендентальная философия И.Канта. 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«Вещь в себе» И.Канта.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Процесс познания по И.Канту.  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Фактический агностицизм И.Канта.  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Априорные формы рассудка и их роль в познании.  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Априорные и апостериорные суждения в гносеологии И.Канта.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Антиномии разума. 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Суть «категорического императива» в этике И.Канта.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«</w:t>
      </w:r>
      <w:proofErr w:type="spellStart"/>
      <w:r w:rsidRPr="006A4B04">
        <w:rPr>
          <w:rFonts w:ascii="Times New Roman" w:hAnsi="Times New Roman"/>
          <w:sz w:val="24"/>
          <w:szCs w:val="24"/>
        </w:rPr>
        <w:t>Наукоучение</w:t>
      </w:r>
      <w:proofErr w:type="spellEnd"/>
      <w:r w:rsidRPr="006A4B04">
        <w:rPr>
          <w:rFonts w:ascii="Times New Roman" w:hAnsi="Times New Roman"/>
          <w:sz w:val="24"/>
          <w:szCs w:val="24"/>
        </w:rPr>
        <w:t>» И</w:t>
      </w:r>
      <w:r>
        <w:rPr>
          <w:rFonts w:ascii="Times New Roman" w:hAnsi="Times New Roman"/>
          <w:sz w:val="24"/>
          <w:szCs w:val="24"/>
        </w:rPr>
        <w:t>.</w:t>
      </w:r>
      <w:r w:rsidRPr="006A4B04">
        <w:rPr>
          <w:rFonts w:ascii="Times New Roman" w:hAnsi="Times New Roman"/>
          <w:sz w:val="24"/>
          <w:szCs w:val="24"/>
        </w:rPr>
        <w:t xml:space="preserve"> Фихте.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«Я» и «не-Я» в онтологии </w:t>
      </w:r>
      <w:proofErr w:type="spellStart"/>
      <w:r w:rsidRPr="006A4B04">
        <w:rPr>
          <w:rFonts w:ascii="Times New Roman" w:hAnsi="Times New Roman"/>
          <w:sz w:val="24"/>
          <w:szCs w:val="24"/>
        </w:rPr>
        <w:t>И.Фихте</w:t>
      </w:r>
      <w:proofErr w:type="spellEnd"/>
      <w:r w:rsidRPr="006A4B04"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Деятельность как главная характеристика человека в философии И.Фихте.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«Мировая душа» в философии Ф.Шеллинга.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Трансцендентальный идеализм Ф.Шеллинга.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«Интеллектуальная интуиция» как ведущий метод в познании у Ф.Шеллинга.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Принцип тождества бытия и мышления в философии Г.Гегеля.   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В чем смысл фразы Г.Гегеля «Все действительное разумно, все разумное действительно»?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Этапы саморазвития абсолютного разума.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Диалектика Г.Гегеля.  </w:t>
      </w:r>
    </w:p>
    <w:p w:rsidR="0077212C" w:rsidRPr="00D77383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Всеобщие диалектические законы как основа </w:t>
      </w:r>
      <w:r>
        <w:rPr>
          <w:rFonts w:ascii="Times New Roman" w:hAnsi="Times New Roman"/>
          <w:sz w:val="24"/>
          <w:szCs w:val="24"/>
        </w:rPr>
        <w:t>г</w:t>
      </w:r>
      <w:r w:rsidRPr="00D77383">
        <w:rPr>
          <w:rFonts w:ascii="Times New Roman" w:hAnsi="Times New Roman"/>
          <w:sz w:val="24"/>
          <w:szCs w:val="24"/>
        </w:rPr>
        <w:t xml:space="preserve">егелевской диалектики.  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Отрицание отрицания.  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Единство и борьба противоположностей.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Взаимный переход качества и количества.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Система диалектических категорий Г.Гегеля.  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Антропологический материализм Л.Фейербаха.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Отношение Л.Фейербаха к религии.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Любовь как регулятор отношений между людьми.</w:t>
      </w:r>
    </w:p>
    <w:p w:rsidR="0077212C" w:rsidRPr="006A4B04" w:rsidRDefault="0077212C" w:rsidP="0077212C">
      <w:pPr>
        <w:pStyle w:val="aff6"/>
        <w:numPr>
          <w:ilvl w:val="0"/>
          <w:numId w:val="23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Как понимать выражение «</w:t>
      </w:r>
      <w:proofErr w:type="spellStart"/>
      <w:r w:rsidRPr="006A4B04">
        <w:rPr>
          <w:rFonts w:ascii="Times New Roman" w:hAnsi="Times New Roman"/>
          <w:sz w:val="24"/>
          <w:szCs w:val="24"/>
        </w:rPr>
        <w:t>Homohominideusest</w:t>
      </w:r>
      <w:proofErr w:type="spellEnd"/>
      <w:r w:rsidRPr="006A4B04">
        <w:rPr>
          <w:rFonts w:ascii="Times New Roman" w:hAnsi="Times New Roman"/>
          <w:sz w:val="24"/>
          <w:szCs w:val="24"/>
        </w:rPr>
        <w:t>»?</w:t>
      </w:r>
    </w:p>
    <w:p w:rsidR="0077212C" w:rsidRPr="006A4B04" w:rsidRDefault="0077212C" w:rsidP="0077212C">
      <w:pPr>
        <w:pStyle w:val="aff6"/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2.6. Западная философия </w:t>
      </w:r>
      <w:r w:rsidRPr="006A4B04">
        <w:rPr>
          <w:rFonts w:ascii="Times New Roman" w:hAnsi="Times New Roman"/>
          <w:sz w:val="24"/>
          <w:szCs w:val="24"/>
          <w:lang w:val="en-US"/>
        </w:rPr>
        <w:t>XIX</w:t>
      </w:r>
      <w:r w:rsidRPr="006A4B04">
        <w:rPr>
          <w:rFonts w:ascii="Times New Roman" w:hAnsi="Times New Roman"/>
          <w:sz w:val="24"/>
          <w:szCs w:val="24"/>
        </w:rPr>
        <w:t xml:space="preserve"> – </w:t>
      </w:r>
      <w:r w:rsidRPr="006A4B04">
        <w:rPr>
          <w:rFonts w:ascii="Times New Roman" w:hAnsi="Times New Roman"/>
          <w:sz w:val="24"/>
          <w:szCs w:val="24"/>
          <w:lang w:val="en-US"/>
        </w:rPr>
        <w:t>XX</w:t>
      </w:r>
      <w:r w:rsidRPr="006A4B04">
        <w:rPr>
          <w:rFonts w:ascii="Times New Roman" w:hAnsi="Times New Roman"/>
          <w:sz w:val="24"/>
          <w:szCs w:val="24"/>
        </w:rPr>
        <w:t xml:space="preserve"> веков          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Диалектический материализм К.Маркса и Ф.Энгельса.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Практика как основа человеческой деятельности. 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Принцип материалистического понимания истории в философии марксизма.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Содержание учения об общественно</w:t>
      </w:r>
      <w:r>
        <w:rPr>
          <w:rFonts w:ascii="Times New Roman" w:hAnsi="Times New Roman"/>
          <w:sz w:val="24"/>
          <w:szCs w:val="24"/>
        </w:rPr>
        <w:t>-</w:t>
      </w:r>
      <w:r w:rsidRPr="006A4B04">
        <w:rPr>
          <w:rFonts w:ascii="Times New Roman" w:hAnsi="Times New Roman"/>
          <w:sz w:val="24"/>
          <w:szCs w:val="24"/>
        </w:rPr>
        <w:t>экономических формациях в марксизме.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Учение о революции и коммунизме в философии марксизма.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Первый позитивизм О.Конта.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Основные идеи эмпириокритицизма (</w:t>
      </w:r>
      <w:proofErr w:type="spellStart"/>
      <w:r w:rsidRPr="006A4B04">
        <w:rPr>
          <w:rFonts w:ascii="Times New Roman" w:hAnsi="Times New Roman"/>
          <w:sz w:val="24"/>
          <w:szCs w:val="24"/>
        </w:rPr>
        <w:t>Э.Мах</w:t>
      </w:r>
      <w:proofErr w:type="spellEnd"/>
      <w:r w:rsidRPr="006A4B0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A4B04">
        <w:rPr>
          <w:rFonts w:ascii="Times New Roman" w:hAnsi="Times New Roman"/>
          <w:sz w:val="24"/>
          <w:szCs w:val="24"/>
        </w:rPr>
        <w:t>Р.Авенариус</w:t>
      </w:r>
      <w:proofErr w:type="spellEnd"/>
      <w:r w:rsidRPr="006A4B04">
        <w:rPr>
          <w:rFonts w:ascii="Times New Roman" w:hAnsi="Times New Roman"/>
          <w:sz w:val="24"/>
          <w:szCs w:val="24"/>
        </w:rPr>
        <w:t>).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Неопозитивизм, на примере «логического позитивизма».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Суть принципа «верификации» в неопозитивизме.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«Фальсификация» и «демаркация» у К.Поппера.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Основные черты </w:t>
      </w:r>
      <w:proofErr w:type="spellStart"/>
      <w:r w:rsidRPr="006A4B04">
        <w:rPr>
          <w:rFonts w:ascii="Times New Roman" w:hAnsi="Times New Roman"/>
          <w:sz w:val="24"/>
          <w:szCs w:val="24"/>
        </w:rPr>
        <w:t>постпозитивизма</w:t>
      </w:r>
      <w:proofErr w:type="spellEnd"/>
      <w:r w:rsidRPr="006A4B04"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«Философия жизни» как теоретическое обоснование </w:t>
      </w:r>
      <w:proofErr w:type="gramStart"/>
      <w:r w:rsidRPr="006A4B04">
        <w:rPr>
          <w:rFonts w:ascii="Times New Roman" w:hAnsi="Times New Roman"/>
          <w:sz w:val="24"/>
          <w:szCs w:val="24"/>
        </w:rPr>
        <w:t>иррационального</w:t>
      </w:r>
      <w:proofErr w:type="gramEnd"/>
      <w:r w:rsidRPr="006A4B04">
        <w:rPr>
          <w:rFonts w:ascii="Times New Roman" w:hAnsi="Times New Roman"/>
          <w:sz w:val="24"/>
          <w:szCs w:val="24"/>
        </w:rPr>
        <w:t xml:space="preserve"> в человеке (А.Шопенгауэр).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Жизнь как «третья реальность» и «воля к власти» в учении Ф.Ницше.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«Интуитивизм» А.Бергсона.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«Психоанализ» в трудах З.Фрейда.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«Аналитическая психология» К.Юнга.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«Неофрейдизм» </w:t>
      </w:r>
      <w:proofErr w:type="spellStart"/>
      <w:r w:rsidRPr="006A4B04">
        <w:rPr>
          <w:rFonts w:ascii="Times New Roman" w:hAnsi="Times New Roman"/>
          <w:sz w:val="24"/>
          <w:szCs w:val="24"/>
        </w:rPr>
        <w:t>Э.Фромма</w:t>
      </w:r>
      <w:proofErr w:type="spellEnd"/>
      <w:r w:rsidRPr="006A4B04"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Что такое «одномерный человек» у Г.Маркузе?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Феноменология в идеях </w:t>
      </w:r>
      <w:proofErr w:type="spellStart"/>
      <w:r w:rsidRPr="006A4B04">
        <w:rPr>
          <w:rFonts w:ascii="Times New Roman" w:hAnsi="Times New Roman"/>
          <w:sz w:val="24"/>
          <w:szCs w:val="24"/>
        </w:rPr>
        <w:t>Э.Гуссерля</w:t>
      </w:r>
      <w:proofErr w:type="spellEnd"/>
      <w:r w:rsidRPr="006A4B04"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lastRenderedPageBreak/>
        <w:t>«</w:t>
      </w:r>
      <w:proofErr w:type="spellStart"/>
      <w:r w:rsidRPr="006A4B04">
        <w:rPr>
          <w:rFonts w:ascii="Times New Roman" w:hAnsi="Times New Roman"/>
          <w:sz w:val="24"/>
          <w:szCs w:val="24"/>
        </w:rPr>
        <w:t>Интенциональность</w:t>
      </w:r>
      <w:proofErr w:type="spellEnd"/>
      <w:r w:rsidRPr="006A4B04">
        <w:rPr>
          <w:rFonts w:ascii="Times New Roman" w:hAnsi="Times New Roman"/>
          <w:sz w:val="24"/>
          <w:szCs w:val="24"/>
        </w:rPr>
        <w:t>» как феномен сознания.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Сознание как творящее начало в феноменологии.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«Феноменологическая редукция» как чистое сознание.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Начала экзистенциализма во взглядах С.Кьеркегора.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Смысл «</w:t>
      </w:r>
      <w:proofErr w:type="spellStart"/>
      <w:r w:rsidRPr="006A4B04">
        <w:rPr>
          <w:rFonts w:ascii="Times New Roman" w:hAnsi="Times New Roman"/>
          <w:sz w:val="24"/>
          <w:szCs w:val="24"/>
        </w:rPr>
        <w:t>Dasein</w:t>
      </w:r>
      <w:proofErr w:type="spellEnd"/>
      <w:r w:rsidRPr="006A4B04">
        <w:rPr>
          <w:rFonts w:ascii="Times New Roman" w:hAnsi="Times New Roman"/>
          <w:sz w:val="24"/>
          <w:szCs w:val="24"/>
        </w:rPr>
        <w:t xml:space="preserve">» у </w:t>
      </w:r>
      <w:proofErr w:type="spellStart"/>
      <w:r w:rsidRPr="006A4B04">
        <w:rPr>
          <w:rFonts w:ascii="Times New Roman" w:hAnsi="Times New Roman"/>
          <w:sz w:val="24"/>
          <w:szCs w:val="24"/>
        </w:rPr>
        <w:t>М.Хайдеггера</w:t>
      </w:r>
      <w:proofErr w:type="spellEnd"/>
      <w:r w:rsidRPr="006A4B04"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«</w:t>
      </w:r>
      <w:proofErr w:type="spellStart"/>
      <w:r w:rsidRPr="006A4B04">
        <w:rPr>
          <w:rFonts w:ascii="Times New Roman" w:hAnsi="Times New Roman"/>
          <w:sz w:val="24"/>
          <w:szCs w:val="24"/>
        </w:rPr>
        <w:t>Свободоволие</w:t>
      </w:r>
      <w:proofErr w:type="spellEnd"/>
      <w:r w:rsidRPr="006A4B04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6A4B04">
        <w:rPr>
          <w:rFonts w:ascii="Times New Roman" w:hAnsi="Times New Roman"/>
          <w:sz w:val="24"/>
          <w:szCs w:val="24"/>
        </w:rPr>
        <w:t>Ж.П.Сартра</w:t>
      </w:r>
      <w:proofErr w:type="spellEnd"/>
      <w:r w:rsidRPr="006A4B04"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«Бунтующий человек» А.Камю.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Начало философской герменевтики во взглядах </w:t>
      </w:r>
      <w:proofErr w:type="spellStart"/>
      <w:r w:rsidRPr="006A4B04">
        <w:rPr>
          <w:rFonts w:ascii="Times New Roman" w:hAnsi="Times New Roman"/>
          <w:sz w:val="24"/>
          <w:szCs w:val="24"/>
        </w:rPr>
        <w:t>Ф.Шлейермахера</w:t>
      </w:r>
      <w:proofErr w:type="spellEnd"/>
      <w:r w:rsidRPr="006A4B0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6A4B04">
        <w:rPr>
          <w:rFonts w:ascii="Times New Roman" w:hAnsi="Times New Roman"/>
          <w:sz w:val="24"/>
          <w:szCs w:val="24"/>
        </w:rPr>
        <w:t>В.Дильтея</w:t>
      </w:r>
      <w:proofErr w:type="spellEnd"/>
      <w:r w:rsidRPr="006A4B04"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Герменевтика как «универсальный аспект философии» у </w:t>
      </w:r>
      <w:proofErr w:type="spellStart"/>
      <w:r w:rsidRPr="006A4B04">
        <w:rPr>
          <w:rFonts w:ascii="Times New Roman" w:hAnsi="Times New Roman"/>
          <w:sz w:val="24"/>
          <w:szCs w:val="24"/>
        </w:rPr>
        <w:t>Х.Гадамера</w:t>
      </w:r>
      <w:proofErr w:type="spellEnd"/>
      <w:r w:rsidRPr="006A4B04"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Текст как «первичная реальность»</w:t>
      </w:r>
    </w:p>
    <w:p w:rsidR="0077212C" w:rsidRPr="006A4B04" w:rsidRDefault="0077212C" w:rsidP="0077212C">
      <w:pPr>
        <w:pStyle w:val="aff6"/>
        <w:numPr>
          <w:ilvl w:val="0"/>
          <w:numId w:val="24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«Герменевтический треугольник» как выражение связи субъекта и объекта.</w:t>
      </w:r>
    </w:p>
    <w:p w:rsidR="0077212C" w:rsidRPr="006A4B04" w:rsidRDefault="0077212C" w:rsidP="0077212C">
      <w:pPr>
        <w:pStyle w:val="aff6"/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7</w:t>
      </w:r>
      <w:r w:rsidRPr="006A4B04">
        <w:rPr>
          <w:rFonts w:ascii="Times New Roman" w:hAnsi="Times New Roman"/>
          <w:sz w:val="24"/>
          <w:szCs w:val="24"/>
        </w:rPr>
        <w:t>. Русская философия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Особенности русской культуры.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Что значит «загадочность русской души»?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Непрактичность русского человека: доводы «за» и «против».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Мифология древних славян.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Роль христианства в русской культуре.</w:t>
      </w:r>
    </w:p>
    <w:p w:rsidR="0077212C" w:rsidRPr="0089511F" w:rsidRDefault="0077212C" w:rsidP="0077212C">
      <w:pPr>
        <w:pStyle w:val="aff6"/>
        <w:numPr>
          <w:ilvl w:val="0"/>
          <w:numId w:val="25"/>
        </w:numPr>
        <w:tabs>
          <w:tab w:val="left" w:pos="317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511F">
        <w:rPr>
          <w:rFonts w:ascii="Times New Roman" w:hAnsi="Times New Roman"/>
          <w:sz w:val="24"/>
          <w:szCs w:val="24"/>
        </w:rPr>
        <w:t xml:space="preserve">Почему философствование в Древней Руси приобрело </w:t>
      </w:r>
      <w:r>
        <w:rPr>
          <w:rFonts w:ascii="Times New Roman" w:hAnsi="Times New Roman"/>
          <w:sz w:val="24"/>
          <w:szCs w:val="24"/>
        </w:rPr>
        <w:t>р</w:t>
      </w:r>
      <w:r w:rsidRPr="0089511F">
        <w:rPr>
          <w:rFonts w:ascii="Times New Roman" w:hAnsi="Times New Roman"/>
          <w:sz w:val="24"/>
          <w:szCs w:val="24"/>
        </w:rPr>
        <w:t>елигиозный характер?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«Слово о законе и благодати» митрополита Иллариона.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Нравственное наследие В.Мономаха.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Мистицизм русского православия и его причины.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Ведущие идеи культуры Древней Руси.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Ереси в русском православии.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Суть спора между иосифлянами и </w:t>
      </w:r>
      <w:proofErr w:type="spellStart"/>
      <w:r w:rsidRPr="006A4B04">
        <w:rPr>
          <w:rFonts w:ascii="Times New Roman" w:hAnsi="Times New Roman"/>
          <w:sz w:val="24"/>
          <w:szCs w:val="24"/>
        </w:rPr>
        <w:t>нестяжателями</w:t>
      </w:r>
      <w:proofErr w:type="spellEnd"/>
      <w:r w:rsidRPr="006A4B04"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Содержание идеи «Москва – третий Рим» </w:t>
      </w:r>
      <w:proofErr w:type="spellStart"/>
      <w:r w:rsidRPr="006A4B04">
        <w:rPr>
          <w:rFonts w:ascii="Times New Roman" w:hAnsi="Times New Roman"/>
          <w:sz w:val="24"/>
          <w:szCs w:val="24"/>
        </w:rPr>
        <w:t>Филофея</w:t>
      </w:r>
      <w:proofErr w:type="spellEnd"/>
      <w:r w:rsidRPr="006A4B04"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Начала русского Просвещения во взглядах А.Курбского.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Просветительские идеи </w:t>
      </w:r>
      <w:proofErr w:type="spellStart"/>
      <w:r w:rsidRPr="006A4B04">
        <w:rPr>
          <w:rFonts w:ascii="Times New Roman" w:hAnsi="Times New Roman"/>
          <w:sz w:val="24"/>
          <w:szCs w:val="24"/>
        </w:rPr>
        <w:t>С.Полоцкого</w:t>
      </w:r>
      <w:proofErr w:type="spellEnd"/>
      <w:r w:rsidRPr="006A4B0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A4B04">
        <w:rPr>
          <w:rFonts w:ascii="Times New Roman" w:hAnsi="Times New Roman"/>
          <w:sz w:val="24"/>
          <w:szCs w:val="24"/>
        </w:rPr>
        <w:t>Ю.Крижанича</w:t>
      </w:r>
      <w:proofErr w:type="spellEnd"/>
      <w:r w:rsidRPr="006A4B0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A4B04">
        <w:rPr>
          <w:rFonts w:ascii="Times New Roman" w:hAnsi="Times New Roman"/>
          <w:sz w:val="24"/>
          <w:szCs w:val="24"/>
        </w:rPr>
        <w:t>Ф.Прокоповича</w:t>
      </w:r>
      <w:proofErr w:type="spellEnd"/>
      <w:r w:rsidRPr="006A4B0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A4B04">
        <w:rPr>
          <w:rFonts w:ascii="Times New Roman" w:hAnsi="Times New Roman"/>
          <w:sz w:val="24"/>
          <w:szCs w:val="24"/>
        </w:rPr>
        <w:t>В.Татищева</w:t>
      </w:r>
      <w:proofErr w:type="spellEnd"/>
      <w:r w:rsidRPr="006A4B04"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Материализм М.Ломоносова.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А.Радищев о бессмертии души и естественной свободе.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Декабризм как проявление русского радикализма.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Содержание революционно-демократической идеологии (А.Герцен, Н.Чернышевский)</w:t>
      </w:r>
      <w:r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Варианты теоретического обоснования народнического движения.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Содержание спора между западниками и славянофилами.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Философские идеи П.Чаадаева.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В чем проявилась «тотальность» русской философии?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Философская система В.Соловьева.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Н.Бердяев о неравенстве, свободе и творчестве.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«Интуитивизм» </w:t>
      </w:r>
      <w:proofErr w:type="spellStart"/>
      <w:r w:rsidRPr="006A4B04">
        <w:rPr>
          <w:rFonts w:ascii="Times New Roman" w:hAnsi="Times New Roman"/>
          <w:sz w:val="24"/>
          <w:szCs w:val="24"/>
        </w:rPr>
        <w:t>Н.Лосского</w:t>
      </w:r>
      <w:proofErr w:type="spellEnd"/>
      <w:r w:rsidRPr="006A4B04"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Иррационализм </w:t>
      </w:r>
      <w:proofErr w:type="spellStart"/>
      <w:r w:rsidRPr="006A4B04">
        <w:rPr>
          <w:rFonts w:ascii="Times New Roman" w:hAnsi="Times New Roman"/>
          <w:sz w:val="24"/>
          <w:szCs w:val="24"/>
        </w:rPr>
        <w:t>Л.Шестова</w:t>
      </w:r>
      <w:proofErr w:type="spellEnd"/>
      <w:r w:rsidRPr="006A4B04">
        <w:rPr>
          <w:rFonts w:ascii="Times New Roman" w:hAnsi="Times New Roman"/>
          <w:sz w:val="24"/>
          <w:szCs w:val="24"/>
        </w:rPr>
        <w:t>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Русский марксизм в идеях Г.Плеханова и В.Ленина.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Русский космизм (</w:t>
      </w:r>
      <w:proofErr w:type="spellStart"/>
      <w:r w:rsidRPr="006A4B04">
        <w:rPr>
          <w:rFonts w:ascii="Times New Roman" w:hAnsi="Times New Roman"/>
          <w:sz w:val="24"/>
          <w:szCs w:val="24"/>
        </w:rPr>
        <w:t>Н.Федоров</w:t>
      </w:r>
      <w:proofErr w:type="spellEnd"/>
      <w:r w:rsidRPr="006A4B0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A4B04">
        <w:rPr>
          <w:rFonts w:ascii="Times New Roman" w:hAnsi="Times New Roman"/>
          <w:sz w:val="24"/>
          <w:szCs w:val="24"/>
        </w:rPr>
        <w:t>Н.Бугаев</w:t>
      </w:r>
      <w:proofErr w:type="spellEnd"/>
      <w:r w:rsidRPr="006A4B0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A4B04">
        <w:rPr>
          <w:rFonts w:ascii="Times New Roman" w:hAnsi="Times New Roman"/>
          <w:sz w:val="24"/>
          <w:szCs w:val="24"/>
        </w:rPr>
        <w:t>В.Вернадский</w:t>
      </w:r>
      <w:proofErr w:type="spellEnd"/>
      <w:r w:rsidRPr="006A4B04">
        <w:rPr>
          <w:rFonts w:ascii="Times New Roman" w:hAnsi="Times New Roman"/>
          <w:sz w:val="24"/>
          <w:szCs w:val="24"/>
        </w:rPr>
        <w:t>, А.Чижевский, К.Циолковский).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 xml:space="preserve">Антикоммунизм русского послеоктябрьского зарубежья </w:t>
      </w:r>
      <w:r>
        <w:rPr>
          <w:rFonts w:ascii="Times New Roman" w:hAnsi="Times New Roman"/>
          <w:sz w:val="24"/>
          <w:szCs w:val="24"/>
        </w:rPr>
        <w:t>(</w:t>
      </w:r>
      <w:r w:rsidRPr="006A4B04">
        <w:rPr>
          <w:rFonts w:ascii="Times New Roman" w:hAnsi="Times New Roman"/>
          <w:sz w:val="24"/>
          <w:szCs w:val="24"/>
        </w:rPr>
        <w:t>Н.Бердяев, С.Франк).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tabs>
          <w:tab w:val="left" w:pos="3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Славянофильская традиция в «</w:t>
      </w:r>
      <w:proofErr w:type="spellStart"/>
      <w:r w:rsidRPr="006A4B04">
        <w:rPr>
          <w:rFonts w:ascii="Times New Roman" w:hAnsi="Times New Roman"/>
          <w:sz w:val="24"/>
          <w:szCs w:val="24"/>
        </w:rPr>
        <w:t>евразийстве</w:t>
      </w:r>
      <w:proofErr w:type="spellEnd"/>
      <w:r w:rsidRPr="006A4B04">
        <w:rPr>
          <w:rFonts w:ascii="Times New Roman" w:hAnsi="Times New Roman"/>
          <w:sz w:val="24"/>
          <w:szCs w:val="24"/>
        </w:rPr>
        <w:t>».</w:t>
      </w:r>
    </w:p>
    <w:p w:rsidR="0077212C" w:rsidRPr="006A4B04" w:rsidRDefault="0077212C" w:rsidP="0077212C">
      <w:pPr>
        <w:pStyle w:val="aff6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A4B04">
        <w:rPr>
          <w:rFonts w:ascii="Times New Roman" w:hAnsi="Times New Roman"/>
          <w:sz w:val="24"/>
          <w:szCs w:val="24"/>
        </w:rPr>
        <w:t>«Христианский социализм» в русской философии (С.Булгаков, Г.Федотов).</w:t>
      </w:r>
    </w:p>
    <w:p w:rsidR="0077212C" w:rsidRDefault="0077212C" w:rsidP="0077212C">
      <w:pPr>
        <w:tabs>
          <w:tab w:val="left" w:pos="420"/>
        </w:tabs>
        <w:outlineLvl w:val="2"/>
        <w:rPr>
          <w:b/>
          <w:sz w:val="24"/>
          <w:szCs w:val="24"/>
        </w:rPr>
      </w:pPr>
    </w:p>
    <w:p w:rsidR="0077212C" w:rsidRPr="007F5E93" w:rsidRDefault="0077212C" w:rsidP="0077212C">
      <w:pPr>
        <w:jc w:val="center"/>
        <w:outlineLvl w:val="0"/>
        <w:rPr>
          <w:b/>
          <w:sz w:val="24"/>
          <w:szCs w:val="24"/>
        </w:rPr>
      </w:pPr>
      <w:r w:rsidRPr="007F5E93">
        <w:rPr>
          <w:b/>
          <w:sz w:val="24"/>
          <w:szCs w:val="24"/>
        </w:rPr>
        <w:t xml:space="preserve">Практическое занятие </w:t>
      </w:r>
      <w:r>
        <w:rPr>
          <w:b/>
          <w:sz w:val="24"/>
          <w:szCs w:val="24"/>
        </w:rPr>
        <w:t>3</w:t>
      </w:r>
      <w:r w:rsidRPr="007F5E93">
        <w:rPr>
          <w:b/>
          <w:sz w:val="24"/>
          <w:szCs w:val="24"/>
        </w:rPr>
        <w:t>.</w:t>
      </w:r>
      <w:r w:rsidRPr="00714C67">
        <w:rPr>
          <w:b/>
          <w:sz w:val="24"/>
          <w:szCs w:val="24"/>
        </w:rPr>
        <w:t>Проблемы бытия</w:t>
      </w:r>
      <w:r>
        <w:rPr>
          <w:b/>
          <w:sz w:val="24"/>
          <w:szCs w:val="24"/>
        </w:rPr>
        <w:t>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714C67">
        <w:rPr>
          <w:rFonts w:ascii="Times New Roman" w:hAnsi="Times New Roman"/>
          <w:sz w:val="24"/>
          <w:szCs w:val="24"/>
        </w:rPr>
        <w:t>роблема бытия.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Два мира существования человека.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В чем сущность и значение «песочных часов» для человека?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Содержание и оценка гипотез о происхождении Вселенной.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Проблема структурирования природы.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Содержание и характеристики живой и неживой природы.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 xml:space="preserve">Характеристики и относительность </w:t>
      </w:r>
      <w:proofErr w:type="spellStart"/>
      <w:r w:rsidRPr="00714C67">
        <w:rPr>
          <w:rFonts w:ascii="Times New Roman" w:hAnsi="Times New Roman"/>
          <w:sz w:val="24"/>
          <w:szCs w:val="24"/>
        </w:rPr>
        <w:t>мегамира</w:t>
      </w:r>
      <w:proofErr w:type="spellEnd"/>
      <w:r w:rsidRPr="00714C67">
        <w:rPr>
          <w:rFonts w:ascii="Times New Roman" w:hAnsi="Times New Roman"/>
          <w:sz w:val="24"/>
          <w:szCs w:val="24"/>
        </w:rPr>
        <w:t>, макромира и микромира.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Общая характеристика «бытия вещей».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lastRenderedPageBreak/>
        <w:t>Общая характеристика «бытия человека».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Общая характеристика «бытия идеального».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Общая характеристика «бытия социального».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Понятия «первая природа» и «вторая природа», проблемы их соотношения.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Проблема единства мира.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Движение как способ существования мира.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Пространство как форма существования мира.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Время как форма существования мира.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Суть принципа всеобщей связи и взаимодействия.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Содержание закона единства и борьбы противоположностей.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Содержание закона взаимного перехода качества и количества.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 xml:space="preserve">Содержание закона отрицания </w:t>
      </w:r>
      <w:proofErr w:type="spellStart"/>
      <w:proofErr w:type="gramStart"/>
      <w:r w:rsidRPr="00714C67">
        <w:rPr>
          <w:rFonts w:ascii="Times New Roman" w:hAnsi="Times New Roman"/>
          <w:sz w:val="24"/>
          <w:szCs w:val="24"/>
        </w:rPr>
        <w:t>отрицания</w:t>
      </w:r>
      <w:proofErr w:type="spellEnd"/>
      <w:proofErr w:type="gramEnd"/>
      <w:r w:rsidRPr="00714C67">
        <w:rPr>
          <w:rFonts w:ascii="Times New Roman" w:hAnsi="Times New Roman"/>
          <w:sz w:val="24"/>
          <w:szCs w:val="24"/>
        </w:rPr>
        <w:t>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Единичное – особенное – общее.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Сущность – явление.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Целое – часть – структура.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Форма – содержание.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Причина – следствие.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Возможность – действительность.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Необходимость – случайность.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Инновационные формы бытия: виртуализация реальности.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Инновационные формы бытия: цифровое общество.</w:t>
      </w:r>
    </w:p>
    <w:p w:rsidR="0077212C" w:rsidRPr="00714C67" w:rsidRDefault="0077212C" w:rsidP="0077212C">
      <w:pPr>
        <w:pStyle w:val="aff6"/>
        <w:numPr>
          <w:ilvl w:val="0"/>
          <w:numId w:val="13"/>
        </w:numPr>
        <w:tabs>
          <w:tab w:val="left" w:pos="426"/>
        </w:tabs>
        <w:spacing w:after="0" w:line="240" w:lineRule="auto"/>
        <w:ind w:left="425" w:hanging="141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Инновационные формы бытия: искусственный интеллект.</w:t>
      </w:r>
    </w:p>
    <w:p w:rsidR="0077212C" w:rsidRPr="00714C67" w:rsidRDefault="0077212C" w:rsidP="0077212C">
      <w:pPr>
        <w:tabs>
          <w:tab w:val="left" w:pos="420"/>
        </w:tabs>
        <w:outlineLvl w:val="2"/>
        <w:rPr>
          <w:sz w:val="24"/>
          <w:szCs w:val="24"/>
        </w:rPr>
      </w:pPr>
    </w:p>
    <w:p w:rsidR="0077212C" w:rsidRPr="007F5E93" w:rsidRDefault="0077212C" w:rsidP="0077212C">
      <w:pPr>
        <w:jc w:val="center"/>
        <w:outlineLvl w:val="0"/>
        <w:rPr>
          <w:b/>
          <w:sz w:val="24"/>
          <w:szCs w:val="24"/>
        </w:rPr>
      </w:pPr>
      <w:r w:rsidRPr="007F5E93">
        <w:rPr>
          <w:b/>
          <w:sz w:val="24"/>
          <w:szCs w:val="24"/>
        </w:rPr>
        <w:t xml:space="preserve">Практическое занятие </w:t>
      </w:r>
      <w:r>
        <w:rPr>
          <w:b/>
          <w:sz w:val="24"/>
          <w:szCs w:val="24"/>
        </w:rPr>
        <w:t>4</w:t>
      </w:r>
      <w:r w:rsidRPr="007F5E93">
        <w:rPr>
          <w:b/>
          <w:sz w:val="24"/>
          <w:szCs w:val="24"/>
        </w:rPr>
        <w:t>.</w:t>
      </w:r>
      <w:r w:rsidRPr="00714C67">
        <w:rPr>
          <w:b/>
          <w:sz w:val="24"/>
          <w:szCs w:val="24"/>
        </w:rPr>
        <w:t>Философия познания</w:t>
      </w:r>
      <w:r>
        <w:rPr>
          <w:b/>
          <w:sz w:val="24"/>
          <w:szCs w:val="24"/>
        </w:rPr>
        <w:t>.</w:t>
      </w:r>
    </w:p>
    <w:p w:rsidR="0077212C" w:rsidRPr="00133A4A" w:rsidRDefault="0077212C" w:rsidP="0077212C">
      <w:pPr>
        <w:pStyle w:val="afff5"/>
        <w:numPr>
          <w:ilvl w:val="0"/>
          <w:numId w:val="18"/>
        </w:numPr>
        <w:ind w:left="391" w:hanging="107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Суть проблемы сознания.</w:t>
      </w:r>
    </w:p>
    <w:p w:rsidR="0077212C" w:rsidRPr="00133A4A" w:rsidRDefault="0077212C" w:rsidP="0077212C">
      <w:pPr>
        <w:pStyle w:val="afff5"/>
        <w:numPr>
          <w:ilvl w:val="0"/>
          <w:numId w:val="18"/>
        </w:numPr>
        <w:ind w:left="391" w:hanging="107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Содержание и оценка божественной гипотезы происхождения человека.</w:t>
      </w:r>
    </w:p>
    <w:p w:rsidR="0077212C" w:rsidRPr="00133A4A" w:rsidRDefault="0077212C" w:rsidP="0077212C">
      <w:pPr>
        <w:pStyle w:val="afff5"/>
        <w:numPr>
          <w:ilvl w:val="0"/>
          <w:numId w:val="18"/>
        </w:numPr>
        <w:ind w:left="391" w:hanging="107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Содержание и оценка космической гипотезы человека.</w:t>
      </w:r>
    </w:p>
    <w:p w:rsidR="0077212C" w:rsidRPr="00133A4A" w:rsidRDefault="0077212C" w:rsidP="0077212C">
      <w:pPr>
        <w:pStyle w:val="afff5"/>
        <w:numPr>
          <w:ilvl w:val="0"/>
          <w:numId w:val="18"/>
        </w:numPr>
        <w:ind w:left="391" w:hanging="107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Содержание и оценка мутационной гипотезы происхождения человека.</w:t>
      </w:r>
    </w:p>
    <w:p w:rsidR="0077212C" w:rsidRPr="00133A4A" w:rsidRDefault="0077212C" w:rsidP="0077212C">
      <w:pPr>
        <w:pStyle w:val="afff5"/>
        <w:numPr>
          <w:ilvl w:val="0"/>
          <w:numId w:val="18"/>
        </w:numPr>
        <w:ind w:left="391" w:hanging="107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Содержание и оценка эволюционно</w:t>
      </w:r>
      <w:r>
        <w:rPr>
          <w:rFonts w:ascii="Times New Roman" w:hAnsi="Times New Roman"/>
          <w:sz w:val="24"/>
          <w:szCs w:val="24"/>
        </w:rPr>
        <w:t>-</w:t>
      </w:r>
      <w:r w:rsidRPr="00133A4A">
        <w:rPr>
          <w:rFonts w:ascii="Times New Roman" w:hAnsi="Times New Roman"/>
          <w:sz w:val="24"/>
          <w:szCs w:val="24"/>
        </w:rPr>
        <w:t>трудовой гипотезы происхождения человека.</w:t>
      </w:r>
    </w:p>
    <w:p w:rsidR="0077212C" w:rsidRPr="00133A4A" w:rsidRDefault="0077212C" w:rsidP="0077212C">
      <w:pPr>
        <w:pStyle w:val="afff5"/>
        <w:numPr>
          <w:ilvl w:val="0"/>
          <w:numId w:val="18"/>
        </w:numPr>
        <w:ind w:left="391" w:hanging="107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Характеристика основных элементов сознания.</w:t>
      </w:r>
    </w:p>
    <w:p w:rsidR="0077212C" w:rsidRPr="00133A4A" w:rsidRDefault="0077212C" w:rsidP="0077212C">
      <w:pPr>
        <w:pStyle w:val="afff5"/>
        <w:numPr>
          <w:ilvl w:val="0"/>
          <w:numId w:val="18"/>
        </w:numPr>
        <w:ind w:left="391" w:hanging="107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Почему сознание всегда диалог?</w:t>
      </w:r>
    </w:p>
    <w:p w:rsidR="0077212C" w:rsidRPr="00133A4A" w:rsidRDefault="0077212C" w:rsidP="0077212C">
      <w:pPr>
        <w:pStyle w:val="afff5"/>
        <w:numPr>
          <w:ilvl w:val="0"/>
          <w:numId w:val="18"/>
        </w:numPr>
        <w:ind w:left="391" w:hanging="107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Понятие «бессознательное».</w:t>
      </w:r>
    </w:p>
    <w:p w:rsidR="0077212C" w:rsidRPr="00133A4A" w:rsidRDefault="0077212C" w:rsidP="0077212C">
      <w:pPr>
        <w:pStyle w:val="afff5"/>
        <w:numPr>
          <w:ilvl w:val="0"/>
          <w:numId w:val="18"/>
        </w:numPr>
        <w:ind w:left="391" w:hanging="107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Самосознание как форма сознания.</w:t>
      </w:r>
    </w:p>
    <w:p w:rsidR="0077212C" w:rsidRPr="00133A4A" w:rsidRDefault="0077212C" w:rsidP="0077212C">
      <w:pPr>
        <w:pStyle w:val="afff5"/>
        <w:numPr>
          <w:ilvl w:val="0"/>
          <w:numId w:val="18"/>
        </w:numPr>
        <w:ind w:left="391" w:hanging="107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Что такое знание?</w:t>
      </w:r>
    </w:p>
    <w:p w:rsidR="0077212C" w:rsidRPr="00133A4A" w:rsidRDefault="0077212C" w:rsidP="0077212C">
      <w:pPr>
        <w:pStyle w:val="afff5"/>
        <w:numPr>
          <w:ilvl w:val="0"/>
          <w:numId w:val="18"/>
        </w:numPr>
        <w:ind w:left="391" w:hanging="107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Социальная природа познания.</w:t>
      </w:r>
    </w:p>
    <w:p w:rsidR="0077212C" w:rsidRPr="00133A4A" w:rsidRDefault="0077212C" w:rsidP="0077212C">
      <w:pPr>
        <w:pStyle w:val="afff5"/>
        <w:numPr>
          <w:ilvl w:val="0"/>
          <w:numId w:val="18"/>
        </w:numPr>
        <w:ind w:left="391" w:hanging="107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 xml:space="preserve">Студент – </w:t>
      </w:r>
      <w:proofErr w:type="spellStart"/>
      <w:r w:rsidRPr="00133A4A">
        <w:rPr>
          <w:rFonts w:ascii="Times New Roman" w:hAnsi="Times New Roman"/>
          <w:sz w:val="24"/>
          <w:szCs w:val="24"/>
        </w:rPr>
        <w:t>продуктор</w:t>
      </w:r>
      <w:proofErr w:type="spellEnd"/>
      <w:r w:rsidRPr="00133A4A">
        <w:rPr>
          <w:rFonts w:ascii="Times New Roman" w:hAnsi="Times New Roman"/>
          <w:sz w:val="24"/>
          <w:szCs w:val="24"/>
        </w:rPr>
        <w:t xml:space="preserve"> или репродуктор?</w:t>
      </w:r>
    </w:p>
    <w:p w:rsidR="0077212C" w:rsidRPr="00133A4A" w:rsidRDefault="0077212C" w:rsidP="0077212C">
      <w:pPr>
        <w:pStyle w:val="afff5"/>
        <w:numPr>
          <w:ilvl w:val="0"/>
          <w:numId w:val="18"/>
        </w:numPr>
        <w:ind w:left="391" w:hanging="107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Понятия и взаимодействие субъекта, объекта и предмета познания.</w:t>
      </w:r>
    </w:p>
    <w:p w:rsidR="0077212C" w:rsidRPr="00133A4A" w:rsidRDefault="0077212C" w:rsidP="0077212C">
      <w:pPr>
        <w:pStyle w:val="afff5"/>
        <w:numPr>
          <w:ilvl w:val="0"/>
          <w:numId w:val="18"/>
        </w:numPr>
        <w:ind w:left="391" w:hanging="107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 xml:space="preserve">Содержание и соотношение </w:t>
      </w:r>
      <w:proofErr w:type="gramStart"/>
      <w:r w:rsidRPr="00133A4A">
        <w:rPr>
          <w:rFonts w:ascii="Times New Roman" w:hAnsi="Times New Roman"/>
          <w:sz w:val="24"/>
          <w:szCs w:val="24"/>
        </w:rPr>
        <w:t>чувственного</w:t>
      </w:r>
      <w:proofErr w:type="gramEnd"/>
      <w:r w:rsidRPr="00133A4A">
        <w:rPr>
          <w:rFonts w:ascii="Times New Roman" w:hAnsi="Times New Roman"/>
          <w:sz w:val="24"/>
          <w:szCs w:val="24"/>
        </w:rPr>
        <w:t xml:space="preserve"> и рационального в познании.</w:t>
      </w:r>
    </w:p>
    <w:p w:rsidR="0077212C" w:rsidRPr="00133A4A" w:rsidRDefault="0077212C" w:rsidP="0077212C">
      <w:pPr>
        <w:pStyle w:val="afff5"/>
        <w:numPr>
          <w:ilvl w:val="0"/>
          <w:numId w:val="18"/>
        </w:numPr>
        <w:ind w:left="391" w:hanging="107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Память в духовном мире человека.</w:t>
      </w:r>
    </w:p>
    <w:p w:rsidR="0077212C" w:rsidRPr="00133A4A" w:rsidRDefault="0077212C" w:rsidP="0077212C">
      <w:pPr>
        <w:pStyle w:val="afff5"/>
        <w:numPr>
          <w:ilvl w:val="0"/>
          <w:numId w:val="18"/>
        </w:numPr>
        <w:ind w:left="391" w:hanging="107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Необходимость защиты информации.</w:t>
      </w:r>
    </w:p>
    <w:p w:rsidR="0077212C" w:rsidRPr="00133A4A" w:rsidRDefault="0077212C" w:rsidP="0077212C">
      <w:pPr>
        <w:pStyle w:val="afff5"/>
        <w:numPr>
          <w:ilvl w:val="0"/>
          <w:numId w:val="18"/>
        </w:numPr>
        <w:ind w:left="391" w:hanging="107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Виды защиты информации.</w:t>
      </w:r>
    </w:p>
    <w:p w:rsidR="0077212C" w:rsidRPr="00133A4A" w:rsidRDefault="0077212C" w:rsidP="0077212C">
      <w:pPr>
        <w:pStyle w:val="aff6"/>
        <w:numPr>
          <w:ilvl w:val="0"/>
          <w:numId w:val="18"/>
        </w:numPr>
        <w:spacing w:after="0" w:line="240" w:lineRule="auto"/>
        <w:ind w:left="391" w:hanging="107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Соотношение традиционных и цифровых форм познания.</w:t>
      </w:r>
    </w:p>
    <w:p w:rsidR="0077212C" w:rsidRPr="00714C67" w:rsidRDefault="0077212C" w:rsidP="0077212C">
      <w:pPr>
        <w:tabs>
          <w:tab w:val="left" w:pos="420"/>
        </w:tabs>
        <w:outlineLvl w:val="2"/>
        <w:rPr>
          <w:sz w:val="24"/>
          <w:szCs w:val="24"/>
        </w:rPr>
      </w:pPr>
    </w:p>
    <w:p w:rsidR="0077212C" w:rsidRPr="007F5E93" w:rsidRDefault="0077212C" w:rsidP="0077212C">
      <w:pPr>
        <w:jc w:val="center"/>
        <w:outlineLvl w:val="0"/>
        <w:rPr>
          <w:b/>
          <w:sz w:val="24"/>
          <w:szCs w:val="24"/>
        </w:rPr>
      </w:pPr>
      <w:r w:rsidRPr="007F5E93">
        <w:rPr>
          <w:b/>
          <w:sz w:val="24"/>
          <w:szCs w:val="24"/>
        </w:rPr>
        <w:t xml:space="preserve">Практическое занятие </w:t>
      </w:r>
      <w:r>
        <w:rPr>
          <w:b/>
          <w:sz w:val="24"/>
          <w:szCs w:val="24"/>
        </w:rPr>
        <w:t>5</w:t>
      </w:r>
      <w:r w:rsidRPr="007F5E93">
        <w:rPr>
          <w:b/>
          <w:sz w:val="24"/>
          <w:szCs w:val="24"/>
        </w:rPr>
        <w:t>.</w:t>
      </w:r>
      <w:r w:rsidRPr="00714C67">
        <w:rPr>
          <w:b/>
          <w:sz w:val="24"/>
          <w:szCs w:val="24"/>
        </w:rPr>
        <w:t>Научное познание</w:t>
      </w:r>
      <w:r>
        <w:rPr>
          <w:b/>
          <w:sz w:val="24"/>
          <w:szCs w:val="24"/>
        </w:rPr>
        <w:t>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Что такое истина?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Проблема критерия истины.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Практика как критерий истины.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 xml:space="preserve">Соотношение </w:t>
      </w:r>
      <w:proofErr w:type="gramStart"/>
      <w:r w:rsidRPr="00133A4A">
        <w:rPr>
          <w:rFonts w:ascii="Times New Roman" w:hAnsi="Times New Roman"/>
          <w:sz w:val="24"/>
          <w:szCs w:val="24"/>
        </w:rPr>
        <w:t>абсолютного</w:t>
      </w:r>
      <w:proofErr w:type="gramEnd"/>
      <w:r w:rsidRPr="00133A4A">
        <w:rPr>
          <w:rFonts w:ascii="Times New Roman" w:hAnsi="Times New Roman"/>
          <w:sz w:val="24"/>
          <w:szCs w:val="24"/>
        </w:rPr>
        <w:t xml:space="preserve"> и относительного в истине.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Соотношение теории и практики в научном познании.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Место интуиции в научном познании.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Виды интуиции.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Наука как вид духовного производства.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Наука как социальный институт.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Содержание обыденного познания.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lastRenderedPageBreak/>
        <w:t>Содержание и соотношение эмпирического и теоретического уровней научного познания.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Философское понимание техники.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Проблемы общества в связи с использованием техники.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Горизонты информационной цивилизации.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Понятие метода научного познания.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Методы эмпирического уровня научного исследования.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 xml:space="preserve">Методы, используемые на эмпирическом и теоретическом уровнях научного познания. 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Методы теоретического уровня научного познания.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Проблемная ситуация и проблема как форма научного познания.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Содержание и характеристика гипотезы как формы научного познания.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Содержание и характеристика теории как формы научного познания.</w:t>
      </w:r>
    </w:p>
    <w:p w:rsidR="0077212C" w:rsidRPr="00133A4A" w:rsidRDefault="0077212C" w:rsidP="0077212C">
      <w:pPr>
        <w:pStyle w:val="aff6"/>
        <w:numPr>
          <w:ilvl w:val="0"/>
          <w:numId w:val="17"/>
        </w:numPr>
        <w:spacing w:after="0" w:line="240" w:lineRule="auto"/>
        <w:ind w:left="425" w:hanging="141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Соотношение традиционных и цифровых форм познания.</w:t>
      </w:r>
    </w:p>
    <w:p w:rsidR="0077212C" w:rsidRPr="00714C67" w:rsidRDefault="0077212C" w:rsidP="0077212C">
      <w:pPr>
        <w:tabs>
          <w:tab w:val="left" w:pos="420"/>
        </w:tabs>
        <w:outlineLvl w:val="2"/>
        <w:rPr>
          <w:sz w:val="24"/>
          <w:szCs w:val="24"/>
        </w:rPr>
      </w:pPr>
    </w:p>
    <w:p w:rsidR="0077212C" w:rsidRPr="007F5E93" w:rsidRDefault="0077212C" w:rsidP="0077212C">
      <w:pPr>
        <w:jc w:val="center"/>
        <w:outlineLvl w:val="0"/>
        <w:rPr>
          <w:b/>
          <w:sz w:val="24"/>
          <w:szCs w:val="24"/>
        </w:rPr>
      </w:pPr>
      <w:r w:rsidRPr="007F5E93">
        <w:rPr>
          <w:b/>
          <w:sz w:val="24"/>
          <w:szCs w:val="24"/>
        </w:rPr>
        <w:t xml:space="preserve">Практическое занятие </w:t>
      </w:r>
      <w:r>
        <w:rPr>
          <w:b/>
          <w:sz w:val="24"/>
          <w:szCs w:val="24"/>
        </w:rPr>
        <w:t>6</w:t>
      </w:r>
      <w:r w:rsidRPr="007F5E93">
        <w:rPr>
          <w:b/>
          <w:sz w:val="24"/>
          <w:szCs w:val="24"/>
        </w:rPr>
        <w:t>.</w:t>
      </w:r>
      <w:r w:rsidRPr="00714C67">
        <w:rPr>
          <w:b/>
          <w:sz w:val="24"/>
          <w:szCs w:val="24"/>
        </w:rPr>
        <w:t>Философия человека</w:t>
      </w:r>
      <w:r>
        <w:rPr>
          <w:b/>
          <w:sz w:val="24"/>
          <w:szCs w:val="24"/>
        </w:rPr>
        <w:t>.</w:t>
      </w:r>
    </w:p>
    <w:p w:rsidR="0077212C" w:rsidRPr="00133A4A" w:rsidRDefault="0077212C" w:rsidP="0077212C">
      <w:pPr>
        <w:pStyle w:val="aff6"/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Философское понимание культуры.</w:t>
      </w:r>
    </w:p>
    <w:p w:rsidR="0077212C" w:rsidRPr="00133A4A" w:rsidRDefault="0077212C" w:rsidP="0077212C">
      <w:pPr>
        <w:pStyle w:val="aff6"/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Философское понимание красоты.</w:t>
      </w:r>
    </w:p>
    <w:p w:rsidR="0077212C" w:rsidRPr="00133A4A" w:rsidRDefault="0077212C" w:rsidP="0077212C">
      <w:pPr>
        <w:pStyle w:val="aff6"/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Понятие «цивилизация».</w:t>
      </w:r>
    </w:p>
    <w:p w:rsidR="0077212C" w:rsidRPr="00133A4A" w:rsidRDefault="0077212C" w:rsidP="0077212C">
      <w:pPr>
        <w:pStyle w:val="aff6"/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Проблемы соотношения цивилизации и культуры.</w:t>
      </w:r>
    </w:p>
    <w:p w:rsidR="0077212C" w:rsidRPr="00133A4A" w:rsidRDefault="0077212C" w:rsidP="0077212C">
      <w:pPr>
        <w:pStyle w:val="aff6"/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Человек как носитель культуры.</w:t>
      </w:r>
    </w:p>
    <w:p w:rsidR="0077212C" w:rsidRPr="00133A4A" w:rsidRDefault="0077212C" w:rsidP="0077212C">
      <w:pPr>
        <w:pStyle w:val="aff6"/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Основные характеристики индивида.</w:t>
      </w:r>
    </w:p>
    <w:p w:rsidR="0077212C" w:rsidRPr="00133A4A" w:rsidRDefault="0077212C" w:rsidP="0077212C">
      <w:pPr>
        <w:pStyle w:val="aff6"/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Понятие «индивидуальность», границы индивидуальности.</w:t>
      </w:r>
    </w:p>
    <w:p w:rsidR="0077212C" w:rsidRPr="00133A4A" w:rsidRDefault="0077212C" w:rsidP="0077212C">
      <w:pPr>
        <w:pStyle w:val="aff6"/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Личность как мера социальности человека.</w:t>
      </w:r>
    </w:p>
    <w:p w:rsidR="0077212C" w:rsidRPr="00133A4A" w:rsidRDefault="0077212C" w:rsidP="0077212C">
      <w:pPr>
        <w:pStyle w:val="aff6"/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Личность и свобода.</w:t>
      </w:r>
    </w:p>
    <w:p w:rsidR="0077212C" w:rsidRPr="00133A4A" w:rsidRDefault="0077212C" w:rsidP="0077212C">
      <w:pPr>
        <w:pStyle w:val="aff6"/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Роль мировоззрения в личности.</w:t>
      </w:r>
    </w:p>
    <w:p w:rsidR="0077212C" w:rsidRPr="00133A4A" w:rsidRDefault="0077212C" w:rsidP="0077212C">
      <w:pPr>
        <w:pStyle w:val="aff6"/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Проблемы самореализации личности.</w:t>
      </w:r>
    </w:p>
    <w:p w:rsidR="0077212C" w:rsidRPr="00133A4A" w:rsidRDefault="0077212C" w:rsidP="0077212C">
      <w:pPr>
        <w:pStyle w:val="aff6"/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Личность в современном информационном потоке.</w:t>
      </w:r>
    </w:p>
    <w:p w:rsidR="0077212C" w:rsidRPr="00133A4A" w:rsidRDefault="0077212C" w:rsidP="0077212C">
      <w:pPr>
        <w:pStyle w:val="aff6"/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Социальная адаптация как вид социализации.</w:t>
      </w:r>
    </w:p>
    <w:p w:rsidR="0077212C" w:rsidRPr="00133A4A" w:rsidRDefault="0077212C" w:rsidP="0077212C">
      <w:pPr>
        <w:pStyle w:val="aff6"/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33A4A">
        <w:rPr>
          <w:rFonts w:ascii="Times New Roman" w:hAnsi="Times New Roman"/>
          <w:sz w:val="24"/>
          <w:szCs w:val="24"/>
        </w:rPr>
        <w:t>Интериоризация</w:t>
      </w:r>
      <w:proofErr w:type="spellEnd"/>
      <w:r w:rsidRPr="00133A4A">
        <w:rPr>
          <w:rFonts w:ascii="Times New Roman" w:hAnsi="Times New Roman"/>
          <w:sz w:val="24"/>
          <w:szCs w:val="24"/>
        </w:rPr>
        <w:t xml:space="preserve"> как вид социализации.</w:t>
      </w:r>
    </w:p>
    <w:p w:rsidR="0077212C" w:rsidRPr="00133A4A" w:rsidRDefault="0077212C" w:rsidP="0077212C">
      <w:pPr>
        <w:pStyle w:val="aff6"/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Анализ соотношения «личность – цивилизованность – культурность</w:t>
      </w:r>
      <w:r>
        <w:rPr>
          <w:rFonts w:ascii="Times New Roman" w:hAnsi="Times New Roman"/>
          <w:sz w:val="24"/>
          <w:szCs w:val="24"/>
        </w:rPr>
        <w:t>»</w:t>
      </w:r>
      <w:r w:rsidRPr="00133A4A">
        <w:rPr>
          <w:rFonts w:ascii="Times New Roman" w:hAnsi="Times New Roman"/>
          <w:sz w:val="24"/>
          <w:szCs w:val="24"/>
        </w:rPr>
        <w:t>.</w:t>
      </w:r>
    </w:p>
    <w:p w:rsidR="0077212C" w:rsidRPr="00133A4A" w:rsidRDefault="0077212C" w:rsidP="0077212C">
      <w:pPr>
        <w:pStyle w:val="aff6"/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 xml:space="preserve">Человек цифровом обществе и </w:t>
      </w:r>
      <w:proofErr w:type="gramStart"/>
      <w:r w:rsidRPr="00133A4A">
        <w:rPr>
          <w:rFonts w:ascii="Times New Roman" w:hAnsi="Times New Roman"/>
          <w:sz w:val="24"/>
          <w:szCs w:val="24"/>
        </w:rPr>
        <w:t>трансформирующейся</w:t>
      </w:r>
      <w:proofErr w:type="gramEnd"/>
      <w:r w:rsidRPr="00133A4A">
        <w:rPr>
          <w:rFonts w:ascii="Times New Roman" w:hAnsi="Times New Roman"/>
          <w:sz w:val="24"/>
          <w:szCs w:val="24"/>
        </w:rPr>
        <w:t xml:space="preserve"> бизнес-среде.</w:t>
      </w:r>
    </w:p>
    <w:p w:rsidR="0077212C" w:rsidRPr="00133A4A" w:rsidRDefault="0077212C" w:rsidP="0077212C">
      <w:pPr>
        <w:pStyle w:val="aff6"/>
        <w:numPr>
          <w:ilvl w:val="0"/>
          <w:numId w:val="16"/>
        </w:numPr>
        <w:tabs>
          <w:tab w:val="left" w:pos="426"/>
        </w:tabs>
        <w:spacing w:after="0" w:line="240" w:lineRule="auto"/>
        <w:ind w:left="425" w:hanging="141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Информационная гигиена человека.</w:t>
      </w:r>
    </w:p>
    <w:p w:rsidR="0077212C" w:rsidRPr="00714C67" w:rsidRDefault="0077212C" w:rsidP="0077212C">
      <w:pPr>
        <w:tabs>
          <w:tab w:val="left" w:pos="420"/>
        </w:tabs>
        <w:outlineLvl w:val="2"/>
        <w:rPr>
          <w:sz w:val="24"/>
          <w:szCs w:val="24"/>
        </w:rPr>
      </w:pPr>
    </w:p>
    <w:p w:rsidR="0077212C" w:rsidRPr="007F5E93" w:rsidRDefault="0077212C" w:rsidP="0077212C">
      <w:pPr>
        <w:jc w:val="center"/>
        <w:outlineLvl w:val="0"/>
        <w:rPr>
          <w:b/>
          <w:sz w:val="24"/>
          <w:szCs w:val="24"/>
        </w:rPr>
      </w:pPr>
      <w:r w:rsidRPr="007F5E93">
        <w:rPr>
          <w:b/>
          <w:sz w:val="24"/>
          <w:szCs w:val="24"/>
        </w:rPr>
        <w:t xml:space="preserve">Практическое занятие </w:t>
      </w:r>
      <w:r>
        <w:rPr>
          <w:b/>
          <w:sz w:val="24"/>
          <w:szCs w:val="24"/>
        </w:rPr>
        <w:t>7</w:t>
      </w:r>
      <w:r w:rsidRPr="007F5E93">
        <w:rPr>
          <w:b/>
          <w:sz w:val="24"/>
          <w:szCs w:val="24"/>
        </w:rPr>
        <w:t>.</w:t>
      </w:r>
      <w:r w:rsidRPr="00714C67">
        <w:rPr>
          <w:b/>
          <w:sz w:val="24"/>
          <w:szCs w:val="24"/>
        </w:rPr>
        <w:t>Социальная философия</w:t>
      </w:r>
      <w:r>
        <w:rPr>
          <w:b/>
          <w:sz w:val="24"/>
          <w:szCs w:val="24"/>
        </w:rPr>
        <w:t>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Специфика общества как «второй природы».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Натуралистическая концепция объяснения общества.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Социально</w:t>
      </w:r>
      <w:r>
        <w:rPr>
          <w:rFonts w:ascii="Times New Roman" w:hAnsi="Times New Roman"/>
          <w:sz w:val="24"/>
          <w:szCs w:val="24"/>
        </w:rPr>
        <w:t>-</w:t>
      </w:r>
      <w:r w:rsidRPr="00133A4A">
        <w:rPr>
          <w:rFonts w:ascii="Times New Roman" w:hAnsi="Times New Roman"/>
          <w:sz w:val="24"/>
          <w:szCs w:val="24"/>
        </w:rPr>
        <w:t>биологическая концепция объяснения общества.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Социально</w:t>
      </w:r>
      <w:r>
        <w:rPr>
          <w:rFonts w:ascii="Times New Roman" w:hAnsi="Times New Roman"/>
          <w:sz w:val="24"/>
          <w:szCs w:val="24"/>
        </w:rPr>
        <w:t>-</w:t>
      </w:r>
      <w:r w:rsidRPr="00133A4A">
        <w:rPr>
          <w:rFonts w:ascii="Times New Roman" w:hAnsi="Times New Roman"/>
          <w:sz w:val="24"/>
          <w:szCs w:val="24"/>
        </w:rPr>
        <w:t>психологическая концепция объяснения общества.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Концепция социального действия объяснения общества.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Концепция предметного действия объяснения общества.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Суть понятия «социальное».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Проблема соотношения общественного бытия и общественного сознания.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Общая характеристика общественного сознания.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Проблема структурирования общественного сознания.</w:t>
      </w:r>
    </w:p>
    <w:p w:rsidR="0077212C" w:rsidRPr="00AB6DFE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AB6DFE">
        <w:rPr>
          <w:rFonts w:ascii="Times New Roman" w:hAnsi="Times New Roman"/>
          <w:sz w:val="24"/>
          <w:szCs w:val="24"/>
        </w:rPr>
        <w:t>Гносеологический и социологический</w:t>
      </w:r>
      <w:r>
        <w:rPr>
          <w:rFonts w:ascii="Times New Roman" w:hAnsi="Times New Roman"/>
          <w:sz w:val="24"/>
          <w:szCs w:val="24"/>
        </w:rPr>
        <w:t xml:space="preserve"> а</w:t>
      </w:r>
      <w:r w:rsidRPr="00AB6DFE">
        <w:rPr>
          <w:rFonts w:ascii="Times New Roman" w:hAnsi="Times New Roman"/>
          <w:sz w:val="24"/>
          <w:szCs w:val="24"/>
        </w:rPr>
        <w:t>спекты структурирования общественного сознания.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Обыденный и теоретический уровни общественного сознания.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Идеология как сфера общественного сознания.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Общественная психология как сфера общественного сознания.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Содержание политического сознания.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Содержание правового сознания.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Содержание нравственного сознания.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Содержание эстетического сознания.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jc w:val="both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Содержание религиозного и атеистического сознания.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lastRenderedPageBreak/>
        <w:t>Современная концепция цифрового общества.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rPr>
          <w:rFonts w:ascii="Times New Roman" w:hAnsi="Times New Roman"/>
          <w:sz w:val="24"/>
          <w:szCs w:val="24"/>
        </w:rPr>
      </w:pPr>
      <w:proofErr w:type="spellStart"/>
      <w:r w:rsidRPr="00133A4A">
        <w:rPr>
          <w:rFonts w:ascii="Times New Roman" w:hAnsi="Times New Roman"/>
          <w:sz w:val="24"/>
          <w:szCs w:val="24"/>
        </w:rPr>
        <w:t>Цифровизация</w:t>
      </w:r>
      <w:proofErr w:type="spellEnd"/>
      <w:r w:rsidRPr="00133A4A">
        <w:rPr>
          <w:rFonts w:ascii="Times New Roman" w:hAnsi="Times New Roman"/>
          <w:sz w:val="24"/>
          <w:szCs w:val="24"/>
        </w:rPr>
        <w:t xml:space="preserve"> общественных отношений.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>Дилеммы и противоречия цифрового общества.</w:t>
      </w:r>
    </w:p>
    <w:p w:rsidR="0077212C" w:rsidRPr="00133A4A" w:rsidRDefault="0077212C" w:rsidP="0077212C">
      <w:pPr>
        <w:pStyle w:val="aff6"/>
        <w:numPr>
          <w:ilvl w:val="0"/>
          <w:numId w:val="15"/>
        </w:numPr>
        <w:tabs>
          <w:tab w:val="left" w:pos="426"/>
        </w:tabs>
        <w:spacing w:after="0" w:line="240" w:lineRule="auto"/>
        <w:ind w:left="459" w:hanging="175"/>
        <w:rPr>
          <w:rFonts w:ascii="Times New Roman" w:hAnsi="Times New Roman"/>
          <w:sz w:val="24"/>
          <w:szCs w:val="24"/>
        </w:rPr>
      </w:pPr>
      <w:r w:rsidRPr="00133A4A">
        <w:rPr>
          <w:rFonts w:ascii="Times New Roman" w:hAnsi="Times New Roman"/>
          <w:sz w:val="24"/>
          <w:szCs w:val="24"/>
        </w:rPr>
        <w:t xml:space="preserve">Последствия </w:t>
      </w:r>
      <w:proofErr w:type="spellStart"/>
      <w:r w:rsidRPr="00133A4A">
        <w:rPr>
          <w:rFonts w:ascii="Times New Roman" w:hAnsi="Times New Roman"/>
          <w:sz w:val="24"/>
          <w:szCs w:val="24"/>
        </w:rPr>
        <w:t>цифровизации</w:t>
      </w:r>
      <w:proofErr w:type="spellEnd"/>
      <w:r w:rsidRPr="00133A4A">
        <w:rPr>
          <w:rFonts w:ascii="Times New Roman" w:hAnsi="Times New Roman"/>
          <w:sz w:val="24"/>
          <w:szCs w:val="24"/>
        </w:rPr>
        <w:t xml:space="preserve"> для общества и человека.</w:t>
      </w:r>
    </w:p>
    <w:p w:rsidR="0077212C" w:rsidRPr="00714C67" w:rsidRDefault="0077212C" w:rsidP="0077212C">
      <w:pPr>
        <w:tabs>
          <w:tab w:val="left" w:pos="420"/>
        </w:tabs>
        <w:outlineLvl w:val="2"/>
        <w:rPr>
          <w:sz w:val="24"/>
          <w:szCs w:val="24"/>
        </w:rPr>
      </w:pPr>
    </w:p>
    <w:p w:rsidR="0077212C" w:rsidRPr="007F5E93" w:rsidRDefault="0077212C" w:rsidP="0077212C">
      <w:pPr>
        <w:jc w:val="center"/>
        <w:outlineLvl w:val="0"/>
        <w:rPr>
          <w:b/>
          <w:sz w:val="24"/>
          <w:szCs w:val="24"/>
        </w:rPr>
      </w:pPr>
      <w:r w:rsidRPr="007F5E93">
        <w:rPr>
          <w:b/>
          <w:sz w:val="24"/>
          <w:szCs w:val="24"/>
        </w:rPr>
        <w:t xml:space="preserve">Практическое занятие </w:t>
      </w:r>
      <w:r>
        <w:rPr>
          <w:b/>
          <w:sz w:val="24"/>
          <w:szCs w:val="24"/>
        </w:rPr>
        <w:t>8</w:t>
      </w:r>
      <w:r w:rsidRPr="007F5E93">
        <w:rPr>
          <w:b/>
          <w:sz w:val="24"/>
          <w:szCs w:val="24"/>
        </w:rPr>
        <w:t>.</w:t>
      </w:r>
      <w:r w:rsidRPr="00714C67">
        <w:rPr>
          <w:b/>
          <w:sz w:val="24"/>
          <w:szCs w:val="24"/>
        </w:rPr>
        <w:t>Проблемы Земной цивилизации и будущее человечества</w:t>
      </w:r>
      <w:r>
        <w:rPr>
          <w:b/>
          <w:sz w:val="24"/>
          <w:szCs w:val="24"/>
        </w:rPr>
        <w:t>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Проблема делимости истории.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Понимание истории в Античности.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Телеологическое объяснение истории в Средневековье.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 xml:space="preserve">Рационалистический подход к объяснению истории в Новое время (Д.Вико, И.Гердер, Ж.Руссо). 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Философия истории Г.Гегеля.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Материалистическое понимание истории в философии марксизма.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История во взглядах О.Шпенглера.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«Самостоятельные цивилизации» А.Тойнби.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«Культурные суперсистемы» П.Сорокина.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Теория «единого индустриального общества» Р.Арона.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 xml:space="preserve">Теория «стадий экономического роста» </w:t>
      </w:r>
      <w:proofErr w:type="spellStart"/>
      <w:r w:rsidRPr="00714C67">
        <w:rPr>
          <w:rFonts w:ascii="Times New Roman" w:hAnsi="Times New Roman"/>
          <w:sz w:val="24"/>
          <w:szCs w:val="24"/>
        </w:rPr>
        <w:t>У.Ростоу</w:t>
      </w:r>
      <w:proofErr w:type="spellEnd"/>
      <w:r w:rsidRPr="00714C67">
        <w:rPr>
          <w:rFonts w:ascii="Times New Roman" w:hAnsi="Times New Roman"/>
          <w:sz w:val="24"/>
          <w:szCs w:val="24"/>
        </w:rPr>
        <w:t>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Объективный характер усиления взаимодействия народов Земли.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Причины возникновения глобальных проблем современности.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Анализ демографической проблемы.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Анализ сырьевой проблемы.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Анализ продовольственной проблемы.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Анализ энергетической проблемы.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Анализ проблемы сохранения жизни на Земле.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Анализ экологической проблемы.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Пути решения глобальных проблем человечества.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Понятие «общественный прогресс», относительность общественного прогресса.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Проблема критерия общественного прогресса.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Проблема информационной насыщаемости общественного прогресса.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jc w:val="both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Горизонты будущего человечества.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 xml:space="preserve">Глобальная </w:t>
      </w:r>
      <w:proofErr w:type="spellStart"/>
      <w:r w:rsidRPr="00714C67">
        <w:rPr>
          <w:rFonts w:ascii="Times New Roman" w:hAnsi="Times New Roman"/>
          <w:sz w:val="24"/>
          <w:szCs w:val="24"/>
        </w:rPr>
        <w:t>цифровизация</w:t>
      </w:r>
      <w:proofErr w:type="spellEnd"/>
      <w:r w:rsidRPr="00714C67">
        <w:rPr>
          <w:rFonts w:ascii="Times New Roman" w:hAnsi="Times New Roman"/>
          <w:sz w:val="24"/>
          <w:szCs w:val="24"/>
        </w:rPr>
        <w:t xml:space="preserve"> как проблема.</w:t>
      </w:r>
    </w:p>
    <w:p w:rsidR="0077212C" w:rsidRPr="00714C67" w:rsidRDefault="0077212C" w:rsidP="0077212C">
      <w:pPr>
        <w:pStyle w:val="aff6"/>
        <w:numPr>
          <w:ilvl w:val="0"/>
          <w:numId w:val="14"/>
        </w:numPr>
        <w:tabs>
          <w:tab w:val="left" w:pos="426"/>
        </w:tabs>
        <w:spacing w:after="0" w:line="240" w:lineRule="auto"/>
        <w:ind w:left="425" w:hanging="141"/>
        <w:rPr>
          <w:rFonts w:ascii="Times New Roman" w:hAnsi="Times New Roman"/>
          <w:sz w:val="24"/>
          <w:szCs w:val="24"/>
        </w:rPr>
      </w:pPr>
      <w:r w:rsidRPr="00714C67">
        <w:rPr>
          <w:rFonts w:ascii="Times New Roman" w:hAnsi="Times New Roman"/>
          <w:sz w:val="24"/>
          <w:szCs w:val="24"/>
        </w:rPr>
        <w:t>Риски человечества в условиях цифровых трансформаций.</w:t>
      </w:r>
    </w:p>
    <w:p w:rsidR="0077212C" w:rsidRPr="00714C67" w:rsidRDefault="0077212C" w:rsidP="0077212C">
      <w:pPr>
        <w:tabs>
          <w:tab w:val="left" w:pos="420"/>
        </w:tabs>
        <w:outlineLvl w:val="2"/>
        <w:rPr>
          <w:sz w:val="24"/>
          <w:szCs w:val="24"/>
        </w:rPr>
      </w:pPr>
    </w:p>
    <w:p w:rsidR="0077212C" w:rsidRPr="00FD4679" w:rsidRDefault="0077212C" w:rsidP="0077212C">
      <w:pPr>
        <w:jc w:val="center"/>
        <w:rPr>
          <w:b/>
          <w:sz w:val="24"/>
          <w:szCs w:val="24"/>
        </w:rPr>
      </w:pPr>
      <w:r w:rsidRPr="00FD4679">
        <w:rPr>
          <w:b/>
          <w:sz w:val="24"/>
          <w:szCs w:val="24"/>
        </w:rPr>
        <w:t>Примерные практические задания</w:t>
      </w:r>
    </w:p>
    <w:p w:rsidR="0077212C" w:rsidRDefault="0077212C" w:rsidP="0077212C">
      <w:pPr>
        <w:ind w:firstLine="709"/>
        <w:jc w:val="both"/>
        <w:outlineLvl w:val="0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Задание 1</w:t>
      </w:r>
      <w:r w:rsidRPr="004F2229">
        <w:rPr>
          <w:b/>
          <w:sz w:val="24"/>
          <w:szCs w:val="24"/>
        </w:rPr>
        <w:t>.</w:t>
      </w:r>
    </w:p>
    <w:p w:rsidR="0077212C" w:rsidRPr="00C508CB" w:rsidRDefault="0077212C" w:rsidP="0077212C">
      <w:pPr>
        <w:ind w:firstLine="709"/>
        <w:rPr>
          <w:sz w:val="24"/>
          <w:szCs w:val="24"/>
        </w:rPr>
      </w:pPr>
      <w:r w:rsidRPr="00C508CB">
        <w:rPr>
          <w:sz w:val="24"/>
          <w:szCs w:val="24"/>
        </w:rPr>
        <w:t>Заполните таблицу «Философия как наука».</w:t>
      </w: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2004"/>
        <w:gridCol w:w="2026"/>
        <w:gridCol w:w="2055"/>
        <w:gridCol w:w="2035"/>
        <w:gridCol w:w="2018"/>
      </w:tblGrid>
      <w:tr w:rsidR="0077212C" w:rsidRPr="00EE0782" w:rsidTr="00816882">
        <w:tc>
          <w:tcPr>
            <w:tcW w:w="10138" w:type="dxa"/>
            <w:gridSpan w:val="5"/>
          </w:tcPr>
          <w:p w:rsidR="0077212C" w:rsidRPr="00EE0782" w:rsidRDefault="0077212C" w:rsidP="008168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Философия </w:t>
            </w:r>
            <w:r w:rsidRPr="004734F5">
              <w:rPr>
                <w:sz w:val="24"/>
                <w:szCs w:val="24"/>
              </w:rPr>
              <w:t>–</w:t>
            </w:r>
          </w:p>
        </w:tc>
      </w:tr>
      <w:tr w:rsidR="0077212C" w:rsidRPr="00EE0782" w:rsidTr="00816882">
        <w:tc>
          <w:tcPr>
            <w:tcW w:w="2004" w:type="dxa"/>
          </w:tcPr>
          <w:p w:rsidR="0077212C" w:rsidRPr="00EE0782" w:rsidRDefault="0077212C" w:rsidP="008168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</w:t>
            </w:r>
          </w:p>
        </w:tc>
        <w:tc>
          <w:tcPr>
            <w:tcW w:w="2026" w:type="dxa"/>
          </w:tcPr>
          <w:p w:rsidR="0077212C" w:rsidRPr="00EE0782" w:rsidRDefault="0077212C" w:rsidP="008168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</w:t>
            </w:r>
          </w:p>
        </w:tc>
        <w:tc>
          <w:tcPr>
            <w:tcW w:w="2055" w:type="dxa"/>
          </w:tcPr>
          <w:p w:rsidR="0077212C" w:rsidRPr="00EE0782" w:rsidRDefault="0077212C" w:rsidP="008168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Структура</w:t>
            </w:r>
          </w:p>
        </w:tc>
        <w:tc>
          <w:tcPr>
            <w:tcW w:w="2035" w:type="dxa"/>
          </w:tcPr>
          <w:p w:rsidR="0077212C" w:rsidRPr="00EE0782" w:rsidRDefault="0077212C" w:rsidP="008168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Функции</w:t>
            </w:r>
          </w:p>
        </w:tc>
        <w:tc>
          <w:tcPr>
            <w:tcW w:w="2018" w:type="dxa"/>
          </w:tcPr>
          <w:p w:rsidR="0077212C" w:rsidRDefault="0077212C" w:rsidP="008168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Методы</w:t>
            </w:r>
          </w:p>
        </w:tc>
      </w:tr>
      <w:tr w:rsidR="0077212C" w:rsidRPr="00EE0782" w:rsidTr="00816882">
        <w:tc>
          <w:tcPr>
            <w:tcW w:w="2004" w:type="dxa"/>
          </w:tcPr>
          <w:p w:rsidR="0077212C" w:rsidRDefault="0077212C" w:rsidP="008168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:rsidR="0077212C" w:rsidRDefault="0077212C" w:rsidP="008168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</w:tcPr>
          <w:p w:rsidR="0077212C" w:rsidRDefault="0077212C" w:rsidP="008168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5" w:type="dxa"/>
          </w:tcPr>
          <w:p w:rsidR="0077212C" w:rsidRDefault="0077212C" w:rsidP="008168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</w:tcPr>
          <w:p w:rsidR="0077212C" w:rsidRDefault="0077212C" w:rsidP="00816882">
            <w:pPr>
              <w:jc w:val="center"/>
              <w:rPr>
                <w:sz w:val="24"/>
                <w:szCs w:val="24"/>
              </w:rPr>
            </w:pPr>
          </w:p>
        </w:tc>
      </w:tr>
    </w:tbl>
    <w:p w:rsidR="0077212C" w:rsidRPr="00FB2C10" w:rsidRDefault="0077212C" w:rsidP="0077212C">
      <w:pPr>
        <w:ind w:firstLine="709"/>
        <w:jc w:val="both"/>
        <w:outlineLvl w:val="0"/>
        <w:rPr>
          <w:b/>
          <w:bCs/>
          <w:sz w:val="24"/>
          <w:szCs w:val="24"/>
        </w:rPr>
      </w:pPr>
      <w:r w:rsidRPr="00FB2C10">
        <w:rPr>
          <w:b/>
          <w:sz w:val="24"/>
          <w:szCs w:val="24"/>
        </w:rPr>
        <w:t>Задание 2.</w:t>
      </w:r>
    </w:p>
    <w:p w:rsidR="0077212C" w:rsidRPr="00C508CB" w:rsidRDefault="0077212C" w:rsidP="0077212C">
      <w:pPr>
        <w:ind w:firstLine="709"/>
        <w:rPr>
          <w:sz w:val="24"/>
          <w:szCs w:val="24"/>
        </w:rPr>
      </w:pPr>
      <w:r w:rsidRPr="00C508CB">
        <w:rPr>
          <w:sz w:val="24"/>
          <w:szCs w:val="24"/>
        </w:rPr>
        <w:t>Заполните таблицу «Основные концепции бытия».</w:t>
      </w: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2050"/>
        <w:gridCol w:w="2059"/>
        <w:gridCol w:w="2081"/>
        <w:gridCol w:w="1938"/>
        <w:gridCol w:w="2010"/>
      </w:tblGrid>
      <w:tr w:rsidR="0077212C" w:rsidTr="00816882">
        <w:tc>
          <w:tcPr>
            <w:tcW w:w="6190" w:type="dxa"/>
            <w:gridSpan w:val="3"/>
          </w:tcPr>
          <w:p w:rsidR="0077212C" w:rsidRPr="00C508CB" w:rsidRDefault="0077212C" w:rsidP="00816882">
            <w:pPr>
              <w:jc w:val="center"/>
              <w:rPr>
                <w:sz w:val="24"/>
                <w:szCs w:val="24"/>
              </w:rPr>
            </w:pPr>
            <w:r w:rsidRPr="00C508CB">
              <w:rPr>
                <w:sz w:val="24"/>
                <w:szCs w:val="24"/>
              </w:rPr>
              <w:t>Монизм</w:t>
            </w:r>
          </w:p>
        </w:tc>
        <w:tc>
          <w:tcPr>
            <w:tcW w:w="1938" w:type="dxa"/>
          </w:tcPr>
          <w:p w:rsidR="0077212C" w:rsidRPr="00C508CB" w:rsidRDefault="0077212C" w:rsidP="00816882">
            <w:pPr>
              <w:jc w:val="center"/>
              <w:rPr>
                <w:sz w:val="24"/>
                <w:szCs w:val="24"/>
              </w:rPr>
            </w:pPr>
            <w:r w:rsidRPr="00C508CB">
              <w:rPr>
                <w:sz w:val="24"/>
                <w:szCs w:val="24"/>
              </w:rPr>
              <w:t>Дуализм</w:t>
            </w:r>
          </w:p>
        </w:tc>
        <w:tc>
          <w:tcPr>
            <w:tcW w:w="2010" w:type="dxa"/>
          </w:tcPr>
          <w:p w:rsidR="0077212C" w:rsidRPr="00C508CB" w:rsidRDefault="0077212C" w:rsidP="00816882">
            <w:pPr>
              <w:jc w:val="center"/>
              <w:rPr>
                <w:sz w:val="24"/>
                <w:szCs w:val="24"/>
              </w:rPr>
            </w:pPr>
            <w:r w:rsidRPr="00C508CB">
              <w:rPr>
                <w:sz w:val="24"/>
                <w:szCs w:val="24"/>
              </w:rPr>
              <w:t>Плюрализм</w:t>
            </w:r>
          </w:p>
        </w:tc>
      </w:tr>
      <w:tr w:rsidR="0077212C" w:rsidRPr="00627ED8" w:rsidTr="00816882">
        <w:tc>
          <w:tcPr>
            <w:tcW w:w="6190" w:type="dxa"/>
            <w:gridSpan w:val="3"/>
          </w:tcPr>
          <w:p w:rsidR="0077212C" w:rsidRPr="00C508CB" w:rsidRDefault="0077212C" w:rsidP="008168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vMerge w:val="restart"/>
          </w:tcPr>
          <w:p w:rsidR="0077212C" w:rsidRPr="00C508CB" w:rsidRDefault="0077212C" w:rsidP="008168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0" w:type="dxa"/>
            <w:vMerge w:val="restart"/>
          </w:tcPr>
          <w:p w:rsidR="0077212C" w:rsidRPr="00C508CB" w:rsidRDefault="0077212C" w:rsidP="00816882">
            <w:pPr>
              <w:jc w:val="center"/>
              <w:rPr>
                <w:sz w:val="24"/>
                <w:szCs w:val="24"/>
              </w:rPr>
            </w:pPr>
          </w:p>
        </w:tc>
      </w:tr>
      <w:tr w:rsidR="0077212C" w:rsidTr="00816882">
        <w:tc>
          <w:tcPr>
            <w:tcW w:w="2050" w:type="dxa"/>
          </w:tcPr>
          <w:p w:rsidR="0077212C" w:rsidRPr="00C508CB" w:rsidRDefault="0077212C" w:rsidP="00816882">
            <w:pPr>
              <w:jc w:val="center"/>
              <w:rPr>
                <w:sz w:val="24"/>
                <w:szCs w:val="24"/>
              </w:rPr>
            </w:pPr>
            <w:r w:rsidRPr="00C508CB">
              <w:rPr>
                <w:sz w:val="24"/>
                <w:szCs w:val="24"/>
              </w:rPr>
              <w:t>Материализм</w:t>
            </w:r>
          </w:p>
        </w:tc>
        <w:tc>
          <w:tcPr>
            <w:tcW w:w="4140" w:type="dxa"/>
            <w:gridSpan w:val="2"/>
          </w:tcPr>
          <w:p w:rsidR="0077212C" w:rsidRPr="00C508CB" w:rsidRDefault="0077212C" w:rsidP="00816882">
            <w:pPr>
              <w:jc w:val="center"/>
              <w:rPr>
                <w:sz w:val="24"/>
                <w:szCs w:val="24"/>
              </w:rPr>
            </w:pPr>
            <w:r w:rsidRPr="00C508CB">
              <w:rPr>
                <w:sz w:val="24"/>
                <w:szCs w:val="24"/>
              </w:rPr>
              <w:t>Идеализм</w:t>
            </w:r>
          </w:p>
        </w:tc>
        <w:tc>
          <w:tcPr>
            <w:tcW w:w="1938" w:type="dxa"/>
            <w:vMerge/>
          </w:tcPr>
          <w:p w:rsidR="0077212C" w:rsidRPr="00C508CB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10" w:type="dxa"/>
            <w:vMerge/>
          </w:tcPr>
          <w:p w:rsidR="0077212C" w:rsidRPr="00C508CB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</w:tr>
      <w:tr w:rsidR="0077212C" w:rsidTr="00816882">
        <w:tc>
          <w:tcPr>
            <w:tcW w:w="2050" w:type="dxa"/>
            <w:vMerge w:val="restart"/>
          </w:tcPr>
          <w:p w:rsidR="0077212C" w:rsidRPr="00C508CB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0" w:type="dxa"/>
            <w:gridSpan w:val="2"/>
          </w:tcPr>
          <w:p w:rsidR="0077212C" w:rsidRPr="00C508CB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38" w:type="dxa"/>
            <w:vMerge/>
          </w:tcPr>
          <w:p w:rsidR="0077212C" w:rsidRPr="00C508CB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10" w:type="dxa"/>
            <w:vMerge/>
          </w:tcPr>
          <w:p w:rsidR="0077212C" w:rsidRPr="00C508CB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</w:tr>
      <w:tr w:rsidR="0077212C" w:rsidTr="00816882">
        <w:tc>
          <w:tcPr>
            <w:tcW w:w="2050" w:type="dxa"/>
            <w:vMerge/>
          </w:tcPr>
          <w:p w:rsidR="0077212C" w:rsidRPr="00C508CB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9" w:type="dxa"/>
          </w:tcPr>
          <w:p w:rsidR="0077212C" w:rsidRPr="00C508CB" w:rsidRDefault="0077212C" w:rsidP="00816882">
            <w:pPr>
              <w:jc w:val="center"/>
              <w:rPr>
                <w:sz w:val="24"/>
                <w:szCs w:val="24"/>
              </w:rPr>
            </w:pPr>
            <w:r w:rsidRPr="00C508CB">
              <w:rPr>
                <w:sz w:val="24"/>
                <w:szCs w:val="24"/>
              </w:rPr>
              <w:t>Объективный идеализм</w:t>
            </w:r>
          </w:p>
        </w:tc>
        <w:tc>
          <w:tcPr>
            <w:tcW w:w="2081" w:type="dxa"/>
          </w:tcPr>
          <w:p w:rsidR="0077212C" w:rsidRPr="00C508CB" w:rsidRDefault="0077212C" w:rsidP="00816882">
            <w:pPr>
              <w:jc w:val="center"/>
              <w:rPr>
                <w:sz w:val="24"/>
                <w:szCs w:val="24"/>
              </w:rPr>
            </w:pPr>
            <w:r w:rsidRPr="00C508CB">
              <w:rPr>
                <w:sz w:val="24"/>
                <w:szCs w:val="24"/>
              </w:rPr>
              <w:t>Субъективный идеализм</w:t>
            </w:r>
          </w:p>
        </w:tc>
        <w:tc>
          <w:tcPr>
            <w:tcW w:w="1938" w:type="dxa"/>
            <w:vMerge/>
          </w:tcPr>
          <w:p w:rsidR="0077212C" w:rsidRPr="00C508CB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10" w:type="dxa"/>
            <w:vMerge/>
          </w:tcPr>
          <w:p w:rsidR="0077212C" w:rsidRPr="00C508CB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</w:tr>
      <w:tr w:rsidR="0077212C" w:rsidTr="00816882">
        <w:tc>
          <w:tcPr>
            <w:tcW w:w="2050" w:type="dxa"/>
            <w:vMerge/>
          </w:tcPr>
          <w:p w:rsidR="0077212C" w:rsidRPr="00C508CB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9" w:type="dxa"/>
          </w:tcPr>
          <w:p w:rsidR="0077212C" w:rsidRPr="00C508CB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</w:tcPr>
          <w:p w:rsidR="0077212C" w:rsidRPr="00C508CB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38" w:type="dxa"/>
            <w:vMerge/>
          </w:tcPr>
          <w:p w:rsidR="0077212C" w:rsidRPr="00C508CB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10" w:type="dxa"/>
            <w:vMerge/>
          </w:tcPr>
          <w:p w:rsidR="0077212C" w:rsidRPr="00C508CB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</w:tr>
      <w:tr w:rsidR="0077212C" w:rsidTr="00816882">
        <w:tc>
          <w:tcPr>
            <w:tcW w:w="10138" w:type="dxa"/>
            <w:gridSpan w:val="5"/>
          </w:tcPr>
          <w:p w:rsidR="0077212C" w:rsidRPr="00C508CB" w:rsidRDefault="0077212C" w:rsidP="00816882">
            <w:pPr>
              <w:jc w:val="center"/>
              <w:rPr>
                <w:sz w:val="24"/>
                <w:szCs w:val="24"/>
              </w:rPr>
            </w:pPr>
            <w:r w:rsidRPr="00C508CB">
              <w:rPr>
                <w:sz w:val="24"/>
                <w:szCs w:val="24"/>
              </w:rPr>
              <w:t>Философы</w:t>
            </w:r>
          </w:p>
        </w:tc>
      </w:tr>
      <w:tr w:rsidR="0077212C" w:rsidTr="00816882">
        <w:tc>
          <w:tcPr>
            <w:tcW w:w="2050" w:type="dxa"/>
          </w:tcPr>
          <w:p w:rsidR="0077212C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9" w:type="dxa"/>
          </w:tcPr>
          <w:p w:rsidR="0077212C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</w:tcPr>
          <w:p w:rsidR="0077212C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38" w:type="dxa"/>
          </w:tcPr>
          <w:p w:rsidR="0077212C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10" w:type="dxa"/>
          </w:tcPr>
          <w:p w:rsidR="0077212C" w:rsidRDefault="0077212C" w:rsidP="00816882">
            <w:pPr>
              <w:jc w:val="both"/>
              <w:rPr>
                <w:sz w:val="24"/>
                <w:szCs w:val="24"/>
              </w:rPr>
            </w:pPr>
          </w:p>
        </w:tc>
      </w:tr>
    </w:tbl>
    <w:p w:rsidR="0077212C" w:rsidRDefault="0077212C" w:rsidP="0077212C">
      <w:pPr>
        <w:ind w:firstLine="709"/>
        <w:jc w:val="both"/>
        <w:outlineLvl w:val="0"/>
        <w:rPr>
          <w:b/>
          <w:sz w:val="24"/>
          <w:szCs w:val="24"/>
        </w:rPr>
      </w:pPr>
    </w:p>
    <w:p w:rsidR="0077212C" w:rsidRDefault="0077212C" w:rsidP="0077212C">
      <w:pPr>
        <w:ind w:firstLine="709"/>
        <w:jc w:val="both"/>
        <w:outlineLvl w:val="0"/>
        <w:rPr>
          <w:b/>
          <w:sz w:val="24"/>
          <w:szCs w:val="24"/>
        </w:rPr>
      </w:pPr>
    </w:p>
    <w:p w:rsidR="005F1441" w:rsidRDefault="005F1441" w:rsidP="0077212C">
      <w:pPr>
        <w:ind w:firstLine="709"/>
        <w:jc w:val="both"/>
        <w:outlineLvl w:val="0"/>
        <w:rPr>
          <w:b/>
          <w:sz w:val="24"/>
          <w:szCs w:val="24"/>
        </w:rPr>
      </w:pPr>
    </w:p>
    <w:p w:rsidR="0077212C" w:rsidRPr="00FB2C10" w:rsidRDefault="0077212C" w:rsidP="0077212C">
      <w:pPr>
        <w:ind w:firstLine="709"/>
        <w:jc w:val="both"/>
        <w:outlineLvl w:val="0"/>
        <w:rPr>
          <w:b/>
          <w:bCs/>
          <w:sz w:val="24"/>
          <w:szCs w:val="24"/>
        </w:rPr>
      </w:pPr>
      <w:r w:rsidRPr="00FB2C10">
        <w:rPr>
          <w:b/>
          <w:sz w:val="24"/>
          <w:szCs w:val="24"/>
        </w:rPr>
        <w:lastRenderedPageBreak/>
        <w:t xml:space="preserve">Задание </w:t>
      </w:r>
      <w:r>
        <w:rPr>
          <w:b/>
          <w:sz w:val="24"/>
          <w:szCs w:val="24"/>
        </w:rPr>
        <w:t>3</w:t>
      </w:r>
      <w:r w:rsidRPr="00FB2C10">
        <w:rPr>
          <w:b/>
          <w:sz w:val="24"/>
          <w:szCs w:val="24"/>
        </w:rPr>
        <w:t>.</w:t>
      </w:r>
    </w:p>
    <w:p w:rsidR="0077212C" w:rsidRPr="00C508CB" w:rsidRDefault="0077212C" w:rsidP="0077212C">
      <w:pPr>
        <w:ind w:firstLine="709"/>
        <w:jc w:val="both"/>
        <w:rPr>
          <w:sz w:val="24"/>
          <w:szCs w:val="24"/>
        </w:rPr>
      </w:pPr>
      <w:r w:rsidRPr="00C508CB">
        <w:rPr>
          <w:sz w:val="24"/>
          <w:szCs w:val="24"/>
        </w:rPr>
        <w:t>Заполните таблицу «Общественное сознание».</w:t>
      </w: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2596"/>
        <w:gridCol w:w="2497"/>
        <w:gridCol w:w="2525"/>
        <w:gridCol w:w="2520"/>
      </w:tblGrid>
      <w:tr w:rsidR="0077212C" w:rsidRPr="00EE0782" w:rsidTr="00816882">
        <w:tc>
          <w:tcPr>
            <w:tcW w:w="10138" w:type="dxa"/>
            <w:gridSpan w:val="4"/>
          </w:tcPr>
          <w:p w:rsidR="0077212C" w:rsidRPr="00C508CB" w:rsidRDefault="0077212C" w:rsidP="00816882">
            <w:pPr>
              <w:jc w:val="center"/>
              <w:rPr>
                <w:sz w:val="24"/>
                <w:szCs w:val="24"/>
                <w:lang w:val="en-US"/>
              </w:rPr>
            </w:pPr>
            <w:r w:rsidRPr="00EE0782">
              <w:rPr>
                <w:sz w:val="24"/>
                <w:szCs w:val="24"/>
              </w:rPr>
              <w:t>Общественное сознание –</w:t>
            </w:r>
          </w:p>
        </w:tc>
      </w:tr>
      <w:tr w:rsidR="0077212C" w:rsidRPr="00EE0782" w:rsidTr="00816882">
        <w:trPr>
          <w:trHeight w:val="70"/>
        </w:trPr>
        <w:tc>
          <w:tcPr>
            <w:tcW w:w="2596" w:type="dxa"/>
          </w:tcPr>
          <w:p w:rsidR="0077212C" w:rsidRPr="00EE0782" w:rsidRDefault="0077212C" w:rsidP="00816882">
            <w:pPr>
              <w:pStyle w:val="aff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782">
              <w:rPr>
                <w:rFonts w:ascii="Times New Roman" w:hAnsi="Times New Roman"/>
                <w:sz w:val="24"/>
                <w:szCs w:val="24"/>
              </w:rPr>
              <w:t>Особенности</w:t>
            </w:r>
          </w:p>
        </w:tc>
        <w:tc>
          <w:tcPr>
            <w:tcW w:w="2497" w:type="dxa"/>
          </w:tcPr>
          <w:p w:rsidR="0077212C" w:rsidRPr="00EE0782" w:rsidRDefault="0077212C" w:rsidP="00816882">
            <w:pPr>
              <w:pStyle w:val="aff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782">
              <w:rPr>
                <w:rFonts w:ascii="Times New Roman" w:hAnsi="Times New Roman"/>
                <w:sz w:val="24"/>
                <w:szCs w:val="24"/>
              </w:rPr>
              <w:t>Типы</w:t>
            </w:r>
          </w:p>
        </w:tc>
        <w:tc>
          <w:tcPr>
            <w:tcW w:w="2525" w:type="dxa"/>
          </w:tcPr>
          <w:p w:rsidR="0077212C" w:rsidRPr="00EE0782" w:rsidRDefault="0077212C" w:rsidP="00816882">
            <w:pPr>
              <w:pStyle w:val="aff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782">
              <w:rPr>
                <w:rFonts w:ascii="Times New Roman" w:hAnsi="Times New Roman"/>
                <w:sz w:val="24"/>
                <w:szCs w:val="24"/>
              </w:rPr>
              <w:t>Уровни</w:t>
            </w:r>
          </w:p>
        </w:tc>
        <w:tc>
          <w:tcPr>
            <w:tcW w:w="2520" w:type="dxa"/>
          </w:tcPr>
          <w:p w:rsidR="0077212C" w:rsidRPr="00EE0782" w:rsidRDefault="0077212C" w:rsidP="00816882">
            <w:pPr>
              <w:pStyle w:val="aff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782">
              <w:rPr>
                <w:rFonts w:ascii="Times New Roman" w:hAnsi="Times New Roman"/>
                <w:sz w:val="24"/>
                <w:szCs w:val="24"/>
              </w:rPr>
              <w:t>Формы</w:t>
            </w:r>
          </w:p>
        </w:tc>
      </w:tr>
      <w:tr w:rsidR="0077212C" w:rsidTr="00816882">
        <w:tc>
          <w:tcPr>
            <w:tcW w:w="2596" w:type="dxa"/>
          </w:tcPr>
          <w:p w:rsidR="0077212C" w:rsidRDefault="0077212C" w:rsidP="00816882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:rsidR="0077212C" w:rsidRDefault="0077212C" w:rsidP="00816882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5" w:type="dxa"/>
          </w:tcPr>
          <w:p w:rsidR="0077212C" w:rsidRDefault="0077212C" w:rsidP="00816882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77212C" w:rsidRDefault="0077212C" w:rsidP="00816882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7212C" w:rsidRPr="00FB2C10" w:rsidRDefault="0077212C" w:rsidP="0077212C">
      <w:pPr>
        <w:ind w:firstLine="709"/>
        <w:jc w:val="both"/>
        <w:outlineLvl w:val="0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Задание 4</w:t>
      </w:r>
      <w:r w:rsidRPr="00FB2C10">
        <w:rPr>
          <w:b/>
          <w:sz w:val="24"/>
          <w:szCs w:val="24"/>
        </w:rPr>
        <w:t>.</w:t>
      </w:r>
    </w:p>
    <w:p w:rsidR="0077212C" w:rsidRPr="00A24F42" w:rsidRDefault="0077212C" w:rsidP="0077212C">
      <w:pPr>
        <w:ind w:firstLine="709"/>
        <w:jc w:val="both"/>
        <w:outlineLvl w:val="0"/>
        <w:rPr>
          <w:sz w:val="24"/>
          <w:szCs w:val="24"/>
        </w:rPr>
      </w:pPr>
      <w:r w:rsidRPr="00A24F42">
        <w:rPr>
          <w:sz w:val="24"/>
          <w:szCs w:val="24"/>
        </w:rPr>
        <w:t xml:space="preserve">Составьте схему процесса познания, используя структурные элементы: </w:t>
      </w:r>
    </w:p>
    <w:p w:rsidR="0077212C" w:rsidRPr="00A24F42" w:rsidRDefault="0077212C" w:rsidP="0077212C">
      <w:pPr>
        <w:pStyle w:val="aff6"/>
        <w:numPr>
          <w:ilvl w:val="0"/>
          <w:numId w:val="11"/>
        </w:numPr>
        <w:spacing w:after="0" w:line="240" w:lineRule="auto"/>
        <w:ind w:left="709"/>
        <w:jc w:val="both"/>
        <w:outlineLvl w:val="0"/>
        <w:rPr>
          <w:rFonts w:ascii="Times New Roman" w:hAnsi="Times New Roman"/>
          <w:sz w:val="24"/>
          <w:szCs w:val="24"/>
        </w:rPr>
      </w:pPr>
      <w:r w:rsidRPr="00A24F42">
        <w:rPr>
          <w:rFonts w:ascii="Times New Roman" w:hAnsi="Times New Roman"/>
          <w:sz w:val="24"/>
          <w:szCs w:val="24"/>
        </w:rPr>
        <w:t xml:space="preserve">субъект познания, </w:t>
      </w:r>
    </w:p>
    <w:p w:rsidR="0077212C" w:rsidRPr="00A24F42" w:rsidRDefault="0077212C" w:rsidP="0077212C">
      <w:pPr>
        <w:pStyle w:val="aff6"/>
        <w:numPr>
          <w:ilvl w:val="0"/>
          <w:numId w:val="11"/>
        </w:numPr>
        <w:spacing w:after="0" w:line="240" w:lineRule="auto"/>
        <w:ind w:left="709"/>
        <w:jc w:val="both"/>
        <w:outlineLvl w:val="0"/>
        <w:rPr>
          <w:rFonts w:ascii="Times New Roman" w:hAnsi="Times New Roman"/>
          <w:sz w:val="24"/>
          <w:szCs w:val="24"/>
        </w:rPr>
      </w:pPr>
      <w:r w:rsidRPr="00A24F42">
        <w:rPr>
          <w:rFonts w:ascii="Times New Roman" w:hAnsi="Times New Roman"/>
          <w:sz w:val="24"/>
          <w:szCs w:val="24"/>
        </w:rPr>
        <w:t xml:space="preserve">объект познания, </w:t>
      </w:r>
    </w:p>
    <w:p w:rsidR="0077212C" w:rsidRPr="00A24F42" w:rsidRDefault="0077212C" w:rsidP="0077212C">
      <w:pPr>
        <w:pStyle w:val="aff6"/>
        <w:numPr>
          <w:ilvl w:val="0"/>
          <w:numId w:val="11"/>
        </w:numPr>
        <w:spacing w:after="0" w:line="240" w:lineRule="auto"/>
        <w:ind w:left="709"/>
        <w:jc w:val="both"/>
        <w:outlineLvl w:val="0"/>
        <w:rPr>
          <w:rFonts w:ascii="Times New Roman" w:hAnsi="Times New Roman"/>
          <w:sz w:val="24"/>
          <w:szCs w:val="24"/>
        </w:rPr>
      </w:pPr>
      <w:r w:rsidRPr="00A24F42">
        <w:rPr>
          <w:rFonts w:ascii="Times New Roman" w:hAnsi="Times New Roman"/>
          <w:sz w:val="24"/>
          <w:szCs w:val="24"/>
        </w:rPr>
        <w:t xml:space="preserve">уровни и формы познания, </w:t>
      </w:r>
    </w:p>
    <w:p w:rsidR="0077212C" w:rsidRPr="00A24F42" w:rsidRDefault="0077212C" w:rsidP="0077212C">
      <w:pPr>
        <w:pStyle w:val="aff6"/>
        <w:numPr>
          <w:ilvl w:val="0"/>
          <w:numId w:val="11"/>
        </w:numPr>
        <w:spacing w:after="0" w:line="240" w:lineRule="auto"/>
        <w:ind w:left="709"/>
        <w:jc w:val="both"/>
        <w:outlineLvl w:val="0"/>
        <w:rPr>
          <w:rFonts w:ascii="Times New Roman" w:hAnsi="Times New Roman"/>
          <w:sz w:val="24"/>
          <w:szCs w:val="24"/>
        </w:rPr>
      </w:pPr>
      <w:r w:rsidRPr="00A24F42">
        <w:rPr>
          <w:rFonts w:ascii="Times New Roman" w:hAnsi="Times New Roman"/>
          <w:sz w:val="24"/>
          <w:szCs w:val="24"/>
        </w:rPr>
        <w:t xml:space="preserve">средства и методы познания, </w:t>
      </w:r>
    </w:p>
    <w:p w:rsidR="0077212C" w:rsidRPr="00A24F42" w:rsidRDefault="0077212C" w:rsidP="0077212C">
      <w:pPr>
        <w:pStyle w:val="aff6"/>
        <w:numPr>
          <w:ilvl w:val="0"/>
          <w:numId w:val="11"/>
        </w:numPr>
        <w:spacing w:after="0" w:line="240" w:lineRule="auto"/>
        <w:ind w:left="709"/>
        <w:jc w:val="both"/>
        <w:outlineLvl w:val="0"/>
        <w:rPr>
          <w:rFonts w:ascii="Times New Roman" w:hAnsi="Times New Roman"/>
          <w:sz w:val="24"/>
          <w:szCs w:val="24"/>
        </w:rPr>
      </w:pPr>
      <w:r w:rsidRPr="00A24F42">
        <w:rPr>
          <w:rFonts w:ascii="Times New Roman" w:hAnsi="Times New Roman"/>
          <w:sz w:val="24"/>
          <w:szCs w:val="24"/>
        </w:rPr>
        <w:t xml:space="preserve">результат. </w:t>
      </w:r>
    </w:p>
    <w:p w:rsidR="0077212C" w:rsidRDefault="0077212C" w:rsidP="0077212C">
      <w:pPr>
        <w:ind w:firstLine="709"/>
        <w:jc w:val="both"/>
        <w:outlineLvl w:val="0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Задание 5</w:t>
      </w:r>
      <w:r w:rsidRPr="00FB2C10">
        <w:rPr>
          <w:b/>
          <w:sz w:val="24"/>
          <w:szCs w:val="24"/>
        </w:rPr>
        <w:t>.</w:t>
      </w:r>
    </w:p>
    <w:p w:rsidR="0077212C" w:rsidRPr="00A24F42" w:rsidRDefault="0077212C" w:rsidP="0077212C">
      <w:pPr>
        <w:ind w:firstLine="709"/>
        <w:jc w:val="both"/>
        <w:rPr>
          <w:sz w:val="24"/>
          <w:szCs w:val="24"/>
        </w:rPr>
      </w:pPr>
      <w:r w:rsidRPr="00A24F42">
        <w:rPr>
          <w:sz w:val="24"/>
          <w:szCs w:val="24"/>
        </w:rPr>
        <w:t xml:space="preserve">Человек – объект изучения многих наук. Каждая частная наука изучает лишь одну сторону человека. Ни одна из них не рассматривает человека как нечто целое, единое. </w:t>
      </w:r>
    </w:p>
    <w:p w:rsidR="0077212C" w:rsidRPr="00A24F42" w:rsidRDefault="0077212C" w:rsidP="0077212C">
      <w:pPr>
        <w:ind w:firstLine="709"/>
        <w:jc w:val="both"/>
        <w:rPr>
          <w:sz w:val="24"/>
          <w:szCs w:val="24"/>
        </w:rPr>
      </w:pPr>
      <w:r w:rsidRPr="00A24F42">
        <w:rPr>
          <w:sz w:val="24"/>
          <w:szCs w:val="24"/>
        </w:rPr>
        <w:t>Составьте блок-схему наук о человеке.</w:t>
      </w:r>
    </w:p>
    <w:p w:rsidR="0077212C" w:rsidRPr="00A24F42" w:rsidRDefault="0077212C" w:rsidP="0077212C">
      <w:pPr>
        <w:ind w:firstLine="709"/>
        <w:jc w:val="both"/>
        <w:rPr>
          <w:sz w:val="24"/>
          <w:szCs w:val="24"/>
        </w:rPr>
      </w:pPr>
      <w:r w:rsidRPr="00A24F42">
        <w:rPr>
          <w:sz w:val="24"/>
          <w:szCs w:val="24"/>
        </w:rPr>
        <w:t>В чем особенность философского подхода к изучению человека?</w:t>
      </w:r>
    </w:p>
    <w:p w:rsidR="0077212C" w:rsidRDefault="0077212C" w:rsidP="0077212C">
      <w:pPr>
        <w:ind w:firstLine="709"/>
        <w:jc w:val="both"/>
        <w:rPr>
          <w:sz w:val="24"/>
          <w:szCs w:val="24"/>
        </w:rPr>
      </w:pPr>
      <w:r w:rsidRPr="00A24F42">
        <w:rPr>
          <w:sz w:val="24"/>
          <w:szCs w:val="24"/>
        </w:rPr>
        <w:t>Какие проблемы решает философская антропология?</w:t>
      </w:r>
    </w:p>
    <w:p w:rsidR="0077212C" w:rsidRDefault="0077212C" w:rsidP="0077212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Задание 6.</w:t>
      </w:r>
    </w:p>
    <w:p w:rsidR="0077212C" w:rsidRPr="00737E34" w:rsidRDefault="0077212C" w:rsidP="0077212C">
      <w:pPr>
        <w:ind w:firstLine="709"/>
        <w:jc w:val="both"/>
        <w:rPr>
          <w:sz w:val="24"/>
          <w:szCs w:val="24"/>
        </w:rPr>
      </w:pPr>
      <w:r w:rsidRPr="00737E34">
        <w:rPr>
          <w:sz w:val="24"/>
          <w:szCs w:val="24"/>
        </w:rPr>
        <w:t xml:space="preserve">Сравните нижеприведенные высказывания с мнением К. Ясперса: </w:t>
      </w:r>
      <w:r>
        <w:rPr>
          <w:sz w:val="24"/>
          <w:szCs w:val="24"/>
        </w:rPr>
        <w:t>«</w:t>
      </w:r>
      <w:r w:rsidRPr="00737E34">
        <w:rPr>
          <w:sz w:val="24"/>
          <w:szCs w:val="24"/>
        </w:rPr>
        <w:t>Нет философии без политики и политических выводов</w:t>
      </w:r>
      <w:r>
        <w:rPr>
          <w:sz w:val="24"/>
          <w:szCs w:val="24"/>
        </w:rPr>
        <w:t>»</w:t>
      </w:r>
      <w:r w:rsidRPr="00737E34">
        <w:rPr>
          <w:sz w:val="24"/>
          <w:szCs w:val="24"/>
        </w:rPr>
        <w:t>. Кто прав, по вашему мнению?</w:t>
      </w:r>
    </w:p>
    <w:p w:rsidR="0077212C" w:rsidRPr="00737E34" w:rsidRDefault="0077212C" w:rsidP="0077212C">
      <w:pPr>
        <w:ind w:firstLine="709"/>
        <w:jc w:val="both"/>
        <w:rPr>
          <w:sz w:val="24"/>
          <w:szCs w:val="24"/>
        </w:rPr>
      </w:pPr>
      <w:r w:rsidRPr="00737E34">
        <w:rPr>
          <w:sz w:val="24"/>
          <w:szCs w:val="24"/>
        </w:rPr>
        <w:t xml:space="preserve">а) Бельгийский философ Л. </w:t>
      </w:r>
      <w:proofErr w:type="spellStart"/>
      <w:r w:rsidRPr="00737E34">
        <w:rPr>
          <w:sz w:val="24"/>
          <w:szCs w:val="24"/>
        </w:rPr>
        <w:t>Флам</w:t>
      </w:r>
      <w:proofErr w:type="spellEnd"/>
      <w:r w:rsidRPr="00737E34">
        <w:rPr>
          <w:sz w:val="24"/>
          <w:szCs w:val="24"/>
        </w:rPr>
        <w:t xml:space="preserve"> утверждает: </w:t>
      </w:r>
      <w:r>
        <w:rPr>
          <w:sz w:val="24"/>
          <w:szCs w:val="24"/>
        </w:rPr>
        <w:t>«</w:t>
      </w:r>
      <w:r w:rsidRPr="00737E34">
        <w:rPr>
          <w:sz w:val="24"/>
          <w:szCs w:val="24"/>
        </w:rPr>
        <w:t>Философия не должна служить никому: ни теологии, ни науке, ни социальному движению. Требовать от философа, чтобы он служил социальному движению, – это значит требовать, чтобы он перестал быть философом…</w:t>
      </w:r>
      <w:r>
        <w:rPr>
          <w:sz w:val="24"/>
          <w:szCs w:val="24"/>
        </w:rPr>
        <w:t>»</w:t>
      </w:r>
      <w:r w:rsidRPr="00737E34">
        <w:rPr>
          <w:sz w:val="24"/>
          <w:szCs w:val="24"/>
        </w:rPr>
        <w:t>.</w:t>
      </w:r>
    </w:p>
    <w:p w:rsidR="0077212C" w:rsidRPr="00737E34" w:rsidRDefault="0077212C" w:rsidP="0077212C">
      <w:pPr>
        <w:ind w:firstLine="709"/>
        <w:jc w:val="both"/>
        <w:rPr>
          <w:sz w:val="24"/>
          <w:szCs w:val="24"/>
        </w:rPr>
      </w:pPr>
      <w:r w:rsidRPr="00737E34">
        <w:rPr>
          <w:sz w:val="24"/>
          <w:szCs w:val="24"/>
        </w:rPr>
        <w:t xml:space="preserve">б) </w:t>
      </w:r>
      <w:r>
        <w:rPr>
          <w:sz w:val="24"/>
          <w:szCs w:val="24"/>
        </w:rPr>
        <w:t>«</w:t>
      </w:r>
      <w:r w:rsidRPr="00737E34">
        <w:rPr>
          <w:sz w:val="24"/>
          <w:szCs w:val="24"/>
        </w:rPr>
        <w:t xml:space="preserve">Философия не должна быть частью государственной идеологии, ибо идеология – средство достижения единомыслия, в том числе по мировоззренческим проблемам, а философия </w:t>
      </w:r>
      <w:r>
        <w:rPr>
          <w:sz w:val="24"/>
          <w:szCs w:val="24"/>
        </w:rPr>
        <w:t>–</w:t>
      </w:r>
      <w:r w:rsidRPr="00737E34">
        <w:rPr>
          <w:sz w:val="24"/>
          <w:szCs w:val="24"/>
        </w:rPr>
        <w:t xml:space="preserve"> </w:t>
      </w:r>
      <w:proofErr w:type="spellStart"/>
      <w:r w:rsidRPr="00737E34">
        <w:rPr>
          <w:sz w:val="24"/>
          <w:szCs w:val="24"/>
        </w:rPr>
        <w:t>этоиндивидуальная</w:t>
      </w:r>
      <w:proofErr w:type="spellEnd"/>
      <w:r w:rsidRPr="00737E34">
        <w:rPr>
          <w:sz w:val="24"/>
          <w:szCs w:val="24"/>
        </w:rPr>
        <w:t xml:space="preserve"> мыслительная деятельность</w:t>
      </w:r>
      <w:r>
        <w:rPr>
          <w:sz w:val="24"/>
          <w:szCs w:val="24"/>
        </w:rPr>
        <w:t>»</w:t>
      </w:r>
      <w:r w:rsidRPr="00737E34">
        <w:rPr>
          <w:sz w:val="24"/>
          <w:szCs w:val="24"/>
        </w:rPr>
        <w:t xml:space="preserve"> (М. </w:t>
      </w:r>
      <w:proofErr w:type="spellStart"/>
      <w:r w:rsidRPr="00737E34">
        <w:rPr>
          <w:sz w:val="24"/>
          <w:szCs w:val="24"/>
        </w:rPr>
        <w:t>Мамардашвилли</w:t>
      </w:r>
      <w:proofErr w:type="spellEnd"/>
      <w:r w:rsidRPr="00737E34">
        <w:rPr>
          <w:sz w:val="24"/>
          <w:szCs w:val="24"/>
        </w:rPr>
        <w:t>).</w:t>
      </w:r>
    </w:p>
    <w:p w:rsidR="0077212C" w:rsidRDefault="0077212C" w:rsidP="0077212C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Задание 7.</w:t>
      </w:r>
    </w:p>
    <w:p w:rsidR="0077212C" w:rsidRPr="00F9188F" w:rsidRDefault="0077212C" w:rsidP="0077212C">
      <w:pPr>
        <w:ind w:firstLine="709"/>
        <w:jc w:val="both"/>
        <w:rPr>
          <w:b/>
          <w:sz w:val="24"/>
          <w:szCs w:val="24"/>
        </w:rPr>
      </w:pPr>
      <w:r w:rsidRPr="00F9188F">
        <w:rPr>
          <w:sz w:val="24"/>
          <w:szCs w:val="24"/>
        </w:rPr>
        <w:t xml:space="preserve">Философ </w:t>
      </w:r>
      <w:proofErr w:type="spellStart"/>
      <w:r w:rsidRPr="00F9188F">
        <w:rPr>
          <w:sz w:val="24"/>
          <w:szCs w:val="24"/>
        </w:rPr>
        <w:t>Антисфен</w:t>
      </w:r>
      <w:proofErr w:type="spellEnd"/>
      <w:r w:rsidRPr="00F9188F">
        <w:rPr>
          <w:sz w:val="24"/>
          <w:szCs w:val="24"/>
        </w:rPr>
        <w:t xml:space="preserve">, критикуя платоновскую теорию идей, как-то сказал ее создателю: «Я видел огромное количество лошадей, Платон, но я никогда не видел идею лошади, о которой ты так настойчиво говоришь». Платон ответил ему: «У тебя, </w:t>
      </w:r>
      <w:proofErr w:type="spellStart"/>
      <w:r w:rsidRPr="00F9188F">
        <w:rPr>
          <w:sz w:val="24"/>
          <w:szCs w:val="24"/>
        </w:rPr>
        <w:t>Антисфен</w:t>
      </w:r>
      <w:proofErr w:type="spellEnd"/>
      <w:r w:rsidRPr="00F9188F">
        <w:rPr>
          <w:sz w:val="24"/>
          <w:szCs w:val="24"/>
        </w:rPr>
        <w:t>, есть глаза, чтобы увидеть каждую конкретную лошадь, но, видимо, у тебя нет разума, с помощью которого ты бы мог усмотреть идею лошади».</w:t>
      </w:r>
    </w:p>
    <w:p w:rsidR="0077212C" w:rsidRPr="00F9188F" w:rsidRDefault="0077212C" w:rsidP="0077212C">
      <w:pPr>
        <w:ind w:firstLine="709"/>
        <w:jc w:val="both"/>
        <w:rPr>
          <w:sz w:val="24"/>
          <w:szCs w:val="24"/>
        </w:rPr>
      </w:pPr>
      <w:r w:rsidRPr="00F9188F">
        <w:rPr>
          <w:sz w:val="24"/>
          <w:szCs w:val="24"/>
        </w:rPr>
        <w:t>Прокомментируйте эти платоновские слова. Каким образом в них выражена основная мысль его учения?</w:t>
      </w:r>
    </w:p>
    <w:p w:rsidR="0077212C" w:rsidRDefault="0077212C" w:rsidP="0077212C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Задание 8.</w:t>
      </w:r>
    </w:p>
    <w:p w:rsidR="0077212C" w:rsidRPr="00DE6680" w:rsidRDefault="0077212C" w:rsidP="0077212C">
      <w:pPr>
        <w:ind w:firstLine="709"/>
        <w:jc w:val="both"/>
        <w:rPr>
          <w:sz w:val="24"/>
          <w:szCs w:val="24"/>
        </w:rPr>
      </w:pPr>
      <w:r w:rsidRPr="00DE6680">
        <w:rPr>
          <w:sz w:val="24"/>
          <w:szCs w:val="24"/>
        </w:rPr>
        <w:t>Сравните идеи о наилучшем устройстве общества Платона и Аристотеля. Оцените их:</w:t>
      </w:r>
    </w:p>
    <w:p w:rsidR="0077212C" w:rsidRPr="00DE6680" w:rsidRDefault="0077212C" w:rsidP="0077212C">
      <w:pPr>
        <w:ind w:firstLine="709"/>
        <w:jc w:val="both"/>
        <w:rPr>
          <w:sz w:val="24"/>
          <w:szCs w:val="24"/>
        </w:rPr>
      </w:pPr>
      <w:r w:rsidRPr="00DE6680">
        <w:rPr>
          <w:sz w:val="24"/>
          <w:szCs w:val="24"/>
        </w:rPr>
        <w:t>- реальны они либо утопичны?</w:t>
      </w:r>
    </w:p>
    <w:p w:rsidR="0077212C" w:rsidRPr="00DE6680" w:rsidRDefault="0077212C" w:rsidP="0077212C">
      <w:pPr>
        <w:ind w:firstLine="709"/>
        <w:jc w:val="both"/>
        <w:rPr>
          <w:sz w:val="24"/>
          <w:szCs w:val="24"/>
        </w:rPr>
      </w:pPr>
      <w:r w:rsidRPr="00DE6680">
        <w:rPr>
          <w:sz w:val="24"/>
          <w:szCs w:val="24"/>
        </w:rPr>
        <w:t>- есть ли в них черты исторической ограниченности либо</w:t>
      </w:r>
      <w:r>
        <w:rPr>
          <w:sz w:val="24"/>
          <w:szCs w:val="24"/>
        </w:rPr>
        <w:t>,</w:t>
      </w:r>
      <w:r w:rsidRPr="00DE6680">
        <w:rPr>
          <w:sz w:val="24"/>
          <w:szCs w:val="24"/>
        </w:rPr>
        <w:t xml:space="preserve"> наоборот, предвещания будущего?</w:t>
      </w:r>
    </w:p>
    <w:p w:rsidR="0077212C" w:rsidRPr="00DE6680" w:rsidRDefault="0077212C" w:rsidP="0077212C">
      <w:pPr>
        <w:ind w:firstLine="709"/>
        <w:jc w:val="both"/>
        <w:rPr>
          <w:sz w:val="24"/>
          <w:szCs w:val="24"/>
        </w:rPr>
      </w:pPr>
      <w:r w:rsidRPr="00DE6680">
        <w:rPr>
          <w:sz w:val="24"/>
          <w:szCs w:val="24"/>
        </w:rPr>
        <w:t>- гуманны они либо антигуманны?</w:t>
      </w:r>
    </w:p>
    <w:p w:rsidR="0077212C" w:rsidRPr="00DE6680" w:rsidRDefault="0077212C" w:rsidP="0077212C">
      <w:pPr>
        <w:ind w:firstLine="709"/>
        <w:jc w:val="both"/>
        <w:rPr>
          <w:b/>
          <w:sz w:val="24"/>
          <w:szCs w:val="24"/>
        </w:rPr>
      </w:pPr>
      <w:r w:rsidRPr="00DE6680">
        <w:rPr>
          <w:sz w:val="24"/>
          <w:szCs w:val="24"/>
        </w:rPr>
        <w:t>- есть ли идеи, которые можно было бы учесть современным политикам?</w:t>
      </w:r>
    </w:p>
    <w:p w:rsidR="0077212C" w:rsidRDefault="0077212C" w:rsidP="0077212C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Задание 9.</w:t>
      </w:r>
    </w:p>
    <w:p w:rsidR="0077212C" w:rsidRPr="00761466" w:rsidRDefault="0077212C" w:rsidP="0077212C">
      <w:pPr>
        <w:ind w:firstLine="709"/>
        <w:jc w:val="both"/>
        <w:rPr>
          <w:b/>
          <w:sz w:val="24"/>
          <w:szCs w:val="24"/>
        </w:rPr>
      </w:pPr>
      <w:r w:rsidRPr="00761466">
        <w:rPr>
          <w:sz w:val="24"/>
          <w:szCs w:val="24"/>
        </w:rPr>
        <w:t xml:space="preserve">Сопоставьте философию </w:t>
      </w:r>
      <w:r>
        <w:rPr>
          <w:sz w:val="24"/>
          <w:szCs w:val="24"/>
        </w:rPr>
        <w:t xml:space="preserve">Г. </w:t>
      </w:r>
      <w:r w:rsidRPr="00761466">
        <w:rPr>
          <w:sz w:val="24"/>
          <w:szCs w:val="24"/>
        </w:rPr>
        <w:t xml:space="preserve">Гегеля </w:t>
      </w:r>
      <w:proofErr w:type="gramStart"/>
      <w:r w:rsidRPr="00761466">
        <w:rPr>
          <w:sz w:val="24"/>
          <w:szCs w:val="24"/>
        </w:rPr>
        <w:t xml:space="preserve">и </w:t>
      </w:r>
      <w:proofErr w:type="spellStart"/>
      <w:r>
        <w:rPr>
          <w:sz w:val="24"/>
          <w:szCs w:val="24"/>
        </w:rPr>
        <w:t>И</w:t>
      </w:r>
      <w:proofErr w:type="spellEnd"/>
      <w:proofErr w:type="gramEnd"/>
      <w:r>
        <w:rPr>
          <w:sz w:val="24"/>
          <w:szCs w:val="24"/>
        </w:rPr>
        <w:t xml:space="preserve">. </w:t>
      </w:r>
      <w:r w:rsidRPr="00761466">
        <w:rPr>
          <w:sz w:val="24"/>
          <w:szCs w:val="24"/>
        </w:rPr>
        <w:t xml:space="preserve">Канта. Что общего </w:t>
      </w:r>
      <w:proofErr w:type="gramStart"/>
      <w:r w:rsidRPr="00761466">
        <w:rPr>
          <w:sz w:val="24"/>
          <w:szCs w:val="24"/>
        </w:rPr>
        <w:t>и</w:t>
      </w:r>
      <w:proofErr w:type="gramEnd"/>
      <w:r w:rsidRPr="00761466">
        <w:rPr>
          <w:sz w:val="24"/>
          <w:szCs w:val="24"/>
        </w:rPr>
        <w:t xml:space="preserve"> что отличного в их учениях?</w:t>
      </w:r>
    </w:p>
    <w:p w:rsidR="0077212C" w:rsidRDefault="0077212C" w:rsidP="0077212C">
      <w:pPr>
        <w:ind w:firstLine="709"/>
        <w:jc w:val="both"/>
        <w:rPr>
          <w:sz w:val="24"/>
          <w:szCs w:val="24"/>
        </w:rPr>
      </w:pPr>
    </w:p>
    <w:p w:rsidR="0077212C" w:rsidRPr="005B0E2F" w:rsidRDefault="0077212C" w:rsidP="0077212C">
      <w:pPr>
        <w:ind w:left="684"/>
        <w:jc w:val="center"/>
        <w:rPr>
          <w:b/>
          <w:sz w:val="24"/>
          <w:szCs w:val="24"/>
        </w:rPr>
      </w:pPr>
      <w:r w:rsidRPr="005B0E2F">
        <w:rPr>
          <w:b/>
          <w:bCs/>
          <w:sz w:val="24"/>
        </w:rPr>
        <w:t>8.2.2.</w:t>
      </w:r>
      <w:r>
        <w:rPr>
          <w:b/>
          <w:bCs/>
          <w:sz w:val="24"/>
        </w:rPr>
        <w:t>Темы и</w:t>
      </w:r>
      <w:r w:rsidRPr="005B0E2F">
        <w:rPr>
          <w:b/>
          <w:bCs/>
          <w:sz w:val="24"/>
        </w:rPr>
        <w:t>ндивидуальн</w:t>
      </w:r>
      <w:r>
        <w:rPr>
          <w:b/>
          <w:bCs/>
          <w:sz w:val="24"/>
        </w:rPr>
        <w:t>ых</w:t>
      </w:r>
      <w:r w:rsidRPr="005B0E2F">
        <w:rPr>
          <w:b/>
          <w:bCs/>
          <w:sz w:val="24"/>
        </w:rPr>
        <w:t xml:space="preserve"> работ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>Роль и значение философии в обществе, ее предмет и основные функции.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Сущность мировоззрения, его структура, формы и роль в жизни человека.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>Содержание процесса формирования обобщенного знания: фетишизм, тотемизм, миф.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>Религия как прорыв в осмыслении мира и человека.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Философские идеи Древней Индии на примере буддизма и джайнизма.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Философские идеи Древнего Китая на примере конфуцианства и даосизма.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614F7">
        <w:rPr>
          <w:rFonts w:ascii="Times New Roman" w:hAnsi="Times New Roman"/>
          <w:sz w:val="24"/>
          <w:szCs w:val="24"/>
        </w:rPr>
        <w:t>Космоцентризм</w:t>
      </w:r>
      <w:proofErr w:type="spellEnd"/>
      <w:r w:rsidRPr="00B614F7">
        <w:rPr>
          <w:rFonts w:ascii="Times New Roman" w:hAnsi="Times New Roman"/>
          <w:sz w:val="24"/>
          <w:szCs w:val="24"/>
        </w:rPr>
        <w:t xml:space="preserve"> античной философии. Натурфилософия Древней Греции.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Учение Сократа о человеке и истине.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lastRenderedPageBreak/>
        <w:t xml:space="preserve">Онтология и гносеология древнегреческого атомизма.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Система объективного идеализма и гносеология Платона.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Философские идеи Аристотеля.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614F7">
        <w:rPr>
          <w:rFonts w:ascii="Times New Roman" w:hAnsi="Times New Roman"/>
          <w:sz w:val="24"/>
          <w:szCs w:val="24"/>
        </w:rPr>
        <w:t>Эллинистические-римская</w:t>
      </w:r>
      <w:proofErr w:type="gramEnd"/>
      <w:r w:rsidRPr="00B614F7">
        <w:rPr>
          <w:rFonts w:ascii="Times New Roman" w:hAnsi="Times New Roman"/>
          <w:sz w:val="24"/>
          <w:szCs w:val="24"/>
        </w:rPr>
        <w:t xml:space="preserve"> философия (</w:t>
      </w:r>
      <w:proofErr w:type="spellStart"/>
      <w:r w:rsidRPr="00B614F7">
        <w:rPr>
          <w:rFonts w:ascii="Times New Roman" w:hAnsi="Times New Roman"/>
          <w:sz w:val="24"/>
          <w:szCs w:val="24"/>
        </w:rPr>
        <w:t>эпикуризм</w:t>
      </w:r>
      <w:proofErr w:type="spellEnd"/>
      <w:r w:rsidRPr="00B614F7">
        <w:rPr>
          <w:rFonts w:ascii="Times New Roman" w:hAnsi="Times New Roman"/>
          <w:sz w:val="24"/>
          <w:szCs w:val="24"/>
        </w:rPr>
        <w:t xml:space="preserve">, стоицизм, скептицизм).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Религия и философия в Средние века. Основные принципы </w:t>
      </w:r>
      <w:proofErr w:type="spellStart"/>
      <w:r w:rsidRPr="00B614F7">
        <w:rPr>
          <w:rFonts w:ascii="Times New Roman" w:hAnsi="Times New Roman"/>
          <w:sz w:val="24"/>
          <w:szCs w:val="24"/>
        </w:rPr>
        <w:t>теоцентризма</w:t>
      </w:r>
      <w:proofErr w:type="spellEnd"/>
      <w:r w:rsidRPr="00B614F7">
        <w:rPr>
          <w:rFonts w:ascii="Times New Roman" w:hAnsi="Times New Roman"/>
          <w:sz w:val="24"/>
          <w:szCs w:val="24"/>
        </w:rPr>
        <w:t xml:space="preserve">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А.Блаженный как апологет и теоретик христианства.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Религиозно-философская система Ф.Аквинского.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Человек в философии Возрождения.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Основные предпосылки развития направления и идеи философии Возрождения.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Характеристика философии Нового времени. Проблема метода: эмпиризм – рационализм.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Решение проблемы метода Ф.Бэконом и Р.Декартом.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>Сенсуализм Дж</w:t>
      </w:r>
      <w:proofErr w:type="gramStart"/>
      <w:r w:rsidRPr="00B614F7">
        <w:rPr>
          <w:rFonts w:ascii="Times New Roman" w:hAnsi="Times New Roman"/>
          <w:sz w:val="24"/>
          <w:szCs w:val="24"/>
        </w:rPr>
        <w:t>.Б</w:t>
      </w:r>
      <w:proofErr w:type="gramEnd"/>
      <w:r w:rsidRPr="00B614F7">
        <w:rPr>
          <w:rFonts w:ascii="Times New Roman" w:hAnsi="Times New Roman"/>
          <w:sz w:val="24"/>
          <w:szCs w:val="24"/>
        </w:rPr>
        <w:t xml:space="preserve">еркли.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Социально-философские идеи Т.Гоббса и Д.Локка.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Социально-философские идеи Ж.-Ж. Руссо, Д.Дидро.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Философские идеи И. Канта.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Философская система и диалектика Г. Гегеля.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Антропологический материализм Л.Фейербаха.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Диалектический материализм К.Маркса.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Понятие истории в учении К.Маркса и Ф. Энгельса. Исторический материализм.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Основные идеи философии марксизма: теоретическое и практическое значение.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Философские идеи Древней Руси и Средневековой России.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Философия русского Просвещения.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Философские идеи П.Чаадаева.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Философская система В.Соловьева.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Содержание и особенности классической русской религиозной философии.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Русский космизм в идеях </w:t>
      </w:r>
      <w:proofErr w:type="spellStart"/>
      <w:r w:rsidRPr="00B614F7">
        <w:rPr>
          <w:rFonts w:ascii="Times New Roman" w:hAnsi="Times New Roman"/>
          <w:sz w:val="24"/>
          <w:szCs w:val="24"/>
        </w:rPr>
        <w:t>Н.Бугаева</w:t>
      </w:r>
      <w:proofErr w:type="spellEnd"/>
      <w:r w:rsidRPr="00B614F7">
        <w:rPr>
          <w:rFonts w:ascii="Times New Roman" w:hAnsi="Times New Roman"/>
          <w:sz w:val="24"/>
          <w:szCs w:val="24"/>
        </w:rPr>
        <w:t xml:space="preserve">, К.Циолковского, В.Вернадского, А.Чижевского.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Н.Бердяев о свободе, творчестве и неравенстве.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Иррациональная философия XIX в. (А.Шопенгауэр).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Учение о Сверхчеловеке Ф.Ницше.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Позитивизм XIX в. (О.Конт, Г.Спенсер).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>Философия экзистенциализма (С.Кьеркегор, М.Хайдеггер, К. Ясперс, Ж.-П. Сартр).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А.Камю: бунт как смысл жизни.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Феноменология </w:t>
      </w:r>
      <w:proofErr w:type="spellStart"/>
      <w:r w:rsidRPr="00B614F7">
        <w:rPr>
          <w:rFonts w:ascii="Times New Roman" w:hAnsi="Times New Roman"/>
          <w:sz w:val="24"/>
          <w:szCs w:val="24"/>
        </w:rPr>
        <w:t>Э.Гуссерля</w:t>
      </w:r>
      <w:proofErr w:type="spellEnd"/>
      <w:r w:rsidRPr="00B614F7">
        <w:rPr>
          <w:rFonts w:ascii="Times New Roman" w:hAnsi="Times New Roman"/>
          <w:sz w:val="24"/>
          <w:szCs w:val="24"/>
        </w:rPr>
        <w:t xml:space="preserve">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>Структурализм и его роль в развитии гуманитарных наук (</w:t>
      </w:r>
      <w:proofErr w:type="spellStart"/>
      <w:r w:rsidRPr="00B614F7">
        <w:rPr>
          <w:rFonts w:ascii="Times New Roman" w:hAnsi="Times New Roman"/>
          <w:sz w:val="24"/>
          <w:szCs w:val="24"/>
        </w:rPr>
        <w:t>К.Леви-Стросс</w:t>
      </w:r>
      <w:proofErr w:type="spellEnd"/>
      <w:r w:rsidRPr="00B614F7">
        <w:rPr>
          <w:rFonts w:ascii="Times New Roman" w:hAnsi="Times New Roman"/>
          <w:sz w:val="24"/>
          <w:szCs w:val="24"/>
        </w:rPr>
        <w:t xml:space="preserve">, М. Фуко, Ж. </w:t>
      </w:r>
      <w:proofErr w:type="spellStart"/>
      <w:r w:rsidRPr="00B614F7">
        <w:rPr>
          <w:rFonts w:ascii="Times New Roman" w:hAnsi="Times New Roman"/>
          <w:sz w:val="24"/>
          <w:szCs w:val="24"/>
        </w:rPr>
        <w:t>Деррида</w:t>
      </w:r>
      <w:proofErr w:type="spellEnd"/>
      <w:r w:rsidRPr="00B614F7">
        <w:rPr>
          <w:rFonts w:ascii="Times New Roman" w:hAnsi="Times New Roman"/>
          <w:sz w:val="24"/>
          <w:szCs w:val="24"/>
        </w:rPr>
        <w:t xml:space="preserve">).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Проблема бытия и субстанции в философии. Основные формы бытия.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Диалектика как учение о развитии, основные категории и законы диалектики.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Философская проблема сознания: сознание как отражение и сознание как осознание.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>Проблема познаваемости мира: агностицизм (Дж</w:t>
      </w:r>
      <w:proofErr w:type="gramStart"/>
      <w:r w:rsidRPr="00B614F7">
        <w:rPr>
          <w:rFonts w:ascii="Times New Roman" w:hAnsi="Times New Roman"/>
          <w:sz w:val="24"/>
          <w:szCs w:val="24"/>
        </w:rPr>
        <w:t>.Б</w:t>
      </w:r>
      <w:proofErr w:type="gramEnd"/>
      <w:r w:rsidRPr="00B614F7">
        <w:rPr>
          <w:rFonts w:ascii="Times New Roman" w:hAnsi="Times New Roman"/>
          <w:sz w:val="24"/>
          <w:szCs w:val="24"/>
        </w:rPr>
        <w:t xml:space="preserve">еркли, И.Кант), скептицизм (софисты), оптимизм (Г.Гегель, К.Маркс).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>Познание: источники, структура, роль практики.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Научное познание: формы, уровни и методы.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Проблема происхождения человека. </w:t>
      </w:r>
      <w:proofErr w:type="spellStart"/>
      <w:r w:rsidRPr="00B614F7">
        <w:rPr>
          <w:rFonts w:ascii="Times New Roman" w:hAnsi="Times New Roman"/>
          <w:sz w:val="24"/>
          <w:szCs w:val="24"/>
        </w:rPr>
        <w:t>Антропосоциогенез</w:t>
      </w:r>
      <w:proofErr w:type="spellEnd"/>
      <w:r w:rsidRPr="00B614F7">
        <w:rPr>
          <w:rFonts w:ascii="Times New Roman" w:hAnsi="Times New Roman"/>
          <w:sz w:val="24"/>
          <w:szCs w:val="24"/>
        </w:rPr>
        <w:t xml:space="preserve">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Соотношение языка и мышления.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Человек как философская проблема.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Человек как индивид, индивидуальность, личность.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Соотношение личности и индивидуальности.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Философская проблема жизни, смерти и бессмертия.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Смысл смерти, ее границы и формы (Киборги, клоны, мутанты: смерть или модификация человека?).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Проблема свободы и ответственность личности.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Эстетические представления человека: история и современность.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lastRenderedPageBreak/>
        <w:t xml:space="preserve">Общество: основные философские подходы к определению понятия, формам и условиям развития.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Социальная структура: социальные институты и социальные группы.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>Гражданское общество и государство.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Культура и цивилизация.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Социальное неравенство и проблема справедливости.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Содержание и характеристика основных форм общественного сознания.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Понятие общественного прогресса и проблемы его критерия.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 xml:space="preserve">Проблемы современной глобализации. </w:t>
      </w:r>
    </w:p>
    <w:p w:rsidR="0077212C" w:rsidRPr="00B614F7" w:rsidRDefault="0077212C" w:rsidP="0077212C">
      <w:pPr>
        <w:pStyle w:val="af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14F7">
        <w:rPr>
          <w:rFonts w:ascii="Times New Roman" w:hAnsi="Times New Roman"/>
          <w:sz w:val="24"/>
          <w:szCs w:val="24"/>
        </w:rPr>
        <w:t>Социальное прогнозирование в философии. Будущее человечества и России.</w:t>
      </w:r>
    </w:p>
    <w:p w:rsidR="0077212C" w:rsidRDefault="0077212C" w:rsidP="0077212C">
      <w:pPr>
        <w:ind w:firstLine="709"/>
        <w:jc w:val="both"/>
        <w:rPr>
          <w:sz w:val="24"/>
          <w:szCs w:val="24"/>
        </w:rPr>
      </w:pPr>
    </w:p>
    <w:p w:rsidR="0077212C" w:rsidRPr="005F7637" w:rsidRDefault="0077212C" w:rsidP="0077212C">
      <w:pPr>
        <w:shd w:val="clear" w:color="auto" w:fill="FFFFFF"/>
        <w:ind w:firstLine="709"/>
        <w:jc w:val="both"/>
        <w:rPr>
          <w:sz w:val="24"/>
          <w:szCs w:val="24"/>
        </w:rPr>
      </w:pPr>
      <w:r w:rsidRPr="005F7637">
        <w:rPr>
          <w:i/>
          <w:sz w:val="24"/>
          <w:szCs w:val="24"/>
        </w:rPr>
        <w:t xml:space="preserve">Требования к написанию и оформлению индивидуальной </w:t>
      </w:r>
      <w:proofErr w:type="spellStart"/>
      <w:r w:rsidRPr="005F7637">
        <w:rPr>
          <w:i/>
          <w:sz w:val="24"/>
          <w:szCs w:val="24"/>
        </w:rPr>
        <w:t>работы</w:t>
      </w:r>
      <w:proofErr w:type="gramStart"/>
      <w:r w:rsidRPr="005F7637">
        <w:rPr>
          <w:i/>
          <w:sz w:val="24"/>
          <w:szCs w:val="24"/>
        </w:rPr>
        <w:t>:</w:t>
      </w:r>
      <w:r w:rsidRPr="005F7637">
        <w:rPr>
          <w:sz w:val="24"/>
          <w:szCs w:val="24"/>
        </w:rPr>
        <w:t>о</w:t>
      </w:r>
      <w:proofErr w:type="gramEnd"/>
      <w:r w:rsidRPr="005F7637">
        <w:rPr>
          <w:sz w:val="24"/>
          <w:szCs w:val="24"/>
        </w:rPr>
        <w:t>бъем</w:t>
      </w:r>
      <w:proofErr w:type="spellEnd"/>
      <w:r w:rsidRPr="005F7637">
        <w:rPr>
          <w:sz w:val="24"/>
          <w:szCs w:val="24"/>
        </w:rPr>
        <w:t xml:space="preserve"> работы – от 10 до 15 страниц. </w:t>
      </w:r>
      <w:r w:rsidRPr="00D06E70">
        <w:rPr>
          <w:sz w:val="24"/>
          <w:szCs w:val="24"/>
        </w:rPr>
        <w:t>Шрифт –</w:t>
      </w:r>
      <w:r w:rsidRPr="00D06E70">
        <w:rPr>
          <w:sz w:val="24"/>
          <w:szCs w:val="24"/>
          <w:lang w:val="en-US"/>
        </w:rPr>
        <w:t>TNR</w:t>
      </w:r>
      <w:r w:rsidRPr="00D06E70">
        <w:rPr>
          <w:sz w:val="24"/>
          <w:szCs w:val="24"/>
        </w:rPr>
        <w:t>, размер шрифта – 14, межстрочный интервал – 1,5.Поля: правое – 1 см., левое –2,5 см, верхнее, нижнее – 1 см</w:t>
      </w:r>
      <w:proofErr w:type="gramStart"/>
      <w:r w:rsidRPr="00D06E70">
        <w:rPr>
          <w:sz w:val="24"/>
          <w:szCs w:val="24"/>
        </w:rPr>
        <w:t>.Т</w:t>
      </w:r>
      <w:proofErr w:type="gramEnd"/>
      <w:r w:rsidRPr="00D06E70">
        <w:rPr>
          <w:sz w:val="24"/>
          <w:szCs w:val="24"/>
        </w:rPr>
        <w:t xml:space="preserve">екст выравниваем по ширине </w:t>
      </w:r>
      <w:proofErr w:type="spellStart"/>
      <w:r w:rsidRPr="00D06E70">
        <w:rPr>
          <w:sz w:val="24"/>
          <w:szCs w:val="24"/>
        </w:rPr>
        <w:t>страницы.Нумерация</w:t>
      </w:r>
      <w:proofErr w:type="spellEnd"/>
      <w:r w:rsidRPr="00D06E70">
        <w:rPr>
          <w:sz w:val="24"/>
          <w:szCs w:val="24"/>
        </w:rPr>
        <w:t xml:space="preserve"> страниц – середина страницы, </w:t>
      </w:r>
      <w:proofErr w:type="spellStart"/>
      <w:r w:rsidRPr="00D06E70">
        <w:rPr>
          <w:sz w:val="24"/>
          <w:szCs w:val="24"/>
        </w:rPr>
        <w:t>вверху.Количество</w:t>
      </w:r>
      <w:proofErr w:type="spellEnd"/>
      <w:r w:rsidRPr="00D06E70">
        <w:rPr>
          <w:sz w:val="24"/>
          <w:szCs w:val="24"/>
        </w:rPr>
        <w:t xml:space="preserve"> используемых источников – от 5 наименований. Список оформляем по ГОСТу.</w:t>
      </w:r>
      <w:r w:rsidRPr="005F7637">
        <w:rPr>
          <w:sz w:val="24"/>
          <w:szCs w:val="24"/>
        </w:rPr>
        <w:t xml:space="preserve"> Работа</w:t>
      </w:r>
      <w:r w:rsidRPr="00D06E70">
        <w:rPr>
          <w:sz w:val="24"/>
          <w:szCs w:val="24"/>
        </w:rPr>
        <w:t xml:space="preserve"> проверяется на плагиат.</w:t>
      </w:r>
    </w:p>
    <w:p w:rsidR="0077212C" w:rsidRDefault="0077212C" w:rsidP="0077212C">
      <w:pPr>
        <w:jc w:val="center"/>
        <w:outlineLvl w:val="0"/>
        <w:rPr>
          <w:b/>
          <w:sz w:val="24"/>
          <w:szCs w:val="24"/>
        </w:rPr>
      </w:pPr>
    </w:p>
    <w:p w:rsidR="0077212C" w:rsidRDefault="0077212C" w:rsidP="0077212C">
      <w:pPr>
        <w:jc w:val="center"/>
        <w:outlineLvl w:val="0"/>
        <w:rPr>
          <w:b/>
          <w:sz w:val="24"/>
          <w:szCs w:val="24"/>
        </w:rPr>
      </w:pPr>
    </w:p>
    <w:p w:rsidR="0077212C" w:rsidRPr="001A0431" w:rsidRDefault="0077212C" w:rsidP="0077212C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  <w:r w:rsidRPr="001A0431">
        <w:rPr>
          <w:b/>
          <w:caps/>
          <w:sz w:val="24"/>
          <w:szCs w:val="24"/>
        </w:rPr>
        <w:t xml:space="preserve">8.3. </w:t>
      </w:r>
      <w:r w:rsidRPr="001A0431">
        <w:rPr>
          <w:b/>
          <w:sz w:val="24"/>
          <w:szCs w:val="24"/>
        </w:rPr>
        <w:t xml:space="preserve">Типовые контрольные задания или иные материалы для проведения ПРОМЕЖУТОЧНОЙ АТТЕСТАЦИИ </w:t>
      </w:r>
    </w:p>
    <w:p w:rsidR="0077212C" w:rsidRPr="00447130" w:rsidRDefault="0077212C" w:rsidP="0077212C">
      <w:pPr>
        <w:widowControl w:val="0"/>
        <w:tabs>
          <w:tab w:val="left" w:pos="-142"/>
        </w:tabs>
        <w:jc w:val="both"/>
        <w:rPr>
          <w:i/>
          <w:sz w:val="24"/>
          <w:szCs w:val="24"/>
        </w:rPr>
      </w:pPr>
      <w:r w:rsidRPr="00933532">
        <w:rPr>
          <w:sz w:val="24"/>
          <w:szCs w:val="24"/>
        </w:rPr>
        <w:tab/>
        <w:t xml:space="preserve">Форма проведения промежуточной аттестации по дисциплине: </w:t>
      </w:r>
      <w:r w:rsidRPr="00447130">
        <w:rPr>
          <w:i/>
          <w:sz w:val="24"/>
          <w:szCs w:val="24"/>
        </w:rPr>
        <w:t xml:space="preserve">экзамен (по результатам накопительного рейтинга или в форме компьютерного тестирования). </w:t>
      </w:r>
    </w:p>
    <w:p w:rsidR="0077212C" w:rsidRPr="00447130" w:rsidRDefault="0077212C" w:rsidP="0077212C">
      <w:pPr>
        <w:widowControl w:val="0"/>
        <w:tabs>
          <w:tab w:val="left" w:pos="-142"/>
        </w:tabs>
        <w:ind w:firstLine="709"/>
        <w:jc w:val="both"/>
        <w:rPr>
          <w:i/>
          <w:sz w:val="24"/>
          <w:szCs w:val="24"/>
        </w:rPr>
      </w:pPr>
      <w:r w:rsidRPr="00447130">
        <w:rPr>
          <w:i/>
          <w:sz w:val="24"/>
          <w:szCs w:val="24"/>
        </w:rPr>
        <w:t>Устно-письменная форма предполагается, как правило, для сдачи академической задолженности.</w:t>
      </w:r>
    </w:p>
    <w:p w:rsidR="0077212C" w:rsidRDefault="0077212C" w:rsidP="0077212C">
      <w:pPr>
        <w:ind w:firstLine="709"/>
        <w:jc w:val="center"/>
        <w:rPr>
          <w:b/>
          <w:sz w:val="24"/>
          <w:szCs w:val="24"/>
        </w:rPr>
      </w:pPr>
    </w:p>
    <w:p w:rsidR="0077212C" w:rsidRPr="00CC6322" w:rsidRDefault="0077212C" w:rsidP="0077212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C6322">
        <w:rPr>
          <w:rFonts w:eastAsia="Calibri"/>
          <w:b/>
          <w:bCs/>
          <w:sz w:val="24"/>
          <w:szCs w:val="24"/>
          <w:lang w:eastAsia="en-US"/>
        </w:rPr>
        <w:t>Примерный п</w:t>
      </w:r>
      <w:r w:rsidRPr="00CC6322">
        <w:rPr>
          <w:b/>
          <w:sz w:val="24"/>
          <w:szCs w:val="24"/>
        </w:rPr>
        <w:t xml:space="preserve">еречень вопросов к экзамену </w:t>
      </w:r>
    </w:p>
    <w:p w:rsidR="0077212C" w:rsidRDefault="0077212C" w:rsidP="0077212C">
      <w:pPr>
        <w:pStyle w:val="Default"/>
        <w:rPr>
          <w:rFonts w:eastAsia="Calibri"/>
          <w:b/>
          <w:lang w:eastAsia="ru-RU"/>
        </w:rPr>
      </w:pPr>
    </w:p>
    <w:tbl>
      <w:tblPr>
        <w:tblStyle w:val="aff5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356"/>
      </w:tblGrid>
      <w:tr w:rsidR="0077212C" w:rsidRPr="007C39BA" w:rsidTr="00816882">
        <w:tc>
          <w:tcPr>
            <w:tcW w:w="9918" w:type="dxa"/>
            <w:gridSpan w:val="2"/>
          </w:tcPr>
          <w:p w:rsidR="0077212C" w:rsidRPr="007C39BA" w:rsidRDefault="0077212C" w:rsidP="008168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9BA">
              <w:rPr>
                <w:rFonts w:ascii="Times New Roman" w:hAnsi="Times New Roman" w:cs="Times New Roman"/>
                <w:b/>
                <w:sz w:val="24"/>
                <w:szCs w:val="24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 xml:space="preserve">Как соотносится </w:t>
            </w:r>
            <w:proofErr w:type="gramStart"/>
            <w:r w:rsidRPr="007C39BA">
              <w:rPr>
                <w:sz w:val="24"/>
                <w:szCs w:val="24"/>
              </w:rPr>
              <w:t>дискретное</w:t>
            </w:r>
            <w:proofErr w:type="gramEnd"/>
            <w:r w:rsidRPr="007C39BA">
              <w:rPr>
                <w:sz w:val="24"/>
                <w:szCs w:val="24"/>
              </w:rPr>
              <w:t xml:space="preserve"> и всеобщее в мире и человеке?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такое фетишизм?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такое тотемизм?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Каковы основные характеристики мифа?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Почему «первая философия» называлась «наукой обо всём»?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Каковы основные характеристики феномена бога в монотеизме и его отличие от мифологических божеств?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такое метафизика?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Каков предмет философии?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Какие разделы включает философия?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 решается вопрос о первичности материи или сознания в материализме, дуализме и идеализме?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 решается вопрос о познаваемости мира в материализме, объективном и субъективном идеализме?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Какие функции присущи философии?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bCs/>
                <w:sz w:val="24"/>
                <w:szCs w:val="24"/>
              </w:rPr>
            </w:pPr>
            <w:r w:rsidRPr="007C39BA">
              <w:rPr>
                <w:bCs/>
                <w:sz w:val="24"/>
                <w:szCs w:val="24"/>
              </w:rPr>
              <w:t xml:space="preserve">В чём </w:t>
            </w:r>
            <w:r w:rsidRPr="007C39BA">
              <w:rPr>
                <w:sz w:val="24"/>
                <w:szCs w:val="24"/>
              </w:rPr>
              <w:t>смысл идеи «круговорота жизни и воздаяния» в Древней Индии?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такое «</w:t>
            </w:r>
            <w:proofErr w:type="spellStart"/>
            <w:r w:rsidRPr="007C39BA">
              <w:rPr>
                <w:sz w:val="24"/>
                <w:szCs w:val="24"/>
              </w:rPr>
              <w:t>брахма</w:t>
            </w:r>
            <w:proofErr w:type="spellEnd"/>
            <w:r w:rsidRPr="007C39BA">
              <w:rPr>
                <w:sz w:val="24"/>
                <w:szCs w:val="24"/>
              </w:rPr>
              <w:t>» у древних индийцев?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Каково содержание 4-х истин Будды?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В чём смысл восьми «благородных советов» Будды?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такое «нирвана»?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такое «</w:t>
            </w:r>
            <w:proofErr w:type="spellStart"/>
            <w:r w:rsidRPr="007C39BA">
              <w:rPr>
                <w:sz w:val="24"/>
                <w:szCs w:val="24"/>
              </w:rPr>
              <w:t>джива</w:t>
            </w:r>
            <w:proofErr w:type="spellEnd"/>
            <w:r w:rsidRPr="007C39BA">
              <w:rPr>
                <w:sz w:val="24"/>
                <w:szCs w:val="24"/>
              </w:rPr>
              <w:t>» и «</w:t>
            </w:r>
            <w:proofErr w:type="spellStart"/>
            <w:r w:rsidRPr="007C39BA">
              <w:rPr>
                <w:sz w:val="24"/>
                <w:szCs w:val="24"/>
              </w:rPr>
              <w:t>аджива</w:t>
            </w:r>
            <w:proofErr w:type="spellEnd"/>
            <w:r w:rsidRPr="007C39BA">
              <w:rPr>
                <w:sz w:val="24"/>
                <w:szCs w:val="24"/>
              </w:rPr>
              <w:t>» в джайнизме?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означает принцип «</w:t>
            </w:r>
            <w:proofErr w:type="spellStart"/>
            <w:r w:rsidRPr="007C39BA">
              <w:rPr>
                <w:sz w:val="24"/>
                <w:szCs w:val="24"/>
              </w:rPr>
              <w:t>ахимса</w:t>
            </w:r>
            <w:proofErr w:type="spellEnd"/>
            <w:r w:rsidRPr="007C39BA">
              <w:rPr>
                <w:sz w:val="24"/>
                <w:szCs w:val="24"/>
              </w:rPr>
              <w:t>» в джайнизме?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 формулируются два «золотых правила» Конфуция?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означает понятие «</w:t>
            </w:r>
            <w:proofErr w:type="spellStart"/>
            <w:r w:rsidRPr="007C39BA">
              <w:rPr>
                <w:sz w:val="24"/>
                <w:szCs w:val="24"/>
              </w:rPr>
              <w:t>дао</w:t>
            </w:r>
            <w:proofErr w:type="spellEnd"/>
            <w:r w:rsidRPr="007C39BA">
              <w:rPr>
                <w:sz w:val="24"/>
                <w:szCs w:val="24"/>
              </w:rPr>
              <w:t>» в даосизме?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 xml:space="preserve">Что означает принцип «у </w:t>
            </w:r>
            <w:proofErr w:type="spellStart"/>
            <w:r w:rsidRPr="007C39BA">
              <w:rPr>
                <w:sz w:val="24"/>
                <w:szCs w:val="24"/>
              </w:rPr>
              <w:t>вэй</w:t>
            </w:r>
            <w:proofErr w:type="spellEnd"/>
            <w:r w:rsidRPr="007C39BA">
              <w:rPr>
                <w:sz w:val="24"/>
                <w:szCs w:val="24"/>
              </w:rPr>
              <w:t>» в даосизме?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bCs/>
                <w:sz w:val="24"/>
                <w:szCs w:val="24"/>
              </w:rPr>
              <w:t xml:space="preserve">В чём проявился </w:t>
            </w:r>
            <w:proofErr w:type="spellStart"/>
            <w:r w:rsidRPr="007C39BA">
              <w:rPr>
                <w:bCs/>
                <w:sz w:val="24"/>
                <w:szCs w:val="24"/>
              </w:rPr>
              <w:t>космоцентризм</w:t>
            </w:r>
            <w:proofErr w:type="spellEnd"/>
            <w:r w:rsidRPr="007C39BA">
              <w:rPr>
                <w:bCs/>
                <w:sz w:val="24"/>
                <w:szCs w:val="24"/>
              </w:rPr>
              <w:t xml:space="preserve"> античной философии?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bCs/>
                <w:sz w:val="24"/>
                <w:szCs w:val="24"/>
              </w:rPr>
              <w:t>Каковы главные вопросы античной философии?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bCs/>
                <w:sz w:val="24"/>
                <w:szCs w:val="24"/>
              </w:rPr>
              <w:t>Что понимали под субстанцией натурфилософы?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bCs/>
                <w:sz w:val="24"/>
                <w:szCs w:val="24"/>
              </w:rPr>
              <w:t xml:space="preserve">В чем отличие </w:t>
            </w:r>
            <w:proofErr w:type="spellStart"/>
            <w:r w:rsidRPr="007C39BA">
              <w:rPr>
                <w:bCs/>
                <w:sz w:val="24"/>
                <w:szCs w:val="24"/>
              </w:rPr>
              <w:t>апейрона</w:t>
            </w:r>
            <w:proofErr w:type="spellEnd"/>
            <w:r w:rsidRPr="007C39BA">
              <w:rPr>
                <w:bCs/>
                <w:sz w:val="24"/>
                <w:szCs w:val="24"/>
              </w:rPr>
              <w:t xml:space="preserve"> Анаксимандра от земных стихий?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bCs/>
                <w:sz w:val="24"/>
                <w:szCs w:val="24"/>
              </w:rPr>
              <w:t>Что означает принцип «</w:t>
            </w:r>
            <w:proofErr w:type="spellStart"/>
            <w:r w:rsidRPr="007C39BA">
              <w:rPr>
                <w:bCs/>
                <w:sz w:val="24"/>
                <w:szCs w:val="24"/>
                <w:lang w:val="en-US"/>
              </w:rPr>
              <w:t>pantarei</w:t>
            </w:r>
            <w:proofErr w:type="spellEnd"/>
            <w:r w:rsidRPr="007C39BA">
              <w:rPr>
                <w:bCs/>
                <w:sz w:val="24"/>
                <w:szCs w:val="24"/>
              </w:rPr>
              <w:t>» у Гераклита?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bCs/>
                <w:sz w:val="24"/>
                <w:szCs w:val="24"/>
              </w:rPr>
              <w:t xml:space="preserve">Что выражает понятие «сущее» у </w:t>
            </w:r>
            <w:proofErr w:type="spellStart"/>
            <w:r w:rsidRPr="007C39BA">
              <w:rPr>
                <w:bCs/>
                <w:sz w:val="24"/>
                <w:szCs w:val="24"/>
              </w:rPr>
              <w:t>Парменида</w:t>
            </w:r>
            <w:proofErr w:type="spellEnd"/>
            <w:r w:rsidRPr="007C39BA">
              <w:rPr>
                <w:bCs/>
                <w:sz w:val="24"/>
                <w:szCs w:val="24"/>
              </w:rPr>
              <w:t>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bCs/>
                <w:sz w:val="24"/>
                <w:szCs w:val="24"/>
              </w:rPr>
              <w:t>Каково содержание апорий Зенона Элейского?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 xml:space="preserve">Что представляют собой атомы у </w:t>
            </w:r>
            <w:proofErr w:type="spellStart"/>
            <w:r w:rsidRPr="007C39BA">
              <w:rPr>
                <w:sz w:val="24"/>
                <w:szCs w:val="24"/>
              </w:rPr>
              <w:t>Демокрита</w:t>
            </w:r>
            <w:proofErr w:type="spellEnd"/>
            <w:r w:rsidRPr="007C39BA">
              <w:rPr>
                <w:sz w:val="24"/>
                <w:szCs w:val="24"/>
              </w:rPr>
              <w:t>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В чём суть этики Эпикура?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bCs/>
                <w:sz w:val="24"/>
                <w:szCs w:val="24"/>
              </w:rPr>
              <w:t>Как понимал человека Сократ?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 Сократ учит находить истину?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pStyle w:val="af4"/>
              <w:tabs>
                <w:tab w:val="left" w:pos="567"/>
                <w:tab w:val="left" w:pos="8100"/>
              </w:tabs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C39BA">
              <w:rPr>
                <w:bCs/>
                <w:sz w:val="24"/>
                <w:szCs w:val="24"/>
                <w:lang w:val="ru-RU"/>
              </w:rPr>
              <w:t>Какой представляется картина мира у Платона?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pStyle w:val="af4"/>
              <w:tabs>
                <w:tab w:val="left" w:pos="567"/>
              </w:tabs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C39BA">
              <w:rPr>
                <w:sz w:val="24"/>
                <w:szCs w:val="24"/>
                <w:lang w:val="ru-RU"/>
              </w:rPr>
              <w:t>Как Платон решает гносеологическую проблему?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bCs/>
                <w:sz w:val="24"/>
                <w:szCs w:val="24"/>
              </w:rPr>
              <w:t>Как понимает человеческую душу Платон?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bCs/>
                <w:sz w:val="24"/>
                <w:szCs w:val="24"/>
              </w:rPr>
              <w:t>Почему Аристотель сказал: «Платон мне друг, но истина дороже»?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bCs/>
                <w:sz w:val="24"/>
                <w:szCs w:val="24"/>
              </w:rPr>
              <w:t>Какой представляется картина мира у Аристотеля?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 xml:space="preserve">В чём заключаются четыре причины сущего (бытия) </w:t>
            </w:r>
            <w:r w:rsidRPr="007C39BA">
              <w:rPr>
                <w:bCs/>
                <w:sz w:val="24"/>
                <w:szCs w:val="24"/>
              </w:rPr>
              <w:t>в учении Аристотеля?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pStyle w:val="af4"/>
              <w:tabs>
                <w:tab w:val="left" w:pos="567"/>
              </w:tabs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C39BA">
              <w:rPr>
                <w:sz w:val="24"/>
                <w:szCs w:val="24"/>
                <w:lang w:val="ru-RU"/>
              </w:rPr>
              <w:t>Как Аристотель решает гносеологическую проблему?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Какие логические законы сформулировал Аристотель?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В чём состоит главный вопрос средневековой философии?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 xml:space="preserve">Что означает </w:t>
            </w:r>
            <w:proofErr w:type="spellStart"/>
            <w:r w:rsidRPr="007C39BA">
              <w:rPr>
                <w:sz w:val="24"/>
                <w:szCs w:val="24"/>
              </w:rPr>
              <w:t>теоцентризм</w:t>
            </w:r>
            <w:proofErr w:type="spellEnd"/>
            <w:r w:rsidRPr="007C39BA">
              <w:rPr>
                <w:sz w:val="24"/>
                <w:szCs w:val="24"/>
              </w:rPr>
              <w:t xml:space="preserve"> в средневековой философии?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В чём суть принципа креационизма?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В чём суть принципа провиденциализма?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 xml:space="preserve">В чём суть принципа </w:t>
            </w:r>
            <w:proofErr w:type="spellStart"/>
            <w:r w:rsidRPr="007C39BA">
              <w:rPr>
                <w:sz w:val="24"/>
                <w:szCs w:val="24"/>
              </w:rPr>
              <w:t>богоуподобленности</w:t>
            </w:r>
            <w:proofErr w:type="spellEnd"/>
            <w:r w:rsidRPr="007C39BA">
              <w:rPr>
                <w:sz w:val="24"/>
                <w:szCs w:val="24"/>
              </w:rPr>
              <w:t>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 xml:space="preserve">В чём суть принципа </w:t>
            </w:r>
            <w:proofErr w:type="spellStart"/>
            <w:r w:rsidRPr="007C39BA">
              <w:rPr>
                <w:sz w:val="24"/>
                <w:szCs w:val="24"/>
              </w:rPr>
              <w:t>эсхатологизма</w:t>
            </w:r>
            <w:proofErr w:type="spellEnd"/>
            <w:r w:rsidRPr="007C39BA">
              <w:rPr>
                <w:sz w:val="24"/>
                <w:szCs w:val="24"/>
              </w:rPr>
              <w:t>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 решается гносеологическая проблема Августином Блаженным?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Какие два «града» выделял Августин Блаженный?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 решается проблема добра и зла Августином Блаженным?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В чём заключается суть спора об универсалиях в средневековой философии?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 Ф. Аквинский примиряет разум и веру?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В чём суть космологического доказательства бытия бога Ф. Аквинским?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Какие виды свободы появляются у человека в эпоху Возрождения?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означает антропоцентризм в философии эпохи Возрождения?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такое пантеизм?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 называются основные направления философии Возрождения?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В чём состояла позиция эмпиризма и рационализма в решении проблемы метода в Новое время?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 xml:space="preserve">Что </w:t>
            </w:r>
            <w:proofErr w:type="gramStart"/>
            <w:r w:rsidRPr="007C39BA">
              <w:rPr>
                <w:sz w:val="24"/>
                <w:szCs w:val="24"/>
              </w:rPr>
              <w:t>такое</w:t>
            </w:r>
            <w:proofErr w:type="gramEnd"/>
            <w:r w:rsidRPr="007C39BA">
              <w:rPr>
                <w:sz w:val="24"/>
                <w:szCs w:val="24"/>
              </w:rPr>
              <w:t xml:space="preserve"> «врожденные идеи» и с помощью </w:t>
            </w:r>
            <w:proofErr w:type="gramStart"/>
            <w:r w:rsidRPr="007C39BA">
              <w:rPr>
                <w:sz w:val="24"/>
                <w:szCs w:val="24"/>
              </w:rPr>
              <w:t>какого</w:t>
            </w:r>
            <w:proofErr w:type="gramEnd"/>
            <w:r w:rsidRPr="007C39BA">
              <w:rPr>
                <w:sz w:val="24"/>
                <w:szCs w:val="24"/>
              </w:rPr>
              <w:t xml:space="preserve"> метода они извлекаются в учении Р. Декарта?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означает «критическая индукция» у Ф. Бэкона?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 xml:space="preserve">Что такое «идолы познания» в учении Ф. Бэкона </w:t>
            </w:r>
            <w:proofErr w:type="gramStart"/>
            <w:r w:rsidRPr="007C39BA">
              <w:rPr>
                <w:sz w:val="24"/>
                <w:szCs w:val="24"/>
              </w:rPr>
              <w:t>и</w:t>
            </w:r>
            <w:proofErr w:type="gramEnd"/>
            <w:r w:rsidRPr="007C39BA">
              <w:rPr>
                <w:sz w:val="24"/>
                <w:szCs w:val="24"/>
              </w:rPr>
              <w:t xml:space="preserve"> на какие группы они подразделяются?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 понимал общественный договор Т. Гоббс?</w:t>
            </w:r>
          </w:p>
        </w:tc>
      </w:tr>
      <w:tr w:rsidR="0077212C" w:rsidRPr="007C39BA" w:rsidTr="00816882">
        <w:tc>
          <w:tcPr>
            <w:tcW w:w="9918" w:type="dxa"/>
            <w:gridSpan w:val="2"/>
          </w:tcPr>
          <w:p w:rsidR="0077212C" w:rsidRDefault="0077212C" w:rsidP="008168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212C" w:rsidRPr="007C39BA" w:rsidRDefault="0077212C" w:rsidP="008168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УК-5. </w:t>
            </w:r>
            <w:proofErr w:type="gramStart"/>
            <w:r w:rsidRPr="007C39BA">
              <w:rPr>
                <w:rFonts w:ascii="Times New Roman" w:hAnsi="Times New Roman" w:cs="Times New Roman"/>
                <w:b/>
                <w:sz w:val="24"/>
                <w:szCs w:val="24"/>
              </w:rPr>
              <w:t>Способен</w:t>
            </w:r>
            <w:proofErr w:type="gramEnd"/>
            <w:r w:rsidRPr="007C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воспринимать межкультурное разнообразие общества в социально-историческом, этическом и философском контекстах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такое «вещь-в-себе» в философии И. Канта?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означают антиномии разума у И. Канта?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В чём суть «категорического императива» в этике И. Канта?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означает «Я» и «не-Я» в онтологии И. Фихте?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такое «интеллектуальная интуиция» в познании у Ф. Шеллинга?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означает абсолютная идея у Г. Гегеля?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Какие всеобщие диалектические законы положены в основу гегелевской диалектики?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 понимать выражение Л. Фейербаха «</w:t>
            </w:r>
            <w:proofErr w:type="spellStart"/>
            <w:r w:rsidRPr="007C39BA">
              <w:rPr>
                <w:sz w:val="24"/>
                <w:szCs w:val="24"/>
              </w:rPr>
              <w:t>Homohominideusest</w:t>
            </w:r>
            <w:proofErr w:type="spellEnd"/>
            <w:r w:rsidRPr="007C39BA">
              <w:rPr>
                <w:sz w:val="24"/>
                <w:szCs w:val="24"/>
              </w:rPr>
              <w:t>»?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понимается под общественно-экономической формацией в марксизме? Какие формации выделял К. Маркс?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Каковы основные черты современной западной философии?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 xml:space="preserve">Что такое «позитивизм» как направление философии </w:t>
            </w:r>
            <w:proofErr w:type="gramStart"/>
            <w:r w:rsidRPr="007C39BA">
              <w:rPr>
                <w:sz w:val="24"/>
                <w:szCs w:val="24"/>
              </w:rPr>
              <w:t>и</w:t>
            </w:r>
            <w:proofErr w:type="gramEnd"/>
            <w:r w:rsidRPr="007C39BA">
              <w:rPr>
                <w:sz w:val="24"/>
                <w:szCs w:val="24"/>
              </w:rPr>
              <w:t xml:space="preserve"> каковы его черты?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В чём суть принципа «верификации» в неопозитивизме?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 xml:space="preserve">Что представляет собой направление «философия </w:t>
            </w:r>
            <w:proofErr w:type="gramStart"/>
            <w:r w:rsidRPr="007C39BA">
              <w:rPr>
                <w:sz w:val="24"/>
                <w:szCs w:val="24"/>
              </w:rPr>
              <w:t>жизни</w:t>
            </w:r>
            <w:proofErr w:type="gramEnd"/>
            <w:r w:rsidRPr="007C39BA">
              <w:rPr>
                <w:sz w:val="24"/>
                <w:szCs w:val="24"/>
              </w:rPr>
              <w:t xml:space="preserve">» и </w:t>
            </w:r>
            <w:proofErr w:type="gramStart"/>
            <w:r w:rsidRPr="007C39BA">
              <w:rPr>
                <w:sz w:val="24"/>
                <w:szCs w:val="24"/>
              </w:rPr>
              <w:t>какие</w:t>
            </w:r>
            <w:proofErr w:type="gramEnd"/>
            <w:r w:rsidRPr="007C39BA">
              <w:rPr>
                <w:sz w:val="24"/>
                <w:szCs w:val="24"/>
              </w:rPr>
              <w:t xml:space="preserve"> основные идеи выдвигает?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Какие философские выводы сделал З. Фрейд в рамках своей психоаналитической концепции?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такое «</w:t>
            </w:r>
            <w:proofErr w:type="spellStart"/>
            <w:r w:rsidRPr="007C39BA">
              <w:rPr>
                <w:sz w:val="24"/>
                <w:szCs w:val="24"/>
              </w:rPr>
              <w:t>интенциональность</w:t>
            </w:r>
            <w:proofErr w:type="spellEnd"/>
            <w:r w:rsidRPr="007C39BA">
              <w:rPr>
                <w:sz w:val="24"/>
                <w:szCs w:val="24"/>
              </w:rPr>
              <w:t xml:space="preserve">» в феноменологии Э. </w:t>
            </w:r>
            <w:proofErr w:type="spellStart"/>
            <w:r w:rsidRPr="007C39BA">
              <w:rPr>
                <w:sz w:val="24"/>
                <w:szCs w:val="24"/>
              </w:rPr>
              <w:t>Гуссерля</w:t>
            </w:r>
            <w:proofErr w:type="spellEnd"/>
            <w:r w:rsidRPr="007C39BA">
              <w:rPr>
                <w:sz w:val="24"/>
                <w:szCs w:val="24"/>
              </w:rPr>
              <w:t>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bCs/>
                <w:sz w:val="24"/>
                <w:szCs w:val="24"/>
              </w:rPr>
              <w:t>В чём состоит основная проблема экзистенциализма?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 определяется смысл «</w:t>
            </w:r>
            <w:proofErr w:type="spellStart"/>
            <w:r w:rsidRPr="007C39BA">
              <w:rPr>
                <w:sz w:val="24"/>
                <w:szCs w:val="24"/>
              </w:rPr>
              <w:t>Dasein</w:t>
            </w:r>
            <w:proofErr w:type="spellEnd"/>
            <w:r w:rsidRPr="007C39BA">
              <w:rPr>
                <w:sz w:val="24"/>
                <w:szCs w:val="24"/>
              </w:rPr>
              <w:t>» у М. Хайдеггера?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В какой ситуации по К. Ясперсу человек максимально ощущает себя?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 характеризует человека представитель экзистенциализма А. Камю?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 xml:space="preserve">Что, согласно Х. </w:t>
            </w:r>
            <w:proofErr w:type="spellStart"/>
            <w:r w:rsidRPr="007C39BA">
              <w:rPr>
                <w:sz w:val="24"/>
                <w:szCs w:val="24"/>
              </w:rPr>
              <w:t>Гадамеру</w:t>
            </w:r>
            <w:proofErr w:type="spellEnd"/>
            <w:r w:rsidRPr="007C39BA">
              <w:rPr>
                <w:sz w:val="24"/>
                <w:szCs w:val="24"/>
              </w:rPr>
              <w:t>, является главной задачей герменевтики?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Каковы особенности русской философии?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характерно для философских идей Древней Руси и средневековой России?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Какой позиции придерживались идеологи петровских реформ В. Татищев и Ф. Прокопович?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Какая проблема составляла предмет спора между западниками и славянофилами?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Какая идея является основной идеей русской религиозной философии?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Какую социальную единицу А. Герцен считал главной силой в процессе перехода России к социализму?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proofErr w:type="gramStart"/>
            <w:r w:rsidRPr="007C39BA">
              <w:rPr>
                <w:sz w:val="24"/>
                <w:szCs w:val="24"/>
              </w:rPr>
              <w:t>Представителем</w:t>
            </w:r>
            <w:proofErr w:type="gramEnd"/>
            <w:r w:rsidRPr="007C39BA">
              <w:rPr>
                <w:sz w:val="24"/>
                <w:szCs w:val="24"/>
              </w:rPr>
              <w:t xml:space="preserve"> какого направления был Г. Плеханов?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являлось основной характеристикой взглядов русских философов послеоктябрьского зарубежья (Н. Бердяев, С. Франк)?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 xml:space="preserve">Каковы основные гипотезы о происхождении Вселенной </w:t>
            </w:r>
            <w:proofErr w:type="gramStart"/>
            <w:r w:rsidRPr="007C39BA">
              <w:rPr>
                <w:sz w:val="24"/>
                <w:szCs w:val="24"/>
              </w:rPr>
              <w:t>и</w:t>
            </w:r>
            <w:proofErr w:type="gramEnd"/>
            <w:r w:rsidRPr="007C39BA">
              <w:rPr>
                <w:sz w:val="24"/>
                <w:szCs w:val="24"/>
              </w:rPr>
              <w:t xml:space="preserve"> в чём их недостатки?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является способом существования мира? Какая категория противоположна этому способу?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Какие характеристики присущи времени?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proofErr w:type="spellStart"/>
            <w:r w:rsidRPr="007C39BA">
              <w:rPr>
                <w:sz w:val="24"/>
                <w:szCs w:val="24"/>
              </w:rPr>
              <w:t>Поповоду</w:t>
            </w:r>
            <w:proofErr w:type="spellEnd"/>
            <w:r w:rsidRPr="007C39BA">
              <w:rPr>
                <w:sz w:val="24"/>
                <w:szCs w:val="24"/>
              </w:rPr>
              <w:t xml:space="preserve"> чего возникли философские позиции детерминизм и индетерминизм? 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включает в себя сознание?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представляет собой чувственное познание?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выступает формой мышления?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выражает суждение?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такое наука? На каких уровнях осуществляется научное познание?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Какими качествами характеризуется научное знание?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 xml:space="preserve">Какие методы относятся к </w:t>
            </w:r>
            <w:proofErr w:type="gramStart"/>
            <w:r w:rsidRPr="007C39BA">
              <w:rPr>
                <w:sz w:val="24"/>
                <w:szCs w:val="24"/>
              </w:rPr>
              <w:t>общенаучным</w:t>
            </w:r>
            <w:proofErr w:type="gramEnd"/>
            <w:r w:rsidRPr="007C39BA">
              <w:rPr>
                <w:sz w:val="24"/>
                <w:szCs w:val="24"/>
              </w:rPr>
              <w:t>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 гласит «Бритва Оккама»?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Какое понятие ввёл в науку В.И. Вернадский?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Чем различаются между собой понятия «индивид», «индивидуальность» и «личность»?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 какой форме бытия относится мировоззрение личности?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Какова причинная связь между свободой и ответственностью?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В работах какого философа тема свободы как условия творчества является одной из центральных?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В чём состоит главная причина разделения общества на классы?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Для кого характерно рассмотрение общества как структурно-функциональной системы?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Какими признаками, согласно М. Веберу, обязательно обладает социальное действие?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В каком философском направлении возникла идея прогресса общественного развития?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изучает футурология?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Чем занимается Римский клуб, и кто является инициатором его создания?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Кто являлся сторонниками теории циклического развития цивилизаций?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Кто является автором теории о конфликте цивилизаций?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 xml:space="preserve">Что представляет собой </w:t>
            </w:r>
            <w:proofErr w:type="spellStart"/>
            <w:r w:rsidRPr="007C39BA">
              <w:rPr>
                <w:sz w:val="24"/>
                <w:szCs w:val="24"/>
              </w:rPr>
              <w:t>глобалистика</w:t>
            </w:r>
            <w:proofErr w:type="spellEnd"/>
            <w:r w:rsidRPr="007C39BA">
              <w:rPr>
                <w:sz w:val="24"/>
                <w:szCs w:val="24"/>
              </w:rPr>
              <w:t>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 xml:space="preserve">Кто из перечисленных учёных (Е. </w:t>
            </w:r>
            <w:proofErr w:type="spellStart"/>
            <w:r w:rsidRPr="007C39BA">
              <w:rPr>
                <w:sz w:val="24"/>
                <w:szCs w:val="24"/>
              </w:rPr>
              <w:t>Масуда</w:t>
            </w:r>
            <w:proofErr w:type="spellEnd"/>
            <w:r w:rsidRPr="007C39BA">
              <w:rPr>
                <w:sz w:val="24"/>
                <w:szCs w:val="24"/>
              </w:rPr>
              <w:t xml:space="preserve">, Дж. </w:t>
            </w:r>
            <w:proofErr w:type="spellStart"/>
            <w:r w:rsidRPr="007C39BA">
              <w:rPr>
                <w:sz w:val="24"/>
                <w:szCs w:val="24"/>
              </w:rPr>
              <w:t>Гэлбрейт</w:t>
            </w:r>
            <w:proofErr w:type="spellEnd"/>
            <w:r w:rsidRPr="007C39BA">
              <w:rPr>
                <w:sz w:val="24"/>
                <w:szCs w:val="24"/>
              </w:rPr>
              <w:t xml:space="preserve">, Дж. Белл, М. </w:t>
            </w:r>
            <w:proofErr w:type="spellStart"/>
            <w:r w:rsidRPr="007C39BA">
              <w:rPr>
                <w:sz w:val="24"/>
                <w:szCs w:val="24"/>
              </w:rPr>
              <w:t>Маклюэн</w:t>
            </w:r>
            <w:proofErr w:type="spellEnd"/>
            <w:r w:rsidRPr="007C39BA">
              <w:rPr>
                <w:sz w:val="24"/>
                <w:szCs w:val="24"/>
              </w:rPr>
              <w:t>) являются сторонниками теорий «постиндустриального общества» и «информационного общества»?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Какие черты являются характерными для постиндустриального общества?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 xml:space="preserve">Как называются процессы, ведущие к внедрению в жизнь стандартов западной цивилизации, согласно У. </w:t>
            </w:r>
            <w:proofErr w:type="spellStart"/>
            <w:r w:rsidRPr="007C39BA">
              <w:rPr>
                <w:sz w:val="24"/>
                <w:szCs w:val="24"/>
              </w:rPr>
              <w:t>Ростоу</w:t>
            </w:r>
            <w:proofErr w:type="spellEnd"/>
            <w:r w:rsidRPr="007C39BA">
              <w:rPr>
                <w:sz w:val="24"/>
                <w:szCs w:val="24"/>
              </w:rPr>
              <w:t xml:space="preserve"> и Ш. </w:t>
            </w:r>
            <w:proofErr w:type="spellStart"/>
            <w:r w:rsidRPr="007C39BA">
              <w:rPr>
                <w:sz w:val="24"/>
                <w:szCs w:val="24"/>
              </w:rPr>
              <w:t>Эйзенштадту</w:t>
            </w:r>
            <w:proofErr w:type="spellEnd"/>
            <w:r w:rsidRPr="007C39BA">
              <w:rPr>
                <w:sz w:val="24"/>
                <w:szCs w:val="24"/>
              </w:rPr>
              <w:t>?</w:t>
            </w:r>
          </w:p>
        </w:tc>
      </w:tr>
      <w:tr w:rsidR="0077212C" w:rsidRPr="007C39BA" w:rsidTr="00816882">
        <w:tc>
          <w:tcPr>
            <w:tcW w:w="562" w:type="dxa"/>
          </w:tcPr>
          <w:p w:rsidR="0077212C" w:rsidRPr="007C39BA" w:rsidRDefault="0077212C" w:rsidP="00816882">
            <w:pPr>
              <w:pStyle w:val="aff6"/>
              <w:numPr>
                <w:ilvl w:val="0"/>
                <w:numId w:val="30"/>
              </w:numPr>
              <w:spacing w:after="0" w:line="240" w:lineRule="auto"/>
              <w:ind w:left="4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77212C" w:rsidRPr="007C39BA" w:rsidRDefault="0077212C" w:rsidP="00816882">
            <w:pPr>
              <w:rPr>
                <w:sz w:val="24"/>
                <w:szCs w:val="24"/>
              </w:rPr>
            </w:pPr>
            <w:r w:rsidRPr="007C39BA">
              <w:rPr>
                <w:sz w:val="24"/>
                <w:szCs w:val="24"/>
              </w:rPr>
              <w:t>Что является критерием социального прогресса?</w:t>
            </w:r>
          </w:p>
        </w:tc>
      </w:tr>
    </w:tbl>
    <w:p w:rsidR="0077212C" w:rsidRDefault="0077212C" w:rsidP="0077212C">
      <w:pPr>
        <w:pStyle w:val="Default"/>
        <w:rPr>
          <w:rFonts w:eastAsia="Calibri"/>
          <w:b/>
          <w:lang w:eastAsia="ru-RU"/>
        </w:rPr>
      </w:pPr>
    </w:p>
    <w:sectPr w:rsidR="0077212C" w:rsidSect="00395155">
      <w:headerReference w:type="default" r:id="rId11"/>
      <w:pgSz w:w="11907" w:h="16840" w:code="9"/>
      <w:pgMar w:top="851" w:right="567" w:bottom="851" w:left="1418" w:header="35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7CE" w:rsidRDefault="00C007CE" w:rsidP="00D22B0E">
      <w:r>
        <w:separator/>
      </w:r>
    </w:p>
  </w:endnote>
  <w:endnote w:type="continuationSeparator" w:id="0">
    <w:p w:rsidR="00C007CE" w:rsidRDefault="00C007CE" w:rsidP="00D2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7CE" w:rsidRDefault="00C007CE" w:rsidP="00D22B0E">
      <w:r>
        <w:separator/>
      </w:r>
    </w:p>
  </w:footnote>
  <w:footnote w:type="continuationSeparator" w:id="0">
    <w:p w:rsidR="00C007CE" w:rsidRDefault="00C007CE" w:rsidP="00D22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7CE" w:rsidRDefault="00601702">
    <w:pPr>
      <w:pStyle w:val="a8"/>
      <w:jc w:val="center"/>
    </w:pPr>
    <w:r>
      <w:fldChar w:fldCharType="begin"/>
    </w:r>
    <w:r w:rsidR="00C007CE">
      <w:instrText xml:space="preserve"> PAGE   \* MERGEFORMAT </w:instrText>
    </w:r>
    <w:r>
      <w:fldChar w:fldCharType="separate"/>
    </w:r>
    <w:r w:rsidR="00536FDB">
      <w:rPr>
        <w:noProof/>
      </w:rPr>
      <w:t>10</w:t>
    </w:r>
    <w:r>
      <w:rPr>
        <w:noProof/>
      </w:rPr>
      <w:fldChar w:fldCharType="end"/>
    </w:r>
  </w:p>
  <w:p w:rsidR="00C007CE" w:rsidRDefault="00C007C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7CE" w:rsidRDefault="00601702">
    <w:pPr>
      <w:pStyle w:val="a8"/>
      <w:jc w:val="center"/>
    </w:pPr>
    <w:r>
      <w:fldChar w:fldCharType="begin"/>
    </w:r>
    <w:r w:rsidR="00C007CE">
      <w:instrText xml:space="preserve"> PAGE   \* MERGEFORMAT </w:instrText>
    </w:r>
    <w:r>
      <w:fldChar w:fldCharType="separate"/>
    </w:r>
    <w:r w:rsidR="00536FDB">
      <w:rPr>
        <w:noProof/>
      </w:rPr>
      <w:t>27</w:t>
    </w:r>
    <w:r>
      <w:rPr>
        <w:noProof/>
      </w:rPr>
      <w:fldChar w:fldCharType="end"/>
    </w:r>
  </w:p>
  <w:p w:rsidR="00C007CE" w:rsidRDefault="00C007C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A03EE7DC"/>
    <w:name w:val="WW8Num1"/>
    <w:lvl w:ilvl="0">
      <w:start w:val="1"/>
      <w:numFmt w:val="decimal"/>
      <w:lvlText w:val="%1."/>
      <w:lvlJc w:val="left"/>
      <w:pPr>
        <w:tabs>
          <w:tab w:val="num" w:pos="864"/>
        </w:tabs>
        <w:ind w:left="864" w:hanging="432"/>
      </w:pPr>
      <w:rPr>
        <w:color w:val="auto"/>
      </w:rPr>
    </w:lvl>
    <w:lvl w:ilvl="1">
      <w:start w:val="1"/>
      <w:numFmt w:val="none"/>
      <w:lvlText w:val=""/>
      <w:lvlJc w:val="left"/>
      <w:pPr>
        <w:tabs>
          <w:tab w:val="num" w:pos="1008"/>
        </w:tabs>
        <w:ind w:left="1008" w:hanging="576"/>
      </w:pPr>
    </w:lvl>
    <w:lvl w:ilvl="2">
      <w:start w:val="1"/>
      <w:numFmt w:val="none"/>
      <w:lvlText w:val=""/>
      <w:lvlJc w:val="left"/>
      <w:pPr>
        <w:tabs>
          <w:tab w:val="num" w:pos="1152"/>
        </w:tabs>
        <w:ind w:left="1152" w:hanging="720"/>
      </w:pPr>
    </w:lvl>
    <w:lvl w:ilvl="3">
      <w:start w:val="1"/>
      <w:numFmt w:val="none"/>
      <w:lvlText w:val=""/>
      <w:lvlJc w:val="left"/>
      <w:pPr>
        <w:tabs>
          <w:tab w:val="num" w:pos="1296"/>
        </w:tabs>
        <w:ind w:left="1296" w:hanging="864"/>
      </w:pPr>
    </w:lvl>
    <w:lvl w:ilvl="4">
      <w:start w:val="1"/>
      <w:numFmt w:val="none"/>
      <w:lvlText w:val=""/>
      <w:lvlJc w:val="left"/>
      <w:pPr>
        <w:tabs>
          <w:tab w:val="num" w:pos="1440"/>
        </w:tabs>
        <w:ind w:left="1440" w:hanging="1008"/>
      </w:pPr>
    </w:lvl>
    <w:lvl w:ilvl="5">
      <w:start w:val="1"/>
      <w:numFmt w:val="none"/>
      <w:lvlText w:val=""/>
      <w:lvlJc w:val="left"/>
      <w:pPr>
        <w:tabs>
          <w:tab w:val="num" w:pos="1584"/>
        </w:tabs>
        <w:ind w:left="1584" w:hanging="1152"/>
      </w:pPr>
    </w:lvl>
    <w:lvl w:ilvl="6">
      <w:start w:val="1"/>
      <w:numFmt w:val="none"/>
      <w:lvlText w:val=""/>
      <w:lvlJc w:val="left"/>
      <w:pPr>
        <w:tabs>
          <w:tab w:val="num" w:pos="1728"/>
        </w:tabs>
        <w:ind w:left="1728" w:hanging="1296"/>
      </w:pPr>
    </w:lvl>
    <w:lvl w:ilvl="7">
      <w:start w:val="1"/>
      <w:numFmt w:val="none"/>
      <w:lvlText w:val=""/>
      <w:lvlJc w:val="left"/>
      <w:pPr>
        <w:tabs>
          <w:tab w:val="num" w:pos="1872"/>
        </w:tabs>
        <w:ind w:left="1872" w:hanging="1440"/>
      </w:pPr>
    </w:lvl>
    <w:lvl w:ilvl="8">
      <w:start w:val="1"/>
      <w:numFmt w:val="none"/>
      <w:lvlText w:val=""/>
      <w:lvlJc w:val="left"/>
      <w:pPr>
        <w:tabs>
          <w:tab w:val="num" w:pos="2016"/>
        </w:tabs>
        <w:ind w:left="2016" w:hanging="1584"/>
      </w:pPr>
    </w:lvl>
  </w:abstractNum>
  <w:abstractNum w:abstractNumId="1">
    <w:nsid w:val="02DC6BEA"/>
    <w:multiLevelType w:val="hybridMultilevel"/>
    <w:tmpl w:val="6EBC8924"/>
    <w:lvl w:ilvl="0" w:tplc="8BFCCB0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61459"/>
    <w:multiLevelType w:val="hybridMultilevel"/>
    <w:tmpl w:val="367ECB18"/>
    <w:lvl w:ilvl="0" w:tplc="E5F47A4E">
      <w:start w:val="1"/>
      <w:numFmt w:val="decimal"/>
      <w:lvlText w:val="%1."/>
      <w:lvlJc w:val="left"/>
      <w:pPr>
        <w:ind w:left="129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04B258EA"/>
    <w:multiLevelType w:val="hybridMultilevel"/>
    <w:tmpl w:val="D758F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9A41F0"/>
    <w:multiLevelType w:val="hybridMultilevel"/>
    <w:tmpl w:val="97DC3A68"/>
    <w:lvl w:ilvl="0" w:tplc="8BFCCB00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>
    <w:nsid w:val="19836DF0"/>
    <w:multiLevelType w:val="hybridMultilevel"/>
    <w:tmpl w:val="D758F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B28FD"/>
    <w:multiLevelType w:val="hybridMultilevel"/>
    <w:tmpl w:val="D758F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7237A6"/>
    <w:multiLevelType w:val="hybridMultilevel"/>
    <w:tmpl w:val="11CE6E7E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996007"/>
    <w:multiLevelType w:val="hybridMultilevel"/>
    <w:tmpl w:val="D758F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5E5BDA"/>
    <w:multiLevelType w:val="hybridMultilevel"/>
    <w:tmpl w:val="054C90B8"/>
    <w:lvl w:ilvl="0" w:tplc="941CA36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DAB4D1D"/>
    <w:multiLevelType w:val="hybridMultilevel"/>
    <w:tmpl w:val="C4D80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4B6318"/>
    <w:multiLevelType w:val="multilevel"/>
    <w:tmpl w:val="A24E2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62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800"/>
      </w:pPr>
      <w:rPr>
        <w:rFonts w:hint="default"/>
      </w:rPr>
    </w:lvl>
  </w:abstractNum>
  <w:abstractNum w:abstractNumId="13">
    <w:nsid w:val="23680551"/>
    <w:multiLevelType w:val="hybridMultilevel"/>
    <w:tmpl w:val="568E029A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D5A5369"/>
    <w:multiLevelType w:val="hybridMultilevel"/>
    <w:tmpl w:val="4DCCEF4E"/>
    <w:lvl w:ilvl="0" w:tplc="8BFCCB00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E242791"/>
    <w:multiLevelType w:val="hybridMultilevel"/>
    <w:tmpl w:val="5F04A7F2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61F5B19"/>
    <w:multiLevelType w:val="hybridMultilevel"/>
    <w:tmpl w:val="4B3A7162"/>
    <w:lvl w:ilvl="0" w:tplc="985CAA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D21753"/>
    <w:multiLevelType w:val="hybridMultilevel"/>
    <w:tmpl w:val="180E4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7F1042"/>
    <w:multiLevelType w:val="hybridMultilevel"/>
    <w:tmpl w:val="D86650DA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542E22E0"/>
    <w:multiLevelType w:val="hybridMultilevel"/>
    <w:tmpl w:val="D758F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91265D"/>
    <w:multiLevelType w:val="hybridMultilevel"/>
    <w:tmpl w:val="D758F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74384D"/>
    <w:multiLevelType w:val="hybridMultilevel"/>
    <w:tmpl w:val="D758F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2D24BA"/>
    <w:multiLevelType w:val="hybridMultilevel"/>
    <w:tmpl w:val="47CE0FFE"/>
    <w:lvl w:ilvl="0" w:tplc="8BFCCB00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3">
    <w:nsid w:val="640906E9"/>
    <w:multiLevelType w:val="hybridMultilevel"/>
    <w:tmpl w:val="863ABF12"/>
    <w:lvl w:ilvl="0" w:tplc="8BFCCB00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4">
    <w:nsid w:val="682B1865"/>
    <w:multiLevelType w:val="multilevel"/>
    <w:tmpl w:val="A24E2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62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800"/>
      </w:pPr>
      <w:rPr>
        <w:rFonts w:hint="default"/>
      </w:rPr>
    </w:lvl>
  </w:abstractNum>
  <w:abstractNum w:abstractNumId="25">
    <w:nsid w:val="6A940067"/>
    <w:multiLevelType w:val="hybridMultilevel"/>
    <w:tmpl w:val="3C70F2B6"/>
    <w:lvl w:ilvl="0" w:tplc="8BFCCB00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6">
    <w:nsid w:val="6EF87F37"/>
    <w:multiLevelType w:val="hybridMultilevel"/>
    <w:tmpl w:val="88800988"/>
    <w:lvl w:ilvl="0" w:tplc="8BFCCB00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7">
    <w:nsid w:val="6F5600D7"/>
    <w:multiLevelType w:val="hybridMultilevel"/>
    <w:tmpl w:val="B18A7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F13B49"/>
    <w:multiLevelType w:val="hybridMultilevel"/>
    <w:tmpl w:val="1F78C61E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>
    <w:nsid w:val="795E51E5"/>
    <w:multiLevelType w:val="hybridMultilevel"/>
    <w:tmpl w:val="E4B6D670"/>
    <w:lvl w:ilvl="0" w:tplc="091E3652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BC80416"/>
    <w:multiLevelType w:val="hybridMultilevel"/>
    <w:tmpl w:val="FB4C4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8"/>
  </w:num>
  <w:num w:numId="3">
    <w:abstractNumId w:val="7"/>
  </w:num>
  <w:num w:numId="4">
    <w:abstractNumId w:val="10"/>
  </w:num>
  <w:num w:numId="5">
    <w:abstractNumId w:val="28"/>
  </w:num>
  <w:num w:numId="6">
    <w:abstractNumId w:val="29"/>
  </w:num>
  <w:num w:numId="7">
    <w:abstractNumId w:val="13"/>
  </w:num>
  <w:num w:numId="8">
    <w:abstractNumId w:val="15"/>
  </w:num>
  <w:num w:numId="9">
    <w:abstractNumId w:val="12"/>
  </w:num>
  <w:num w:numId="10">
    <w:abstractNumId w:val="11"/>
  </w:num>
  <w:num w:numId="11">
    <w:abstractNumId w:val="16"/>
  </w:num>
  <w:num w:numId="12">
    <w:abstractNumId w:val="23"/>
  </w:num>
  <w:num w:numId="13">
    <w:abstractNumId w:val="26"/>
  </w:num>
  <w:num w:numId="14">
    <w:abstractNumId w:val="25"/>
  </w:num>
  <w:num w:numId="15">
    <w:abstractNumId w:val="14"/>
  </w:num>
  <w:num w:numId="16">
    <w:abstractNumId w:val="4"/>
  </w:num>
  <w:num w:numId="17">
    <w:abstractNumId w:val="22"/>
  </w:num>
  <w:num w:numId="18">
    <w:abstractNumId w:val="1"/>
  </w:num>
  <w:num w:numId="19">
    <w:abstractNumId w:val="20"/>
  </w:num>
  <w:num w:numId="20">
    <w:abstractNumId w:val="19"/>
  </w:num>
  <w:num w:numId="21">
    <w:abstractNumId w:val="6"/>
  </w:num>
  <w:num w:numId="22">
    <w:abstractNumId w:val="5"/>
  </w:num>
  <w:num w:numId="23">
    <w:abstractNumId w:val="21"/>
  </w:num>
  <w:num w:numId="24">
    <w:abstractNumId w:val="3"/>
  </w:num>
  <w:num w:numId="25">
    <w:abstractNumId w:val="9"/>
  </w:num>
  <w:num w:numId="26">
    <w:abstractNumId w:val="30"/>
  </w:num>
  <w:num w:numId="27">
    <w:abstractNumId w:val="17"/>
  </w:num>
  <w:num w:numId="28">
    <w:abstractNumId w:val="27"/>
  </w:num>
  <w:num w:numId="29">
    <w:abstractNumId w:val="24"/>
  </w:num>
  <w:num w:numId="30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B0E"/>
    <w:rsid w:val="00000A73"/>
    <w:rsid w:val="00000CB5"/>
    <w:rsid w:val="00000EB0"/>
    <w:rsid w:val="00001F0A"/>
    <w:rsid w:val="00007032"/>
    <w:rsid w:val="00007E59"/>
    <w:rsid w:val="000138ED"/>
    <w:rsid w:val="00014EE8"/>
    <w:rsid w:val="0001739E"/>
    <w:rsid w:val="00020250"/>
    <w:rsid w:val="0002621C"/>
    <w:rsid w:val="00027BDB"/>
    <w:rsid w:val="00030569"/>
    <w:rsid w:val="00035364"/>
    <w:rsid w:val="0003549E"/>
    <w:rsid w:val="000373D5"/>
    <w:rsid w:val="00037D85"/>
    <w:rsid w:val="00040185"/>
    <w:rsid w:val="000418B9"/>
    <w:rsid w:val="00042580"/>
    <w:rsid w:val="00046F7A"/>
    <w:rsid w:val="00050369"/>
    <w:rsid w:val="00050AE1"/>
    <w:rsid w:val="00050C5C"/>
    <w:rsid w:val="00053163"/>
    <w:rsid w:val="0005424A"/>
    <w:rsid w:val="00054D9D"/>
    <w:rsid w:val="00055C76"/>
    <w:rsid w:val="0006139D"/>
    <w:rsid w:val="00062EFA"/>
    <w:rsid w:val="00066589"/>
    <w:rsid w:val="00067342"/>
    <w:rsid w:val="00070879"/>
    <w:rsid w:val="0007179B"/>
    <w:rsid w:val="00072D7E"/>
    <w:rsid w:val="00074D72"/>
    <w:rsid w:val="000818C5"/>
    <w:rsid w:val="00085D8C"/>
    <w:rsid w:val="00086569"/>
    <w:rsid w:val="000900B6"/>
    <w:rsid w:val="00090990"/>
    <w:rsid w:val="00092594"/>
    <w:rsid w:val="000978D9"/>
    <w:rsid w:val="000A047A"/>
    <w:rsid w:val="000A4D26"/>
    <w:rsid w:val="000B05A8"/>
    <w:rsid w:val="000B1CA2"/>
    <w:rsid w:val="000B560B"/>
    <w:rsid w:val="000B5E86"/>
    <w:rsid w:val="000B64AA"/>
    <w:rsid w:val="000C0C0A"/>
    <w:rsid w:val="000C2A6C"/>
    <w:rsid w:val="000C5032"/>
    <w:rsid w:val="000C723B"/>
    <w:rsid w:val="000D05D0"/>
    <w:rsid w:val="000D181A"/>
    <w:rsid w:val="000D3E21"/>
    <w:rsid w:val="000D3EF2"/>
    <w:rsid w:val="000D5818"/>
    <w:rsid w:val="000D6211"/>
    <w:rsid w:val="000E18E3"/>
    <w:rsid w:val="000E48C4"/>
    <w:rsid w:val="000E4CCF"/>
    <w:rsid w:val="000E5D49"/>
    <w:rsid w:val="000E65C0"/>
    <w:rsid w:val="000F005E"/>
    <w:rsid w:val="000F18EC"/>
    <w:rsid w:val="000F2415"/>
    <w:rsid w:val="000F482A"/>
    <w:rsid w:val="000F57E0"/>
    <w:rsid w:val="000F5A6B"/>
    <w:rsid w:val="000F6BEA"/>
    <w:rsid w:val="000F7246"/>
    <w:rsid w:val="001001E0"/>
    <w:rsid w:val="00101BB3"/>
    <w:rsid w:val="00103535"/>
    <w:rsid w:val="001047C6"/>
    <w:rsid w:val="00104D05"/>
    <w:rsid w:val="00104F89"/>
    <w:rsid w:val="001056A2"/>
    <w:rsid w:val="001075D4"/>
    <w:rsid w:val="001118A5"/>
    <w:rsid w:val="00112631"/>
    <w:rsid w:val="00113777"/>
    <w:rsid w:val="00125CB7"/>
    <w:rsid w:val="00125D39"/>
    <w:rsid w:val="00131141"/>
    <w:rsid w:val="00132031"/>
    <w:rsid w:val="0013296A"/>
    <w:rsid w:val="00133A4A"/>
    <w:rsid w:val="00134391"/>
    <w:rsid w:val="0013617F"/>
    <w:rsid w:val="001410C5"/>
    <w:rsid w:val="001426DB"/>
    <w:rsid w:val="00142845"/>
    <w:rsid w:val="00142E39"/>
    <w:rsid w:val="001517A1"/>
    <w:rsid w:val="00151AFB"/>
    <w:rsid w:val="00152777"/>
    <w:rsid w:val="00153E6E"/>
    <w:rsid w:val="00160DCC"/>
    <w:rsid w:val="00161AB8"/>
    <w:rsid w:val="00163C51"/>
    <w:rsid w:val="0016783E"/>
    <w:rsid w:val="00170CF1"/>
    <w:rsid w:val="0017216B"/>
    <w:rsid w:val="00172422"/>
    <w:rsid w:val="00172C63"/>
    <w:rsid w:val="00173DCE"/>
    <w:rsid w:val="00174ED3"/>
    <w:rsid w:val="00175948"/>
    <w:rsid w:val="00181229"/>
    <w:rsid w:val="00182B0D"/>
    <w:rsid w:val="00183EB5"/>
    <w:rsid w:val="00184B31"/>
    <w:rsid w:val="00185225"/>
    <w:rsid w:val="00185B77"/>
    <w:rsid w:val="00191D08"/>
    <w:rsid w:val="00192526"/>
    <w:rsid w:val="00194E7C"/>
    <w:rsid w:val="0019501F"/>
    <w:rsid w:val="00195EC6"/>
    <w:rsid w:val="001A0431"/>
    <w:rsid w:val="001A0D0E"/>
    <w:rsid w:val="001A202A"/>
    <w:rsid w:val="001A38BE"/>
    <w:rsid w:val="001A5956"/>
    <w:rsid w:val="001A71F4"/>
    <w:rsid w:val="001B02E0"/>
    <w:rsid w:val="001B069E"/>
    <w:rsid w:val="001B33AD"/>
    <w:rsid w:val="001B4F6B"/>
    <w:rsid w:val="001B723A"/>
    <w:rsid w:val="001C3E13"/>
    <w:rsid w:val="001C5DB5"/>
    <w:rsid w:val="001C620F"/>
    <w:rsid w:val="001C6439"/>
    <w:rsid w:val="001D0D8B"/>
    <w:rsid w:val="001D41E2"/>
    <w:rsid w:val="001D42A4"/>
    <w:rsid w:val="001D4E7F"/>
    <w:rsid w:val="001D6B07"/>
    <w:rsid w:val="001D7749"/>
    <w:rsid w:val="001E3600"/>
    <w:rsid w:val="001E43CC"/>
    <w:rsid w:val="001E6B48"/>
    <w:rsid w:val="001E7CD7"/>
    <w:rsid w:val="001F002E"/>
    <w:rsid w:val="001F0B54"/>
    <w:rsid w:val="001F1E14"/>
    <w:rsid w:val="001F2B83"/>
    <w:rsid w:val="001F3BA3"/>
    <w:rsid w:val="001F4470"/>
    <w:rsid w:val="001F464E"/>
    <w:rsid w:val="001F4789"/>
    <w:rsid w:val="001F6BD4"/>
    <w:rsid w:val="001F7F3A"/>
    <w:rsid w:val="001F7FF1"/>
    <w:rsid w:val="00200A9D"/>
    <w:rsid w:val="0020606E"/>
    <w:rsid w:val="0021258F"/>
    <w:rsid w:val="0021416D"/>
    <w:rsid w:val="00214F68"/>
    <w:rsid w:val="00215FF7"/>
    <w:rsid w:val="00216F59"/>
    <w:rsid w:val="0022203A"/>
    <w:rsid w:val="00223259"/>
    <w:rsid w:val="00223CE6"/>
    <w:rsid w:val="00224080"/>
    <w:rsid w:val="00224BAA"/>
    <w:rsid w:val="00230E4F"/>
    <w:rsid w:val="002329A6"/>
    <w:rsid w:val="00241071"/>
    <w:rsid w:val="00244806"/>
    <w:rsid w:val="00247953"/>
    <w:rsid w:val="00247ED3"/>
    <w:rsid w:val="00250150"/>
    <w:rsid w:val="0025057E"/>
    <w:rsid w:val="00250F46"/>
    <w:rsid w:val="002537CF"/>
    <w:rsid w:val="00255793"/>
    <w:rsid w:val="002569AB"/>
    <w:rsid w:val="002573FE"/>
    <w:rsid w:val="00263848"/>
    <w:rsid w:val="002730E8"/>
    <w:rsid w:val="00275025"/>
    <w:rsid w:val="00275D6C"/>
    <w:rsid w:val="00280784"/>
    <w:rsid w:val="00281CD8"/>
    <w:rsid w:val="00283397"/>
    <w:rsid w:val="002839CB"/>
    <w:rsid w:val="00284055"/>
    <w:rsid w:val="00287694"/>
    <w:rsid w:val="00287883"/>
    <w:rsid w:val="00287A17"/>
    <w:rsid w:val="00290BDA"/>
    <w:rsid w:val="00291C7B"/>
    <w:rsid w:val="00291E55"/>
    <w:rsid w:val="002954FF"/>
    <w:rsid w:val="00296967"/>
    <w:rsid w:val="002A1419"/>
    <w:rsid w:val="002A762A"/>
    <w:rsid w:val="002B034D"/>
    <w:rsid w:val="002B03FC"/>
    <w:rsid w:val="002B05A2"/>
    <w:rsid w:val="002B10C3"/>
    <w:rsid w:val="002B245D"/>
    <w:rsid w:val="002B25B0"/>
    <w:rsid w:val="002B273D"/>
    <w:rsid w:val="002B43D3"/>
    <w:rsid w:val="002B52C3"/>
    <w:rsid w:val="002B7907"/>
    <w:rsid w:val="002C07A5"/>
    <w:rsid w:val="002C4076"/>
    <w:rsid w:val="002C4DC8"/>
    <w:rsid w:val="002C514E"/>
    <w:rsid w:val="002D4880"/>
    <w:rsid w:val="002D71FA"/>
    <w:rsid w:val="002D7A92"/>
    <w:rsid w:val="002E4D8C"/>
    <w:rsid w:val="002F0BF0"/>
    <w:rsid w:val="002F4D1F"/>
    <w:rsid w:val="002F662B"/>
    <w:rsid w:val="002F7455"/>
    <w:rsid w:val="002F74D1"/>
    <w:rsid w:val="00300356"/>
    <w:rsid w:val="003045AF"/>
    <w:rsid w:val="00304802"/>
    <w:rsid w:val="00307D05"/>
    <w:rsid w:val="0031305C"/>
    <w:rsid w:val="0031408A"/>
    <w:rsid w:val="00314F8D"/>
    <w:rsid w:val="003161AA"/>
    <w:rsid w:val="0031655F"/>
    <w:rsid w:val="00323076"/>
    <w:rsid w:val="00324BFB"/>
    <w:rsid w:val="00324C6B"/>
    <w:rsid w:val="00325DB3"/>
    <w:rsid w:val="00325EFB"/>
    <w:rsid w:val="00327B43"/>
    <w:rsid w:val="00327D35"/>
    <w:rsid w:val="00327ED0"/>
    <w:rsid w:val="00332A9A"/>
    <w:rsid w:val="00332E62"/>
    <w:rsid w:val="00341430"/>
    <w:rsid w:val="00343220"/>
    <w:rsid w:val="0034488B"/>
    <w:rsid w:val="00350328"/>
    <w:rsid w:val="00350776"/>
    <w:rsid w:val="00353129"/>
    <w:rsid w:val="0035698D"/>
    <w:rsid w:val="003620B5"/>
    <w:rsid w:val="0036220B"/>
    <w:rsid w:val="003627AF"/>
    <w:rsid w:val="00364498"/>
    <w:rsid w:val="003661BD"/>
    <w:rsid w:val="003678A8"/>
    <w:rsid w:val="0037209A"/>
    <w:rsid w:val="00376B6F"/>
    <w:rsid w:val="0037789C"/>
    <w:rsid w:val="00381032"/>
    <w:rsid w:val="00382E3C"/>
    <w:rsid w:val="003865D3"/>
    <w:rsid w:val="003934A7"/>
    <w:rsid w:val="00394EA0"/>
    <w:rsid w:val="00395155"/>
    <w:rsid w:val="0039545A"/>
    <w:rsid w:val="0039574B"/>
    <w:rsid w:val="003967EB"/>
    <w:rsid w:val="00397981"/>
    <w:rsid w:val="003A1299"/>
    <w:rsid w:val="003A2C25"/>
    <w:rsid w:val="003A41F9"/>
    <w:rsid w:val="003B364F"/>
    <w:rsid w:val="003B45C0"/>
    <w:rsid w:val="003B70D6"/>
    <w:rsid w:val="003B77B4"/>
    <w:rsid w:val="003B7D2A"/>
    <w:rsid w:val="003C238E"/>
    <w:rsid w:val="003C5BC5"/>
    <w:rsid w:val="003C6C5D"/>
    <w:rsid w:val="003D2F92"/>
    <w:rsid w:val="003D4AF4"/>
    <w:rsid w:val="003D6213"/>
    <w:rsid w:val="003D6520"/>
    <w:rsid w:val="003D686A"/>
    <w:rsid w:val="003E1C62"/>
    <w:rsid w:val="003E2C49"/>
    <w:rsid w:val="003E4578"/>
    <w:rsid w:val="003E710A"/>
    <w:rsid w:val="003F0F21"/>
    <w:rsid w:val="003F46B3"/>
    <w:rsid w:val="003F6A6C"/>
    <w:rsid w:val="003F6DEA"/>
    <w:rsid w:val="0040028C"/>
    <w:rsid w:val="004034A3"/>
    <w:rsid w:val="00403B80"/>
    <w:rsid w:val="004048C9"/>
    <w:rsid w:val="00405818"/>
    <w:rsid w:val="00405872"/>
    <w:rsid w:val="00406942"/>
    <w:rsid w:val="00407B29"/>
    <w:rsid w:val="00407E15"/>
    <w:rsid w:val="00410348"/>
    <w:rsid w:val="00412955"/>
    <w:rsid w:val="00414885"/>
    <w:rsid w:val="00414A69"/>
    <w:rsid w:val="00414B0D"/>
    <w:rsid w:val="00415B0F"/>
    <w:rsid w:val="00416E21"/>
    <w:rsid w:val="0041763C"/>
    <w:rsid w:val="0042177D"/>
    <w:rsid w:val="00421B8F"/>
    <w:rsid w:val="00422798"/>
    <w:rsid w:val="00423F3F"/>
    <w:rsid w:val="00424866"/>
    <w:rsid w:val="00424FB4"/>
    <w:rsid w:val="0042521F"/>
    <w:rsid w:val="00425383"/>
    <w:rsid w:val="00425AE6"/>
    <w:rsid w:val="0042715C"/>
    <w:rsid w:val="004304B3"/>
    <w:rsid w:val="004344D1"/>
    <w:rsid w:val="00434B0D"/>
    <w:rsid w:val="00436803"/>
    <w:rsid w:val="00442DE3"/>
    <w:rsid w:val="0044370E"/>
    <w:rsid w:val="00443822"/>
    <w:rsid w:val="00443926"/>
    <w:rsid w:val="004439E0"/>
    <w:rsid w:val="00445A8F"/>
    <w:rsid w:val="004516AD"/>
    <w:rsid w:val="0045428C"/>
    <w:rsid w:val="004551CE"/>
    <w:rsid w:val="00455695"/>
    <w:rsid w:val="00455E1E"/>
    <w:rsid w:val="004626E7"/>
    <w:rsid w:val="004626ED"/>
    <w:rsid w:val="004659D7"/>
    <w:rsid w:val="00466501"/>
    <w:rsid w:val="00466B8A"/>
    <w:rsid w:val="0046739A"/>
    <w:rsid w:val="004709BF"/>
    <w:rsid w:val="00472037"/>
    <w:rsid w:val="004720C2"/>
    <w:rsid w:val="00472288"/>
    <w:rsid w:val="004731AD"/>
    <w:rsid w:val="004731FC"/>
    <w:rsid w:val="00481377"/>
    <w:rsid w:val="0048660C"/>
    <w:rsid w:val="00494149"/>
    <w:rsid w:val="004955C2"/>
    <w:rsid w:val="00495CA6"/>
    <w:rsid w:val="00497836"/>
    <w:rsid w:val="004A2425"/>
    <w:rsid w:val="004A251A"/>
    <w:rsid w:val="004A2883"/>
    <w:rsid w:val="004A450F"/>
    <w:rsid w:val="004A48A9"/>
    <w:rsid w:val="004A4A63"/>
    <w:rsid w:val="004B052F"/>
    <w:rsid w:val="004B1086"/>
    <w:rsid w:val="004B2137"/>
    <w:rsid w:val="004C445B"/>
    <w:rsid w:val="004C4E51"/>
    <w:rsid w:val="004C5982"/>
    <w:rsid w:val="004C6A61"/>
    <w:rsid w:val="004C6A96"/>
    <w:rsid w:val="004C7358"/>
    <w:rsid w:val="004C7A33"/>
    <w:rsid w:val="004D0875"/>
    <w:rsid w:val="004D0D7A"/>
    <w:rsid w:val="004D157E"/>
    <w:rsid w:val="004D1588"/>
    <w:rsid w:val="004D17D4"/>
    <w:rsid w:val="004D3781"/>
    <w:rsid w:val="004D3D69"/>
    <w:rsid w:val="004D53B2"/>
    <w:rsid w:val="004D567F"/>
    <w:rsid w:val="004E091F"/>
    <w:rsid w:val="004E1905"/>
    <w:rsid w:val="004E5F10"/>
    <w:rsid w:val="004E60A8"/>
    <w:rsid w:val="004E61BB"/>
    <w:rsid w:val="004E7388"/>
    <w:rsid w:val="004F195A"/>
    <w:rsid w:val="004F1FD4"/>
    <w:rsid w:val="004F320B"/>
    <w:rsid w:val="004F39DB"/>
    <w:rsid w:val="004F6C78"/>
    <w:rsid w:val="004F74CE"/>
    <w:rsid w:val="005018C9"/>
    <w:rsid w:val="00502012"/>
    <w:rsid w:val="0050364D"/>
    <w:rsid w:val="00504C17"/>
    <w:rsid w:val="005121CE"/>
    <w:rsid w:val="00513227"/>
    <w:rsid w:val="0051569D"/>
    <w:rsid w:val="00515A99"/>
    <w:rsid w:val="0051742B"/>
    <w:rsid w:val="00517ACF"/>
    <w:rsid w:val="0052020E"/>
    <w:rsid w:val="00520F4E"/>
    <w:rsid w:val="0052372A"/>
    <w:rsid w:val="00526B17"/>
    <w:rsid w:val="00534B3C"/>
    <w:rsid w:val="00535136"/>
    <w:rsid w:val="00536FDB"/>
    <w:rsid w:val="0054313C"/>
    <w:rsid w:val="00543A1D"/>
    <w:rsid w:val="00555664"/>
    <w:rsid w:val="00561BC3"/>
    <w:rsid w:val="00562AB9"/>
    <w:rsid w:val="00562BBF"/>
    <w:rsid w:val="0056351A"/>
    <w:rsid w:val="005647EF"/>
    <w:rsid w:val="005654DA"/>
    <w:rsid w:val="005704EA"/>
    <w:rsid w:val="0057079E"/>
    <w:rsid w:val="00572740"/>
    <w:rsid w:val="0057439D"/>
    <w:rsid w:val="00574721"/>
    <w:rsid w:val="005776D7"/>
    <w:rsid w:val="00580F02"/>
    <w:rsid w:val="005812F0"/>
    <w:rsid w:val="00582712"/>
    <w:rsid w:val="00583BDA"/>
    <w:rsid w:val="00584BD1"/>
    <w:rsid w:val="0059267C"/>
    <w:rsid w:val="005938C8"/>
    <w:rsid w:val="00594B62"/>
    <w:rsid w:val="005963A0"/>
    <w:rsid w:val="005A0B4F"/>
    <w:rsid w:val="005A19CB"/>
    <w:rsid w:val="005A3286"/>
    <w:rsid w:val="005A4C5B"/>
    <w:rsid w:val="005A5809"/>
    <w:rsid w:val="005A6B55"/>
    <w:rsid w:val="005B0E2F"/>
    <w:rsid w:val="005B0EFD"/>
    <w:rsid w:val="005B4337"/>
    <w:rsid w:val="005B45F3"/>
    <w:rsid w:val="005C0AF7"/>
    <w:rsid w:val="005C1207"/>
    <w:rsid w:val="005C29FB"/>
    <w:rsid w:val="005C3C3D"/>
    <w:rsid w:val="005C6A3C"/>
    <w:rsid w:val="005C76E1"/>
    <w:rsid w:val="005D049C"/>
    <w:rsid w:val="005D098D"/>
    <w:rsid w:val="005E0589"/>
    <w:rsid w:val="005E180B"/>
    <w:rsid w:val="005E6649"/>
    <w:rsid w:val="005E68E7"/>
    <w:rsid w:val="005E7145"/>
    <w:rsid w:val="005F0FBD"/>
    <w:rsid w:val="005F1441"/>
    <w:rsid w:val="005F2DE7"/>
    <w:rsid w:val="005F3751"/>
    <w:rsid w:val="005F5E71"/>
    <w:rsid w:val="005F7637"/>
    <w:rsid w:val="005F7A3B"/>
    <w:rsid w:val="00600BF4"/>
    <w:rsid w:val="00601702"/>
    <w:rsid w:val="00601D57"/>
    <w:rsid w:val="006046E3"/>
    <w:rsid w:val="006048F5"/>
    <w:rsid w:val="0060749B"/>
    <w:rsid w:val="006102FA"/>
    <w:rsid w:val="0061039F"/>
    <w:rsid w:val="00611F36"/>
    <w:rsid w:val="00615908"/>
    <w:rsid w:val="006168DD"/>
    <w:rsid w:val="00621585"/>
    <w:rsid w:val="00621F85"/>
    <w:rsid w:val="00622125"/>
    <w:rsid w:val="00622AF9"/>
    <w:rsid w:val="00626541"/>
    <w:rsid w:val="00626681"/>
    <w:rsid w:val="00626752"/>
    <w:rsid w:val="00626A33"/>
    <w:rsid w:val="00632C15"/>
    <w:rsid w:val="006337A4"/>
    <w:rsid w:val="00633887"/>
    <w:rsid w:val="00633F21"/>
    <w:rsid w:val="00635986"/>
    <w:rsid w:val="00643ABA"/>
    <w:rsid w:val="006459D1"/>
    <w:rsid w:val="006460CA"/>
    <w:rsid w:val="00646D59"/>
    <w:rsid w:val="006520E4"/>
    <w:rsid w:val="0065425D"/>
    <w:rsid w:val="0065551B"/>
    <w:rsid w:val="00656825"/>
    <w:rsid w:val="00657B46"/>
    <w:rsid w:val="00657F46"/>
    <w:rsid w:val="00660624"/>
    <w:rsid w:val="00661E01"/>
    <w:rsid w:val="0066281F"/>
    <w:rsid w:val="006636D3"/>
    <w:rsid w:val="00665173"/>
    <w:rsid w:val="006668A4"/>
    <w:rsid w:val="006677A8"/>
    <w:rsid w:val="00667FE4"/>
    <w:rsid w:val="00670E4F"/>
    <w:rsid w:val="00672474"/>
    <w:rsid w:val="00672666"/>
    <w:rsid w:val="006738DA"/>
    <w:rsid w:val="00673DBC"/>
    <w:rsid w:val="006852B6"/>
    <w:rsid w:val="00690A45"/>
    <w:rsid w:val="006928DB"/>
    <w:rsid w:val="0069318B"/>
    <w:rsid w:val="006937F3"/>
    <w:rsid w:val="006938A8"/>
    <w:rsid w:val="006A0203"/>
    <w:rsid w:val="006A0F62"/>
    <w:rsid w:val="006A138D"/>
    <w:rsid w:val="006A176D"/>
    <w:rsid w:val="006A18C4"/>
    <w:rsid w:val="006A2681"/>
    <w:rsid w:val="006A496D"/>
    <w:rsid w:val="006A4B04"/>
    <w:rsid w:val="006A60C7"/>
    <w:rsid w:val="006A7C40"/>
    <w:rsid w:val="006B0730"/>
    <w:rsid w:val="006B0992"/>
    <w:rsid w:val="006B1C64"/>
    <w:rsid w:val="006B1C86"/>
    <w:rsid w:val="006B31A9"/>
    <w:rsid w:val="006B60A4"/>
    <w:rsid w:val="006B6F93"/>
    <w:rsid w:val="006B789C"/>
    <w:rsid w:val="006C203F"/>
    <w:rsid w:val="006C732E"/>
    <w:rsid w:val="006C7A05"/>
    <w:rsid w:val="006D24F0"/>
    <w:rsid w:val="006D25E6"/>
    <w:rsid w:val="006D29D4"/>
    <w:rsid w:val="006D454C"/>
    <w:rsid w:val="006D48A3"/>
    <w:rsid w:val="006D4DEA"/>
    <w:rsid w:val="006E35F6"/>
    <w:rsid w:val="006E5041"/>
    <w:rsid w:val="006E69FD"/>
    <w:rsid w:val="006E7254"/>
    <w:rsid w:val="006F12F2"/>
    <w:rsid w:val="006F3B37"/>
    <w:rsid w:val="006F4B06"/>
    <w:rsid w:val="006F653A"/>
    <w:rsid w:val="00700A6C"/>
    <w:rsid w:val="007043D8"/>
    <w:rsid w:val="00711CC2"/>
    <w:rsid w:val="007120F7"/>
    <w:rsid w:val="00714C67"/>
    <w:rsid w:val="0071507C"/>
    <w:rsid w:val="00716ECE"/>
    <w:rsid w:val="00724C00"/>
    <w:rsid w:val="00726010"/>
    <w:rsid w:val="00726233"/>
    <w:rsid w:val="0072725A"/>
    <w:rsid w:val="0073006F"/>
    <w:rsid w:val="00732221"/>
    <w:rsid w:val="00733A33"/>
    <w:rsid w:val="007359A1"/>
    <w:rsid w:val="00736111"/>
    <w:rsid w:val="007374B0"/>
    <w:rsid w:val="00737B8F"/>
    <w:rsid w:val="00737E34"/>
    <w:rsid w:val="007445C1"/>
    <w:rsid w:val="00751A44"/>
    <w:rsid w:val="0075220D"/>
    <w:rsid w:val="00756212"/>
    <w:rsid w:val="0075642B"/>
    <w:rsid w:val="007576F3"/>
    <w:rsid w:val="00760013"/>
    <w:rsid w:val="0076078A"/>
    <w:rsid w:val="00761466"/>
    <w:rsid w:val="007618F3"/>
    <w:rsid w:val="00762440"/>
    <w:rsid w:val="007641A9"/>
    <w:rsid w:val="00765C98"/>
    <w:rsid w:val="00771CB7"/>
    <w:rsid w:val="0077212C"/>
    <w:rsid w:val="00780F28"/>
    <w:rsid w:val="00781861"/>
    <w:rsid w:val="007834E0"/>
    <w:rsid w:val="00785848"/>
    <w:rsid w:val="007859D9"/>
    <w:rsid w:val="00786FBC"/>
    <w:rsid w:val="007878A5"/>
    <w:rsid w:val="00787D74"/>
    <w:rsid w:val="00790DE9"/>
    <w:rsid w:val="00792975"/>
    <w:rsid w:val="00792B83"/>
    <w:rsid w:val="00792E94"/>
    <w:rsid w:val="007A27C5"/>
    <w:rsid w:val="007A43A8"/>
    <w:rsid w:val="007A4826"/>
    <w:rsid w:val="007A5CE9"/>
    <w:rsid w:val="007A62A9"/>
    <w:rsid w:val="007B0499"/>
    <w:rsid w:val="007B07BF"/>
    <w:rsid w:val="007B46D8"/>
    <w:rsid w:val="007B7C6E"/>
    <w:rsid w:val="007B7E00"/>
    <w:rsid w:val="007C0798"/>
    <w:rsid w:val="007C0DEC"/>
    <w:rsid w:val="007C3628"/>
    <w:rsid w:val="007C398F"/>
    <w:rsid w:val="007C6CB1"/>
    <w:rsid w:val="007D2057"/>
    <w:rsid w:val="007D45EC"/>
    <w:rsid w:val="007D468F"/>
    <w:rsid w:val="007D47F5"/>
    <w:rsid w:val="007D5516"/>
    <w:rsid w:val="007D5C82"/>
    <w:rsid w:val="007D73CA"/>
    <w:rsid w:val="007D7658"/>
    <w:rsid w:val="007D7ACC"/>
    <w:rsid w:val="007E0132"/>
    <w:rsid w:val="007E0CCF"/>
    <w:rsid w:val="007F0919"/>
    <w:rsid w:val="007F12C0"/>
    <w:rsid w:val="007F16E9"/>
    <w:rsid w:val="007F20C2"/>
    <w:rsid w:val="007F4FE0"/>
    <w:rsid w:val="007F5E93"/>
    <w:rsid w:val="007F63F9"/>
    <w:rsid w:val="007F69DC"/>
    <w:rsid w:val="008000A2"/>
    <w:rsid w:val="00800A0A"/>
    <w:rsid w:val="00800DEA"/>
    <w:rsid w:val="00800F59"/>
    <w:rsid w:val="00801897"/>
    <w:rsid w:val="0080303E"/>
    <w:rsid w:val="00804E4C"/>
    <w:rsid w:val="00805DED"/>
    <w:rsid w:val="00806906"/>
    <w:rsid w:val="00806F80"/>
    <w:rsid w:val="00810724"/>
    <w:rsid w:val="00812956"/>
    <w:rsid w:val="0081432F"/>
    <w:rsid w:val="00815B41"/>
    <w:rsid w:val="00816A7B"/>
    <w:rsid w:val="00820DF2"/>
    <w:rsid w:val="00823A57"/>
    <w:rsid w:val="00823A83"/>
    <w:rsid w:val="008248B0"/>
    <w:rsid w:val="00826903"/>
    <w:rsid w:val="00826E9F"/>
    <w:rsid w:val="00831CB5"/>
    <w:rsid w:val="00831F4B"/>
    <w:rsid w:val="00832879"/>
    <w:rsid w:val="00834079"/>
    <w:rsid w:val="00835E18"/>
    <w:rsid w:val="00835FC1"/>
    <w:rsid w:val="00840F10"/>
    <w:rsid w:val="008435A5"/>
    <w:rsid w:val="0084363C"/>
    <w:rsid w:val="008436CC"/>
    <w:rsid w:val="00846E1F"/>
    <w:rsid w:val="00850983"/>
    <w:rsid w:val="008535D1"/>
    <w:rsid w:val="008537C2"/>
    <w:rsid w:val="008538B6"/>
    <w:rsid w:val="0085493A"/>
    <w:rsid w:val="00862F6D"/>
    <w:rsid w:val="00864BFF"/>
    <w:rsid w:val="00867C82"/>
    <w:rsid w:val="00870783"/>
    <w:rsid w:val="00874EFB"/>
    <w:rsid w:val="00880FC3"/>
    <w:rsid w:val="00881DA6"/>
    <w:rsid w:val="00883F22"/>
    <w:rsid w:val="00884B45"/>
    <w:rsid w:val="00885A45"/>
    <w:rsid w:val="00886E42"/>
    <w:rsid w:val="00891921"/>
    <w:rsid w:val="00896B41"/>
    <w:rsid w:val="008A192F"/>
    <w:rsid w:val="008A5B78"/>
    <w:rsid w:val="008A7174"/>
    <w:rsid w:val="008A78B6"/>
    <w:rsid w:val="008B08B3"/>
    <w:rsid w:val="008B3383"/>
    <w:rsid w:val="008B3ED3"/>
    <w:rsid w:val="008B4804"/>
    <w:rsid w:val="008B4847"/>
    <w:rsid w:val="008B75E2"/>
    <w:rsid w:val="008B7C98"/>
    <w:rsid w:val="008C0DEE"/>
    <w:rsid w:val="008C2B31"/>
    <w:rsid w:val="008C3D3A"/>
    <w:rsid w:val="008C3F4D"/>
    <w:rsid w:val="008C6025"/>
    <w:rsid w:val="008C656A"/>
    <w:rsid w:val="008D0868"/>
    <w:rsid w:val="008D6092"/>
    <w:rsid w:val="008D6211"/>
    <w:rsid w:val="008D66C3"/>
    <w:rsid w:val="008D6AD3"/>
    <w:rsid w:val="008D705F"/>
    <w:rsid w:val="008E169D"/>
    <w:rsid w:val="008E1FB1"/>
    <w:rsid w:val="008E2A93"/>
    <w:rsid w:val="008E3291"/>
    <w:rsid w:val="008E3C18"/>
    <w:rsid w:val="008E4EDC"/>
    <w:rsid w:val="008E54C2"/>
    <w:rsid w:val="008E7F30"/>
    <w:rsid w:val="008F1486"/>
    <w:rsid w:val="008F4BB5"/>
    <w:rsid w:val="008F623B"/>
    <w:rsid w:val="00900FAC"/>
    <w:rsid w:val="00902CFC"/>
    <w:rsid w:val="0090390D"/>
    <w:rsid w:val="00907F1D"/>
    <w:rsid w:val="009107AA"/>
    <w:rsid w:val="00911678"/>
    <w:rsid w:val="00921AED"/>
    <w:rsid w:val="00921EDD"/>
    <w:rsid w:val="00925FFA"/>
    <w:rsid w:val="00933532"/>
    <w:rsid w:val="009409D1"/>
    <w:rsid w:val="00941232"/>
    <w:rsid w:val="0094203B"/>
    <w:rsid w:val="009426F7"/>
    <w:rsid w:val="009444BD"/>
    <w:rsid w:val="00944894"/>
    <w:rsid w:val="009473EA"/>
    <w:rsid w:val="009476B3"/>
    <w:rsid w:val="00951044"/>
    <w:rsid w:val="009514BC"/>
    <w:rsid w:val="00951984"/>
    <w:rsid w:val="00951F12"/>
    <w:rsid w:val="0095459D"/>
    <w:rsid w:val="00956428"/>
    <w:rsid w:val="00960716"/>
    <w:rsid w:val="00960735"/>
    <w:rsid w:val="00961B3D"/>
    <w:rsid w:val="009630CA"/>
    <w:rsid w:val="009634A8"/>
    <w:rsid w:val="009641A7"/>
    <w:rsid w:val="009649F4"/>
    <w:rsid w:val="00965975"/>
    <w:rsid w:val="0096760B"/>
    <w:rsid w:val="00967AC3"/>
    <w:rsid w:val="00976021"/>
    <w:rsid w:val="0097727C"/>
    <w:rsid w:val="00977593"/>
    <w:rsid w:val="0098229D"/>
    <w:rsid w:val="009861B3"/>
    <w:rsid w:val="00986F6A"/>
    <w:rsid w:val="00987E32"/>
    <w:rsid w:val="009906BF"/>
    <w:rsid w:val="009918D9"/>
    <w:rsid w:val="00991A42"/>
    <w:rsid w:val="009926AE"/>
    <w:rsid w:val="009929C9"/>
    <w:rsid w:val="009930C6"/>
    <w:rsid w:val="00993318"/>
    <w:rsid w:val="00993BEC"/>
    <w:rsid w:val="00995FB3"/>
    <w:rsid w:val="009968BF"/>
    <w:rsid w:val="00996D40"/>
    <w:rsid w:val="00997EC7"/>
    <w:rsid w:val="009A0596"/>
    <w:rsid w:val="009A0E18"/>
    <w:rsid w:val="009A24CF"/>
    <w:rsid w:val="009A3E1A"/>
    <w:rsid w:val="009A5F1C"/>
    <w:rsid w:val="009A6F82"/>
    <w:rsid w:val="009B0678"/>
    <w:rsid w:val="009B1810"/>
    <w:rsid w:val="009B3F7A"/>
    <w:rsid w:val="009B54E8"/>
    <w:rsid w:val="009B6389"/>
    <w:rsid w:val="009C04E5"/>
    <w:rsid w:val="009C080B"/>
    <w:rsid w:val="009C1B85"/>
    <w:rsid w:val="009C445F"/>
    <w:rsid w:val="009C71C2"/>
    <w:rsid w:val="009D1099"/>
    <w:rsid w:val="009D1A64"/>
    <w:rsid w:val="009D3122"/>
    <w:rsid w:val="009D33B4"/>
    <w:rsid w:val="009D6B5C"/>
    <w:rsid w:val="009D7032"/>
    <w:rsid w:val="009D7B56"/>
    <w:rsid w:val="009E3215"/>
    <w:rsid w:val="009E4F5B"/>
    <w:rsid w:val="009E673E"/>
    <w:rsid w:val="009E70BA"/>
    <w:rsid w:val="009E7B3D"/>
    <w:rsid w:val="009F128F"/>
    <w:rsid w:val="009F12B8"/>
    <w:rsid w:val="009F14A3"/>
    <w:rsid w:val="009F2472"/>
    <w:rsid w:val="009F28BD"/>
    <w:rsid w:val="009F2A78"/>
    <w:rsid w:val="009F3A9F"/>
    <w:rsid w:val="009F793E"/>
    <w:rsid w:val="009F7B1D"/>
    <w:rsid w:val="00A02CAE"/>
    <w:rsid w:val="00A031B4"/>
    <w:rsid w:val="00A05C46"/>
    <w:rsid w:val="00A062A9"/>
    <w:rsid w:val="00A12A56"/>
    <w:rsid w:val="00A14154"/>
    <w:rsid w:val="00A14D85"/>
    <w:rsid w:val="00A152EB"/>
    <w:rsid w:val="00A16BFB"/>
    <w:rsid w:val="00A16CDF"/>
    <w:rsid w:val="00A20B52"/>
    <w:rsid w:val="00A210BC"/>
    <w:rsid w:val="00A215DF"/>
    <w:rsid w:val="00A22637"/>
    <w:rsid w:val="00A23314"/>
    <w:rsid w:val="00A236C3"/>
    <w:rsid w:val="00A24F42"/>
    <w:rsid w:val="00A26982"/>
    <w:rsid w:val="00A30605"/>
    <w:rsid w:val="00A317D8"/>
    <w:rsid w:val="00A3313F"/>
    <w:rsid w:val="00A37169"/>
    <w:rsid w:val="00A4180B"/>
    <w:rsid w:val="00A43221"/>
    <w:rsid w:val="00A43D67"/>
    <w:rsid w:val="00A43DAE"/>
    <w:rsid w:val="00A45181"/>
    <w:rsid w:val="00A53B95"/>
    <w:rsid w:val="00A54913"/>
    <w:rsid w:val="00A55BCB"/>
    <w:rsid w:val="00A60604"/>
    <w:rsid w:val="00A64D7C"/>
    <w:rsid w:val="00A70C7D"/>
    <w:rsid w:val="00A73448"/>
    <w:rsid w:val="00A80EDD"/>
    <w:rsid w:val="00A82C1B"/>
    <w:rsid w:val="00A82D40"/>
    <w:rsid w:val="00A8353B"/>
    <w:rsid w:val="00A836AE"/>
    <w:rsid w:val="00A83F16"/>
    <w:rsid w:val="00A84545"/>
    <w:rsid w:val="00A854C9"/>
    <w:rsid w:val="00A87FBD"/>
    <w:rsid w:val="00A90E01"/>
    <w:rsid w:val="00A90E53"/>
    <w:rsid w:val="00A92685"/>
    <w:rsid w:val="00A92ACF"/>
    <w:rsid w:val="00A96A69"/>
    <w:rsid w:val="00A97D9E"/>
    <w:rsid w:val="00AA0687"/>
    <w:rsid w:val="00AA3EAB"/>
    <w:rsid w:val="00AA4267"/>
    <w:rsid w:val="00AA4A26"/>
    <w:rsid w:val="00AB025E"/>
    <w:rsid w:val="00AB367C"/>
    <w:rsid w:val="00AB4C67"/>
    <w:rsid w:val="00AB5734"/>
    <w:rsid w:val="00AB7632"/>
    <w:rsid w:val="00AC4B35"/>
    <w:rsid w:val="00AC578F"/>
    <w:rsid w:val="00AC6885"/>
    <w:rsid w:val="00AC74DE"/>
    <w:rsid w:val="00AD094C"/>
    <w:rsid w:val="00AD0A8E"/>
    <w:rsid w:val="00AD43FC"/>
    <w:rsid w:val="00AD48FD"/>
    <w:rsid w:val="00AD514A"/>
    <w:rsid w:val="00AD6F91"/>
    <w:rsid w:val="00AD7668"/>
    <w:rsid w:val="00AD78B7"/>
    <w:rsid w:val="00AE034F"/>
    <w:rsid w:val="00AE11B1"/>
    <w:rsid w:val="00AE2B3C"/>
    <w:rsid w:val="00AE361B"/>
    <w:rsid w:val="00AE4DCF"/>
    <w:rsid w:val="00AE7202"/>
    <w:rsid w:val="00AE724C"/>
    <w:rsid w:val="00AF0512"/>
    <w:rsid w:val="00AF0681"/>
    <w:rsid w:val="00AF1CEA"/>
    <w:rsid w:val="00AF1EC3"/>
    <w:rsid w:val="00AF3D05"/>
    <w:rsid w:val="00AF5709"/>
    <w:rsid w:val="00AF75A6"/>
    <w:rsid w:val="00B0472D"/>
    <w:rsid w:val="00B05459"/>
    <w:rsid w:val="00B102CB"/>
    <w:rsid w:val="00B16598"/>
    <w:rsid w:val="00B170F4"/>
    <w:rsid w:val="00B203BB"/>
    <w:rsid w:val="00B217CD"/>
    <w:rsid w:val="00B21D89"/>
    <w:rsid w:val="00B241E8"/>
    <w:rsid w:val="00B3130D"/>
    <w:rsid w:val="00B34A19"/>
    <w:rsid w:val="00B40ED0"/>
    <w:rsid w:val="00B43706"/>
    <w:rsid w:val="00B4450E"/>
    <w:rsid w:val="00B44CDA"/>
    <w:rsid w:val="00B4510E"/>
    <w:rsid w:val="00B47A48"/>
    <w:rsid w:val="00B5197E"/>
    <w:rsid w:val="00B56C51"/>
    <w:rsid w:val="00B603F8"/>
    <w:rsid w:val="00B605D8"/>
    <w:rsid w:val="00B611C2"/>
    <w:rsid w:val="00B614F7"/>
    <w:rsid w:val="00B649FE"/>
    <w:rsid w:val="00B653ED"/>
    <w:rsid w:val="00B653F9"/>
    <w:rsid w:val="00B74FFE"/>
    <w:rsid w:val="00B81730"/>
    <w:rsid w:val="00B82152"/>
    <w:rsid w:val="00B82BF8"/>
    <w:rsid w:val="00B833F9"/>
    <w:rsid w:val="00B835C3"/>
    <w:rsid w:val="00B8456C"/>
    <w:rsid w:val="00B904B7"/>
    <w:rsid w:val="00B92BFB"/>
    <w:rsid w:val="00B93155"/>
    <w:rsid w:val="00B94768"/>
    <w:rsid w:val="00B94FDA"/>
    <w:rsid w:val="00B971C4"/>
    <w:rsid w:val="00BA0C7B"/>
    <w:rsid w:val="00BA25E3"/>
    <w:rsid w:val="00BA3108"/>
    <w:rsid w:val="00BA331D"/>
    <w:rsid w:val="00BA7BAF"/>
    <w:rsid w:val="00BA7BBD"/>
    <w:rsid w:val="00BB0B0F"/>
    <w:rsid w:val="00BB0C00"/>
    <w:rsid w:val="00BB398D"/>
    <w:rsid w:val="00BB5B9B"/>
    <w:rsid w:val="00BB6C6E"/>
    <w:rsid w:val="00BB6CE0"/>
    <w:rsid w:val="00BB7A82"/>
    <w:rsid w:val="00BC07D2"/>
    <w:rsid w:val="00BC1146"/>
    <w:rsid w:val="00BC2C98"/>
    <w:rsid w:val="00BC36D8"/>
    <w:rsid w:val="00BC404A"/>
    <w:rsid w:val="00BC4C29"/>
    <w:rsid w:val="00BC6C9D"/>
    <w:rsid w:val="00BC747A"/>
    <w:rsid w:val="00BD0549"/>
    <w:rsid w:val="00BD06E1"/>
    <w:rsid w:val="00BD1796"/>
    <w:rsid w:val="00BD34C2"/>
    <w:rsid w:val="00BD3F1E"/>
    <w:rsid w:val="00BD4546"/>
    <w:rsid w:val="00BD688A"/>
    <w:rsid w:val="00BE0CD5"/>
    <w:rsid w:val="00BE2948"/>
    <w:rsid w:val="00BE408A"/>
    <w:rsid w:val="00BE41AD"/>
    <w:rsid w:val="00BF151D"/>
    <w:rsid w:val="00BF158E"/>
    <w:rsid w:val="00BF1BA8"/>
    <w:rsid w:val="00BF1E3C"/>
    <w:rsid w:val="00BF271D"/>
    <w:rsid w:val="00BF2FDF"/>
    <w:rsid w:val="00BF30CA"/>
    <w:rsid w:val="00C007CE"/>
    <w:rsid w:val="00C043D3"/>
    <w:rsid w:val="00C10554"/>
    <w:rsid w:val="00C106FF"/>
    <w:rsid w:val="00C115CA"/>
    <w:rsid w:val="00C11991"/>
    <w:rsid w:val="00C12BDA"/>
    <w:rsid w:val="00C158F9"/>
    <w:rsid w:val="00C1718B"/>
    <w:rsid w:val="00C17747"/>
    <w:rsid w:val="00C21566"/>
    <w:rsid w:val="00C22966"/>
    <w:rsid w:val="00C239C3"/>
    <w:rsid w:val="00C27D26"/>
    <w:rsid w:val="00C3274D"/>
    <w:rsid w:val="00C33347"/>
    <w:rsid w:val="00C347A1"/>
    <w:rsid w:val="00C35A4E"/>
    <w:rsid w:val="00C36AE2"/>
    <w:rsid w:val="00C418EF"/>
    <w:rsid w:val="00C41C45"/>
    <w:rsid w:val="00C42456"/>
    <w:rsid w:val="00C434E9"/>
    <w:rsid w:val="00C43538"/>
    <w:rsid w:val="00C45AE9"/>
    <w:rsid w:val="00C4612C"/>
    <w:rsid w:val="00C508CB"/>
    <w:rsid w:val="00C510FE"/>
    <w:rsid w:val="00C5191E"/>
    <w:rsid w:val="00C54C71"/>
    <w:rsid w:val="00C56CD6"/>
    <w:rsid w:val="00C65FDF"/>
    <w:rsid w:val="00C66435"/>
    <w:rsid w:val="00C6646E"/>
    <w:rsid w:val="00C70522"/>
    <w:rsid w:val="00C72D3F"/>
    <w:rsid w:val="00C733DD"/>
    <w:rsid w:val="00C74D06"/>
    <w:rsid w:val="00C760E2"/>
    <w:rsid w:val="00C7635B"/>
    <w:rsid w:val="00C805BB"/>
    <w:rsid w:val="00C8183C"/>
    <w:rsid w:val="00C852FD"/>
    <w:rsid w:val="00C8630B"/>
    <w:rsid w:val="00C90C30"/>
    <w:rsid w:val="00C915B6"/>
    <w:rsid w:val="00C91B68"/>
    <w:rsid w:val="00C92651"/>
    <w:rsid w:val="00C95421"/>
    <w:rsid w:val="00C96555"/>
    <w:rsid w:val="00CA05E3"/>
    <w:rsid w:val="00CA1D7A"/>
    <w:rsid w:val="00CA4FDC"/>
    <w:rsid w:val="00CA53BF"/>
    <w:rsid w:val="00CA600F"/>
    <w:rsid w:val="00CB28A5"/>
    <w:rsid w:val="00CB31F2"/>
    <w:rsid w:val="00CB65DE"/>
    <w:rsid w:val="00CC22B1"/>
    <w:rsid w:val="00CC4FA1"/>
    <w:rsid w:val="00CC5E14"/>
    <w:rsid w:val="00CC6322"/>
    <w:rsid w:val="00CC6A19"/>
    <w:rsid w:val="00CD1456"/>
    <w:rsid w:val="00CD2690"/>
    <w:rsid w:val="00CD2D3F"/>
    <w:rsid w:val="00CD3209"/>
    <w:rsid w:val="00CD3C2D"/>
    <w:rsid w:val="00CD77A6"/>
    <w:rsid w:val="00CE0072"/>
    <w:rsid w:val="00CE03D7"/>
    <w:rsid w:val="00CE1109"/>
    <w:rsid w:val="00CE288F"/>
    <w:rsid w:val="00CE2D73"/>
    <w:rsid w:val="00CE68B9"/>
    <w:rsid w:val="00CE6A1C"/>
    <w:rsid w:val="00CF0D66"/>
    <w:rsid w:val="00CF1C36"/>
    <w:rsid w:val="00CF1D8A"/>
    <w:rsid w:val="00CF5962"/>
    <w:rsid w:val="00CF6163"/>
    <w:rsid w:val="00D00935"/>
    <w:rsid w:val="00D00AB2"/>
    <w:rsid w:val="00D02829"/>
    <w:rsid w:val="00D02ACF"/>
    <w:rsid w:val="00D0361B"/>
    <w:rsid w:val="00D04A26"/>
    <w:rsid w:val="00D06E70"/>
    <w:rsid w:val="00D133E0"/>
    <w:rsid w:val="00D21152"/>
    <w:rsid w:val="00D21EAE"/>
    <w:rsid w:val="00D22B0E"/>
    <w:rsid w:val="00D24988"/>
    <w:rsid w:val="00D24E71"/>
    <w:rsid w:val="00D274B3"/>
    <w:rsid w:val="00D31A0C"/>
    <w:rsid w:val="00D32F56"/>
    <w:rsid w:val="00D35244"/>
    <w:rsid w:val="00D35A44"/>
    <w:rsid w:val="00D370E6"/>
    <w:rsid w:val="00D44B5A"/>
    <w:rsid w:val="00D51380"/>
    <w:rsid w:val="00D60992"/>
    <w:rsid w:val="00D619C6"/>
    <w:rsid w:val="00D628E8"/>
    <w:rsid w:val="00D65776"/>
    <w:rsid w:val="00D72C9B"/>
    <w:rsid w:val="00D745C1"/>
    <w:rsid w:val="00D74B4D"/>
    <w:rsid w:val="00D75B0B"/>
    <w:rsid w:val="00D7773E"/>
    <w:rsid w:val="00D77A5A"/>
    <w:rsid w:val="00D805F3"/>
    <w:rsid w:val="00D80861"/>
    <w:rsid w:val="00D86E45"/>
    <w:rsid w:val="00D87A18"/>
    <w:rsid w:val="00D90902"/>
    <w:rsid w:val="00D90CE0"/>
    <w:rsid w:val="00D91B74"/>
    <w:rsid w:val="00D91F08"/>
    <w:rsid w:val="00D9259A"/>
    <w:rsid w:val="00D94153"/>
    <w:rsid w:val="00DA1993"/>
    <w:rsid w:val="00DA2811"/>
    <w:rsid w:val="00DA59A6"/>
    <w:rsid w:val="00DA66F5"/>
    <w:rsid w:val="00DB1A39"/>
    <w:rsid w:val="00DB304D"/>
    <w:rsid w:val="00DB3345"/>
    <w:rsid w:val="00DB33C8"/>
    <w:rsid w:val="00DB66BF"/>
    <w:rsid w:val="00DB68C3"/>
    <w:rsid w:val="00DC23F3"/>
    <w:rsid w:val="00DC49C3"/>
    <w:rsid w:val="00DC60AC"/>
    <w:rsid w:val="00DC7DB9"/>
    <w:rsid w:val="00DD171A"/>
    <w:rsid w:val="00DD2639"/>
    <w:rsid w:val="00DD47D0"/>
    <w:rsid w:val="00DD4D62"/>
    <w:rsid w:val="00DD5D3C"/>
    <w:rsid w:val="00DE1894"/>
    <w:rsid w:val="00DE20B4"/>
    <w:rsid w:val="00DE2578"/>
    <w:rsid w:val="00DE4AF0"/>
    <w:rsid w:val="00DE57AD"/>
    <w:rsid w:val="00DE6680"/>
    <w:rsid w:val="00DF3028"/>
    <w:rsid w:val="00DF3074"/>
    <w:rsid w:val="00DF695C"/>
    <w:rsid w:val="00DF7210"/>
    <w:rsid w:val="00E040D8"/>
    <w:rsid w:val="00E07CB9"/>
    <w:rsid w:val="00E10861"/>
    <w:rsid w:val="00E12592"/>
    <w:rsid w:val="00E12EEF"/>
    <w:rsid w:val="00E13AB5"/>
    <w:rsid w:val="00E17B08"/>
    <w:rsid w:val="00E20354"/>
    <w:rsid w:val="00E20E21"/>
    <w:rsid w:val="00E278FC"/>
    <w:rsid w:val="00E307E6"/>
    <w:rsid w:val="00E323DD"/>
    <w:rsid w:val="00E3249B"/>
    <w:rsid w:val="00E35D2C"/>
    <w:rsid w:val="00E364F6"/>
    <w:rsid w:val="00E367D7"/>
    <w:rsid w:val="00E37B02"/>
    <w:rsid w:val="00E428E7"/>
    <w:rsid w:val="00E4676B"/>
    <w:rsid w:val="00E47651"/>
    <w:rsid w:val="00E52182"/>
    <w:rsid w:val="00E5445D"/>
    <w:rsid w:val="00E56327"/>
    <w:rsid w:val="00E570D3"/>
    <w:rsid w:val="00E57247"/>
    <w:rsid w:val="00E615C9"/>
    <w:rsid w:val="00E63515"/>
    <w:rsid w:val="00E670C6"/>
    <w:rsid w:val="00E7182C"/>
    <w:rsid w:val="00E71C06"/>
    <w:rsid w:val="00E73C13"/>
    <w:rsid w:val="00E74B37"/>
    <w:rsid w:val="00E75F1D"/>
    <w:rsid w:val="00E76252"/>
    <w:rsid w:val="00E77BED"/>
    <w:rsid w:val="00E9249D"/>
    <w:rsid w:val="00E92FDB"/>
    <w:rsid w:val="00E94283"/>
    <w:rsid w:val="00E9452A"/>
    <w:rsid w:val="00E9507C"/>
    <w:rsid w:val="00E96104"/>
    <w:rsid w:val="00EA694C"/>
    <w:rsid w:val="00EB0CF5"/>
    <w:rsid w:val="00EB3364"/>
    <w:rsid w:val="00EC1CEB"/>
    <w:rsid w:val="00EC27A5"/>
    <w:rsid w:val="00EC537D"/>
    <w:rsid w:val="00EC68A3"/>
    <w:rsid w:val="00ED513E"/>
    <w:rsid w:val="00ED6047"/>
    <w:rsid w:val="00ED60E0"/>
    <w:rsid w:val="00ED748B"/>
    <w:rsid w:val="00EE1C33"/>
    <w:rsid w:val="00EE3ABD"/>
    <w:rsid w:val="00EE508D"/>
    <w:rsid w:val="00EE58D9"/>
    <w:rsid w:val="00EF0178"/>
    <w:rsid w:val="00EF0E87"/>
    <w:rsid w:val="00EF3D38"/>
    <w:rsid w:val="00EF4533"/>
    <w:rsid w:val="00EF4C0E"/>
    <w:rsid w:val="00F01579"/>
    <w:rsid w:val="00F03A13"/>
    <w:rsid w:val="00F10911"/>
    <w:rsid w:val="00F1257E"/>
    <w:rsid w:val="00F14ADF"/>
    <w:rsid w:val="00F201B1"/>
    <w:rsid w:val="00F224B4"/>
    <w:rsid w:val="00F2505F"/>
    <w:rsid w:val="00F25614"/>
    <w:rsid w:val="00F2641A"/>
    <w:rsid w:val="00F2670C"/>
    <w:rsid w:val="00F27881"/>
    <w:rsid w:val="00F31A04"/>
    <w:rsid w:val="00F3726F"/>
    <w:rsid w:val="00F40017"/>
    <w:rsid w:val="00F40049"/>
    <w:rsid w:val="00F44048"/>
    <w:rsid w:val="00F45125"/>
    <w:rsid w:val="00F47A22"/>
    <w:rsid w:val="00F5038B"/>
    <w:rsid w:val="00F559B8"/>
    <w:rsid w:val="00F55A46"/>
    <w:rsid w:val="00F56E04"/>
    <w:rsid w:val="00F575F6"/>
    <w:rsid w:val="00F601E1"/>
    <w:rsid w:val="00F61C80"/>
    <w:rsid w:val="00F63998"/>
    <w:rsid w:val="00F64168"/>
    <w:rsid w:val="00F73E9F"/>
    <w:rsid w:val="00F75149"/>
    <w:rsid w:val="00F76CFC"/>
    <w:rsid w:val="00F7730E"/>
    <w:rsid w:val="00F77FED"/>
    <w:rsid w:val="00F809F9"/>
    <w:rsid w:val="00F828F4"/>
    <w:rsid w:val="00F84686"/>
    <w:rsid w:val="00F85CCE"/>
    <w:rsid w:val="00F9188F"/>
    <w:rsid w:val="00F94A70"/>
    <w:rsid w:val="00F9639F"/>
    <w:rsid w:val="00FA0DC3"/>
    <w:rsid w:val="00FA278A"/>
    <w:rsid w:val="00FA27FE"/>
    <w:rsid w:val="00FA49F1"/>
    <w:rsid w:val="00FA5288"/>
    <w:rsid w:val="00FA584A"/>
    <w:rsid w:val="00FA673A"/>
    <w:rsid w:val="00FB22DE"/>
    <w:rsid w:val="00FC138A"/>
    <w:rsid w:val="00FC2E89"/>
    <w:rsid w:val="00FC3946"/>
    <w:rsid w:val="00FC580C"/>
    <w:rsid w:val="00FC69F2"/>
    <w:rsid w:val="00FD04FE"/>
    <w:rsid w:val="00FD0845"/>
    <w:rsid w:val="00FD0C0D"/>
    <w:rsid w:val="00FD132A"/>
    <w:rsid w:val="00FD4679"/>
    <w:rsid w:val="00FD5139"/>
    <w:rsid w:val="00FD520D"/>
    <w:rsid w:val="00FD5C5E"/>
    <w:rsid w:val="00FD662B"/>
    <w:rsid w:val="00FD6916"/>
    <w:rsid w:val="00FE14D6"/>
    <w:rsid w:val="00FE2363"/>
    <w:rsid w:val="00FE353F"/>
    <w:rsid w:val="00FE37C8"/>
    <w:rsid w:val="00FE52A1"/>
    <w:rsid w:val="00FF337B"/>
    <w:rsid w:val="00FF3BD0"/>
    <w:rsid w:val="00FF7A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uiPriority="0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Number" w:locked="1"/>
    <w:lsdException w:name="List 3" w:locked="1"/>
    <w:lsdException w:name="List 4" w:locked="1"/>
    <w:lsdException w:name="List 5" w:locked="1"/>
    <w:lsdException w:name="List Bullet 2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Strong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uiPriority="0"/>
    <w:lsdException w:name="E-mail Signature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3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21F85"/>
    <w:rPr>
      <w:rFonts w:ascii="Times New Roman" w:eastAsia="Times New Roman" w:hAnsi="Times New Roman"/>
    </w:rPr>
  </w:style>
  <w:style w:type="paragraph" w:styleId="1">
    <w:name w:val="heading 1"/>
    <w:basedOn w:val="a0"/>
    <w:next w:val="a0"/>
    <w:link w:val="10"/>
    <w:uiPriority w:val="99"/>
    <w:qFormat/>
    <w:rsid w:val="009968BF"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9"/>
    <w:qFormat/>
    <w:rsid w:val="009968B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9"/>
    <w:qFormat/>
    <w:rsid w:val="009968BF"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  <w:sz w:val="24"/>
    </w:rPr>
  </w:style>
  <w:style w:type="paragraph" w:styleId="4">
    <w:name w:val="heading 4"/>
    <w:basedOn w:val="a0"/>
    <w:next w:val="a0"/>
    <w:link w:val="40"/>
    <w:uiPriority w:val="99"/>
    <w:qFormat/>
    <w:rsid w:val="009968BF"/>
    <w:pPr>
      <w:keepNext/>
      <w:widowControl w:val="0"/>
      <w:autoSpaceDE w:val="0"/>
      <w:autoSpaceDN w:val="0"/>
      <w:adjustRightInd w:val="0"/>
      <w:ind w:firstLine="709"/>
      <w:jc w:val="right"/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9"/>
    <w:qFormat/>
    <w:rsid w:val="009968BF"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  <w:sz w:val="24"/>
    </w:rPr>
  </w:style>
  <w:style w:type="paragraph" w:styleId="6">
    <w:name w:val="heading 6"/>
    <w:basedOn w:val="a0"/>
    <w:next w:val="a0"/>
    <w:link w:val="6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sz w:val="24"/>
    </w:rPr>
  </w:style>
  <w:style w:type="paragraph" w:styleId="7">
    <w:name w:val="heading 7"/>
    <w:basedOn w:val="a0"/>
    <w:next w:val="a0"/>
    <w:link w:val="7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  <w:sz w:val="24"/>
    </w:rPr>
  </w:style>
  <w:style w:type="paragraph" w:styleId="8">
    <w:name w:val="heading 8"/>
    <w:basedOn w:val="a0"/>
    <w:next w:val="a0"/>
    <w:link w:val="8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  <w:rPr>
      <w:sz w:val="24"/>
    </w:rPr>
  </w:style>
  <w:style w:type="paragraph" w:styleId="9">
    <w:name w:val="heading 9"/>
    <w:basedOn w:val="a0"/>
    <w:next w:val="a0"/>
    <w:link w:val="9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  <w:sz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uiPriority w:val="99"/>
    <w:rsid w:val="009968BF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link w:val="3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40">
    <w:name w:val="Заголовок 4 Знак"/>
    <w:link w:val="4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link w:val="5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60">
    <w:name w:val="Заголовок 6 Знак"/>
    <w:link w:val="6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70">
    <w:name w:val="Заголовок 7 Знак"/>
    <w:link w:val="7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80">
    <w:name w:val="Заголовок 8 Знак"/>
    <w:link w:val="8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90">
    <w:name w:val="Заголовок 9 Знак"/>
    <w:link w:val="9"/>
    <w:uiPriority w:val="99"/>
    <w:rsid w:val="009968BF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paragraph" w:styleId="11">
    <w:name w:val="toc 1"/>
    <w:basedOn w:val="a0"/>
    <w:next w:val="a0"/>
    <w:autoRedefine/>
    <w:semiHidden/>
    <w:rsid w:val="009968BF"/>
  </w:style>
  <w:style w:type="paragraph" w:styleId="a4">
    <w:name w:val="footnote text"/>
    <w:aliases w:val=" Знак1"/>
    <w:basedOn w:val="a0"/>
    <w:link w:val="a5"/>
    <w:rsid w:val="009968BF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</w:style>
  <w:style w:type="character" w:customStyle="1" w:styleId="a5">
    <w:name w:val="Текст сноски Знак"/>
    <w:aliases w:val=" Знак1 Знак"/>
    <w:link w:val="a4"/>
    <w:rsid w:val="009968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0"/>
    <w:link w:val="a7"/>
    <w:uiPriority w:val="99"/>
    <w:semiHidden/>
    <w:rsid w:val="009968BF"/>
    <w:rPr>
      <w:rFonts w:ascii="Calibri" w:hAnsi="Calibri"/>
    </w:rPr>
  </w:style>
  <w:style w:type="character" w:customStyle="1" w:styleId="a7">
    <w:name w:val="Текст примечания Знак"/>
    <w:link w:val="a6"/>
    <w:uiPriority w:val="99"/>
    <w:semiHidden/>
    <w:rsid w:val="009968BF"/>
    <w:rPr>
      <w:rFonts w:ascii="Calibri" w:eastAsia="Times New Roman" w:hAnsi="Calibri" w:cs="Times New Roman"/>
      <w:sz w:val="20"/>
      <w:szCs w:val="20"/>
    </w:rPr>
  </w:style>
  <w:style w:type="paragraph" w:styleId="a8">
    <w:name w:val="header"/>
    <w:basedOn w:val="a0"/>
    <w:link w:val="a9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9">
    <w:name w:val="Верхний колонтитул Знак"/>
    <w:link w:val="a8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0"/>
    <w:link w:val="ab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b">
    <w:name w:val="Нижний колонтитул Знак"/>
    <w:link w:val="aa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caption"/>
    <w:basedOn w:val="a0"/>
    <w:next w:val="a0"/>
    <w:uiPriority w:val="99"/>
    <w:qFormat/>
    <w:rsid w:val="009968BF"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  <w:sz w:val="24"/>
      <w:szCs w:val="24"/>
    </w:rPr>
  </w:style>
  <w:style w:type="character" w:styleId="ad">
    <w:name w:val="footnote reference"/>
    <w:rsid w:val="009968BF"/>
    <w:rPr>
      <w:vertAlign w:val="superscript"/>
    </w:rPr>
  </w:style>
  <w:style w:type="character" w:styleId="ae">
    <w:name w:val="annotation reference"/>
    <w:uiPriority w:val="99"/>
    <w:semiHidden/>
    <w:rsid w:val="009968BF"/>
    <w:rPr>
      <w:sz w:val="16"/>
    </w:rPr>
  </w:style>
  <w:style w:type="character" w:styleId="af">
    <w:name w:val="page number"/>
    <w:uiPriority w:val="99"/>
    <w:rsid w:val="009968BF"/>
    <w:rPr>
      <w:rFonts w:cs="Times New Roman"/>
    </w:rPr>
  </w:style>
  <w:style w:type="paragraph" w:styleId="af0">
    <w:name w:val="List"/>
    <w:basedOn w:val="a0"/>
    <w:uiPriority w:val="99"/>
    <w:rsid w:val="009968BF"/>
    <w:pPr>
      <w:ind w:left="283" w:hanging="283"/>
    </w:pPr>
    <w:rPr>
      <w:color w:val="000000"/>
      <w:w w:val="90"/>
      <w:sz w:val="28"/>
      <w:szCs w:val="28"/>
    </w:rPr>
  </w:style>
  <w:style w:type="paragraph" w:styleId="af1">
    <w:name w:val="List Bullet"/>
    <w:basedOn w:val="a0"/>
    <w:uiPriority w:val="99"/>
    <w:rsid w:val="009968BF"/>
    <w:pPr>
      <w:ind w:left="283" w:hanging="283"/>
    </w:pPr>
  </w:style>
  <w:style w:type="paragraph" w:styleId="21">
    <w:name w:val="List 2"/>
    <w:basedOn w:val="a0"/>
    <w:uiPriority w:val="99"/>
    <w:rsid w:val="009968BF"/>
    <w:pPr>
      <w:ind w:left="566" w:hanging="283"/>
    </w:pPr>
    <w:rPr>
      <w:color w:val="000000"/>
      <w:w w:val="90"/>
      <w:sz w:val="24"/>
      <w:szCs w:val="24"/>
    </w:rPr>
  </w:style>
  <w:style w:type="paragraph" w:styleId="31">
    <w:name w:val="List Bullet 3"/>
    <w:basedOn w:val="a0"/>
    <w:autoRedefine/>
    <w:uiPriority w:val="99"/>
    <w:rsid w:val="009968BF"/>
    <w:pPr>
      <w:ind w:firstLine="567"/>
      <w:jc w:val="both"/>
    </w:pPr>
    <w:rPr>
      <w:rFonts w:ascii="Calibri" w:hAnsi="Calibri" w:cs="Calibri"/>
      <w:color w:val="0070C0"/>
      <w:sz w:val="24"/>
      <w:szCs w:val="24"/>
    </w:rPr>
  </w:style>
  <w:style w:type="paragraph" w:styleId="af2">
    <w:name w:val="Title"/>
    <w:basedOn w:val="a0"/>
    <w:link w:val="af3"/>
    <w:uiPriority w:val="99"/>
    <w:qFormat/>
    <w:rsid w:val="009968BF"/>
    <w:pPr>
      <w:jc w:val="center"/>
    </w:pPr>
    <w:rPr>
      <w:sz w:val="28"/>
    </w:rPr>
  </w:style>
  <w:style w:type="character" w:customStyle="1" w:styleId="af3">
    <w:name w:val="Название Знак"/>
    <w:link w:val="af2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0"/>
    <w:link w:val="af5"/>
    <w:uiPriority w:val="99"/>
    <w:rsid w:val="009968BF"/>
    <w:pPr>
      <w:spacing w:after="120"/>
    </w:pPr>
    <w:rPr>
      <w:lang w:val="en-US"/>
    </w:rPr>
  </w:style>
  <w:style w:type="character" w:customStyle="1" w:styleId="af5">
    <w:name w:val="Основной текст Знак"/>
    <w:link w:val="af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6">
    <w:name w:val="Body Text Indent"/>
    <w:basedOn w:val="a0"/>
    <w:link w:val="af7"/>
    <w:uiPriority w:val="99"/>
    <w:rsid w:val="009968BF"/>
    <w:pPr>
      <w:ind w:firstLine="709"/>
      <w:jc w:val="center"/>
    </w:pPr>
    <w:rPr>
      <w:sz w:val="24"/>
    </w:rPr>
  </w:style>
  <w:style w:type="character" w:customStyle="1" w:styleId="af7">
    <w:name w:val="Основной текст с отступом Знак"/>
    <w:link w:val="af6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Subtitle"/>
    <w:basedOn w:val="a0"/>
    <w:link w:val="af9"/>
    <w:uiPriority w:val="99"/>
    <w:qFormat/>
    <w:rsid w:val="009968BF"/>
    <w:pPr>
      <w:jc w:val="both"/>
    </w:pPr>
    <w:rPr>
      <w:rFonts w:ascii="Calibri" w:hAnsi="Calibri"/>
      <w:b/>
      <w:sz w:val="24"/>
    </w:rPr>
  </w:style>
  <w:style w:type="character" w:customStyle="1" w:styleId="af9">
    <w:name w:val="Подзаголовок Знак"/>
    <w:link w:val="af8"/>
    <w:uiPriority w:val="99"/>
    <w:rsid w:val="009968BF"/>
    <w:rPr>
      <w:rFonts w:ascii="Calibri" w:eastAsia="Times New Roman" w:hAnsi="Calibri" w:cs="Times New Roman"/>
      <w:b/>
      <w:sz w:val="24"/>
      <w:szCs w:val="20"/>
    </w:rPr>
  </w:style>
  <w:style w:type="paragraph" w:styleId="22">
    <w:name w:val="Body Text 2"/>
    <w:basedOn w:val="a0"/>
    <w:link w:val="23"/>
    <w:uiPriority w:val="99"/>
    <w:semiHidden/>
    <w:rsid w:val="009968BF"/>
    <w:pPr>
      <w:spacing w:after="120" w:line="480" w:lineRule="auto"/>
    </w:pPr>
    <w:rPr>
      <w:lang w:val="en-US"/>
    </w:rPr>
  </w:style>
  <w:style w:type="character" w:customStyle="1" w:styleId="23">
    <w:name w:val="Основной текст 2 Знак"/>
    <w:link w:val="22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2">
    <w:name w:val="Body Text 3"/>
    <w:basedOn w:val="a0"/>
    <w:link w:val="33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</w:pPr>
    <w:rPr>
      <w:sz w:val="24"/>
    </w:rPr>
  </w:style>
  <w:style w:type="character" w:customStyle="1" w:styleId="33">
    <w:name w:val="Основной текст 3 Знак"/>
    <w:link w:val="32"/>
    <w:uiPriority w:val="99"/>
    <w:semiHidden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paragraph" w:styleId="24">
    <w:name w:val="Body Text Indent 2"/>
    <w:basedOn w:val="a0"/>
    <w:link w:val="25"/>
    <w:uiPriority w:val="99"/>
    <w:rsid w:val="009968BF"/>
    <w:pPr>
      <w:spacing w:after="120" w:line="480" w:lineRule="auto"/>
      <w:ind w:left="283"/>
    </w:pPr>
    <w:rPr>
      <w:lang w:val="en-US"/>
    </w:rPr>
  </w:style>
  <w:style w:type="character" w:customStyle="1" w:styleId="25">
    <w:name w:val="Основной текст с отступом 2 Знак"/>
    <w:link w:val="2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4">
    <w:name w:val="Body Text Indent 3"/>
    <w:basedOn w:val="a0"/>
    <w:link w:val="35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  <w:sz w:val="24"/>
    </w:rPr>
  </w:style>
  <w:style w:type="character" w:customStyle="1" w:styleId="35">
    <w:name w:val="Основной текст с отступом 3 Знак"/>
    <w:link w:val="34"/>
    <w:uiPriority w:val="99"/>
    <w:semiHidden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styleId="afa">
    <w:name w:val="Block Text"/>
    <w:basedOn w:val="a0"/>
    <w:uiPriority w:val="99"/>
    <w:rsid w:val="009968BF"/>
    <w:pPr>
      <w:ind w:left="-108" w:right="-108" w:firstLine="108"/>
      <w:jc w:val="center"/>
    </w:pPr>
    <w:rPr>
      <w:sz w:val="24"/>
      <w:szCs w:val="24"/>
    </w:rPr>
  </w:style>
  <w:style w:type="character" w:styleId="afb">
    <w:name w:val="Hyperlink"/>
    <w:uiPriority w:val="99"/>
    <w:rsid w:val="009968BF"/>
    <w:rPr>
      <w:color w:val="0000FF"/>
      <w:u w:val="single"/>
    </w:rPr>
  </w:style>
  <w:style w:type="character" w:styleId="afc">
    <w:name w:val="FollowedHyperlink"/>
    <w:uiPriority w:val="99"/>
    <w:semiHidden/>
    <w:rsid w:val="009968BF"/>
    <w:rPr>
      <w:color w:val="800080"/>
      <w:u w:val="single"/>
    </w:rPr>
  </w:style>
  <w:style w:type="character" w:styleId="afd">
    <w:name w:val="Strong"/>
    <w:uiPriority w:val="22"/>
    <w:qFormat/>
    <w:rsid w:val="009968BF"/>
    <w:rPr>
      <w:b/>
    </w:rPr>
  </w:style>
  <w:style w:type="paragraph" w:styleId="afe">
    <w:name w:val="Plain Text"/>
    <w:basedOn w:val="a0"/>
    <w:link w:val="aff"/>
    <w:rsid w:val="009968BF"/>
    <w:pPr>
      <w:spacing w:line="288" w:lineRule="auto"/>
      <w:ind w:firstLine="709"/>
      <w:jc w:val="both"/>
    </w:pPr>
    <w:rPr>
      <w:sz w:val="28"/>
    </w:rPr>
  </w:style>
  <w:style w:type="character" w:customStyle="1" w:styleId="aff">
    <w:name w:val="Текст Знак"/>
    <w:link w:val="afe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Normal (Web)"/>
    <w:aliases w:val="Обычный (Web),Обычный (Web)1,Обычный (веб)1"/>
    <w:basedOn w:val="a0"/>
    <w:uiPriority w:val="99"/>
    <w:rsid w:val="009968BF"/>
    <w:pPr>
      <w:spacing w:before="100" w:after="100"/>
    </w:pPr>
    <w:rPr>
      <w:sz w:val="24"/>
      <w:szCs w:val="24"/>
    </w:rPr>
  </w:style>
  <w:style w:type="paragraph" w:styleId="HTML">
    <w:name w:val="HTML Preformatted"/>
    <w:basedOn w:val="a0"/>
    <w:link w:val="HTML0"/>
    <w:uiPriority w:val="99"/>
    <w:rsid w:val="00996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9968B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1">
    <w:name w:val="annotation subject"/>
    <w:basedOn w:val="a6"/>
    <w:next w:val="a6"/>
    <w:link w:val="aff2"/>
    <w:uiPriority w:val="99"/>
    <w:semiHidden/>
    <w:rsid w:val="009968BF"/>
    <w:rPr>
      <w:b/>
    </w:rPr>
  </w:style>
  <w:style w:type="character" w:customStyle="1" w:styleId="aff2">
    <w:name w:val="Тема примечания Знак"/>
    <w:link w:val="aff1"/>
    <w:uiPriority w:val="99"/>
    <w:semiHidden/>
    <w:rsid w:val="009968BF"/>
    <w:rPr>
      <w:rFonts w:ascii="Calibri" w:eastAsia="Times New Roman" w:hAnsi="Calibri" w:cs="Times New Roman"/>
      <w:b/>
      <w:sz w:val="20"/>
      <w:szCs w:val="20"/>
    </w:rPr>
  </w:style>
  <w:style w:type="paragraph" w:styleId="aff3">
    <w:name w:val="Balloon Text"/>
    <w:basedOn w:val="a0"/>
    <w:link w:val="aff4"/>
    <w:uiPriority w:val="99"/>
    <w:semiHidden/>
    <w:rsid w:val="009968BF"/>
    <w:rPr>
      <w:lang w:val="en-US"/>
    </w:rPr>
  </w:style>
  <w:style w:type="character" w:customStyle="1" w:styleId="aff4">
    <w:name w:val="Текст выноски Знак"/>
    <w:link w:val="aff3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ff5">
    <w:name w:val="Table Grid"/>
    <w:basedOn w:val="a2"/>
    <w:uiPriority w:val="39"/>
    <w:rsid w:val="009968B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List Paragraph"/>
    <w:aliases w:val="Bullet Number,Индексы,Num Bullet 1,FooterText,numbered,Paragraphe de liste1,lp1,ТЗ список,Абзац списка литеральный,ПС - Нумерованный,Абзац списка нумерованный,Подпись рисунка,Маркированный список_уровень1,Маркер,маркированный"/>
    <w:basedOn w:val="a0"/>
    <w:link w:val="aff7"/>
    <w:uiPriority w:val="34"/>
    <w:qFormat/>
    <w:rsid w:val="00996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списка1"/>
    <w:basedOn w:val="a0"/>
    <w:uiPriority w:val="99"/>
    <w:qFormat/>
    <w:rsid w:val="009968BF"/>
    <w:pPr>
      <w:ind w:left="720"/>
    </w:pPr>
  </w:style>
  <w:style w:type="paragraph" w:customStyle="1" w:styleId="Style17">
    <w:name w:val="Style17"/>
    <w:basedOn w:val="a0"/>
    <w:uiPriority w:val="99"/>
    <w:rsid w:val="009968BF"/>
    <w:pPr>
      <w:widowControl w:val="0"/>
      <w:autoSpaceDE w:val="0"/>
      <w:autoSpaceDN w:val="0"/>
      <w:adjustRightInd w:val="0"/>
      <w:spacing w:line="482" w:lineRule="exact"/>
      <w:ind w:firstLine="706"/>
      <w:jc w:val="both"/>
    </w:pPr>
    <w:rPr>
      <w:sz w:val="24"/>
      <w:szCs w:val="24"/>
    </w:rPr>
  </w:style>
  <w:style w:type="character" w:customStyle="1" w:styleId="FontStyle37">
    <w:name w:val="Font Style37"/>
    <w:uiPriority w:val="99"/>
    <w:rsid w:val="009968BF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9968BF"/>
    <w:rPr>
      <w:b/>
      <w:sz w:val="24"/>
      <w:lang w:val="ru-RU" w:eastAsia="ru-RU"/>
    </w:rPr>
  </w:style>
  <w:style w:type="paragraph" w:customStyle="1" w:styleId="aff8">
    <w:name w:val="список с точками"/>
    <w:basedOn w:val="a0"/>
    <w:uiPriority w:val="99"/>
    <w:rsid w:val="009968BF"/>
    <w:pPr>
      <w:tabs>
        <w:tab w:val="num" w:pos="1804"/>
      </w:tabs>
      <w:spacing w:line="312" w:lineRule="auto"/>
      <w:ind w:left="1804" w:hanging="1095"/>
      <w:jc w:val="both"/>
    </w:pPr>
    <w:rPr>
      <w:sz w:val="24"/>
      <w:szCs w:val="24"/>
    </w:rPr>
  </w:style>
  <w:style w:type="character" w:customStyle="1" w:styleId="BalloonTextChar">
    <w:name w:val="Balloon Text Char"/>
    <w:uiPriority w:val="99"/>
    <w:semiHidden/>
    <w:locked/>
    <w:rsid w:val="009968BF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0"/>
    <w:uiPriority w:val="99"/>
    <w:rsid w:val="009968BF"/>
    <w:pPr>
      <w:spacing w:before="100" w:beforeAutospacing="1" w:after="100" w:afterAutospacing="1"/>
    </w:pPr>
    <w:rPr>
      <w:sz w:val="24"/>
      <w:szCs w:val="24"/>
    </w:rPr>
  </w:style>
  <w:style w:type="character" w:customStyle="1" w:styleId="BodyTextIndent2Char">
    <w:name w:val="Body Text Indent 2 Char"/>
    <w:uiPriority w:val="99"/>
    <w:locked/>
    <w:rsid w:val="009968BF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0"/>
    <w:uiPriority w:val="99"/>
    <w:rsid w:val="009968BF"/>
    <w:pPr>
      <w:numPr>
        <w:numId w:val="1"/>
      </w:numPr>
      <w:ind w:right="245"/>
    </w:pPr>
    <w:rPr>
      <w:sz w:val="24"/>
      <w:szCs w:val="24"/>
    </w:rPr>
  </w:style>
  <w:style w:type="paragraph" w:customStyle="1" w:styleId="Normal1">
    <w:name w:val="Normal1"/>
    <w:uiPriority w:val="99"/>
    <w:rsid w:val="009968B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</w:rPr>
  </w:style>
  <w:style w:type="paragraph" w:customStyle="1" w:styleId="inormal">
    <w:name w:val="inormal"/>
    <w:basedOn w:val="a0"/>
    <w:uiPriority w:val="99"/>
    <w:rsid w:val="009968BF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Indent31">
    <w:name w:val="Body Text Indent 31"/>
    <w:basedOn w:val="a0"/>
    <w:uiPriority w:val="99"/>
    <w:rsid w:val="009968BF"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rsid w:val="009968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9">
    <w:name w:val="Знак Знак Знак Знак Знак Знак Знак Знак Знак Знак Знак Знак Знак"/>
    <w:basedOn w:val="a0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a">
    <w:name w:val="Таблицы (моноширинный)"/>
    <w:basedOn w:val="a0"/>
    <w:next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9968BF"/>
  </w:style>
  <w:style w:type="paragraph" w:customStyle="1" w:styleId="Default">
    <w:name w:val="Default"/>
    <w:rsid w:val="009968BF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table" w:customStyle="1" w:styleId="13">
    <w:name w:val="Сетка таблицы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rsid w:val="009968BF"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b">
    <w:name w:val="Базовый"/>
    <w:uiPriority w:val="99"/>
    <w:rsid w:val="009968BF"/>
    <w:pPr>
      <w:tabs>
        <w:tab w:val="left" w:pos="708"/>
      </w:tabs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locked/>
    <w:rsid w:val="009968BF"/>
    <w:rPr>
      <w:rFonts w:ascii="Calibri" w:hAnsi="Calibri"/>
    </w:rPr>
  </w:style>
  <w:style w:type="character" w:customStyle="1" w:styleId="blk">
    <w:name w:val="blk"/>
    <w:rsid w:val="009968BF"/>
  </w:style>
  <w:style w:type="paragraph" w:customStyle="1" w:styleId="ConsPlusCell">
    <w:name w:val="ConsPlusCell"/>
    <w:uiPriority w:val="99"/>
    <w:rsid w:val="009968BF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15">
    <w:name w:val="Абзац списка1"/>
    <w:basedOn w:val="a0"/>
    <w:uiPriority w:val="99"/>
    <w:qFormat/>
    <w:rsid w:val="009968BF"/>
    <w:pPr>
      <w:widowControl w:val="0"/>
      <w:suppressAutoHyphens/>
      <w:ind w:left="720"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paragraph" w:customStyle="1" w:styleId="210">
    <w:name w:val="Основной текст 21"/>
    <w:basedOn w:val="a0"/>
    <w:uiPriority w:val="99"/>
    <w:rsid w:val="009968BF"/>
    <w:pPr>
      <w:ind w:firstLine="709"/>
      <w:jc w:val="both"/>
    </w:pPr>
    <w:rPr>
      <w:rFonts w:ascii="Calibri" w:hAnsi="Calibri" w:cs="Calibri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9968BF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c">
    <w:name w:val="Содержимое таблицы"/>
    <w:basedOn w:val="a0"/>
    <w:uiPriority w:val="99"/>
    <w:rsid w:val="009968BF"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table" w:customStyle="1" w:styleId="110">
    <w:name w:val="Сетка таблицы1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alibri" w:hAnsi="Calibri" w:cs="Calibri"/>
      <w:sz w:val="24"/>
      <w:szCs w:val="24"/>
    </w:rPr>
  </w:style>
  <w:style w:type="paragraph" w:customStyle="1" w:styleId="p2">
    <w:name w:val="p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2">
    <w:name w:val="s2"/>
    <w:uiPriority w:val="99"/>
    <w:rsid w:val="009968BF"/>
  </w:style>
  <w:style w:type="character" w:customStyle="1" w:styleId="s3">
    <w:name w:val="s3"/>
    <w:uiPriority w:val="99"/>
    <w:rsid w:val="009968BF"/>
  </w:style>
  <w:style w:type="character" w:customStyle="1" w:styleId="s4">
    <w:name w:val="s4"/>
    <w:uiPriority w:val="99"/>
    <w:rsid w:val="009968BF"/>
  </w:style>
  <w:style w:type="paragraph" w:customStyle="1" w:styleId="p3">
    <w:name w:val="p3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6">
    <w:name w:val="s6"/>
    <w:uiPriority w:val="99"/>
    <w:rsid w:val="009968BF"/>
  </w:style>
  <w:style w:type="paragraph" w:customStyle="1" w:styleId="p5">
    <w:name w:val="p5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6">
    <w:name w:val="p6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7">
    <w:name w:val="p7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8">
    <w:name w:val="p8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1">
    <w:name w:val="p1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">
    <w:name w:val="p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2">
    <w:name w:val="p1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9">
    <w:name w:val="s9"/>
    <w:uiPriority w:val="99"/>
    <w:rsid w:val="009968BF"/>
  </w:style>
  <w:style w:type="paragraph" w:customStyle="1" w:styleId="p13">
    <w:name w:val="p13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p14">
    <w:name w:val="p14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character" w:customStyle="1" w:styleId="s5">
    <w:name w:val="s5"/>
    <w:uiPriority w:val="99"/>
    <w:rsid w:val="009968BF"/>
  </w:style>
  <w:style w:type="paragraph" w:customStyle="1" w:styleId="p17">
    <w:name w:val="p17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16">
    <w:name w:val="Основной текст1"/>
    <w:basedOn w:val="a0"/>
    <w:uiPriority w:val="99"/>
    <w:rsid w:val="009968BF"/>
    <w:rPr>
      <w:rFonts w:ascii="Calibri" w:hAnsi="Calibri" w:cs="Calibri"/>
      <w:sz w:val="24"/>
      <w:szCs w:val="24"/>
    </w:rPr>
  </w:style>
  <w:style w:type="paragraph" w:customStyle="1" w:styleId="61">
    <w:name w:val="Основной текст6"/>
    <w:basedOn w:val="a0"/>
    <w:uiPriority w:val="99"/>
    <w:rsid w:val="009968BF"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1">
    <w:name w:val="Основной текст11"/>
    <w:uiPriority w:val="99"/>
    <w:rsid w:val="009968BF"/>
  </w:style>
  <w:style w:type="character" w:customStyle="1" w:styleId="62">
    <w:name w:val="Основной текст + 6"/>
    <w:aliases w:val="5 pt"/>
    <w:uiPriority w:val="99"/>
    <w:rsid w:val="009968BF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9968BF"/>
  </w:style>
  <w:style w:type="character" w:customStyle="1" w:styleId="41">
    <w:name w:val="Основной текст4"/>
    <w:uiPriority w:val="99"/>
    <w:rsid w:val="009968BF"/>
  </w:style>
  <w:style w:type="character" w:customStyle="1" w:styleId="51">
    <w:name w:val="Основной текст5"/>
    <w:uiPriority w:val="99"/>
    <w:rsid w:val="009968BF"/>
  </w:style>
  <w:style w:type="paragraph" w:customStyle="1" w:styleId="s16">
    <w:name w:val="s_16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affd">
    <w:name w:val="Знак"/>
    <w:basedOn w:val="a0"/>
    <w:uiPriority w:val="99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17">
    <w:name w:val="Знак1"/>
    <w:basedOn w:val="a0"/>
    <w:uiPriority w:val="99"/>
    <w:rsid w:val="009968BF"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paragraph" w:customStyle="1" w:styleId="Standard">
    <w:name w:val="Standard"/>
    <w:uiPriority w:val="99"/>
    <w:rsid w:val="009968BF"/>
    <w:pPr>
      <w:suppressAutoHyphens/>
      <w:autoSpaceDN w:val="0"/>
      <w:textAlignment w:val="baseline"/>
    </w:pPr>
    <w:rPr>
      <w:rFonts w:eastAsia="SimSun" w:cs="Calibri"/>
      <w:kern w:val="3"/>
      <w:lang w:eastAsia="en-US"/>
    </w:rPr>
  </w:style>
  <w:style w:type="paragraph" w:customStyle="1" w:styleId="ListParagraph1">
    <w:name w:val="List Paragraph1"/>
    <w:basedOn w:val="a0"/>
    <w:uiPriority w:val="99"/>
    <w:rsid w:val="009968BF"/>
    <w:pPr>
      <w:ind w:left="720"/>
    </w:pPr>
  </w:style>
  <w:style w:type="character" w:customStyle="1" w:styleId="42">
    <w:name w:val="Знак Знак4"/>
    <w:uiPriority w:val="99"/>
    <w:locked/>
    <w:rsid w:val="009968BF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9968BF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9968B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9968BF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9968BF"/>
    <w:rPr>
      <w:rFonts w:ascii="Times New Roman" w:hAnsi="Times New Roman" w:cs="Times New Roman"/>
    </w:rPr>
  </w:style>
  <w:style w:type="paragraph" w:customStyle="1" w:styleId="18">
    <w:name w:val="Обычный1"/>
    <w:rsid w:val="009968BF"/>
    <w:rPr>
      <w:rFonts w:ascii="Times New Roman" w:eastAsia="Times New Roman" w:hAnsi="Times New Roman"/>
      <w:sz w:val="24"/>
    </w:rPr>
  </w:style>
  <w:style w:type="paragraph" w:customStyle="1" w:styleId="19">
    <w:name w:val="Стиль1"/>
    <w:basedOn w:val="a0"/>
    <w:qFormat/>
    <w:rsid w:val="009968BF"/>
  </w:style>
  <w:style w:type="paragraph" w:styleId="affe">
    <w:name w:val="endnote text"/>
    <w:basedOn w:val="a0"/>
    <w:link w:val="afff"/>
    <w:uiPriority w:val="99"/>
    <w:semiHidden/>
    <w:unhideWhenUsed/>
    <w:locked/>
    <w:rsid w:val="008A78B6"/>
  </w:style>
  <w:style w:type="character" w:customStyle="1" w:styleId="afff">
    <w:name w:val="Текст концевой сноски Знак"/>
    <w:link w:val="affe"/>
    <w:uiPriority w:val="99"/>
    <w:semiHidden/>
    <w:rsid w:val="008A78B6"/>
    <w:rPr>
      <w:rFonts w:ascii="Times New Roman" w:eastAsia="Times New Roman" w:hAnsi="Times New Roman"/>
    </w:rPr>
  </w:style>
  <w:style w:type="character" w:styleId="afff0">
    <w:name w:val="endnote reference"/>
    <w:uiPriority w:val="99"/>
    <w:semiHidden/>
    <w:unhideWhenUsed/>
    <w:locked/>
    <w:rsid w:val="008A78B6"/>
    <w:rPr>
      <w:vertAlign w:val="superscript"/>
    </w:rPr>
  </w:style>
  <w:style w:type="paragraph" w:customStyle="1" w:styleId="1a">
    <w:name w:val="Стиль 1"/>
    <w:basedOn w:val="a0"/>
    <w:next w:val="a0"/>
    <w:autoRedefine/>
    <w:uiPriority w:val="99"/>
    <w:rsid w:val="00A90E01"/>
    <w:pPr>
      <w:ind w:firstLine="709"/>
      <w:contextualSpacing/>
      <w:jc w:val="both"/>
    </w:pPr>
    <w:rPr>
      <w:rFonts w:eastAsia="Calibri"/>
      <w:b/>
      <w:sz w:val="24"/>
      <w:szCs w:val="24"/>
      <w:lang w:eastAsia="en-US"/>
    </w:rPr>
  </w:style>
  <w:style w:type="paragraph" w:customStyle="1" w:styleId="pboth">
    <w:name w:val="pboth"/>
    <w:basedOn w:val="a0"/>
    <w:rsid w:val="00AD78B7"/>
    <w:pPr>
      <w:spacing w:before="100" w:beforeAutospacing="1" w:after="100" w:afterAutospacing="1"/>
    </w:pPr>
    <w:rPr>
      <w:sz w:val="24"/>
      <w:szCs w:val="24"/>
    </w:rPr>
  </w:style>
  <w:style w:type="character" w:styleId="afff1">
    <w:name w:val="Emphasis"/>
    <w:uiPriority w:val="20"/>
    <w:qFormat/>
    <w:locked/>
    <w:rsid w:val="0057439D"/>
    <w:rPr>
      <w:i/>
      <w:iCs/>
    </w:rPr>
  </w:style>
  <w:style w:type="character" w:customStyle="1" w:styleId="mw-headline">
    <w:name w:val="mw-headline"/>
    <w:basedOn w:val="a1"/>
    <w:rsid w:val="008E3291"/>
  </w:style>
  <w:style w:type="paragraph" w:customStyle="1" w:styleId="27">
    <w:name w:val="Абзац списка2"/>
    <w:basedOn w:val="a0"/>
    <w:qFormat/>
    <w:rsid w:val="004516AD"/>
    <w:pPr>
      <w:ind w:left="720"/>
      <w:contextualSpacing/>
    </w:pPr>
    <w:rPr>
      <w:sz w:val="24"/>
      <w:szCs w:val="24"/>
    </w:rPr>
  </w:style>
  <w:style w:type="paragraph" w:customStyle="1" w:styleId="text">
    <w:name w:val="text"/>
    <w:basedOn w:val="a0"/>
    <w:rsid w:val="00C760E2"/>
    <w:pPr>
      <w:spacing w:before="100" w:beforeAutospacing="1" w:after="100" w:afterAutospacing="1"/>
    </w:pPr>
    <w:rPr>
      <w:sz w:val="24"/>
      <w:szCs w:val="24"/>
    </w:rPr>
  </w:style>
  <w:style w:type="paragraph" w:customStyle="1" w:styleId="28">
    <w:name w:val="Обычный2"/>
    <w:rsid w:val="00900FAC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napToGrid w:val="0"/>
      <w:sz w:val="16"/>
    </w:rPr>
  </w:style>
  <w:style w:type="character" w:customStyle="1" w:styleId="extended-textfull">
    <w:name w:val="extended-text__full"/>
    <w:basedOn w:val="a1"/>
    <w:uiPriority w:val="99"/>
    <w:rsid w:val="000A047A"/>
  </w:style>
  <w:style w:type="character" w:customStyle="1" w:styleId="extended-textshort">
    <w:name w:val="extended-text__short"/>
    <w:basedOn w:val="a1"/>
    <w:rsid w:val="006A60C7"/>
  </w:style>
  <w:style w:type="character" w:customStyle="1" w:styleId="fontstyle01">
    <w:name w:val="fontstyle01"/>
    <w:rsid w:val="0094489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2E4D8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ff2">
    <w:name w:val="Гипертекстовая ссылка"/>
    <w:basedOn w:val="a1"/>
    <w:uiPriority w:val="99"/>
    <w:rsid w:val="0037789C"/>
    <w:rPr>
      <w:rFonts w:cs="Times New Roman"/>
      <w:color w:val="106BBE"/>
    </w:rPr>
  </w:style>
  <w:style w:type="paragraph" w:customStyle="1" w:styleId="afff3">
    <w:name w:val="Прижатый влево"/>
    <w:basedOn w:val="a0"/>
    <w:next w:val="a0"/>
    <w:uiPriority w:val="99"/>
    <w:rsid w:val="0037789C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pple-style-span">
    <w:name w:val="apple-style-span"/>
    <w:basedOn w:val="a1"/>
    <w:rsid w:val="00325EFB"/>
  </w:style>
  <w:style w:type="character" w:customStyle="1" w:styleId="blk5">
    <w:name w:val="blk5"/>
    <w:rsid w:val="00B603F8"/>
    <w:rPr>
      <w:rFonts w:ascii="Tahoma" w:hAnsi="Tahoma" w:cs="Tahoma" w:hint="default"/>
      <w:vanish w:val="0"/>
      <w:webHidden w:val="0"/>
      <w:sz w:val="16"/>
      <w:szCs w:val="16"/>
      <w:specVanish w:val="0"/>
    </w:rPr>
  </w:style>
  <w:style w:type="paragraph" w:customStyle="1" w:styleId="afff4">
    <w:name w:val="a"/>
    <w:basedOn w:val="a0"/>
    <w:rsid w:val="004E1905"/>
    <w:pPr>
      <w:spacing w:before="100" w:beforeAutospacing="1" w:after="100" w:afterAutospacing="1"/>
    </w:pPr>
    <w:rPr>
      <w:sz w:val="24"/>
      <w:szCs w:val="24"/>
    </w:rPr>
  </w:style>
  <w:style w:type="paragraph" w:customStyle="1" w:styleId="FR1">
    <w:name w:val="FR1"/>
    <w:rsid w:val="009A6F82"/>
    <w:pPr>
      <w:widowControl w:val="0"/>
      <w:autoSpaceDE w:val="0"/>
      <w:autoSpaceDN w:val="0"/>
      <w:adjustRightInd w:val="0"/>
      <w:spacing w:before="880" w:line="338" w:lineRule="auto"/>
      <w:ind w:left="680" w:right="200" w:hanging="640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A40">
    <w:name w:val="A4"/>
    <w:uiPriority w:val="99"/>
    <w:rsid w:val="00403B80"/>
    <w:rPr>
      <w:color w:val="000000"/>
      <w:sz w:val="22"/>
      <w:szCs w:val="22"/>
    </w:rPr>
  </w:style>
  <w:style w:type="paragraph" w:customStyle="1" w:styleId="Pa2">
    <w:name w:val="Pa2"/>
    <w:basedOn w:val="Default"/>
    <w:next w:val="Default"/>
    <w:uiPriority w:val="99"/>
    <w:rsid w:val="00403B80"/>
    <w:pPr>
      <w:spacing w:line="241" w:lineRule="atLeast"/>
    </w:pPr>
    <w:rPr>
      <w:rFonts w:eastAsia="Calibri"/>
      <w:color w:val="auto"/>
      <w:lang w:eastAsia="ru-RU"/>
    </w:rPr>
  </w:style>
  <w:style w:type="character" w:customStyle="1" w:styleId="aff7">
    <w:name w:val="Абзац списка Знак"/>
    <w:aliases w:val="Bullet Number Знак,Индексы Знак,Num Bullet 1 Знак,FooterText Знак,numbered Знак,Paragraphe de liste1 Знак,lp1 Знак,ТЗ список Знак,Абзац списка литеральный Знак,ПС - Нумерованный Знак,Абзац списка нумерованный Знак,Подпись рисунка Знак"/>
    <w:link w:val="aff6"/>
    <w:uiPriority w:val="99"/>
    <w:qFormat/>
    <w:locked/>
    <w:rsid w:val="00443926"/>
    <w:rPr>
      <w:sz w:val="22"/>
      <w:szCs w:val="22"/>
      <w:lang w:eastAsia="en-US"/>
    </w:rPr>
  </w:style>
  <w:style w:type="paragraph" w:styleId="afff5">
    <w:name w:val="No Spacing"/>
    <w:uiPriority w:val="1"/>
    <w:qFormat/>
    <w:rsid w:val="00133A4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8EEAD-CCCA-4AF3-992E-4ED6A47EE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27</Pages>
  <Words>9125</Words>
  <Characters>52017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Супрунова</cp:lastModifiedBy>
  <cp:revision>398</cp:revision>
  <cp:lastPrinted>2025-10-02T09:59:00Z</cp:lastPrinted>
  <dcterms:created xsi:type="dcterms:W3CDTF">2021-12-21T08:43:00Z</dcterms:created>
  <dcterms:modified xsi:type="dcterms:W3CDTF">2025-10-02T09:59:00Z</dcterms:modified>
</cp:coreProperties>
</file>