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F94" w:rsidRPr="004A2883" w:rsidRDefault="00227F94" w:rsidP="00D55E03">
      <w:pPr>
        <w:pStyle w:val="a3"/>
        <w:tabs>
          <w:tab w:val="left" w:pos="-360"/>
        </w:tabs>
        <w:ind w:left="-360"/>
        <w:jc w:val="center"/>
      </w:pPr>
      <w:r w:rsidRPr="004A2883">
        <w:t>МИНИСТЕРСТВО НАУКИ И ВЫСШЕГО ОБРАЗОВАНИЯ РОССИЙСКОЙ ФЕДЕРАЦИИ</w:t>
      </w:r>
    </w:p>
    <w:p w:rsidR="00227F94" w:rsidRPr="004A2883" w:rsidRDefault="00227F94" w:rsidP="00D55E03">
      <w:pPr>
        <w:jc w:val="center"/>
      </w:pPr>
      <w:r w:rsidRPr="004A2883">
        <w:t>федеральное государственное бюджетное образовательное учреждение высшего образования</w:t>
      </w:r>
      <w:r>
        <w:t xml:space="preserve"> </w:t>
      </w:r>
      <w:r w:rsidRPr="004A2883">
        <w:t>«Поволжский государственный университет сервиса» (ФГБОУ ВО «ПВГУС»)</w:t>
      </w:r>
    </w:p>
    <w:p w:rsidR="00227F94" w:rsidRDefault="00227F94" w:rsidP="00B131C7">
      <w:pPr>
        <w:jc w:val="center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center"/>
        <w:rPr>
          <w:color w:val="000000"/>
        </w:rPr>
      </w:pPr>
    </w:p>
    <w:p w:rsidR="00227F94" w:rsidRDefault="00227F94" w:rsidP="00B131C7">
      <w:pPr>
        <w:ind w:firstLine="397"/>
        <w:jc w:val="center"/>
        <w:rPr>
          <w:color w:val="000000"/>
        </w:rPr>
      </w:pPr>
    </w:p>
    <w:p w:rsidR="00227F94" w:rsidRDefault="00227F94" w:rsidP="00B131C7">
      <w:pPr>
        <w:ind w:firstLine="397"/>
        <w:jc w:val="center"/>
        <w:rPr>
          <w:color w:val="000000"/>
        </w:rPr>
      </w:pPr>
    </w:p>
    <w:p w:rsidR="00227F94" w:rsidRDefault="00227F94" w:rsidP="00B131C7">
      <w:pPr>
        <w:ind w:firstLine="397"/>
        <w:jc w:val="center"/>
        <w:rPr>
          <w:color w:val="000000"/>
        </w:rPr>
      </w:pPr>
      <w:r>
        <w:rPr>
          <w:color w:val="000000"/>
        </w:rPr>
        <w:t>Кафедра «Многофункциональная экономика и развитие территории»</w:t>
      </w: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jc w:val="center"/>
      </w:pPr>
      <w:r>
        <w:t>РАБОЧАЯ ПРОГРАММА ДИСЦИПЛИНЫ</w:t>
      </w:r>
    </w:p>
    <w:p w:rsidR="00227F94" w:rsidRDefault="00227F94" w:rsidP="00B131C7">
      <w:pPr>
        <w:jc w:val="center"/>
      </w:pPr>
    </w:p>
    <w:p w:rsidR="00227F94" w:rsidRDefault="00227F94" w:rsidP="00B131C7">
      <w:pPr>
        <w:jc w:val="center"/>
        <w:rPr>
          <w:b/>
        </w:rPr>
      </w:pPr>
      <w:r w:rsidRPr="00173AFF">
        <w:rPr>
          <w:b/>
        </w:rPr>
        <w:t>Б.1.В.03.03 Занятость населения и ее регулирование</w:t>
      </w:r>
    </w:p>
    <w:p w:rsidR="00227F94" w:rsidRDefault="00227F94" w:rsidP="00B131C7">
      <w:pPr>
        <w:jc w:val="center"/>
        <w:rPr>
          <w:b/>
        </w:rPr>
      </w:pPr>
    </w:p>
    <w:p w:rsidR="00227F94" w:rsidRDefault="00227F94" w:rsidP="00B131C7">
      <w:pPr>
        <w:pStyle w:val="Default"/>
        <w:jc w:val="center"/>
        <w:rPr>
          <w:color w:val="auto"/>
        </w:rPr>
      </w:pPr>
    </w:p>
    <w:p w:rsidR="00227F94" w:rsidRDefault="00227F94" w:rsidP="00B131C7">
      <w:pPr>
        <w:pStyle w:val="Default"/>
        <w:jc w:val="center"/>
        <w:rPr>
          <w:color w:val="auto"/>
        </w:rPr>
      </w:pPr>
      <w:r w:rsidRPr="0099305C">
        <w:rPr>
          <w:color w:val="auto"/>
        </w:rPr>
        <w:t xml:space="preserve">Направление подготовки: </w:t>
      </w:r>
    </w:p>
    <w:p w:rsidR="00227F94" w:rsidRPr="008631FC" w:rsidRDefault="00227F94" w:rsidP="00B131C7">
      <w:pPr>
        <w:pStyle w:val="Default"/>
        <w:jc w:val="center"/>
        <w:rPr>
          <w:b/>
          <w:color w:val="auto"/>
        </w:rPr>
      </w:pPr>
      <w:r>
        <w:rPr>
          <w:b/>
          <w:bCs/>
        </w:rPr>
        <w:t>38.03.04 Государственное и муниципальное управление</w:t>
      </w:r>
    </w:p>
    <w:p w:rsidR="00227F94" w:rsidRPr="009C5A59" w:rsidRDefault="00227F94" w:rsidP="00B131C7">
      <w:pPr>
        <w:pStyle w:val="Default"/>
        <w:rPr>
          <w:color w:val="auto"/>
        </w:rPr>
      </w:pPr>
    </w:p>
    <w:p w:rsidR="00227F94" w:rsidRDefault="00227F94" w:rsidP="00B131C7">
      <w:pPr>
        <w:jc w:val="center"/>
      </w:pPr>
    </w:p>
    <w:p w:rsidR="00227F94" w:rsidRDefault="00227F94" w:rsidP="00B131C7">
      <w:pPr>
        <w:jc w:val="center"/>
      </w:pPr>
    </w:p>
    <w:p w:rsidR="00227F94" w:rsidRDefault="00227F94" w:rsidP="00B131C7">
      <w:pPr>
        <w:pStyle w:val="Default"/>
        <w:jc w:val="center"/>
        <w:rPr>
          <w:color w:val="auto"/>
        </w:rPr>
      </w:pPr>
      <w:r w:rsidRPr="009C5A59">
        <w:rPr>
          <w:color w:val="auto"/>
        </w:rPr>
        <w:t>Направленность (профиль)</w:t>
      </w:r>
      <w:r>
        <w:rPr>
          <w:color w:val="auto"/>
        </w:rPr>
        <w:t xml:space="preserve"> </w:t>
      </w:r>
    </w:p>
    <w:p w:rsidR="00227F94" w:rsidRPr="002A5E62" w:rsidRDefault="00227F94" w:rsidP="00B131C7">
      <w:pPr>
        <w:pStyle w:val="Default"/>
        <w:jc w:val="center"/>
        <w:rPr>
          <w:caps/>
          <w:color w:val="auto"/>
        </w:rPr>
      </w:pPr>
      <w:r w:rsidRPr="002A5E62">
        <w:rPr>
          <w:b/>
          <w:bCs/>
          <w:caps/>
        </w:rPr>
        <w:t>Государственное и муниципальное управление</w:t>
      </w:r>
    </w:p>
    <w:p w:rsidR="00227F94" w:rsidRPr="009C5A59" w:rsidRDefault="00227F94" w:rsidP="00B131C7">
      <w:pPr>
        <w:pStyle w:val="Default"/>
        <w:jc w:val="center"/>
        <w:rPr>
          <w:color w:val="auto"/>
        </w:rPr>
      </w:pPr>
    </w:p>
    <w:p w:rsidR="00227F94" w:rsidRDefault="00227F94" w:rsidP="00B131C7">
      <w:pPr>
        <w:jc w:val="center"/>
        <w:rPr>
          <w:bCs/>
        </w:rPr>
      </w:pPr>
    </w:p>
    <w:p w:rsidR="00227F94" w:rsidRPr="009C5A59" w:rsidRDefault="00227F94" w:rsidP="00B131C7">
      <w:pPr>
        <w:jc w:val="center"/>
        <w:rPr>
          <w:bCs/>
        </w:rPr>
      </w:pPr>
    </w:p>
    <w:p w:rsidR="00227F94" w:rsidRDefault="00227F94" w:rsidP="00B131C7">
      <w:pPr>
        <w:jc w:val="center"/>
        <w:rPr>
          <w:b/>
          <w:bCs/>
        </w:rPr>
      </w:pPr>
      <w:r w:rsidRPr="009C5A59">
        <w:rPr>
          <w:bCs/>
        </w:rPr>
        <w:t xml:space="preserve">Квалификация выпускника: </w:t>
      </w:r>
      <w:r w:rsidRPr="008631FC">
        <w:rPr>
          <w:b/>
          <w:bCs/>
        </w:rPr>
        <w:t>бакалавр</w:t>
      </w: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ind w:firstLine="397"/>
        <w:jc w:val="both"/>
        <w:rPr>
          <w:color w:val="000000"/>
        </w:rPr>
      </w:pPr>
    </w:p>
    <w:p w:rsidR="00227F94" w:rsidRDefault="00227F94" w:rsidP="00B131C7">
      <w:pPr>
        <w:pStyle w:val="1"/>
        <w:keepNext w:val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27F94" w:rsidRDefault="00227F94" w:rsidP="00B131C7">
      <w:pPr>
        <w:pStyle w:val="1"/>
        <w:keepNext w:val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27F94" w:rsidRDefault="00227F94" w:rsidP="00B131C7">
      <w:pPr>
        <w:pStyle w:val="1"/>
        <w:keepNext w:val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27F94" w:rsidRDefault="00227F94" w:rsidP="00B131C7">
      <w:pPr>
        <w:ind w:firstLine="397"/>
        <w:jc w:val="center"/>
        <w:rPr>
          <w:color w:val="000000"/>
        </w:rPr>
      </w:pPr>
    </w:p>
    <w:p w:rsidR="00227F94" w:rsidRDefault="00227F94" w:rsidP="00B131C7">
      <w:pPr>
        <w:ind w:firstLine="397"/>
        <w:jc w:val="center"/>
        <w:rPr>
          <w:color w:val="000000"/>
        </w:rPr>
      </w:pPr>
    </w:p>
    <w:p w:rsidR="00227F94" w:rsidRDefault="00227F94" w:rsidP="00B131C7">
      <w:pPr>
        <w:ind w:firstLine="397"/>
        <w:jc w:val="center"/>
        <w:rPr>
          <w:color w:val="000000"/>
        </w:rPr>
      </w:pPr>
    </w:p>
    <w:p w:rsidR="00227F94" w:rsidRPr="00086148" w:rsidRDefault="00227F94" w:rsidP="00B131C7">
      <w:pPr>
        <w:jc w:val="right"/>
      </w:pPr>
    </w:p>
    <w:p w:rsidR="00227F94" w:rsidRDefault="00227F94" w:rsidP="00B131C7">
      <w:pPr>
        <w:jc w:val="center"/>
      </w:pPr>
    </w:p>
    <w:p w:rsidR="00227F94" w:rsidRDefault="00227F94" w:rsidP="00B131C7">
      <w:pPr>
        <w:jc w:val="center"/>
      </w:pPr>
    </w:p>
    <w:p w:rsidR="00227F94" w:rsidRDefault="00227F94" w:rsidP="00B131C7">
      <w:pPr>
        <w:jc w:val="center"/>
      </w:pPr>
    </w:p>
    <w:p w:rsidR="00227F94" w:rsidRDefault="00227F94" w:rsidP="00B131C7">
      <w:pPr>
        <w:jc w:val="center"/>
      </w:pPr>
    </w:p>
    <w:p w:rsidR="00227F94" w:rsidRPr="00086148" w:rsidRDefault="00227F94" w:rsidP="00B131C7">
      <w:pPr>
        <w:jc w:val="center"/>
      </w:pPr>
      <w:r w:rsidRPr="00086148">
        <w:t>Тольятти 20</w:t>
      </w:r>
      <w:r>
        <w:t>2</w:t>
      </w:r>
      <w:r w:rsidR="00D55E03">
        <w:t>3</w:t>
      </w:r>
      <w:r>
        <w:t xml:space="preserve"> </w:t>
      </w:r>
      <w:r w:rsidRPr="00086148">
        <w:t>г</w:t>
      </w:r>
      <w:r>
        <w:t>од</w:t>
      </w:r>
    </w:p>
    <w:p w:rsidR="00227F94" w:rsidRDefault="00227F94" w:rsidP="00B131C7">
      <w:pPr>
        <w:pStyle w:val="Default"/>
        <w:jc w:val="both"/>
      </w:pPr>
      <w:r w:rsidRPr="00086148">
        <w:br w:type="page"/>
      </w:r>
      <w:r w:rsidRPr="00DF473A">
        <w:lastRenderedPageBreak/>
        <w:t>Рабочая учебная программа по дисциплине «</w:t>
      </w:r>
      <w:r w:rsidRPr="009A7CD4">
        <w:t>Системы мотивации и стимулирования трудовой деятельности</w:t>
      </w:r>
      <w:r w:rsidRPr="00B94024">
        <w:t>»</w:t>
      </w:r>
      <w:r w:rsidRPr="00DF473A">
        <w:t xml:space="preserve"> </w:t>
      </w:r>
      <w:r w:rsidRPr="00E8109E">
        <w:t>разработана в</w:t>
      </w:r>
      <w:r w:rsidRPr="007C17C3">
        <w:t xml:space="preserve"> соответствии с Федеральным государственным образовательным стандартом высшего образования</w:t>
      </w:r>
      <w:r w:rsidRPr="00DF473A">
        <w:t xml:space="preserve"> </w:t>
      </w:r>
      <w:proofErr w:type="spellStart"/>
      <w:r w:rsidRPr="002A2186">
        <w:t>бакалавриат</w:t>
      </w:r>
      <w:proofErr w:type="spellEnd"/>
      <w:r w:rsidRPr="002A2186">
        <w:t xml:space="preserve"> по направлению подготовки 38.03.04 «</w:t>
      </w:r>
      <w:r w:rsidRPr="002A2186">
        <w:rPr>
          <w:noProof/>
        </w:rPr>
        <w:t>Государственное</w:t>
      </w:r>
      <w:r>
        <w:rPr>
          <w:noProof/>
        </w:rPr>
        <w:t xml:space="preserve"> и муниципальное управление</w:t>
      </w:r>
      <w:r>
        <w:t>», утвержденны</w:t>
      </w:r>
      <w:r w:rsidR="00D55E03">
        <w:t>м</w:t>
      </w:r>
      <w:r>
        <w:t xml:space="preserve"> приказом </w:t>
      </w:r>
      <w:r w:rsidRPr="00CC47A1">
        <w:t xml:space="preserve">Министерства науки </w:t>
      </w:r>
      <w:r>
        <w:t xml:space="preserve">и высшего </w:t>
      </w:r>
      <w:r w:rsidRPr="00CC47A1">
        <w:t xml:space="preserve">образования Российской Федерации </w:t>
      </w:r>
      <w:r w:rsidRPr="00B02CEC">
        <w:t xml:space="preserve">от </w:t>
      </w:r>
      <w:r>
        <w:t>13августа</w:t>
      </w:r>
      <w:r w:rsidRPr="00B02CEC">
        <w:t xml:space="preserve"> 20</w:t>
      </w:r>
      <w:r>
        <w:t>20</w:t>
      </w:r>
      <w:r w:rsidRPr="00B02CEC">
        <w:t xml:space="preserve"> года № </w:t>
      </w:r>
      <w:r>
        <w:t>1016</w:t>
      </w:r>
      <w:r w:rsidRPr="00B02CEC">
        <w:t xml:space="preserve"> </w:t>
      </w:r>
    </w:p>
    <w:p w:rsidR="003E2F68" w:rsidRDefault="003E2F68" w:rsidP="00B131C7">
      <w:pPr>
        <w:pStyle w:val="Default"/>
        <w:jc w:val="both"/>
      </w:pPr>
    </w:p>
    <w:p w:rsidR="00227F94" w:rsidRPr="00C17747" w:rsidRDefault="00227F94" w:rsidP="00B131C7">
      <w:r>
        <w:t>Составители</w:t>
      </w:r>
      <w:r w:rsidRPr="00C17747">
        <w:t>:</w:t>
      </w:r>
    </w:p>
    <w:p w:rsidR="00227F94" w:rsidRPr="00CF7FAF" w:rsidRDefault="00227F94" w:rsidP="00B131C7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8710" w:type="dxa"/>
        <w:tblLook w:val="01E0"/>
      </w:tblPr>
      <w:tblGrid>
        <w:gridCol w:w="3085"/>
        <w:gridCol w:w="562"/>
        <w:gridCol w:w="2557"/>
        <w:gridCol w:w="562"/>
        <w:gridCol w:w="1944"/>
      </w:tblGrid>
      <w:tr w:rsidR="00227F94" w:rsidRPr="00CF7FAF" w:rsidTr="00C768D0"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:rsidR="00227F94" w:rsidRPr="00072D7E" w:rsidRDefault="00227F94" w:rsidP="00C768D0">
            <w:proofErr w:type="spellStart"/>
            <w:r>
              <w:t>к.э.н</w:t>
            </w:r>
            <w:proofErr w:type="spellEnd"/>
            <w:r>
              <w:t>., доцент</w:t>
            </w:r>
          </w:p>
        </w:tc>
        <w:tc>
          <w:tcPr>
            <w:tcW w:w="562" w:type="dxa"/>
          </w:tcPr>
          <w:p w:rsidR="00227F94" w:rsidRPr="00072D7E" w:rsidRDefault="00227F94" w:rsidP="00C768D0"/>
        </w:tc>
        <w:tc>
          <w:tcPr>
            <w:tcW w:w="2557" w:type="dxa"/>
            <w:tcBorders>
              <w:bottom w:val="single" w:sz="4" w:space="0" w:color="auto"/>
            </w:tcBorders>
          </w:tcPr>
          <w:p w:rsidR="00227F94" w:rsidRPr="00C17747" w:rsidRDefault="00227F94" w:rsidP="00C768D0">
            <w:r>
              <w:t>Т.А. Журавлева</w:t>
            </w:r>
          </w:p>
          <w:p w:rsidR="00227F94" w:rsidRPr="00072D7E" w:rsidRDefault="00227F94" w:rsidP="00C768D0"/>
        </w:tc>
        <w:tc>
          <w:tcPr>
            <w:tcW w:w="562" w:type="dxa"/>
          </w:tcPr>
          <w:p w:rsidR="00227F94" w:rsidRPr="00072D7E" w:rsidRDefault="00227F94" w:rsidP="00C768D0"/>
        </w:tc>
        <w:tc>
          <w:tcPr>
            <w:tcW w:w="1944" w:type="dxa"/>
            <w:vAlign w:val="center"/>
          </w:tcPr>
          <w:p w:rsidR="00227F94" w:rsidRPr="00072D7E" w:rsidRDefault="00227F94" w:rsidP="00C768D0"/>
        </w:tc>
      </w:tr>
      <w:tr w:rsidR="00227F94" w:rsidRPr="00CF7FAF" w:rsidTr="00C768D0">
        <w:tc>
          <w:tcPr>
            <w:tcW w:w="3085" w:type="dxa"/>
            <w:tcBorders>
              <w:top w:val="single" w:sz="4" w:space="0" w:color="auto"/>
            </w:tcBorders>
          </w:tcPr>
          <w:p w:rsidR="00227F94" w:rsidRPr="00C17747" w:rsidRDefault="00227F94" w:rsidP="00C768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(ученая</w:t>
            </w:r>
            <w:r w:rsidRPr="00C17747">
              <w:rPr>
                <w:sz w:val="18"/>
                <w:szCs w:val="18"/>
              </w:rPr>
              <w:t xml:space="preserve"> степень, ученое звание)</w:t>
            </w:r>
          </w:p>
        </w:tc>
        <w:tc>
          <w:tcPr>
            <w:tcW w:w="562" w:type="dxa"/>
          </w:tcPr>
          <w:p w:rsidR="00227F94" w:rsidRPr="00C17747" w:rsidRDefault="00227F94" w:rsidP="00C768D0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</w:tcPr>
          <w:p w:rsidR="00227F94" w:rsidRPr="00C17747" w:rsidRDefault="00227F94" w:rsidP="00C768D0">
            <w:pPr>
              <w:jc w:val="center"/>
              <w:rPr>
                <w:sz w:val="18"/>
                <w:szCs w:val="18"/>
              </w:rPr>
            </w:pPr>
            <w:r w:rsidRPr="00C17747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</w:tcPr>
          <w:p w:rsidR="00227F94" w:rsidRPr="00C17747" w:rsidRDefault="00227F94" w:rsidP="00C768D0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</w:tcPr>
          <w:p w:rsidR="00227F94" w:rsidRPr="00C17747" w:rsidRDefault="00227F94" w:rsidP="00C768D0">
            <w:pPr>
              <w:jc w:val="center"/>
              <w:rPr>
                <w:sz w:val="18"/>
                <w:szCs w:val="18"/>
              </w:rPr>
            </w:pPr>
          </w:p>
        </w:tc>
      </w:tr>
    </w:tbl>
    <w:p w:rsidR="00227F94" w:rsidRDefault="00227F94" w:rsidP="00B131C7">
      <w:pPr>
        <w:tabs>
          <w:tab w:val="num" w:pos="0"/>
        </w:tabs>
        <w:jc w:val="both"/>
      </w:pPr>
    </w:p>
    <w:p w:rsidR="00227F94" w:rsidRDefault="00227F94" w:rsidP="00B131C7">
      <w:pPr>
        <w:tabs>
          <w:tab w:val="num" w:pos="0"/>
        </w:tabs>
        <w:jc w:val="both"/>
      </w:pPr>
    </w:p>
    <w:p w:rsidR="00227F94" w:rsidRDefault="00227F94" w:rsidP="00B131C7"/>
    <w:p w:rsidR="00227F94" w:rsidRPr="00813932" w:rsidRDefault="00227F94" w:rsidP="00B131C7">
      <w:pPr>
        <w:rPr>
          <w:u w:val="single"/>
          <w:lang w:eastAsia="ar-SA"/>
        </w:rPr>
      </w:pPr>
      <w:r w:rsidRPr="00771CB7">
        <w:t xml:space="preserve">РПД </w:t>
      </w:r>
      <w:r>
        <w:t xml:space="preserve">обсуждена </w:t>
      </w:r>
      <w:r w:rsidRPr="00771CB7">
        <w:t xml:space="preserve">на заседании кафедры </w:t>
      </w:r>
      <w:r w:rsidRPr="00813932">
        <w:rPr>
          <w:u w:val="single"/>
          <w:lang w:eastAsia="ar-SA"/>
        </w:rPr>
        <w:t>«</w:t>
      </w:r>
      <w:r w:rsidRPr="00813932">
        <w:rPr>
          <w:color w:val="000000"/>
          <w:u w:val="single"/>
        </w:rPr>
        <w:t>Многофункциональная экономика и развитие территории</w:t>
      </w:r>
      <w:r w:rsidRPr="00813932">
        <w:rPr>
          <w:u w:val="single"/>
          <w:lang w:eastAsia="ar-SA"/>
        </w:rPr>
        <w:t xml:space="preserve"> »</w:t>
      </w:r>
    </w:p>
    <w:p w:rsidR="00227F94" w:rsidRPr="009A7CD4" w:rsidRDefault="00227F94" w:rsidP="00B131C7">
      <w:pPr>
        <w:tabs>
          <w:tab w:val="num" w:pos="0"/>
        </w:tabs>
        <w:jc w:val="both"/>
      </w:pPr>
    </w:p>
    <w:p w:rsidR="00227F94" w:rsidRDefault="00227F94" w:rsidP="00B131C7">
      <w:pPr>
        <w:tabs>
          <w:tab w:val="num" w:pos="0"/>
        </w:tabs>
        <w:jc w:val="both"/>
      </w:pPr>
      <w:r w:rsidRPr="00771CB7">
        <w:t>«_</w:t>
      </w:r>
      <w:r>
        <w:t>_</w:t>
      </w:r>
      <w:r w:rsidRPr="00F0528B">
        <w:rPr>
          <w:u w:val="single"/>
        </w:rPr>
        <w:t>22</w:t>
      </w:r>
      <w:r>
        <w:t>____</w:t>
      </w:r>
      <w:r w:rsidRPr="00771CB7">
        <w:t xml:space="preserve">_» </w:t>
      </w:r>
      <w:r>
        <w:t>__</w:t>
      </w:r>
      <w:r w:rsidRPr="00F0528B">
        <w:rPr>
          <w:u w:val="single"/>
        </w:rPr>
        <w:t>10</w:t>
      </w:r>
      <w:r>
        <w:t>____</w:t>
      </w:r>
      <w:r w:rsidRPr="00771CB7">
        <w:t>_ 20</w:t>
      </w:r>
      <w:r w:rsidRPr="00813932">
        <w:t>2</w:t>
      </w:r>
      <w:r w:rsidR="00D55E03">
        <w:t>3</w:t>
      </w:r>
      <w:r w:rsidRPr="00771CB7">
        <w:t xml:space="preserve"> г., про</w:t>
      </w:r>
      <w:r>
        <w:t>токол № _</w:t>
      </w:r>
      <w:r>
        <w:rPr>
          <w:u w:val="single"/>
          <w:lang w:val="en-US"/>
        </w:rPr>
        <w:t>2</w:t>
      </w:r>
      <w:r>
        <w:t>____</w:t>
      </w:r>
    </w:p>
    <w:p w:rsidR="00227F94" w:rsidRPr="004205FD" w:rsidRDefault="00227F94" w:rsidP="00B131C7">
      <w:pPr>
        <w:tabs>
          <w:tab w:val="num" w:pos="0"/>
        </w:tabs>
        <w:jc w:val="both"/>
      </w:pPr>
    </w:p>
    <w:tbl>
      <w:tblPr>
        <w:tblW w:w="9927" w:type="dxa"/>
        <w:tblLayout w:type="fixed"/>
        <w:tblLook w:val="01E0"/>
      </w:tblPr>
      <w:tblGrid>
        <w:gridCol w:w="2660"/>
        <w:gridCol w:w="2268"/>
        <w:gridCol w:w="283"/>
        <w:gridCol w:w="2127"/>
        <w:gridCol w:w="236"/>
        <w:gridCol w:w="2353"/>
      </w:tblGrid>
      <w:tr w:rsidR="00227F94" w:rsidRPr="00771CB7" w:rsidTr="00C768D0">
        <w:tc>
          <w:tcPr>
            <w:tcW w:w="2660" w:type="dxa"/>
          </w:tcPr>
          <w:p w:rsidR="00227F94" w:rsidRPr="00771CB7" w:rsidRDefault="00227F94" w:rsidP="00C768D0">
            <w:r w:rsidRPr="00771CB7">
              <w:t>Заведующий кафедрой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27F94" w:rsidRPr="00771CB7" w:rsidRDefault="00227F94" w:rsidP="00C768D0">
            <w:proofErr w:type="spellStart"/>
            <w:r>
              <w:t>к.э.н</w:t>
            </w:r>
            <w:proofErr w:type="spellEnd"/>
            <w:r>
              <w:t>., доцент</w:t>
            </w:r>
          </w:p>
        </w:tc>
        <w:tc>
          <w:tcPr>
            <w:tcW w:w="283" w:type="dxa"/>
          </w:tcPr>
          <w:p w:rsidR="00227F94" w:rsidRPr="00771CB7" w:rsidRDefault="00227F94" w:rsidP="00C768D0"/>
        </w:tc>
        <w:tc>
          <w:tcPr>
            <w:tcW w:w="2127" w:type="dxa"/>
            <w:tcBorders>
              <w:bottom w:val="single" w:sz="4" w:space="0" w:color="auto"/>
            </w:tcBorders>
          </w:tcPr>
          <w:p w:rsidR="00227F94" w:rsidRPr="00771CB7" w:rsidRDefault="00227F94" w:rsidP="00C768D0">
            <w:r>
              <w:t xml:space="preserve">Н.Н. </w:t>
            </w:r>
            <w:proofErr w:type="spellStart"/>
            <w:r>
              <w:t>Скорниченко</w:t>
            </w:r>
            <w:proofErr w:type="spellEnd"/>
          </w:p>
        </w:tc>
        <w:tc>
          <w:tcPr>
            <w:tcW w:w="236" w:type="dxa"/>
          </w:tcPr>
          <w:p w:rsidR="00227F94" w:rsidRPr="00771CB7" w:rsidRDefault="00227F94" w:rsidP="00C768D0"/>
        </w:tc>
        <w:tc>
          <w:tcPr>
            <w:tcW w:w="2353" w:type="dxa"/>
          </w:tcPr>
          <w:p w:rsidR="00227F94" w:rsidRPr="00771CB7" w:rsidRDefault="00227F94" w:rsidP="00C768D0">
            <w:pPr>
              <w:jc w:val="center"/>
            </w:pPr>
          </w:p>
        </w:tc>
      </w:tr>
      <w:tr w:rsidR="00227F94" w:rsidRPr="00771CB7" w:rsidTr="00C768D0">
        <w:tc>
          <w:tcPr>
            <w:tcW w:w="2660" w:type="dxa"/>
          </w:tcPr>
          <w:p w:rsidR="00227F94" w:rsidRPr="00101BB3" w:rsidRDefault="00227F94" w:rsidP="00C768D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27F94" w:rsidRPr="00771CB7" w:rsidRDefault="00227F94" w:rsidP="00C768D0"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уч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тепень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уч.звание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83" w:type="dxa"/>
          </w:tcPr>
          <w:p w:rsidR="00227F94" w:rsidRPr="00771CB7" w:rsidRDefault="00227F94" w:rsidP="00C768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227F94" w:rsidRPr="00771CB7" w:rsidRDefault="00227F94" w:rsidP="00C768D0">
            <w:pPr>
              <w:jc w:val="center"/>
              <w:rPr>
                <w:sz w:val="18"/>
                <w:szCs w:val="18"/>
              </w:rPr>
            </w:pPr>
            <w:r w:rsidRPr="00771CB7"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</w:tcPr>
          <w:p w:rsidR="00227F94" w:rsidRPr="00771CB7" w:rsidRDefault="00227F94" w:rsidP="00C768D0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227F94" w:rsidRPr="00771CB7" w:rsidRDefault="00227F94" w:rsidP="00C768D0">
            <w:pPr>
              <w:jc w:val="center"/>
              <w:rPr>
                <w:sz w:val="18"/>
                <w:szCs w:val="18"/>
              </w:rPr>
            </w:pPr>
          </w:p>
        </w:tc>
      </w:tr>
    </w:tbl>
    <w:p w:rsidR="00227F94" w:rsidRPr="00D22B0E" w:rsidRDefault="00227F94" w:rsidP="00B131C7">
      <w:pPr>
        <w:spacing w:line="288" w:lineRule="auto"/>
        <w:rPr>
          <w:color w:val="000000"/>
        </w:rPr>
      </w:pPr>
    </w:p>
    <w:p w:rsidR="00227F94" w:rsidRDefault="00227F94" w:rsidP="00B131C7">
      <w:pPr>
        <w:rPr>
          <w:lang w:eastAsia="ar-SA"/>
        </w:rPr>
      </w:pPr>
    </w:p>
    <w:p w:rsidR="00227F94" w:rsidRDefault="00227F94" w:rsidP="00B131C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227F94" w:rsidRPr="00397368" w:rsidRDefault="00227F94" w:rsidP="00B131C7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227F94" w:rsidRPr="00397368" w:rsidRDefault="00227F94" w:rsidP="00B131C7">
      <w:pPr>
        <w:spacing w:line="276" w:lineRule="auto"/>
        <w:rPr>
          <w:color w:val="000000"/>
          <w:lang w:eastAsia="ar-SA"/>
        </w:rPr>
      </w:pPr>
    </w:p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caps/>
        </w:rPr>
      </w:pPr>
      <w:r w:rsidRPr="001047C6">
        <w:rPr>
          <w:b/>
          <w:caps/>
        </w:rPr>
        <w:lastRenderedPageBreak/>
        <w:t xml:space="preserve">Перечень планируемых результатов </w:t>
      </w:r>
      <w:proofErr w:type="gramStart"/>
      <w:r w:rsidRPr="001047C6">
        <w:rPr>
          <w:b/>
          <w:caps/>
        </w:rPr>
        <w:t>обучения по дисциплине</w:t>
      </w:r>
      <w:proofErr w:type="gramEnd"/>
      <w:r w:rsidRPr="001047C6">
        <w:rPr>
          <w:b/>
          <w:caps/>
        </w:rPr>
        <w:t>, соотнесенных с планируемыми результатами освоения образовательной программы</w:t>
      </w:r>
    </w:p>
    <w:p w:rsidR="00227F94" w:rsidRPr="00586420" w:rsidRDefault="00227F94" w:rsidP="00B131C7">
      <w:pPr>
        <w:spacing w:line="288" w:lineRule="auto"/>
        <w:jc w:val="both"/>
        <w:rPr>
          <w:b/>
          <w:color w:val="000000"/>
        </w:rPr>
      </w:pPr>
      <w:r w:rsidRPr="00586420">
        <w:rPr>
          <w:b/>
        </w:rPr>
        <w:t>1.1. Цель освоения дисциплины</w:t>
      </w:r>
    </w:p>
    <w:p w:rsidR="00227F94" w:rsidRPr="00DD171A" w:rsidRDefault="00227F94" w:rsidP="00B131C7">
      <w:pPr>
        <w:tabs>
          <w:tab w:val="left" w:pos="1134"/>
        </w:tabs>
        <w:spacing w:after="120"/>
        <w:ind w:firstLine="567"/>
        <w:jc w:val="both"/>
      </w:pPr>
      <w:r w:rsidRPr="005F7284">
        <w:t xml:space="preserve">Целью освоения дисциплины является </w:t>
      </w:r>
      <w:r>
        <w:t>-</w:t>
      </w:r>
      <w:r w:rsidRPr="00DD171A">
        <w:t xml:space="preserve"> </w:t>
      </w:r>
      <w:r w:rsidRPr="00027BDB">
        <w:rPr>
          <w:i/>
        </w:rPr>
        <w:t>формирование</w:t>
      </w:r>
      <w:r>
        <w:rPr>
          <w:i/>
        </w:rPr>
        <w:t xml:space="preserve"> у обучающихся</w:t>
      </w:r>
      <w:r w:rsidRPr="00027BDB">
        <w:rPr>
          <w:i/>
        </w:rPr>
        <w:t xml:space="preserve">  </w:t>
      </w:r>
      <w:r w:rsidRPr="00027BDB">
        <w:t>профессиональных</w:t>
      </w:r>
      <w:r w:rsidRPr="00027BDB">
        <w:rPr>
          <w:i/>
        </w:rPr>
        <w:t xml:space="preserve"> </w:t>
      </w:r>
      <w:r w:rsidRPr="00027BDB">
        <w:t xml:space="preserve">компетенций, необходимых для решения задач </w:t>
      </w:r>
      <w:r>
        <w:t>профессиональной деятельности.</w:t>
      </w:r>
    </w:p>
    <w:p w:rsidR="00227F94" w:rsidRDefault="00227F94" w:rsidP="00B131C7">
      <w:pPr>
        <w:tabs>
          <w:tab w:val="left" w:pos="1134"/>
        </w:tabs>
        <w:spacing w:after="120"/>
        <w:ind w:firstLine="567"/>
        <w:jc w:val="both"/>
        <w:rPr>
          <w:b/>
        </w:rPr>
      </w:pPr>
      <w:r>
        <w:rPr>
          <w:b/>
        </w:rPr>
        <w:t>1.2. Перечень планируемых результатов обучения по дисциплине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0"/>
        <w:gridCol w:w="1898"/>
        <w:gridCol w:w="4500"/>
        <w:gridCol w:w="1398"/>
      </w:tblGrid>
      <w:tr w:rsidR="00227F94" w:rsidTr="00C768D0">
        <w:tc>
          <w:tcPr>
            <w:tcW w:w="1810" w:type="dxa"/>
            <w:shd w:val="clear" w:color="auto" w:fill="D9D9D9"/>
          </w:tcPr>
          <w:p w:rsidR="00227F94" w:rsidRDefault="00227F94" w:rsidP="00C768D0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pacing w:val="-4"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1898" w:type="dxa"/>
            <w:shd w:val="clear" w:color="auto" w:fill="D9D9D9"/>
          </w:tcPr>
          <w:p w:rsidR="00227F94" w:rsidRDefault="00227F94" w:rsidP="00C768D0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pacing w:val="-4"/>
                <w:sz w:val="20"/>
                <w:szCs w:val="20"/>
                <w:lang w:eastAsia="en-US"/>
              </w:rPr>
              <w:t xml:space="preserve">Код и наименование индикатора </w:t>
            </w:r>
          </w:p>
          <w:p w:rsidR="00227F94" w:rsidRDefault="00227F94" w:rsidP="00C768D0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pacing w:val="-4"/>
                <w:sz w:val="20"/>
                <w:szCs w:val="20"/>
                <w:lang w:eastAsia="en-US"/>
              </w:rPr>
              <w:t>достижения компетенции</w:t>
            </w:r>
          </w:p>
        </w:tc>
        <w:tc>
          <w:tcPr>
            <w:tcW w:w="4500" w:type="dxa"/>
            <w:shd w:val="clear" w:color="auto" w:fill="D9D9D9"/>
          </w:tcPr>
          <w:p w:rsidR="00227F94" w:rsidRDefault="00227F94" w:rsidP="00C768D0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Планируемые результаты обучения по дисциплине, соотнесенные с индикаторами достижения компетенции</w:t>
            </w:r>
          </w:p>
        </w:tc>
        <w:tc>
          <w:tcPr>
            <w:tcW w:w="1398" w:type="dxa"/>
            <w:shd w:val="clear" w:color="auto" w:fill="D9D9D9"/>
          </w:tcPr>
          <w:p w:rsidR="00227F94" w:rsidRDefault="00227F94" w:rsidP="00C768D0">
            <w:pPr>
              <w:keepNext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Основание (ПС) </w:t>
            </w:r>
            <w:r>
              <w:rPr>
                <w:sz w:val="18"/>
                <w:szCs w:val="18"/>
                <w:lang w:eastAsia="en-US"/>
              </w:rPr>
              <w:t>*для профессиональных компетенций</w:t>
            </w:r>
          </w:p>
        </w:tc>
      </w:tr>
      <w:tr w:rsidR="00227F94" w:rsidTr="00C768D0">
        <w:tc>
          <w:tcPr>
            <w:tcW w:w="1810" w:type="dxa"/>
          </w:tcPr>
          <w:p w:rsidR="00227F94" w:rsidRPr="00775E6C" w:rsidRDefault="00227F94" w:rsidP="00467454">
            <w:pPr>
              <w:pStyle w:val="ConsPlusNormal"/>
              <w:ind w:firstLine="53"/>
              <w:rPr>
                <w:bCs/>
                <w:sz w:val="18"/>
                <w:szCs w:val="18"/>
              </w:rPr>
            </w:pPr>
            <w:r w:rsidRPr="00775E6C">
              <w:rPr>
                <w:bCs/>
                <w:sz w:val="18"/>
                <w:szCs w:val="18"/>
              </w:rPr>
              <w:t xml:space="preserve">ПК-1. </w:t>
            </w:r>
            <w:proofErr w:type="gramStart"/>
            <w:r w:rsidRPr="00775E6C">
              <w:rPr>
                <w:bCs/>
                <w:sz w:val="18"/>
                <w:szCs w:val="18"/>
              </w:rPr>
              <w:t>Способен</w:t>
            </w:r>
            <w:proofErr w:type="gramEnd"/>
            <w:r w:rsidRPr="00775E6C">
              <w:rPr>
                <w:bCs/>
                <w:sz w:val="18"/>
                <w:szCs w:val="18"/>
              </w:rPr>
              <w:t xml:space="preserve"> осуществлять деятельность по регулированию в сфере занятости населения и трудовой миграции</w:t>
            </w:r>
          </w:p>
          <w:p w:rsidR="00227F94" w:rsidRPr="00775E6C" w:rsidRDefault="00227F94" w:rsidP="00467454">
            <w:pPr>
              <w:pStyle w:val="Default"/>
              <w:ind w:firstLine="53"/>
              <w:rPr>
                <w:bCs/>
                <w:sz w:val="18"/>
                <w:szCs w:val="18"/>
              </w:rPr>
            </w:pPr>
          </w:p>
        </w:tc>
        <w:tc>
          <w:tcPr>
            <w:tcW w:w="1898" w:type="dxa"/>
          </w:tcPr>
          <w:p w:rsidR="00227F94" w:rsidRPr="00775E6C" w:rsidRDefault="00227F94" w:rsidP="00467454">
            <w:pPr>
              <w:outlineLvl w:val="3"/>
              <w:rPr>
                <w:color w:val="000000"/>
                <w:sz w:val="18"/>
                <w:szCs w:val="18"/>
              </w:rPr>
            </w:pPr>
            <w:r w:rsidRPr="00775E6C">
              <w:rPr>
                <w:color w:val="000000"/>
                <w:sz w:val="18"/>
                <w:szCs w:val="18"/>
              </w:rPr>
              <w:t>ИПК-1.1. Анализирует состояние рынка труда, осуществляет ведение статистико-аналитической базы по основным параметрам в сфере занятости, безработицы, миграции с использованием открытых баз данных Интерактивного портала службы труда и занятости населения, Минтруда РФ (</w:t>
            </w:r>
            <w:hyperlink r:id="rId5" w:history="1">
              <w:r w:rsidRPr="00775E6C">
                <w:rPr>
                  <w:color w:val="000000"/>
                  <w:sz w:val="18"/>
                  <w:szCs w:val="18"/>
                </w:rPr>
                <w:t>https://mintrud.gov.ru/</w:t>
              </w:r>
            </w:hyperlink>
            <w:r w:rsidRPr="00775E6C">
              <w:rPr>
                <w:color w:val="000000"/>
                <w:sz w:val="18"/>
                <w:szCs w:val="18"/>
              </w:rPr>
              <w:t>), Федеральной службы государственной статистики (https://rosstat.gov.ru/)</w:t>
            </w:r>
          </w:p>
          <w:p w:rsidR="00227F94" w:rsidRPr="00775E6C" w:rsidRDefault="00227F94" w:rsidP="00467454">
            <w:pPr>
              <w:tabs>
                <w:tab w:val="left" w:pos="858"/>
                <w:tab w:val="left" w:pos="884"/>
              </w:tabs>
              <w:rPr>
                <w:color w:val="000000"/>
                <w:sz w:val="18"/>
                <w:szCs w:val="18"/>
              </w:rPr>
            </w:pPr>
            <w:r w:rsidRPr="00775E6C">
              <w:rPr>
                <w:color w:val="000000"/>
                <w:sz w:val="18"/>
                <w:szCs w:val="18"/>
              </w:rPr>
              <w:t>ИПК-1.2. Участвует в регулировании и реализации социальных проектов в сфере занятости населения и трудовой миграции</w:t>
            </w:r>
          </w:p>
          <w:p w:rsidR="00227F94" w:rsidRPr="00775E6C" w:rsidRDefault="00227F94" w:rsidP="00467454">
            <w:pPr>
              <w:pStyle w:val="ConsPlusNormal"/>
              <w:tabs>
                <w:tab w:val="left" w:pos="2727"/>
              </w:tabs>
              <w:jc w:val="both"/>
              <w:rPr>
                <w:color w:val="000000"/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ИПК-1.3. Применяет на практике принципы правового регулирования трудовых и социальных отношений; правила и нормы охраны труда.</w:t>
            </w:r>
          </w:p>
        </w:tc>
        <w:tc>
          <w:tcPr>
            <w:tcW w:w="4500" w:type="dxa"/>
          </w:tcPr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i/>
                <w:sz w:val="18"/>
                <w:szCs w:val="18"/>
              </w:rPr>
              <w:t>Знает:</w:t>
            </w:r>
            <w:r w:rsidRPr="00775E6C">
              <w:rPr>
                <w:sz w:val="18"/>
                <w:szCs w:val="18"/>
              </w:rPr>
              <w:t xml:space="preserve"> основные положения законодательной базы занятости и безработицы: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Федерального закона от 19 апреля 1991 г. N 1032-1 "О занятости населения в Российской Федерации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Федеральный закон от 25 июля 2002 г. N 115-ФЗ "О правовом положении иностранных граждан в Российской Федерации" (по направлению профессиональной деятельности)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Указа Президента Российской Федерации от 7 мая 2012 г. N 606 "О мерах по реализации демографической политики Российской Федерации"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постановление Правительства Российской Федерации от 21 ноября 2000 г. N 875 "О правилах отнесения территорий к территориям с напряженной ситуацией на рынке труда"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постановление Правительства Российской Федерации от 30 июня 2004 г. N 324 "Об утверждении положения о Федеральной службе по труду и занятости"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постановление Правительства Российской Федерации от 3 июня 2011 г. N 440 "О разработке прогноза баланса трудовых ресурсов"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основные направления государственной политики в сфере занятости, безработицы и миграции, охраны труда и социальной защиты населения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демографическую ситуацию в России на современном этапе</w:t>
            </w:r>
          </w:p>
          <w:p w:rsidR="00227F94" w:rsidRPr="00775E6C" w:rsidRDefault="00227F94" w:rsidP="00467454">
            <w:pPr>
              <w:rPr>
                <w:bCs/>
                <w:i/>
                <w:sz w:val="18"/>
                <w:szCs w:val="18"/>
              </w:rPr>
            </w:pPr>
            <w:r w:rsidRPr="00775E6C">
              <w:rPr>
                <w:bCs/>
                <w:i/>
                <w:sz w:val="18"/>
                <w:szCs w:val="18"/>
              </w:rPr>
              <w:t>Умеет:</w:t>
            </w:r>
          </w:p>
          <w:p w:rsidR="00227F94" w:rsidRPr="00775E6C" w:rsidRDefault="00227F94" w:rsidP="00467454">
            <w:pPr>
              <w:widowControl w:val="0"/>
              <w:tabs>
                <w:tab w:val="num" w:pos="1134"/>
              </w:tabs>
              <w:snapToGrid w:val="0"/>
              <w:ind w:left="3"/>
              <w:rPr>
                <w:sz w:val="18"/>
                <w:szCs w:val="18"/>
              </w:rPr>
            </w:pPr>
            <w:r w:rsidRPr="00775E6C">
              <w:rPr>
                <w:bCs/>
                <w:sz w:val="18"/>
                <w:szCs w:val="18"/>
              </w:rPr>
              <w:t xml:space="preserve">- применять </w:t>
            </w:r>
            <w:r w:rsidRPr="00775E6C">
              <w:rPr>
                <w:sz w:val="18"/>
                <w:szCs w:val="18"/>
              </w:rPr>
              <w:t>терминологию и ключевые понятия;</w:t>
            </w:r>
          </w:p>
          <w:p w:rsidR="00227F94" w:rsidRPr="00775E6C" w:rsidRDefault="00227F94" w:rsidP="00467454">
            <w:pPr>
              <w:rPr>
                <w:bCs/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работать в Информационно-аналитической системе для обработки предложений субъектов Российской Федерации по определению потребностей в привлечении иностранных работников и подготовки предложений по квотированию в профессионально-квалификационном разрезе</w:t>
            </w:r>
          </w:p>
          <w:p w:rsidR="00227F94" w:rsidRPr="00775E6C" w:rsidRDefault="00227F94" w:rsidP="00467454">
            <w:pPr>
              <w:rPr>
                <w:i/>
                <w:sz w:val="18"/>
                <w:szCs w:val="18"/>
              </w:rPr>
            </w:pPr>
            <w:r w:rsidRPr="00775E6C">
              <w:rPr>
                <w:i/>
                <w:sz w:val="18"/>
                <w:szCs w:val="18"/>
              </w:rPr>
              <w:t>Владеет:</w:t>
            </w:r>
          </w:p>
          <w:p w:rsidR="00227F94" w:rsidRPr="00775E6C" w:rsidRDefault="00227F94" w:rsidP="00467454">
            <w:pPr>
              <w:rPr>
                <w:sz w:val="18"/>
                <w:szCs w:val="18"/>
              </w:rPr>
            </w:pPr>
            <w:r w:rsidRPr="00775E6C">
              <w:rPr>
                <w:sz w:val="18"/>
                <w:szCs w:val="18"/>
              </w:rPr>
              <w:t>- технологиями организации, управления и регулирования занятости и безработицы в стране, регионе и районе, начиная с момента регистрации безработных, социально-экономических и психологических проблем связанных с безработицей, социальной поддержки безработных граждан и поиска подходящего места работы</w:t>
            </w:r>
          </w:p>
        </w:tc>
        <w:tc>
          <w:tcPr>
            <w:tcW w:w="1398" w:type="dxa"/>
          </w:tcPr>
          <w:p w:rsidR="00227F94" w:rsidRPr="00775E6C" w:rsidRDefault="00227F94" w:rsidP="0046745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75E6C">
              <w:rPr>
                <w:rStyle w:val="212pt"/>
                <w:sz w:val="18"/>
                <w:szCs w:val="18"/>
              </w:rPr>
              <w:t xml:space="preserve"> </w:t>
            </w:r>
            <w:r w:rsidRPr="00775E6C">
              <w:rPr>
                <w:sz w:val="18"/>
                <w:szCs w:val="18"/>
                <w:lang w:eastAsia="en-US"/>
              </w:rPr>
              <w:t>«Справочник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служащих» (утв. Минтрудом России)</w:t>
            </w:r>
          </w:p>
        </w:tc>
      </w:tr>
    </w:tbl>
    <w:p w:rsidR="00227F94" w:rsidRDefault="00227F94" w:rsidP="00B131C7">
      <w:pPr>
        <w:spacing w:after="120"/>
        <w:ind w:firstLine="567"/>
        <w:jc w:val="both"/>
        <w:rPr>
          <w:b/>
          <w:caps/>
        </w:rPr>
      </w:pPr>
    </w:p>
    <w:p w:rsidR="00227F94" w:rsidRDefault="00227F94" w:rsidP="00B131C7">
      <w:pPr>
        <w:spacing w:after="120"/>
        <w:ind w:firstLine="567"/>
        <w:jc w:val="both"/>
        <w:rPr>
          <w:b/>
          <w:caps/>
        </w:rPr>
      </w:pPr>
      <w:r w:rsidRPr="001047C6">
        <w:rPr>
          <w:b/>
          <w:caps/>
        </w:rPr>
        <w:t>Место дисциплины в структуре образовательной программы</w:t>
      </w:r>
    </w:p>
    <w:p w:rsidR="00227F94" w:rsidRPr="007E4B43" w:rsidRDefault="00227F94" w:rsidP="00775E6C">
      <w:pPr>
        <w:tabs>
          <w:tab w:val="left" w:pos="-142"/>
        </w:tabs>
        <w:ind w:firstLine="567"/>
        <w:jc w:val="both"/>
      </w:pPr>
      <w:r w:rsidRPr="007E4B43">
        <w:t>Дисциплина относится к части, формируемой участниками образовательных отношений,</w:t>
      </w:r>
      <w:r w:rsidRPr="007E4B43">
        <w:rPr>
          <w:i/>
        </w:rPr>
        <w:t xml:space="preserve"> </w:t>
      </w:r>
      <w:r w:rsidRPr="007E4B43">
        <w:t xml:space="preserve">Блока 1. </w:t>
      </w:r>
      <w:proofErr w:type="gramStart"/>
      <w:r w:rsidRPr="007E4B43">
        <w:t xml:space="preserve">Дисциплины (модули) </w:t>
      </w:r>
      <w:r>
        <w:t xml:space="preserve">программы </w:t>
      </w:r>
      <w:proofErr w:type="spellStart"/>
      <w:r>
        <w:t>бакалавриата</w:t>
      </w:r>
      <w:proofErr w:type="spellEnd"/>
      <w:r>
        <w:t xml:space="preserve"> (Б.1.В.03</w:t>
      </w:r>
      <w:r w:rsidRPr="007E4B43">
        <w:t>.</w:t>
      </w:r>
      <w:proofErr w:type="gramEnd"/>
      <w:r w:rsidRPr="007E4B43">
        <w:rPr>
          <w:b/>
        </w:rPr>
        <w:t xml:space="preserve"> </w:t>
      </w:r>
      <w:proofErr w:type="gramStart"/>
      <w:r w:rsidRPr="007E4B43">
        <w:t xml:space="preserve">Профессиональный модуль). </w:t>
      </w:r>
      <w:proofErr w:type="gramEnd"/>
    </w:p>
    <w:p w:rsidR="00227F94" w:rsidRDefault="00227F94" w:rsidP="00B131C7">
      <w:pPr>
        <w:widowControl w:val="0"/>
        <w:tabs>
          <w:tab w:val="left" w:pos="-142"/>
        </w:tabs>
        <w:ind w:firstLine="567"/>
        <w:jc w:val="both"/>
        <w:rPr>
          <w:b/>
          <w:bCs/>
          <w:caps/>
        </w:rPr>
      </w:pPr>
      <w:r w:rsidRPr="00826AD5">
        <w:rPr>
          <w:b/>
        </w:rPr>
        <w:lastRenderedPageBreak/>
        <w:t xml:space="preserve">3. </w:t>
      </w:r>
      <w:r w:rsidRPr="00826AD5">
        <w:rPr>
          <w:b/>
          <w:bCs/>
          <w:caps/>
        </w:rPr>
        <w:t>Структура</w:t>
      </w:r>
      <w:r w:rsidRPr="001047C6">
        <w:rPr>
          <w:b/>
          <w:bCs/>
          <w:caps/>
        </w:rPr>
        <w:t xml:space="preserve"> </w:t>
      </w:r>
      <w:r>
        <w:rPr>
          <w:b/>
          <w:bCs/>
          <w:caps/>
        </w:rPr>
        <w:t xml:space="preserve">и содержание </w:t>
      </w:r>
      <w:r w:rsidRPr="001047C6">
        <w:rPr>
          <w:b/>
          <w:bCs/>
          <w:caps/>
        </w:rPr>
        <w:t>дисциплины</w:t>
      </w:r>
    </w:p>
    <w:p w:rsidR="00227F94" w:rsidRPr="003C68DA" w:rsidRDefault="00227F94" w:rsidP="00B131C7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>
        <w:rPr>
          <w:b/>
          <w:bCs/>
          <w:caps/>
        </w:rPr>
        <w:t xml:space="preserve">3.1. </w:t>
      </w:r>
      <w:r>
        <w:rPr>
          <w:b/>
          <w:bCs/>
        </w:rPr>
        <w:t>Объем и структура дисциплины</w:t>
      </w:r>
    </w:p>
    <w:p w:rsidR="00227F94" w:rsidRDefault="00227F94" w:rsidP="00B131C7">
      <w:pPr>
        <w:spacing w:before="120" w:after="120"/>
        <w:ind w:firstLine="360"/>
        <w:jc w:val="both"/>
      </w:pPr>
      <w:r>
        <w:t xml:space="preserve">Общая трудоёмкость дисциплины составляет </w:t>
      </w:r>
      <w:r w:rsidRPr="00C93702">
        <w:rPr>
          <w:b/>
        </w:rPr>
        <w:t xml:space="preserve">3 </w:t>
      </w:r>
      <w:proofErr w:type="spellStart"/>
      <w:r w:rsidRPr="00585899">
        <w:rPr>
          <w:b/>
        </w:rPr>
        <w:t>з.е</w:t>
      </w:r>
      <w:proofErr w:type="spellEnd"/>
      <w:r w:rsidRPr="00585899">
        <w:rPr>
          <w:b/>
        </w:rPr>
        <w:t>. (1</w:t>
      </w:r>
      <w:r>
        <w:rPr>
          <w:b/>
        </w:rPr>
        <w:t>08</w:t>
      </w:r>
      <w:r w:rsidRPr="00585899">
        <w:rPr>
          <w:b/>
        </w:rPr>
        <w:t xml:space="preserve"> час.)</w:t>
      </w:r>
      <w:r>
        <w:t xml:space="preserve">, их распределение по видам работ и семестрам представлено в таблице. 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53"/>
        <w:gridCol w:w="3227"/>
      </w:tblGrid>
      <w:tr w:rsidR="00227F94" w:rsidTr="00C768D0">
        <w:trPr>
          <w:tblHeader/>
        </w:trPr>
        <w:tc>
          <w:tcPr>
            <w:tcW w:w="3280" w:type="pct"/>
            <w:shd w:val="clear" w:color="auto" w:fill="D9D9D9"/>
          </w:tcPr>
          <w:p w:rsidR="00227F94" w:rsidRPr="00585899" w:rsidRDefault="00227F94" w:rsidP="00C768D0">
            <w:pPr>
              <w:spacing w:before="120" w:after="120" w:line="276" w:lineRule="auto"/>
              <w:ind w:firstLine="36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Виды учебных занятий и работы обучающихся</w:t>
            </w:r>
          </w:p>
        </w:tc>
        <w:tc>
          <w:tcPr>
            <w:tcW w:w="1720" w:type="pct"/>
            <w:shd w:val="clear" w:color="auto" w:fill="D9D9D9"/>
          </w:tcPr>
          <w:p w:rsidR="00227F94" w:rsidRPr="00585899" w:rsidRDefault="00227F94" w:rsidP="00C768D0">
            <w:pPr>
              <w:spacing w:before="120" w:after="120" w:line="276" w:lineRule="auto"/>
              <w:ind w:firstLine="36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Трудоемкость, час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Общая трудоемкость дисциплины</w:t>
            </w:r>
          </w:p>
        </w:tc>
        <w:tc>
          <w:tcPr>
            <w:tcW w:w="1720" w:type="pct"/>
          </w:tcPr>
          <w:p w:rsidR="00227F94" w:rsidRPr="00585899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108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20" w:type="pct"/>
          </w:tcPr>
          <w:p w:rsidR="00227F94" w:rsidRPr="002153AA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34</w:t>
            </w:r>
            <w:r w:rsidRPr="002153A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 xml:space="preserve">/ </w:t>
            </w:r>
            <w:r w:rsidRPr="009036F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12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 xml:space="preserve">занятия лекционного типа </w:t>
            </w:r>
            <w:r w:rsidRPr="00585899">
              <w:rPr>
                <w:color w:val="000000"/>
                <w:sz w:val="20"/>
                <w:szCs w:val="20"/>
                <w:lang w:eastAsia="en-US"/>
              </w:rPr>
              <w:t>(</w:t>
            </w:r>
            <w:r w:rsidRPr="00585899">
              <w:rPr>
                <w:sz w:val="20"/>
                <w:szCs w:val="20"/>
                <w:lang w:eastAsia="en-US"/>
              </w:rPr>
              <w:t>лекции и иные учебные занятия, предусматривающие преимущественную передачу учебной информации педагогическими работниками)</w:t>
            </w:r>
          </w:p>
        </w:tc>
        <w:tc>
          <w:tcPr>
            <w:tcW w:w="1720" w:type="pct"/>
          </w:tcPr>
          <w:p w:rsidR="00227F94" w:rsidRPr="002153AA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 w:rsidRPr="002153AA">
              <w:rPr>
                <w:color w:val="000000"/>
                <w:spacing w:val="-2"/>
                <w:sz w:val="20"/>
                <w:szCs w:val="20"/>
                <w:lang w:eastAsia="en-US"/>
              </w:rPr>
              <w:t>1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  <w:r w:rsidRPr="002153AA">
              <w:rPr>
                <w:color w:val="000000"/>
                <w:spacing w:val="-2"/>
                <w:sz w:val="20"/>
                <w:szCs w:val="20"/>
                <w:lang w:eastAsia="en-US"/>
              </w:rPr>
              <w:t xml:space="preserve"> / 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занятия семинарского типа</w:t>
            </w:r>
            <w:r w:rsidRPr="00585899">
              <w:rPr>
                <w:color w:val="000000"/>
                <w:sz w:val="20"/>
                <w:szCs w:val="20"/>
                <w:lang w:eastAsia="en-US"/>
              </w:rPr>
              <w:t xml:space="preserve"> (</w:t>
            </w:r>
            <w:r w:rsidRPr="00585899">
              <w:rPr>
                <w:sz w:val="20"/>
                <w:szCs w:val="20"/>
                <w:lang w:eastAsia="en-US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720" w:type="pct"/>
          </w:tcPr>
          <w:p w:rsidR="00227F94" w:rsidRPr="002153AA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1</w:t>
            </w:r>
            <w:r w:rsidRPr="002153AA">
              <w:rPr>
                <w:color w:val="000000"/>
                <w:spacing w:val="-2"/>
                <w:sz w:val="20"/>
                <w:szCs w:val="20"/>
                <w:lang w:eastAsia="en-US"/>
              </w:rPr>
              <w:t xml:space="preserve">8 / 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Самостоятельная работа всего, в т.ч.:</w:t>
            </w:r>
          </w:p>
        </w:tc>
        <w:tc>
          <w:tcPr>
            <w:tcW w:w="1720" w:type="pct"/>
          </w:tcPr>
          <w:p w:rsidR="00227F94" w:rsidRPr="009036FA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74</w:t>
            </w:r>
            <w:r w:rsidRPr="009036F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 xml:space="preserve"> / 9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2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85899">
              <w:rPr>
                <w:sz w:val="20"/>
                <w:szCs w:val="20"/>
                <w:lang w:eastAsia="en-US"/>
              </w:rPr>
              <w:t>Самоподготовка по темам (разделам) дисциплины</w:t>
            </w:r>
          </w:p>
        </w:tc>
        <w:tc>
          <w:tcPr>
            <w:tcW w:w="1720" w:type="pct"/>
          </w:tcPr>
          <w:p w:rsidR="00227F94" w:rsidRPr="009036FA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74</w:t>
            </w:r>
            <w:r w:rsidRPr="009036FA">
              <w:rPr>
                <w:color w:val="000000"/>
                <w:spacing w:val="-2"/>
                <w:sz w:val="20"/>
                <w:szCs w:val="20"/>
                <w:lang w:eastAsia="en-US"/>
              </w:rPr>
              <w:t xml:space="preserve"> / 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92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rPr>
                <w:b/>
                <w:bCs/>
                <w:iCs/>
                <w:sz w:val="20"/>
                <w:szCs w:val="20"/>
                <w:vertAlign w:val="superscript"/>
                <w:lang w:eastAsia="en-US"/>
              </w:rPr>
            </w:pPr>
            <w:r w:rsidRPr="00585899">
              <w:rPr>
                <w:sz w:val="20"/>
                <w:szCs w:val="20"/>
                <w:lang w:eastAsia="en-US"/>
              </w:rPr>
              <w:t xml:space="preserve">Выполнение курсового проекта /курсовой работы </w:t>
            </w:r>
          </w:p>
        </w:tc>
        <w:tc>
          <w:tcPr>
            <w:tcW w:w="1720" w:type="pct"/>
          </w:tcPr>
          <w:p w:rsidR="00227F94" w:rsidRPr="00AF563A" w:rsidRDefault="00227F94" w:rsidP="00C768D0">
            <w:pPr>
              <w:spacing w:line="276" w:lineRule="auto"/>
              <w:ind w:firstLine="360"/>
              <w:jc w:val="center"/>
              <w:rPr>
                <w:color w:val="000000"/>
                <w:spacing w:val="-2"/>
                <w:sz w:val="20"/>
                <w:szCs w:val="20"/>
                <w:lang w:eastAsia="en-US"/>
              </w:rPr>
            </w:pPr>
            <w:r w:rsidRPr="00AF563A">
              <w:rPr>
                <w:color w:val="000000"/>
                <w:spacing w:val="-2"/>
                <w:sz w:val="20"/>
                <w:szCs w:val="20"/>
                <w:lang w:eastAsia="en-US"/>
              </w:rPr>
              <w:t>- / -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Контроль (часы на экзамен, зачет)</w:t>
            </w:r>
          </w:p>
        </w:tc>
        <w:tc>
          <w:tcPr>
            <w:tcW w:w="1720" w:type="pct"/>
          </w:tcPr>
          <w:p w:rsidR="00227F94" w:rsidRPr="00585899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0</w:t>
            </w:r>
            <w:r w:rsidRPr="00585899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 xml:space="preserve"> / 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4</w:t>
            </w:r>
          </w:p>
        </w:tc>
      </w:tr>
      <w:tr w:rsidR="00227F94" w:rsidTr="00C768D0">
        <w:tc>
          <w:tcPr>
            <w:tcW w:w="3280" w:type="pct"/>
          </w:tcPr>
          <w:p w:rsidR="00227F94" w:rsidRPr="00585899" w:rsidRDefault="00227F94" w:rsidP="00C768D0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Промежуточная аттестация</w:t>
            </w:r>
          </w:p>
        </w:tc>
        <w:tc>
          <w:tcPr>
            <w:tcW w:w="1720" w:type="pct"/>
          </w:tcPr>
          <w:p w:rsidR="00227F94" w:rsidRPr="00585899" w:rsidRDefault="00227F94" w:rsidP="00C768D0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зачет</w:t>
            </w:r>
          </w:p>
        </w:tc>
      </w:tr>
    </w:tbl>
    <w:p w:rsidR="00227F94" w:rsidRPr="00585899" w:rsidRDefault="00227F94" w:rsidP="00B131C7">
      <w:pPr>
        <w:ind w:firstLine="360"/>
        <w:rPr>
          <w:i/>
          <w:iCs/>
          <w:color w:val="000000"/>
        </w:rPr>
      </w:pPr>
      <w:r w:rsidRPr="00585899">
        <w:rPr>
          <w:color w:val="000000"/>
        </w:rPr>
        <w:t>Примечание</w:t>
      </w:r>
      <w:proofErr w:type="gramStart"/>
      <w:r w:rsidRPr="00585899">
        <w:rPr>
          <w:color w:val="000000"/>
        </w:rPr>
        <w:t xml:space="preserve">:   </w:t>
      </w:r>
      <w:r w:rsidRPr="00585899">
        <w:rPr>
          <w:i/>
          <w:iCs/>
          <w:color w:val="000000"/>
        </w:rPr>
        <w:t xml:space="preserve">-/- </w:t>
      </w:r>
      <w:proofErr w:type="gramEnd"/>
      <w:r w:rsidRPr="00585899">
        <w:rPr>
          <w:i/>
          <w:iCs/>
          <w:color w:val="000000"/>
        </w:rPr>
        <w:t>объем часов соответственно для очной, заочной форм обучения</w:t>
      </w:r>
    </w:p>
    <w:p w:rsidR="00227F94" w:rsidRDefault="00227F94" w:rsidP="00B131C7"/>
    <w:p w:rsidR="00227F94" w:rsidRDefault="00227F94" w:rsidP="00B131C7">
      <w:pPr>
        <w:ind w:firstLine="709"/>
        <w:jc w:val="both"/>
        <w:rPr>
          <w:iCs/>
          <w:color w:val="000000"/>
        </w:rPr>
      </w:pPr>
      <w:r w:rsidRPr="00515D74">
        <w:rPr>
          <w:iCs/>
          <w:color w:val="000000"/>
        </w:rPr>
        <w:t xml:space="preserve">Дисциплина реализуется посредством проведения контактной работы с </w:t>
      </w:r>
      <w:proofErr w:type="gramStart"/>
      <w:r w:rsidRPr="00515D74">
        <w:rPr>
          <w:iCs/>
          <w:color w:val="000000"/>
        </w:rPr>
        <w:t>обучающимися</w:t>
      </w:r>
      <w:proofErr w:type="gramEnd"/>
      <w:r w:rsidRPr="00515D74">
        <w:rPr>
          <w:iCs/>
          <w:color w:val="000000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227F94" w:rsidRDefault="00227F94" w:rsidP="00B131C7">
      <w:pPr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227F94" w:rsidRPr="00515D74" w:rsidRDefault="00227F94" w:rsidP="00B131C7">
      <w:pPr>
        <w:ind w:firstLine="709"/>
        <w:jc w:val="both"/>
      </w:pPr>
      <w:r>
        <w:rPr>
          <w:iCs/>
          <w:color w:val="000000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227F94" w:rsidRDefault="00227F94" w:rsidP="00B131C7"/>
    <w:p w:rsidR="00227F94" w:rsidRDefault="00227F94" w:rsidP="00B131C7"/>
    <w:p w:rsidR="00227F94" w:rsidRDefault="00227F94" w:rsidP="00B131C7"/>
    <w:p w:rsidR="00227F94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/>
    <w:p w:rsidR="00227F94" w:rsidRPr="00B131C7" w:rsidRDefault="00227F94" w:rsidP="00B131C7">
      <w:pPr>
        <w:sectPr w:rsidR="00227F94" w:rsidRPr="00B131C7" w:rsidSect="00C768D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7F94" w:rsidRDefault="00227F94" w:rsidP="00B131C7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  <w:r w:rsidRPr="0082325C">
        <w:rPr>
          <w:rFonts w:cs="Arial"/>
          <w:b/>
        </w:rPr>
        <w:lastRenderedPageBreak/>
        <w:t>3.1.</w:t>
      </w:r>
      <w:r>
        <w:rPr>
          <w:rFonts w:cs="Arial"/>
          <w:b/>
        </w:rPr>
        <w:t xml:space="preserve"> </w:t>
      </w:r>
      <w:r w:rsidRPr="00FE37C8">
        <w:rPr>
          <w:rFonts w:cs="Arial"/>
          <w:b/>
        </w:rPr>
        <w:t>Содержание дисциплины, структурированное по темам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10"/>
        <w:gridCol w:w="8646"/>
        <w:gridCol w:w="709"/>
        <w:gridCol w:w="708"/>
        <w:gridCol w:w="710"/>
        <w:gridCol w:w="850"/>
        <w:gridCol w:w="1975"/>
      </w:tblGrid>
      <w:tr w:rsidR="00227F94" w:rsidTr="00C768D0">
        <w:trPr>
          <w:tblHeader/>
        </w:trPr>
        <w:tc>
          <w:tcPr>
            <w:tcW w:w="1810" w:type="dxa"/>
            <w:vMerge w:val="restart"/>
            <w:shd w:val="clear" w:color="auto" w:fill="D9D9D9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Планируемые (контролируемые) результаты освоения:</w:t>
            </w:r>
          </w:p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8646" w:type="dxa"/>
            <w:vMerge w:val="restart"/>
            <w:shd w:val="clear" w:color="auto" w:fill="D9D9D9"/>
            <w:vAlign w:val="cente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>Виды учебной работы</w:t>
            </w:r>
          </w:p>
        </w:tc>
        <w:tc>
          <w:tcPr>
            <w:tcW w:w="1975" w:type="dxa"/>
            <w:vMerge w:val="restart"/>
            <w:shd w:val="clear" w:color="auto" w:fill="D9D9D9"/>
            <w:vAlign w:val="center"/>
          </w:tcPr>
          <w:p w:rsidR="00227F94" w:rsidRDefault="00227F94" w:rsidP="00C768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Формы текущего контроля</w:t>
            </w:r>
            <w:r w:rsidRPr="006168DD">
              <w:rPr>
                <w:b/>
                <w:bCs/>
                <w:sz w:val="18"/>
                <w:szCs w:val="18"/>
              </w:rPr>
              <w:t xml:space="preserve"> </w:t>
            </w:r>
          </w:p>
          <w:p w:rsidR="00227F94" w:rsidRDefault="00227F94" w:rsidP="00C768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168DD">
              <w:rPr>
                <w:b/>
                <w:bCs/>
                <w:sz w:val="18"/>
                <w:szCs w:val="18"/>
              </w:rPr>
              <w:t>(наименование оценочного средства)</w:t>
            </w:r>
            <w:r w:rsidRPr="006168DD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7F94" w:rsidTr="00C768D0">
        <w:trPr>
          <w:tblHeader/>
        </w:trPr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  <w:vMerge/>
            <w:vAlign w:val="center"/>
          </w:tcPr>
          <w:p w:rsidR="00227F94" w:rsidRDefault="00227F94" w:rsidP="00C768D0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Самостоятельная работа, час </w:t>
            </w:r>
          </w:p>
        </w:tc>
        <w:tc>
          <w:tcPr>
            <w:tcW w:w="1975" w:type="dxa"/>
            <w:vMerge/>
            <w:vAlign w:val="center"/>
          </w:tcPr>
          <w:p w:rsidR="00227F94" w:rsidRDefault="00227F94" w:rsidP="00C768D0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227F94" w:rsidTr="00C768D0">
        <w:trPr>
          <w:trHeight w:val="1259"/>
          <w:tblHeader/>
        </w:trPr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  <w:vMerge/>
            <w:vAlign w:val="center"/>
          </w:tcPr>
          <w:p w:rsidR="00227F94" w:rsidRDefault="00227F94" w:rsidP="00C768D0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Лекции, час</w:t>
            </w:r>
          </w:p>
        </w:tc>
        <w:tc>
          <w:tcPr>
            <w:tcW w:w="708" w:type="dxa"/>
            <w:shd w:val="clear" w:color="auto" w:fill="D9D9D9"/>
            <w:textDirection w:val="btLr"/>
            <w:vAlign w:val="cente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Лабораторные работы, час</w:t>
            </w:r>
          </w:p>
        </w:tc>
        <w:tc>
          <w:tcPr>
            <w:tcW w:w="710" w:type="dxa"/>
            <w:shd w:val="clear" w:color="auto" w:fill="D9D9D9"/>
            <w:textDirection w:val="btLr"/>
            <w:vAlign w:val="cente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Практические  занятия, час</w:t>
            </w:r>
          </w:p>
        </w:tc>
        <w:tc>
          <w:tcPr>
            <w:tcW w:w="85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975" w:type="dxa"/>
            <w:vMerge/>
            <w:vAlign w:val="center"/>
          </w:tcPr>
          <w:p w:rsidR="00227F94" w:rsidRDefault="00227F94" w:rsidP="00C768D0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213091" w:rsidRDefault="00227F94" w:rsidP="00C768D0">
            <w:pPr>
              <w:rPr>
                <w:sz w:val="20"/>
                <w:szCs w:val="20"/>
                <w:lang w:eastAsia="en-US"/>
              </w:rPr>
            </w:pPr>
            <w:r w:rsidRPr="00213091">
              <w:rPr>
                <w:sz w:val="20"/>
                <w:szCs w:val="20"/>
                <w:lang w:eastAsia="en-US"/>
              </w:rPr>
              <w:t>Обзорная лекция-консультация по изучению учебного курса</w:t>
            </w:r>
          </w:p>
        </w:tc>
        <w:tc>
          <w:tcPr>
            <w:tcW w:w="709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</w:tr>
      <w:tr w:rsidR="00227F94" w:rsidTr="00C768D0">
        <w:trPr>
          <w:trHeight w:val="1001"/>
        </w:trPr>
        <w:tc>
          <w:tcPr>
            <w:tcW w:w="1810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Pr="00B131C7" w:rsidRDefault="00227F94" w:rsidP="00B131C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ind w:right="44"/>
              <w:jc w:val="both"/>
              <w:rPr>
                <w:rFonts w:ascii="Times New Roman" w:hAnsi="Times New Roman"/>
                <w:b/>
              </w:rPr>
            </w:pPr>
            <w:r w:rsidRPr="00DA14A7">
              <w:rPr>
                <w:rFonts w:ascii="Times New Roman" w:hAnsi="Times New Roman"/>
                <w:b/>
              </w:rPr>
              <w:t>Тема 1.</w:t>
            </w:r>
            <w:r w:rsidRPr="00DA14A7">
              <w:rPr>
                <w:rFonts w:ascii="Times New Roman" w:hAnsi="Times New Roman"/>
              </w:rPr>
              <w:t xml:space="preserve"> </w:t>
            </w:r>
            <w:r w:rsidRPr="00DA14A7">
              <w:rPr>
                <w:rFonts w:ascii="Times New Roman" w:hAnsi="Times New Roman"/>
                <w:b/>
              </w:rPr>
              <w:t xml:space="preserve">Занятость как категория и социальное состояние.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2"/>
              </w:numPr>
              <w:ind w:left="0" w:right="44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 xml:space="preserve">Характеристика понятий «труд» и «занятость». Спрос на труд: изменение его масштабов и структуры. Предложение труда.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2"/>
              </w:numPr>
              <w:ind w:left="0" w:right="44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>Экономически активное население в системе рыночных отношений. Формы занятости. Свободно избранная и продуктивная занятость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2"/>
              </w:numPr>
              <w:ind w:left="0" w:right="44" w:firstLine="0"/>
              <w:jc w:val="both"/>
              <w:rPr>
                <w:rFonts w:ascii="Times New Roman" w:hAnsi="Times New Roman"/>
                <w:bCs/>
              </w:rPr>
            </w:pPr>
            <w:r w:rsidRPr="00DA14A7">
              <w:rPr>
                <w:rFonts w:ascii="Times New Roman" w:hAnsi="Times New Roman"/>
              </w:rPr>
              <w:t>Качественные и количественные сдвиги в сфере занятости на современном этапе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75" w:type="dxa"/>
            <w:vMerge w:val="restart"/>
          </w:tcPr>
          <w:p w:rsidR="00227F94" w:rsidRPr="00082B8E" w:rsidRDefault="00227F94" w:rsidP="00C768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ind w:right="44"/>
              <w:jc w:val="both"/>
              <w:rPr>
                <w:rFonts w:ascii="Times New Roman" w:hAnsi="Times New Roman"/>
                <w:lang w:eastAsia="en-US"/>
              </w:rPr>
            </w:pPr>
            <w:r w:rsidRPr="00DA14A7">
              <w:rPr>
                <w:rFonts w:ascii="Times New Roman" w:hAnsi="Times New Roman"/>
                <w:lang w:eastAsia="en-US"/>
              </w:rPr>
              <w:t xml:space="preserve">Практическое занятие № 1. </w:t>
            </w:r>
            <w:r w:rsidRPr="00DA14A7">
              <w:rPr>
                <w:rFonts w:ascii="Times New Roman" w:hAnsi="Times New Roman"/>
              </w:rPr>
              <w:t xml:space="preserve">Занятость как категория и социальное состояние. 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 xml:space="preserve">Подготовка / сообщений /выполнение заданий  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Pr="00B25088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tabs>
                <w:tab w:val="num" w:pos="360"/>
              </w:tabs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  <w:b/>
              </w:rPr>
              <w:t>Тема 2. Рынок труда, занятость и безработица.</w:t>
            </w:r>
            <w:r w:rsidRPr="00DA14A7">
              <w:rPr>
                <w:rFonts w:ascii="Times New Roman" w:hAnsi="Times New Roman"/>
              </w:rPr>
              <w:t xml:space="preserve">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 xml:space="preserve">Сравнительная характеристика труда и занятости за рубежом и в России. Население и трудовые ресурсы.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>Рынок труда в системе рыночных отношений. Элементы рынка труда.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 xml:space="preserve"> Характеристика эффективности занятости. Система показателей, характеризующих ее эффективность.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>Сравнительная характеристика труда и занятости за рубежом и в России.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14372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9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975" w:type="dxa"/>
            <w:vMerge w:val="restart"/>
          </w:tcPr>
          <w:p w:rsidR="00227F94" w:rsidRPr="00810027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  <w:r w:rsidRPr="0054129C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>Практическое занятие № 2. Рынок труда, занятость и безработица.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 xml:space="preserve">Подготовка / сообщений /выполнение заданий  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rPr>
          <w:trHeight w:val="71"/>
        </w:trPr>
        <w:tc>
          <w:tcPr>
            <w:tcW w:w="1810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Pr="00B25088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tabs>
                <w:tab w:val="num" w:pos="360"/>
              </w:tabs>
              <w:ind w:right="44"/>
              <w:jc w:val="both"/>
              <w:rPr>
                <w:rFonts w:ascii="Times New Roman" w:hAnsi="Times New Roman"/>
                <w:b/>
              </w:rPr>
            </w:pPr>
            <w:r w:rsidRPr="00DA14A7">
              <w:rPr>
                <w:rFonts w:ascii="Times New Roman" w:hAnsi="Times New Roman"/>
                <w:b/>
                <w:iCs/>
              </w:rPr>
              <w:t>Тема 3</w:t>
            </w:r>
            <w:r w:rsidRPr="00DA14A7">
              <w:rPr>
                <w:rFonts w:ascii="Times New Roman" w:hAnsi="Times New Roman"/>
                <w:b/>
              </w:rPr>
              <w:t xml:space="preserve"> Понятие, виды и динамика безработицы в современном обществе.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4"/>
              </w:numPr>
              <w:ind w:left="0" w:right="44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 xml:space="preserve">Безработица: определение понятия. Виды безработицы: классические и современные. Характеристика типов безработицы. Измерение безработицы и её динамика.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4"/>
              </w:numPr>
              <w:ind w:left="0" w:right="44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 xml:space="preserve">Социально-экономические последствия безработицы. 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75" w:type="dxa"/>
            <w:vMerge w:val="restart"/>
          </w:tcPr>
          <w:p w:rsidR="00227F94" w:rsidRPr="00810027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227F94" w:rsidTr="00C768D0">
        <w:trPr>
          <w:trHeight w:val="71"/>
        </w:trPr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tabs>
                <w:tab w:val="num" w:pos="360"/>
              </w:tabs>
              <w:ind w:right="44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 xml:space="preserve">Практическое занятие № 3. Понятие, виды и динамика безработицы в современном обществе. 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rPr>
          <w:trHeight w:val="71"/>
        </w:trPr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 xml:space="preserve">Подготовка / сообщений /выполнение заданий 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rPr>
          <w:trHeight w:val="221"/>
        </w:trPr>
        <w:tc>
          <w:tcPr>
            <w:tcW w:w="1810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Pr="00B25088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</w:t>
            </w:r>
            <w:r w:rsidRPr="00173AFF">
              <w:rPr>
                <w:sz w:val="22"/>
                <w:szCs w:val="22"/>
              </w:rPr>
              <w:lastRenderedPageBreak/>
              <w:t>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jc w:val="both"/>
              <w:rPr>
                <w:b/>
                <w:sz w:val="20"/>
                <w:szCs w:val="20"/>
              </w:rPr>
            </w:pPr>
            <w:r w:rsidRPr="00DA14A7">
              <w:rPr>
                <w:b/>
                <w:iCs/>
                <w:sz w:val="20"/>
                <w:szCs w:val="20"/>
              </w:rPr>
              <w:lastRenderedPageBreak/>
              <w:t xml:space="preserve">Тема 4. </w:t>
            </w:r>
            <w:r w:rsidRPr="00DA14A7">
              <w:rPr>
                <w:b/>
                <w:sz w:val="20"/>
                <w:szCs w:val="20"/>
              </w:rPr>
              <w:t xml:space="preserve">Социально-экономические и психологические проблемы безработицы. </w:t>
            </w:r>
          </w:p>
          <w:p w:rsidR="00227F94" w:rsidRPr="00DA14A7" w:rsidRDefault="00227F94" w:rsidP="00DA14A7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Уровень жизни и масштабы безработицы в России. Ухудшение социального и физического здоровья нации. </w:t>
            </w:r>
          </w:p>
          <w:p w:rsidR="00227F94" w:rsidRPr="00DA14A7" w:rsidRDefault="00227F94" w:rsidP="00DA14A7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lastRenderedPageBreak/>
              <w:t>Структура поведения безработного. Изменение ценностных ориентаций безработного. Безработный и его окружение.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lastRenderedPageBreak/>
              <w:t>1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75" w:type="dxa"/>
            <w:vMerge w:val="restart"/>
          </w:tcPr>
          <w:p w:rsidR="00227F94" w:rsidRPr="00076032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 xml:space="preserve">одготовка </w:t>
            </w:r>
            <w:r w:rsidRPr="00082B8E">
              <w:rPr>
                <w:i/>
                <w:sz w:val="20"/>
                <w:szCs w:val="20"/>
              </w:rPr>
              <w:lastRenderedPageBreak/>
              <w:t>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jc w:val="both"/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Практическое занятие № 4. Социально-экономические и психологические проблемы безработицы. 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rPr>
          <w:trHeight w:val="461"/>
        </w:trPr>
        <w:tc>
          <w:tcPr>
            <w:tcW w:w="1810" w:type="dxa"/>
            <w:vMerge/>
            <w:vAlign w:val="center"/>
          </w:tcPr>
          <w:p w:rsidR="00227F94" w:rsidRPr="00B25088" w:rsidRDefault="00227F94" w:rsidP="00C768D0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Pr="00B25088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FR1"/>
              <w:spacing w:before="0" w:line="240" w:lineRule="auto"/>
              <w:ind w:right="44" w:firstLine="0"/>
              <w:rPr>
                <w:i w:val="0"/>
              </w:rPr>
            </w:pPr>
            <w:r w:rsidRPr="00DA14A7">
              <w:rPr>
                <w:iCs/>
              </w:rPr>
              <w:t>Тема 5</w:t>
            </w:r>
            <w:r w:rsidRPr="00DA14A7">
              <w:rPr>
                <w:i w:val="0"/>
              </w:rPr>
              <w:t xml:space="preserve"> Правовые проблемы признания и социальной поддержки безработных граждан в России. </w:t>
            </w:r>
          </w:p>
          <w:p w:rsidR="00227F94" w:rsidRPr="00DA14A7" w:rsidRDefault="00227F94" w:rsidP="00DA14A7">
            <w:pPr>
              <w:pStyle w:val="FR1"/>
              <w:numPr>
                <w:ilvl w:val="0"/>
                <w:numId w:val="6"/>
              </w:numPr>
              <w:spacing w:before="0" w:line="240" w:lineRule="auto"/>
              <w:ind w:left="0" w:right="44" w:firstLine="0"/>
              <w:rPr>
                <w:b w:val="0"/>
                <w:i w:val="0"/>
              </w:rPr>
            </w:pPr>
            <w:r w:rsidRPr="00DA14A7">
              <w:rPr>
                <w:b w:val="0"/>
                <w:i w:val="0"/>
              </w:rPr>
              <w:t>Правовое регулирование безработицы и правовой статус безработного. Социальные гарантии и компенсации государства безработным гражданам. Материальная и иная поддержка безработных граждан.</w:t>
            </w:r>
          </w:p>
          <w:p w:rsidR="00227F94" w:rsidRPr="00DA14A7" w:rsidRDefault="00227F94" w:rsidP="00DA14A7">
            <w:pPr>
              <w:pStyle w:val="FR1"/>
              <w:numPr>
                <w:ilvl w:val="0"/>
                <w:numId w:val="6"/>
              </w:numPr>
              <w:spacing w:before="0" w:line="240" w:lineRule="auto"/>
              <w:ind w:left="0" w:right="44" w:firstLine="0"/>
              <w:rPr>
                <w:b w:val="0"/>
                <w:i w:val="0"/>
              </w:rPr>
            </w:pPr>
            <w:r w:rsidRPr="00DA14A7">
              <w:rPr>
                <w:b w:val="0"/>
                <w:i w:val="0"/>
              </w:rPr>
              <w:t xml:space="preserve"> Проблемы социальной поддержки безработных граждан. </w:t>
            </w:r>
          </w:p>
          <w:p w:rsidR="00227F94" w:rsidRPr="00DA14A7" w:rsidRDefault="00227F94" w:rsidP="00DA14A7">
            <w:pPr>
              <w:pStyle w:val="FR1"/>
              <w:numPr>
                <w:ilvl w:val="0"/>
                <w:numId w:val="6"/>
              </w:numPr>
              <w:spacing w:before="0" w:line="240" w:lineRule="auto"/>
              <w:ind w:left="0" w:right="44" w:firstLine="0"/>
            </w:pPr>
            <w:r w:rsidRPr="00DA14A7">
              <w:rPr>
                <w:b w:val="0"/>
                <w:i w:val="0"/>
              </w:rPr>
              <w:t>Контроль, надзор за соблюдением законодательства о занятости и ответственность за его нарушение.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75" w:type="dxa"/>
            <w:vMerge w:val="restart"/>
          </w:tcPr>
          <w:p w:rsidR="00227F94" w:rsidRPr="00076032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227F94" w:rsidTr="00C768D0">
        <w:trPr>
          <w:trHeight w:val="263"/>
        </w:trPr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3"/>
              <w:jc w:val="both"/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Практическое занятие № 5. </w:t>
            </w:r>
            <w:r w:rsidRPr="00DA14A7">
              <w:rPr>
                <w:i/>
                <w:sz w:val="20"/>
                <w:szCs w:val="20"/>
              </w:rPr>
              <w:t>Правовые проблемы признания и социальной поддержки безработных граждан в России.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rPr>
                <w:iCs/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 w:val="restart"/>
            <w:vAlign w:val="center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snapToGrid w:val="0"/>
              <w:jc w:val="both"/>
              <w:rPr>
                <w:b/>
                <w:sz w:val="20"/>
                <w:szCs w:val="20"/>
              </w:rPr>
            </w:pPr>
            <w:r w:rsidRPr="00DA14A7">
              <w:rPr>
                <w:b/>
                <w:iCs/>
                <w:sz w:val="20"/>
                <w:szCs w:val="20"/>
              </w:rPr>
              <w:t xml:space="preserve">Тема 6. </w:t>
            </w:r>
            <w:r w:rsidRPr="00DA14A7">
              <w:rPr>
                <w:b/>
                <w:sz w:val="20"/>
                <w:szCs w:val="20"/>
              </w:rPr>
              <w:t xml:space="preserve">Проблемы управления занятостью населения в стране, регионе и районе. </w:t>
            </w:r>
          </w:p>
          <w:p w:rsidR="00227F94" w:rsidRPr="00DA14A7" w:rsidRDefault="00227F94" w:rsidP="00DA14A7">
            <w:pPr>
              <w:pStyle w:val="a5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both"/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Цели и задачи государственной политики занятости в переходной экономике России: а) политика занятости; б) политика в сфере труда. Основные задачи управления занятостью населения в настоящее время. Проблемы с ним связанные. </w:t>
            </w:r>
          </w:p>
          <w:p w:rsidR="00227F94" w:rsidRPr="00DA14A7" w:rsidRDefault="00227F94" w:rsidP="00DA14A7">
            <w:pPr>
              <w:pStyle w:val="a5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both"/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Активные и пассивные меры в политике занятости. </w:t>
            </w:r>
          </w:p>
          <w:p w:rsidR="00227F94" w:rsidRPr="00DA14A7" w:rsidRDefault="00227F94" w:rsidP="00DA14A7">
            <w:pPr>
              <w:pStyle w:val="a5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both"/>
              <w:rPr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Полномочия федеральных органов государственной власти, органов власти субъектов РФ и органов местного самоуправления  в области занятости. </w:t>
            </w:r>
          </w:p>
          <w:p w:rsidR="00227F94" w:rsidRPr="00DA14A7" w:rsidRDefault="00227F94" w:rsidP="00DA14A7">
            <w:pPr>
              <w:pStyle w:val="a5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</w:rPr>
              <w:t>Факторы, влияющие на эффективность управления региональными программами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14372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9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975" w:type="dxa"/>
            <w:vMerge w:val="restart"/>
          </w:tcPr>
          <w:p w:rsidR="00227F94" w:rsidRDefault="00227F94" w:rsidP="009C0CD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snapToGrid w:val="0"/>
              <w:jc w:val="both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</w:rPr>
              <w:t>Практическое занятие № 6. Проблемы управления занятостью населения в стране, регионе и районе.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 w:val="restart"/>
            <w:vAlign w:val="center"/>
          </w:tcPr>
          <w:p w:rsidR="00227F94" w:rsidRDefault="00227F94" w:rsidP="009C0CD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Default="00227F94" w:rsidP="009C0CD7">
            <w:pPr>
              <w:rPr>
                <w:rFonts w:cs="Arial"/>
                <w:sz w:val="18"/>
                <w:szCs w:val="18"/>
                <w:lang w:eastAsia="en-US"/>
              </w:rPr>
            </w:pPr>
            <w:r w:rsidRPr="00B25088">
              <w:rPr>
                <w:sz w:val="20"/>
                <w:szCs w:val="20"/>
              </w:rPr>
              <w:lastRenderedPageBreak/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tabs>
                <w:tab w:val="num" w:pos="644"/>
              </w:tabs>
              <w:ind w:right="44"/>
              <w:jc w:val="both"/>
              <w:rPr>
                <w:rFonts w:ascii="Times New Roman" w:hAnsi="Times New Roman"/>
                <w:b/>
              </w:rPr>
            </w:pPr>
            <w:r w:rsidRPr="00DA14A7">
              <w:rPr>
                <w:rFonts w:ascii="Times New Roman" w:hAnsi="Times New Roman"/>
                <w:b/>
                <w:iCs/>
              </w:rPr>
              <w:lastRenderedPageBreak/>
              <w:t xml:space="preserve">Тема 7. </w:t>
            </w:r>
            <w:r w:rsidRPr="00DA14A7">
              <w:rPr>
                <w:rFonts w:ascii="Times New Roman" w:hAnsi="Times New Roman"/>
                <w:b/>
              </w:rPr>
              <w:t xml:space="preserve">Технология работы в учреждениях и организациях службы занятости.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8"/>
              </w:numPr>
              <w:ind w:left="0" w:right="44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 xml:space="preserve">Структура органов, обеспечивающих проведение и реализацию политики занятости. </w:t>
            </w:r>
            <w:r w:rsidRPr="00DA14A7">
              <w:rPr>
                <w:rFonts w:ascii="Times New Roman" w:hAnsi="Times New Roman"/>
              </w:rPr>
              <w:lastRenderedPageBreak/>
              <w:t xml:space="preserve">Федеральная государственная служба занятости, её компетенция и правовое положение на рынке труда. Негосударственные организации содействия занятости и трудоустройству населения.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8"/>
              </w:numPr>
              <w:ind w:left="0" w:right="44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>Привлечение на территорию РФ иностранной рабочей силы.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8"/>
              </w:numPr>
              <w:tabs>
                <w:tab w:val="left" w:pos="1701"/>
              </w:tabs>
              <w:autoSpaceDE w:val="0"/>
              <w:autoSpaceDN w:val="0"/>
              <w:adjustRightInd w:val="0"/>
              <w:ind w:left="0" w:right="44" w:firstLine="0"/>
              <w:jc w:val="both"/>
              <w:rPr>
                <w:rFonts w:ascii="Times New Roman" w:hAnsi="Times New Roman"/>
                <w:lang w:eastAsia="en-US"/>
              </w:rPr>
            </w:pPr>
            <w:r w:rsidRPr="00DA14A7">
              <w:rPr>
                <w:rFonts w:ascii="Times New Roman" w:hAnsi="Times New Roman"/>
              </w:rPr>
              <w:t xml:space="preserve"> Профессиональная подготовка и переподготовка безработных граждан. Квотирование рабочих мест.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lastRenderedPageBreak/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75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 xml:space="preserve">Устный опрос по </w:t>
            </w:r>
            <w:r w:rsidRPr="00082B8E">
              <w:rPr>
                <w:rFonts w:cs="Arial"/>
                <w:i/>
                <w:sz w:val="20"/>
                <w:szCs w:val="20"/>
              </w:rPr>
              <w:lastRenderedPageBreak/>
              <w:t>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tabs>
                <w:tab w:val="num" w:pos="644"/>
              </w:tabs>
              <w:ind w:right="44"/>
              <w:jc w:val="both"/>
              <w:rPr>
                <w:rFonts w:ascii="Times New Roman" w:hAnsi="Times New Roman"/>
                <w:lang w:eastAsia="en-US"/>
              </w:rPr>
            </w:pPr>
            <w:r w:rsidRPr="00DA14A7">
              <w:rPr>
                <w:rFonts w:ascii="Times New Roman" w:hAnsi="Times New Roman"/>
              </w:rPr>
              <w:t xml:space="preserve">Практическое занятие № 7. Технология работы в учреждениях и организациях службы занятости. 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 w:val="restart"/>
            <w:vAlign w:val="center"/>
          </w:tcPr>
          <w:p w:rsidR="00227F94" w:rsidRDefault="00227F94" w:rsidP="009C0CD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Default="00227F94" w:rsidP="009C0CD7">
            <w:pPr>
              <w:rPr>
                <w:rFonts w:cs="Arial"/>
                <w:sz w:val="18"/>
                <w:szCs w:val="18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pStyle w:val="Normal1"/>
              <w:jc w:val="both"/>
              <w:rPr>
                <w:rFonts w:ascii="Times New Roman" w:hAnsi="Times New Roman"/>
                <w:b/>
              </w:rPr>
            </w:pPr>
            <w:r w:rsidRPr="00DA14A7">
              <w:rPr>
                <w:rFonts w:ascii="Times New Roman" w:hAnsi="Times New Roman"/>
                <w:b/>
                <w:iCs/>
              </w:rPr>
              <w:t xml:space="preserve">Тема 8. </w:t>
            </w:r>
            <w:r w:rsidRPr="00DA14A7">
              <w:rPr>
                <w:rFonts w:ascii="Times New Roman" w:hAnsi="Times New Roman"/>
                <w:b/>
              </w:rPr>
              <w:t xml:space="preserve">Система социального партнерства как механизм реализации политики занятости. 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/>
              </w:rPr>
            </w:pPr>
            <w:r w:rsidRPr="00DA14A7">
              <w:rPr>
                <w:rFonts w:ascii="Times New Roman" w:hAnsi="Times New Roman"/>
              </w:rPr>
              <w:t>Участие работодателей в обеспечении занятости населения</w:t>
            </w:r>
          </w:p>
          <w:p w:rsidR="00227F94" w:rsidRPr="00DA14A7" w:rsidRDefault="00227F94" w:rsidP="00DA14A7">
            <w:pPr>
              <w:pStyle w:val="Normal1"/>
              <w:numPr>
                <w:ilvl w:val="0"/>
                <w:numId w:val="9"/>
              </w:numPr>
              <w:tabs>
                <w:tab w:val="left" w:pos="1701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lang w:eastAsia="en-US"/>
              </w:rPr>
            </w:pPr>
            <w:r w:rsidRPr="00DA14A7">
              <w:rPr>
                <w:rFonts w:ascii="Times New Roman" w:hAnsi="Times New Roman"/>
              </w:rPr>
              <w:t>. Взаимодействие участников системы социального партнерства в сфере правового регулирования занятости. Координационные комитеты содействия занятости населения.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75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</w:rPr>
              <w:t>Практическое занятие № 8. Система социального партнерства как механизм реализации политики занятости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DA14A7">
              <w:rPr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 w:val="restart"/>
            <w:vAlign w:val="center"/>
          </w:tcPr>
          <w:p w:rsidR="00227F94" w:rsidRDefault="00227F94" w:rsidP="009C0CD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227F94" w:rsidRDefault="00227F94" w:rsidP="009C0CD7">
            <w:pPr>
              <w:rPr>
                <w:rFonts w:cs="Arial"/>
                <w:sz w:val="18"/>
                <w:szCs w:val="18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2, </w:t>
            </w:r>
            <w:r w:rsidRPr="00173AFF">
              <w:rPr>
                <w:sz w:val="22"/>
                <w:szCs w:val="22"/>
              </w:rPr>
              <w:t>ИПК-1.3.</w:t>
            </w: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snapToGrid w:val="0"/>
              <w:jc w:val="both"/>
              <w:rPr>
                <w:b/>
                <w:sz w:val="20"/>
                <w:szCs w:val="20"/>
              </w:rPr>
            </w:pPr>
            <w:r w:rsidRPr="00DA14A7">
              <w:rPr>
                <w:b/>
                <w:iCs/>
                <w:sz w:val="20"/>
                <w:szCs w:val="20"/>
              </w:rPr>
              <w:t xml:space="preserve">Тема 9. </w:t>
            </w:r>
            <w:r w:rsidRPr="00DA14A7">
              <w:rPr>
                <w:b/>
                <w:sz w:val="20"/>
                <w:szCs w:val="20"/>
              </w:rPr>
              <w:t xml:space="preserve">Повышение потенциала трудоустройства и технологии адаптации различных социально-демографических групп населения к рыночным условиям. </w:t>
            </w:r>
          </w:p>
          <w:p w:rsidR="00227F94" w:rsidRPr="00DA14A7" w:rsidRDefault="00227F94" w:rsidP="00DA14A7">
            <w:pPr>
              <w:pStyle w:val="a5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both"/>
              <w:rPr>
                <w:caps/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Женщины в сфере занятости. Вторичная занятость женщин – один из способов адаптации к рыночным условиям. </w:t>
            </w:r>
          </w:p>
          <w:p w:rsidR="00227F94" w:rsidRPr="00DA14A7" w:rsidRDefault="00227F94" w:rsidP="00DA14A7">
            <w:pPr>
              <w:pStyle w:val="a5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both"/>
              <w:rPr>
                <w:caps/>
                <w:sz w:val="20"/>
                <w:szCs w:val="20"/>
              </w:rPr>
            </w:pPr>
            <w:r w:rsidRPr="00DA14A7">
              <w:rPr>
                <w:sz w:val="20"/>
                <w:szCs w:val="20"/>
              </w:rPr>
              <w:t xml:space="preserve">Трудоустройство молодежи. Повышение потенциала их трудоустройства. </w:t>
            </w:r>
          </w:p>
          <w:p w:rsidR="00227F94" w:rsidRPr="00DA14A7" w:rsidRDefault="00227F94" w:rsidP="00DA14A7">
            <w:pPr>
              <w:pStyle w:val="a5"/>
              <w:widowControl w:val="0"/>
              <w:numPr>
                <w:ilvl w:val="0"/>
                <w:numId w:val="10"/>
              </w:numPr>
              <w:tabs>
                <w:tab w:val="left" w:pos="1701"/>
              </w:tabs>
              <w:autoSpaceDE w:val="0"/>
              <w:autoSpaceDN w:val="0"/>
              <w:adjustRightInd w:val="0"/>
              <w:snapToGrid w:val="0"/>
              <w:ind w:left="0" w:firstLine="0"/>
              <w:jc w:val="both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</w:rPr>
              <w:t>Занятость инвалидов.</w:t>
            </w:r>
          </w:p>
        </w:tc>
        <w:tc>
          <w:tcPr>
            <w:tcW w:w="709" w:type="dxa"/>
            <w:vMerge w:val="restart"/>
            <w:vAlign w:val="center"/>
          </w:tcPr>
          <w:p w:rsidR="00227F94" w:rsidRPr="00DB4B61" w:rsidRDefault="00227F94" w:rsidP="007A5CF4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708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0,5</w:t>
            </w:r>
          </w:p>
        </w:tc>
        <w:tc>
          <w:tcPr>
            <w:tcW w:w="850" w:type="dxa"/>
            <w:vMerge w:val="restart"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8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75" w:type="dxa"/>
            <w:vMerge w:val="restart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>
              <w:rPr>
                <w:rFonts w:cs="Arial"/>
                <w:i/>
                <w:sz w:val="20"/>
                <w:szCs w:val="20"/>
                <w:lang w:eastAsia="en-US"/>
              </w:rPr>
              <w:t>тестирование по темам курса</w:t>
            </w: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</w:rPr>
              <w:t>Практическое занятие № 9. Повышение потенциала трудоустройства и технологии адаптации различных социально-демографических групп населения к рыночным условиям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  <w:vMerge/>
            <w:vAlign w:val="center"/>
          </w:tcPr>
          <w:p w:rsidR="00227F94" w:rsidRDefault="00227F94" w:rsidP="00C768D0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Самостоятельная работа. Самостоятельное изучение учебных материалов</w:t>
            </w:r>
          </w:p>
          <w:p w:rsidR="00227F94" w:rsidRPr="00DA14A7" w:rsidRDefault="00227F94" w:rsidP="00DA14A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DA14A7">
              <w:rPr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227F94" w:rsidTr="00C768D0">
        <w:tc>
          <w:tcPr>
            <w:tcW w:w="1810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227F94" w:rsidRPr="0021309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  <w:lang w:eastAsia="en-US"/>
              </w:rPr>
            </w:pPr>
            <w:r w:rsidRPr="00213091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09" w:type="dxa"/>
          </w:tcPr>
          <w:p w:rsidR="00227F94" w:rsidRPr="00FF644C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FF644C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16/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DB4B61">
              <w:rPr>
                <w:rFonts w:cs="Arial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0" w:type="dxa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1</w:t>
            </w:r>
            <w:r w:rsidRPr="00DB4B61">
              <w:rPr>
                <w:rFonts w:cs="Arial"/>
                <w:b/>
                <w:sz w:val="20"/>
                <w:szCs w:val="20"/>
                <w:lang w:eastAsia="en-US"/>
              </w:rPr>
              <w:t>8/</w:t>
            </w:r>
            <w:r>
              <w:rPr>
                <w:rFonts w:cs="Arial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227F94" w:rsidRPr="00DB4B61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-163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74</w:t>
            </w:r>
            <w:r w:rsidRPr="002153A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/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975" w:type="dxa"/>
          </w:tcPr>
          <w:p w:rsidR="00227F94" w:rsidRDefault="00227F94" w:rsidP="00C768D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227F94" w:rsidRDefault="00227F94" w:rsidP="00B131C7">
      <w:pPr>
        <w:ind w:firstLine="709"/>
        <w:rPr>
          <w:i/>
          <w:iCs/>
          <w:color w:val="000000"/>
          <w:sz w:val="20"/>
          <w:szCs w:val="20"/>
        </w:rPr>
      </w:pPr>
      <w:r w:rsidRPr="00213091">
        <w:rPr>
          <w:color w:val="000000"/>
          <w:sz w:val="20"/>
          <w:szCs w:val="20"/>
        </w:rPr>
        <w:t>Примечание</w:t>
      </w:r>
      <w:proofErr w:type="gramStart"/>
      <w:r w:rsidRPr="00213091">
        <w:rPr>
          <w:color w:val="000000"/>
          <w:sz w:val="20"/>
          <w:szCs w:val="20"/>
        </w:rPr>
        <w:t xml:space="preserve">:   </w:t>
      </w:r>
      <w:r w:rsidRPr="00213091">
        <w:rPr>
          <w:i/>
          <w:iCs/>
          <w:color w:val="000000"/>
          <w:sz w:val="20"/>
          <w:szCs w:val="20"/>
        </w:rPr>
        <w:t xml:space="preserve">-/- </w:t>
      </w:r>
      <w:proofErr w:type="gramEnd"/>
      <w:r w:rsidRPr="00213091">
        <w:rPr>
          <w:i/>
          <w:iCs/>
          <w:color w:val="000000"/>
          <w:sz w:val="20"/>
          <w:szCs w:val="20"/>
        </w:rPr>
        <w:t>объем часов соответственно для очной, заочной форм обучения</w:t>
      </w:r>
    </w:p>
    <w:p w:rsidR="00227F94" w:rsidRPr="009A7CD4" w:rsidRDefault="00227F94" w:rsidP="00B131C7"/>
    <w:p w:rsidR="00227F94" w:rsidRPr="00DB40D8" w:rsidRDefault="00227F94" w:rsidP="00B131C7"/>
    <w:p w:rsidR="00227F94" w:rsidRPr="00DB40D8" w:rsidRDefault="00227F94" w:rsidP="00B131C7">
      <w:pPr>
        <w:sectPr w:rsidR="00227F94" w:rsidRPr="00DB40D8" w:rsidSect="00C768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27F94" w:rsidRPr="00626752" w:rsidRDefault="00227F94" w:rsidP="00B131C7">
      <w:pPr>
        <w:widowControl w:val="0"/>
        <w:tabs>
          <w:tab w:val="left" w:pos="-142"/>
        </w:tabs>
        <w:spacing w:after="120"/>
        <w:jc w:val="center"/>
        <w:rPr>
          <w:b/>
        </w:rPr>
      </w:pPr>
      <w:r>
        <w:rPr>
          <w:b/>
        </w:rPr>
        <w:lastRenderedPageBreak/>
        <w:t>4</w:t>
      </w:r>
      <w:r w:rsidRPr="00626752">
        <w:rPr>
          <w:b/>
        </w:rPr>
        <w:t>.</w:t>
      </w:r>
      <w:r w:rsidRPr="00626752">
        <w:rPr>
          <w:b/>
          <w:bCs/>
          <w:caps/>
        </w:rPr>
        <w:t xml:space="preserve">методические указания </w:t>
      </w:r>
      <w:r w:rsidRPr="001047C6">
        <w:rPr>
          <w:b/>
          <w:caps/>
        </w:rPr>
        <w:t xml:space="preserve">для </w:t>
      </w:r>
      <w:proofErr w:type="gramStart"/>
      <w:r w:rsidRPr="001047C6">
        <w:rPr>
          <w:b/>
          <w:caps/>
        </w:rPr>
        <w:t>обучающихся</w:t>
      </w:r>
      <w:proofErr w:type="gramEnd"/>
      <w:r w:rsidRPr="001047C6">
        <w:rPr>
          <w:b/>
          <w:caps/>
        </w:rPr>
        <w:t xml:space="preserve"> </w:t>
      </w:r>
      <w:r w:rsidRPr="00626752">
        <w:rPr>
          <w:b/>
          <w:bCs/>
          <w:caps/>
        </w:rPr>
        <w:t xml:space="preserve">по освоению дисциплины </w:t>
      </w:r>
    </w:p>
    <w:p w:rsidR="00227F94" w:rsidRPr="00125D39" w:rsidRDefault="00227F94" w:rsidP="00B131C7">
      <w:pPr>
        <w:autoSpaceDE w:val="0"/>
        <w:autoSpaceDN w:val="0"/>
        <w:adjustRightInd w:val="0"/>
        <w:spacing w:after="120"/>
        <w:jc w:val="both"/>
        <w:rPr>
          <w:b/>
        </w:rPr>
      </w:pPr>
      <w:r w:rsidRPr="00160DCC">
        <w:tab/>
      </w:r>
      <w:r>
        <w:rPr>
          <w:b/>
        </w:rPr>
        <w:t xml:space="preserve">4.1. </w:t>
      </w:r>
      <w:r w:rsidRPr="00125D39">
        <w:rPr>
          <w:b/>
        </w:rPr>
        <w:t>Общие методические рекомендации по освоению дисциплины</w:t>
      </w:r>
      <w:r>
        <w:rPr>
          <w:b/>
        </w:rPr>
        <w:t>, образовательные технологии</w:t>
      </w:r>
    </w:p>
    <w:p w:rsidR="00227F94" w:rsidRPr="00635986" w:rsidRDefault="00227F94" w:rsidP="00B131C7">
      <w:pPr>
        <w:ind w:firstLine="709"/>
        <w:jc w:val="both"/>
      </w:pPr>
      <w:r w:rsidRPr="00635986">
        <w:rPr>
          <w:iCs/>
          <w:color w:val="000000"/>
        </w:rPr>
        <w:t xml:space="preserve">Дисциплина реализуется посредством проведения контактной работы с </w:t>
      </w:r>
      <w:proofErr w:type="gramStart"/>
      <w:r w:rsidRPr="00635986">
        <w:rPr>
          <w:iCs/>
          <w:color w:val="000000"/>
        </w:rPr>
        <w:t>обучающимися</w:t>
      </w:r>
      <w:proofErr w:type="gramEnd"/>
      <w:r w:rsidRPr="00635986">
        <w:rPr>
          <w:iCs/>
          <w:color w:val="000000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:rsidR="00227F94" w:rsidRPr="0090390D" w:rsidRDefault="00227F94" w:rsidP="00B131C7">
      <w:pPr>
        <w:autoSpaceDE w:val="0"/>
        <w:autoSpaceDN w:val="0"/>
        <w:adjustRightInd w:val="0"/>
        <w:jc w:val="both"/>
      </w:pPr>
      <w:r>
        <w:tab/>
      </w:r>
      <w:proofErr w:type="gramStart"/>
      <w:r w:rsidRPr="0090390D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  <w:proofErr w:type="gramEnd"/>
    </w:p>
    <w:p w:rsidR="00227F94" w:rsidRPr="008C68A5" w:rsidRDefault="00227F94" w:rsidP="00B131C7">
      <w:pPr>
        <w:widowControl w:val="0"/>
        <w:tabs>
          <w:tab w:val="left" w:pos="-142"/>
        </w:tabs>
        <w:ind w:firstLine="709"/>
        <w:jc w:val="both"/>
      </w:pPr>
      <w:r w:rsidRPr="008C68A5">
        <w:t>Преподавание дисциплины ведется с применением следующих видов образовательных технологий:</w:t>
      </w:r>
    </w:p>
    <w:p w:rsidR="00227F94" w:rsidRPr="008C68A5" w:rsidRDefault="00227F94" w:rsidP="00B131C7">
      <w:pPr>
        <w:widowControl w:val="0"/>
        <w:tabs>
          <w:tab w:val="left" w:pos="-142"/>
        </w:tabs>
        <w:ind w:firstLine="709"/>
        <w:jc w:val="both"/>
      </w:pPr>
      <w:r w:rsidRPr="008C68A5">
        <w:t>-</w:t>
      </w:r>
      <w:proofErr w:type="spellStart"/>
      <w:r w:rsidRPr="008C68A5">
        <w:t>балльно-рейтинговая</w:t>
      </w:r>
      <w:proofErr w:type="spellEnd"/>
      <w:r w:rsidRPr="008C68A5">
        <w:t xml:space="preserve"> технология оценивания;</w:t>
      </w:r>
    </w:p>
    <w:p w:rsidR="00227F94" w:rsidRPr="008C68A5" w:rsidRDefault="00227F94" w:rsidP="00B131C7">
      <w:pPr>
        <w:widowControl w:val="0"/>
        <w:tabs>
          <w:tab w:val="left" w:pos="-142"/>
        </w:tabs>
        <w:ind w:firstLine="709"/>
        <w:jc w:val="both"/>
      </w:pPr>
      <w:r w:rsidRPr="008C68A5">
        <w:rPr>
          <w:i/>
        </w:rPr>
        <w:t xml:space="preserve">- </w:t>
      </w:r>
      <w:r w:rsidRPr="008C68A5">
        <w:t>электронное обучение;</w:t>
      </w:r>
    </w:p>
    <w:p w:rsidR="00227F94" w:rsidRPr="008C68A5" w:rsidRDefault="00227F94" w:rsidP="00B131C7">
      <w:pPr>
        <w:widowControl w:val="0"/>
        <w:tabs>
          <w:tab w:val="left" w:pos="-142"/>
        </w:tabs>
        <w:ind w:firstLine="709"/>
        <w:jc w:val="both"/>
      </w:pPr>
      <w:r w:rsidRPr="008C68A5">
        <w:t>- проблемное обучение;</w:t>
      </w:r>
    </w:p>
    <w:p w:rsidR="00227F94" w:rsidRPr="008C68A5" w:rsidRDefault="00227F94" w:rsidP="00B131C7">
      <w:pPr>
        <w:widowControl w:val="0"/>
        <w:tabs>
          <w:tab w:val="left" w:pos="-142"/>
        </w:tabs>
        <w:ind w:firstLine="709"/>
        <w:jc w:val="both"/>
      </w:pPr>
      <w:r w:rsidRPr="008C68A5">
        <w:t>- разбор конкретных ситуаций;</w:t>
      </w:r>
    </w:p>
    <w:p w:rsidR="00227F94" w:rsidRPr="008C68A5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8C68A5">
        <w:t>- информационные технологии:</w:t>
      </w:r>
      <w:r w:rsidRPr="008C68A5">
        <w:rPr>
          <w:rFonts w:eastAsia="TimesNewRomanPSMT"/>
        </w:rPr>
        <w:t xml:space="preserve"> </w:t>
      </w:r>
      <w:proofErr w:type="spellStart"/>
      <w:r>
        <w:rPr>
          <w:rFonts w:eastAsia="TimesNewRomanPSMT"/>
          <w:lang w:val="en-US"/>
        </w:rPr>
        <w:t>BigBlueButton</w:t>
      </w:r>
      <w:proofErr w:type="spellEnd"/>
      <w:r w:rsidRPr="008C68A5">
        <w:rPr>
          <w:rFonts w:eastAsia="TimesNewRomanPSMT"/>
        </w:rPr>
        <w:t xml:space="preserve">, </w:t>
      </w:r>
      <w:proofErr w:type="spellStart"/>
      <w:r w:rsidRPr="008C68A5">
        <w:rPr>
          <w:rFonts w:eastAsia="TimesNewRomanPSMT"/>
        </w:rPr>
        <w:t>Zoom</w:t>
      </w:r>
      <w:proofErr w:type="spellEnd"/>
      <w:r w:rsidRPr="008C68A5">
        <w:rPr>
          <w:rFonts w:eastAsia="TimesNewRomanPSMT"/>
        </w:rPr>
        <w:t>;</w:t>
      </w:r>
    </w:p>
    <w:p w:rsidR="00227F9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8C68A5">
        <w:rPr>
          <w:rFonts w:eastAsia="TimesNewRomanPSMT"/>
        </w:rPr>
        <w:t xml:space="preserve">- </w:t>
      </w:r>
      <w:r w:rsidRPr="008C68A5">
        <w:rPr>
          <w:lang w:eastAsia="en-US"/>
        </w:rPr>
        <w:t xml:space="preserve">электронные ресурсы </w:t>
      </w:r>
      <w:r w:rsidRPr="008C68A5">
        <w:rPr>
          <w:lang w:val="en-US"/>
        </w:rPr>
        <w:t>G</w:t>
      </w:r>
      <w:proofErr w:type="spellStart"/>
      <w:r w:rsidRPr="008C68A5">
        <w:t>oogle</w:t>
      </w:r>
      <w:proofErr w:type="spellEnd"/>
      <w:r w:rsidRPr="008C68A5">
        <w:t xml:space="preserve">, </w:t>
      </w:r>
      <w:r w:rsidRPr="008C68A5">
        <w:rPr>
          <w:lang w:val="en-US"/>
        </w:rPr>
        <w:t>Mail</w:t>
      </w:r>
      <w:r w:rsidRPr="008C68A5">
        <w:t xml:space="preserve">, </w:t>
      </w:r>
      <w:proofErr w:type="spellStart"/>
      <w:r w:rsidRPr="008C68A5">
        <w:t>Яндекс</w:t>
      </w:r>
      <w:proofErr w:type="spellEnd"/>
    </w:p>
    <w:p w:rsidR="00227F94" w:rsidRDefault="00227F94" w:rsidP="00B131C7">
      <w:pPr>
        <w:ind w:firstLine="709"/>
        <w:jc w:val="both"/>
      </w:pPr>
      <w:r w:rsidRPr="00020250">
        <w:t xml:space="preserve">Для оценки знаний, умений, навыков и </w:t>
      </w:r>
      <w:r>
        <w:t xml:space="preserve">уровня </w:t>
      </w:r>
      <w:proofErr w:type="spellStart"/>
      <w:r>
        <w:t>сформированности</w:t>
      </w:r>
      <w:proofErr w:type="spellEnd"/>
      <w:r w:rsidRPr="00B36AF0">
        <w:t xml:space="preserve"> </w:t>
      </w:r>
      <w:r w:rsidRPr="00020250">
        <w:t xml:space="preserve">компетенции по дисциплине применяется </w:t>
      </w:r>
      <w:proofErr w:type="spellStart"/>
      <w:r w:rsidRPr="00020250">
        <w:t>балльно-рейтинговая</w:t>
      </w:r>
      <w:proofErr w:type="spellEnd"/>
      <w:r w:rsidRPr="00020250">
        <w:t xml:space="preserve"> система контроля и оценки успеваемости студентов. В основу </w:t>
      </w:r>
      <w:proofErr w:type="spellStart"/>
      <w:r w:rsidRPr="00020250">
        <w:t>балльно-рейтинговой</w:t>
      </w:r>
      <w:proofErr w:type="spellEnd"/>
      <w:r w:rsidRPr="00020250">
        <w:t xml:space="preserve">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227F94" w:rsidRDefault="00227F94" w:rsidP="00B131C7">
      <w:pPr>
        <w:jc w:val="both"/>
        <w:rPr>
          <w:b/>
        </w:rPr>
      </w:pPr>
      <w:r w:rsidRPr="00515A99">
        <w:rPr>
          <w:b/>
        </w:rPr>
        <w:tab/>
      </w:r>
    </w:p>
    <w:p w:rsidR="00227F94" w:rsidRPr="00125D39" w:rsidRDefault="00227F94" w:rsidP="00B131C7">
      <w:pPr>
        <w:ind w:firstLine="708"/>
        <w:jc w:val="both"/>
        <w:rPr>
          <w:b/>
        </w:rPr>
      </w:pPr>
      <w:proofErr w:type="gramStart"/>
      <w:r>
        <w:rPr>
          <w:b/>
        </w:rPr>
        <w:t>4.2</w:t>
      </w:r>
      <w:r w:rsidRPr="00515A99">
        <w:rPr>
          <w:b/>
        </w:rPr>
        <w:t>.</w:t>
      </w:r>
      <w:r w:rsidRPr="00125D39">
        <w:rPr>
          <w:b/>
        </w:rPr>
        <w:t>Методические указания для обучающихся по освоению дисциплины на занятиях лекционного типа</w:t>
      </w:r>
      <w:proofErr w:type="gramEnd"/>
    </w:p>
    <w:p w:rsidR="00227F94" w:rsidRPr="005F7284" w:rsidRDefault="00227F94" w:rsidP="00B131C7">
      <w:pPr>
        <w:autoSpaceDE w:val="0"/>
        <w:autoSpaceDN w:val="0"/>
        <w:adjustRightInd w:val="0"/>
        <w:jc w:val="both"/>
      </w:pPr>
      <w:r>
        <w:rPr>
          <w:rFonts w:ascii="TimesNewRomanPSMT" w:eastAsia="TimesNewRomanPSMT" w:cs="TimesNewRomanPSMT"/>
        </w:rPr>
        <w:tab/>
      </w:r>
      <w:r w:rsidRPr="005F7284"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227F94" w:rsidRPr="005F7284" w:rsidRDefault="00227F94" w:rsidP="00B131C7">
      <w:pPr>
        <w:autoSpaceDE w:val="0"/>
        <w:autoSpaceDN w:val="0"/>
        <w:adjustRightInd w:val="0"/>
        <w:jc w:val="both"/>
      </w:pPr>
      <w:r w:rsidRPr="005F7284">
        <w:rPr>
          <w:rFonts w:ascii="Calibri" w:eastAsia="TimesNewRomanPSMT" w:hAnsi="Calibri"/>
          <w:color w:val="000000"/>
          <w:sz w:val="28"/>
          <w:szCs w:val="28"/>
        </w:rPr>
        <w:tab/>
      </w:r>
      <w:r w:rsidRPr="005F7284">
        <w:rPr>
          <w:rFonts w:eastAsia="TimesNewRomanPSMT"/>
          <w:color w:val="000000"/>
        </w:rPr>
        <w:t>Лекционные занятия проводятся в поточной аудитории с применением</w:t>
      </w:r>
      <w:r w:rsidRPr="005F7284">
        <w:rPr>
          <w:rFonts w:eastAsia="TimesNewRomanPSMT"/>
          <w:color w:val="000000"/>
        </w:rPr>
        <w:br/>
      </w:r>
      <w:proofErr w:type="spellStart"/>
      <w:r w:rsidRPr="005F7284">
        <w:rPr>
          <w:rFonts w:eastAsia="TimesNewRomanPSMT"/>
          <w:color w:val="000000"/>
        </w:rPr>
        <w:t>мультимедийного</w:t>
      </w:r>
      <w:proofErr w:type="spellEnd"/>
      <w:r w:rsidRPr="005F7284">
        <w:rPr>
          <w:rFonts w:eastAsia="TimesNewRomanPSMT"/>
          <w:color w:val="000000"/>
        </w:rPr>
        <w:t xml:space="preserve"> проектора в виде учебной презентации или в ЭИОС университета. </w:t>
      </w:r>
    </w:p>
    <w:p w:rsidR="00227F94" w:rsidRPr="005F7284" w:rsidRDefault="00227F94" w:rsidP="00B131C7">
      <w:pPr>
        <w:ind w:firstLine="540"/>
        <w:jc w:val="both"/>
      </w:pPr>
      <w:r w:rsidRPr="005F7284">
        <w:t xml:space="preserve">В ходе лекционных занятий  рекомендуется конспектирование учебного материала. Возможно ведение конспекта лекций в виде </w:t>
      </w:r>
      <w:proofErr w:type="spellStart"/>
      <w:proofErr w:type="gramStart"/>
      <w:r w:rsidRPr="005F7284">
        <w:t>интеллект-карт</w:t>
      </w:r>
      <w:proofErr w:type="spellEnd"/>
      <w:proofErr w:type="gramEnd"/>
      <w:r w:rsidRPr="005F7284">
        <w:t>.</w:t>
      </w:r>
    </w:p>
    <w:p w:rsidR="00227F94" w:rsidRPr="005F7284" w:rsidRDefault="00227F94" w:rsidP="00B131C7">
      <w:pPr>
        <w:ind w:firstLine="540"/>
        <w:jc w:val="both"/>
      </w:pPr>
      <w:r w:rsidRPr="005F7284">
        <w:rPr>
          <w:rFonts w:eastAsia="TimesNewRomanPSMT"/>
          <w:color w:val="000000"/>
        </w:rPr>
        <w:t xml:space="preserve">Отдельные темы предлагаются для самостоятельного изучения (конспектируются). </w:t>
      </w:r>
    </w:p>
    <w:p w:rsidR="00227F94" w:rsidRPr="005F7284" w:rsidRDefault="00227F94" w:rsidP="00B131C7">
      <w:pPr>
        <w:ind w:firstLine="540"/>
        <w:jc w:val="both"/>
      </w:pPr>
      <w:r w:rsidRPr="005F7284"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227F94" w:rsidRDefault="00227F94" w:rsidP="00B131C7">
      <w:pPr>
        <w:autoSpaceDE w:val="0"/>
        <w:autoSpaceDN w:val="0"/>
        <w:adjustRightInd w:val="0"/>
        <w:jc w:val="both"/>
        <w:rPr>
          <w:i/>
        </w:rPr>
      </w:pPr>
      <w:r w:rsidRPr="00472288">
        <w:rPr>
          <w:i/>
        </w:rPr>
        <w:tab/>
      </w:r>
      <w:r>
        <w:rPr>
          <w:i/>
        </w:rPr>
        <w:tab/>
      </w:r>
    </w:p>
    <w:p w:rsidR="00227F94" w:rsidRPr="00BA7BAF" w:rsidRDefault="00227F94" w:rsidP="00B131C7">
      <w:pPr>
        <w:jc w:val="both"/>
        <w:rPr>
          <w:b/>
        </w:rPr>
      </w:pPr>
      <w:r>
        <w:tab/>
      </w:r>
      <w:r w:rsidRPr="003C7E13">
        <w:rPr>
          <w:b/>
        </w:rPr>
        <w:t>4</w:t>
      </w:r>
      <w:r>
        <w:rPr>
          <w:b/>
        </w:rPr>
        <w:t xml:space="preserve">.3. </w:t>
      </w:r>
      <w:proofErr w:type="gramStart"/>
      <w:r w:rsidRPr="00BA7BAF">
        <w:rPr>
          <w:b/>
        </w:rPr>
        <w:t xml:space="preserve">Методические указания для обучающихся по освоению дисциплины на </w:t>
      </w:r>
      <w:r>
        <w:rPr>
          <w:b/>
        </w:rPr>
        <w:t xml:space="preserve">практических </w:t>
      </w:r>
      <w:r w:rsidRPr="00BA7BAF">
        <w:rPr>
          <w:b/>
        </w:rPr>
        <w:t xml:space="preserve">занятиях </w:t>
      </w:r>
      <w:r>
        <w:rPr>
          <w:b/>
        </w:rPr>
        <w:t>семинарского типа</w:t>
      </w:r>
      <w:proofErr w:type="gramEnd"/>
    </w:p>
    <w:p w:rsidR="00227F94" w:rsidRPr="005F7284" w:rsidRDefault="00227F94" w:rsidP="00B131C7">
      <w:pPr>
        <w:pStyle w:val="11"/>
        <w:spacing w:line="240" w:lineRule="auto"/>
        <w:rPr>
          <w:b/>
        </w:rPr>
      </w:pPr>
      <w:r w:rsidRPr="005F7284">
        <w:t xml:space="preserve">Практические (семинарские) занятия представляют собой детализацию лекционного теоретического материала, </w:t>
      </w:r>
      <w:proofErr w:type="gramStart"/>
      <w:r w:rsidRPr="005F7284">
        <w:t>проводятся в целях закрепления курса и охватывают</w:t>
      </w:r>
      <w:proofErr w:type="gramEnd"/>
      <w:r w:rsidRPr="005F7284">
        <w:t xml:space="preserve"> все основные разделы. Основной формой проведения семинаров и </w:t>
      </w:r>
      <w:r w:rsidRPr="005F7284">
        <w:lastRenderedPageBreak/>
        <w:t xml:space="preserve">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227F94" w:rsidRPr="005F7284" w:rsidRDefault="00227F94" w:rsidP="00B131C7">
      <w:pPr>
        <w:pStyle w:val="11"/>
        <w:spacing w:line="240" w:lineRule="auto"/>
        <w:rPr>
          <w:b/>
        </w:rPr>
      </w:pPr>
      <w:r w:rsidRPr="005F7284">
        <w:t xml:space="preserve">Практические (семинарские)  занятия </w:t>
      </w:r>
      <w:proofErr w:type="gramStart"/>
      <w:r w:rsidRPr="005F7284">
        <w:t>обучающихся</w:t>
      </w:r>
      <w:proofErr w:type="gramEnd"/>
      <w:r w:rsidRPr="005F7284">
        <w:t xml:space="preserve"> обеспечивают:</w:t>
      </w:r>
    </w:p>
    <w:p w:rsidR="00227F94" w:rsidRPr="005F7284" w:rsidRDefault="00227F94" w:rsidP="00B131C7">
      <w:pPr>
        <w:pStyle w:val="11"/>
        <w:spacing w:line="240" w:lineRule="auto"/>
        <w:rPr>
          <w:b/>
        </w:rPr>
      </w:pPr>
      <w:r w:rsidRPr="005F7284">
        <w:t xml:space="preserve">- проверку и уточнение знаний, полученных на лекциях; </w:t>
      </w:r>
    </w:p>
    <w:p w:rsidR="00227F94" w:rsidRPr="005F7284" w:rsidRDefault="00227F94" w:rsidP="00B131C7">
      <w:pPr>
        <w:pStyle w:val="11"/>
        <w:spacing w:line="240" w:lineRule="auto"/>
        <w:rPr>
          <w:b/>
        </w:rPr>
      </w:pPr>
      <w:r w:rsidRPr="005F7284"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227F94" w:rsidRPr="005F7284" w:rsidRDefault="00227F94" w:rsidP="00B131C7">
      <w:pPr>
        <w:pStyle w:val="11"/>
        <w:spacing w:line="240" w:lineRule="auto"/>
      </w:pPr>
      <w:r w:rsidRPr="005F7284">
        <w:t>- подведение итогов занятий по рейтинговой системе, согласно технологической карте дисциплины.</w:t>
      </w:r>
    </w:p>
    <w:p w:rsidR="00227F94" w:rsidRPr="005F7284" w:rsidRDefault="00227F94" w:rsidP="00B131C7">
      <w:pPr>
        <w:pStyle w:val="11"/>
        <w:spacing w:line="240" w:lineRule="auto"/>
      </w:pPr>
      <w:r w:rsidRPr="005F7284"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227F94" w:rsidRPr="00082B8E" w:rsidRDefault="00227F94" w:rsidP="00B131C7">
      <w:pPr>
        <w:pStyle w:val="11"/>
        <w:spacing w:line="240" w:lineRule="auto"/>
      </w:pPr>
      <w:r w:rsidRPr="00775E6C">
        <w:t>Практическая подготовка предусматривает: заданий при изучении тем 1-9.</w:t>
      </w:r>
    </w:p>
    <w:p w:rsidR="00227F94" w:rsidRPr="00160DCC" w:rsidRDefault="00227F94" w:rsidP="00B131C7">
      <w:pPr>
        <w:spacing w:after="120"/>
        <w:ind w:firstLine="709"/>
        <w:jc w:val="both"/>
        <w:rPr>
          <w:b/>
        </w:rPr>
      </w:pPr>
      <w:r>
        <w:rPr>
          <w:b/>
        </w:rPr>
        <w:t xml:space="preserve">4.4. </w:t>
      </w:r>
      <w:r w:rsidRPr="00BA7BAF">
        <w:rPr>
          <w:b/>
        </w:rPr>
        <w:t xml:space="preserve">Методические указания </w:t>
      </w:r>
      <w:r>
        <w:rPr>
          <w:b/>
        </w:rPr>
        <w:t xml:space="preserve">по самостоятельной работе </w:t>
      </w:r>
      <w:proofErr w:type="gramStart"/>
      <w:r w:rsidRPr="00BA7BAF">
        <w:rPr>
          <w:b/>
        </w:rPr>
        <w:t>обучающихся</w:t>
      </w:r>
      <w:proofErr w:type="gramEnd"/>
      <w:r w:rsidRPr="00BA7BAF">
        <w:rPr>
          <w:b/>
        </w:rPr>
        <w:t xml:space="preserve"> 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</w:pPr>
      <w:r w:rsidRPr="005F7284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Самостоятельная работа студентов включает: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1. Изучение учебной литературы по курсу.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2. Решение практических ситуаций и задач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Подготовка сообщений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3. Работу с ресурсами Интернет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 xml:space="preserve">4. Решение практических ситуаций в виде ситуаций, кейсов, заданий, разрешения </w:t>
      </w:r>
      <w:proofErr w:type="spellStart"/>
      <w:r w:rsidRPr="005F7284">
        <w:rPr>
          <w:rFonts w:eastAsia="TimesNewRomanPSMT"/>
        </w:rPr>
        <w:t>разноуровневых</w:t>
      </w:r>
      <w:proofErr w:type="spellEnd"/>
      <w:r w:rsidRPr="005F7284">
        <w:rPr>
          <w:rFonts w:eastAsia="TimesNewRomanPSMT"/>
        </w:rPr>
        <w:t xml:space="preserve"> вопросов.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5. Изучение практических материалов деятельности по конкретным предприятиям.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 xml:space="preserve">6. Подготовку к тестированию по темам курса </w:t>
      </w:r>
    </w:p>
    <w:p w:rsidR="00227F94" w:rsidRPr="005F7284" w:rsidRDefault="00227F94" w:rsidP="00B131C7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7. Подготовку к промежуточной аттестации по курсу</w:t>
      </w:r>
      <w:r>
        <w:rPr>
          <w:rFonts w:eastAsia="TimesNewRomanPSMT"/>
        </w:rPr>
        <w:t xml:space="preserve"> «Управление человеческими ресурсами»</w:t>
      </w:r>
    </w:p>
    <w:p w:rsidR="00227F94" w:rsidRPr="005F7284" w:rsidRDefault="00227F94" w:rsidP="00B131C7">
      <w:pPr>
        <w:widowControl w:val="0"/>
        <w:tabs>
          <w:tab w:val="left" w:pos="993"/>
        </w:tabs>
        <w:ind w:firstLine="709"/>
        <w:jc w:val="both"/>
        <w:rPr>
          <w:iCs/>
        </w:rPr>
      </w:pPr>
      <w:r w:rsidRPr="005F7284">
        <w:rPr>
          <w:iCs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227F94" w:rsidRPr="005F7284" w:rsidRDefault="00227F94" w:rsidP="00B131C7">
      <w:pPr>
        <w:widowControl w:val="0"/>
        <w:tabs>
          <w:tab w:val="left" w:pos="993"/>
        </w:tabs>
        <w:ind w:firstLine="709"/>
        <w:jc w:val="both"/>
      </w:pPr>
      <w:r w:rsidRPr="005F7284">
        <w:t xml:space="preserve">Для </w:t>
      </w:r>
      <w:proofErr w:type="gramStart"/>
      <w:r w:rsidRPr="005F7284">
        <w:t>обучающихся</w:t>
      </w:r>
      <w:proofErr w:type="gramEnd"/>
      <w:r w:rsidRPr="005F7284">
        <w:t xml:space="preserve"> по заочной форме обучения самостоятельная работа является основным видом учебной деятельности.</w:t>
      </w:r>
    </w:p>
    <w:p w:rsidR="00227F94" w:rsidRPr="005F7284" w:rsidRDefault="00227F94" w:rsidP="00B131C7">
      <w:pPr>
        <w:widowControl w:val="0"/>
        <w:tabs>
          <w:tab w:val="left" w:pos="993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 xml:space="preserve">Для обеспечения самостоятельной работы </w:t>
      </w:r>
      <w:proofErr w:type="gramStart"/>
      <w:r w:rsidRPr="005F7284">
        <w:rPr>
          <w:rFonts w:eastAsia="TimesNewRomanPSMT"/>
        </w:rPr>
        <w:t>обучающихся</w:t>
      </w:r>
      <w:proofErr w:type="gramEnd"/>
      <w:r w:rsidRPr="005F7284">
        <w:rPr>
          <w:rFonts w:eastAsia="TimesNewRomanPSMT"/>
        </w:rPr>
        <w:t xml:space="preserve"> используется электронный учебный курс, созданный в ЭИОС университета http://sdo.tolgas.ru/</w:t>
      </w: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Default="00227F94" w:rsidP="00B131C7">
      <w:pPr>
        <w:ind w:firstLine="709"/>
        <w:jc w:val="both"/>
        <w:rPr>
          <w:b/>
        </w:rPr>
      </w:pPr>
    </w:p>
    <w:p w:rsidR="00227F94" w:rsidRPr="002E713A" w:rsidRDefault="00227F94" w:rsidP="00B131C7">
      <w:pPr>
        <w:ind w:firstLine="709"/>
        <w:jc w:val="both"/>
        <w:rPr>
          <w:b/>
        </w:rPr>
      </w:pPr>
    </w:p>
    <w:p w:rsidR="00227F94" w:rsidRPr="00043A1C" w:rsidRDefault="00227F94" w:rsidP="00B131C7">
      <w:pPr>
        <w:ind w:firstLine="709"/>
        <w:jc w:val="both"/>
        <w:rPr>
          <w:b/>
          <w:caps/>
        </w:rPr>
      </w:pPr>
      <w:r w:rsidRPr="00043A1C">
        <w:rPr>
          <w:b/>
        </w:rPr>
        <w:lastRenderedPageBreak/>
        <w:t xml:space="preserve">5. </w:t>
      </w:r>
      <w:r w:rsidRPr="00043A1C">
        <w:rPr>
          <w:b/>
          <w:caps/>
        </w:rPr>
        <w:t>Учебно-методическое и информационное обеспечение дисциплины</w:t>
      </w:r>
    </w:p>
    <w:p w:rsidR="00227F94" w:rsidRPr="00043A1C" w:rsidRDefault="00227F94" w:rsidP="00B131C7">
      <w:pPr>
        <w:ind w:firstLine="709"/>
        <w:jc w:val="both"/>
        <w:rPr>
          <w:b/>
        </w:rPr>
      </w:pPr>
      <w:r w:rsidRPr="00043A1C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227F94" w:rsidRPr="00043A1C" w:rsidRDefault="00227F94" w:rsidP="00B131C7">
      <w:pPr>
        <w:spacing w:before="120"/>
        <w:jc w:val="both"/>
      </w:pPr>
      <w:r w:rsidRPr="00043A1C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227F94" w:rsidRPr="00076032" w:rsidRDefault="00227F94" w:rsidP="00B131C7">
      <w:pPr>
        <w:spacing w:line="360" w:lineRule="auto"/>
        <w:jc w:val="center"/>
        <w:rPr>
          <w:b/>
          <w:i/>
        </w:rPr>
      </w:pPr>
      <w:r w:rsidRPr="00076032">
        <w:rPr>
          <w:b/>
          <w:i/>
        </w:rPr>
        <w:t>Основная литература:</w:t>
      </w:r>
    </w:p>
    <w:p w:rsidR="00227F94" w:rsidRPr="00E5796B" w:rsidRDefault="00227F94" w:rsidP="00B131C7">
      <w:pPr>
        <w:tabs>
          <w:tab w:val="right" w:leader="underscore" w:pos="9639"/>
        </w:tabs>
        <w:ind w:firstLine="709"/>
        <w:jc w:val="center"/>
        <w:rPr>
          <w:b/>
        </w:rPr>
      </w:pPr>
    </w:p>
    <w:p w:rsidR="00227F94" w:rsidRPr="00296F97" w:rsidRDefault="00227F94" w:rsidP="00143727">
      <w:pPr>
        <w:pStyle w:val="a5"/>
        <w:numPr>
          <w:ilvl w:val="0"/>
          <w:numId w:val="12"/>
        </w:numPr>
        <w:tabs>
          <w:tab w:val="num" w:pos="1080"/>
        </w:tabs>
        <w:ind w:left="0" w:firstLine="646"/>
        <w:contextualSpacing w:val="0"/>
        <w:jc w:val="both"/>
      </w:pPr>
      <w:proofErr w:type="spellStart"/>
      <w:r w:rsidRPr="00296F97">
        <w:t>Асалиев</w:t>
      </w:r>
      <w:proofErr w:type="spellEnd"/>
      <w:r w:rsidRPr="00296F97">
        <w:t>, А. М.  Экономика и управление человеческими ресурсами : учеб</w:t>
      </w:r>
      <w:proofErr w:type="gramStart"/>
      <w:r w:rsidRPr="00296F97">
        <w:t>.</w:t>
      </w:r>
      <w:proofErr w:type="gramEnd"/>
      <w:r w:rsidRPr="00296F97">
        <w:t xml:space="preserve"> </w:t>
      </w:r>
      <w:proofErr w:type="gramStart"/>
      <w:r w:rsidRPr="00296F97">
        <w:t>п</w:t>
      </w:r>
      <w:proofErr w:type="gramEnd"/>
      <w:r w:rsidRPr="00296F97">
        <w:t xml:space="preserve">особие для вузов по направлению 38.03.01 "Экономика" / А. М. </w:t>
      </w:r>
      <w:proofErr w:type="spellStart"/>
      <w:r w:rsidRPr="00296F97">
        <w:t>Асалиев</w:t>
      </w:r>
      <w:proofErr w:type="spellEnd"/>
      <w:r w:rsidRPr="00296F97">
        <w:t xml:space="preserve">, Г. Г. </w:t>
      </w:r>
      <w:proofErr w:type="spellStart"/>
      <w:r w:rsidRPr="00296F97">
        <w:t>Вукович</w:t>
      </w:r>
      <w:proofErr w:type="spellEnd"/>
      <w:r w:rsidRPr="00296F97">
        <w:t xml:space="preserve">, Т. Г. </w:t>
      </w:r>
      <w:proofErr w:type="spellStart"/>
      <w:r w:rsidRPr="00296F97">
        <w:t>Строителева</w:t>
      </w:r>
      <w:proofErr w:type="spellEnd"/>
      <w:r w:rsidRPr="00296F97">
        <w:t xml:space="preserve">. - Документ </w:t>
      </w:r>
      <w:proofErr w:type="spellStart"/>
      <w:r w:rsidRPr="00296F97">
        <w:t>read</w:t>
      </w:r>
      <w:proofErr w:type="spellEnd"/>
      <w:r w:rsidRPr="00296F97">
        <w:t>. - Москва</w:t>
      </w:r>
      <w:proofErr w:type="gramStart"/>
      <w:r w:rsidRPr="00296F97">
        <w:t xml:space="preserve"> :</w:t>
      </w:r>
      <w:proofErr w:type="gramEnd"/>
      <w:r w:rsidRPr="00296F97">
        <w:t xml:space="preserve"> ИНФРА-М, 2019. - 143 с. : ил</w:t>
      </w:r>
      <w:proofErr w:type="gramStart"/>
      <w:r w:rsidRPr="00296F97">
        <w:t xml:space="preserve">., </w:t>
      </w:r>
      <w:proofErr w:type="gramEnd"/>
      <w:r w:rsidRPr="00296F97">
        <w:t xml:space="preserve">табл. - (Высшее образование - </w:t>
      </w:r>
      <w:proofErr w:type="spellStart"/>
      <w:r w:rsidRPr="00296F97">
        <w:t>Бакалавриат</w:t>
      </w:r>
      <w:proofErr w:type="spellEnd"/>
      <w:r w:rsidRPr="00296F97">
        <w:t xml:space="preserve">). - URL: https://znanium.com/read?id=336011 (дата обращения: 10.12.2020). - Режим доступа: для </w:t>
      </w:r>
      <w:proofErr w:type="spellStart"/>
      <w:r w:rsidRPr="00296F97">
        <w:t>авториз</w:t>
      </w:r>
      <w:proofErr w:type="spellEnd"/>
      <w:r w:rsidRPr="00296F97">
        <w:t>. пользователей. - ISBN 978-5-16-006913-5. - 978-5-16-104878-8. - Текст</w:t>
      </w:r>
      <w:proofErr w:type="gramStart"/>
      <w:r w:rsidRPr="00296F97">
        <w:t xml:space="preserve"> :</w:t>
      </w:r>
      <w:proofErr w:type="gramEnd"/>
      <w:r w:rsidRPr="00296F97">
        <w:t xml:space="preserve"> электронный.</w:t>
      </w:r>
    </w:p>
    <w:p w:rsidR="00227F94" w:rsidRPr="00296F97" w:rsidRDefault="00227F94" w:rsidP="00143727">
      <w:pPr>
        <w:numPr>
          <w:ilvl w:val="0"/>
          <w:numId w:val="12"/>
        </w:numPr>
        <w:ind w:left="0" w:firstLine="646"/>
        <w:jc w:val="both"/>
        <w:rPr>
          <w:shd w:val="clear" w:color="auto" w:fill="FFFFFF"/>
        </w:rPr>
      </w:pPr>
      <w:r w:rsidRPr="00296F97">
        <w:rPr>
          <w:shd w:val="clear" w:color="auto" w:fill="FFFFFF"/>
        </w:rPr>
        <w:t>Егоршин, А. П. Основы управления персоналом</w:t>
      </w:r>
      <w:proofErr w:type="gramStart"/>
      <w:r w:rsidRPr="00296F97">
        <w:rPr>
          <w:shd w:val="clear" w:color="auto" w:fill="FFFFFF"/>
        </w:rPr>
        <w:t xml:space="preserve"> :</w:t>
      </w:r>
      <w:proofErr w:type="gramEnd"/>
      <w:r w:rsidRPr="00296F97">
        <w:rPr>
          <w:shd w:val="clear" w:color="auto" w:fill="FFFFFF"/>
        </w:rPr>
        <w:t xml:space="preserve"> учебное пособие / А. П. Егоршин. - 4-е изд., </w:t>
      </w:r>
      <w:proofErr w:type="spellStart"/>
      <w:r w:rsidRPr="00296F97">
        <w:rPr>
          <w:shd w:val="clear" w:color="auto" w:fill="FFFFFF"/>
        </w:rPr>
        <w:t>перераб</w:t>
      </w:r>
      <w:proofErr w:type="spellEnd"/>
      <w:r w:rsidRPr="00296F97">
        <w:rPr>
          <w:shd w:val="clear" w:color="auto" w:fill="FFFFFF"/>
        </w:rPr>
        <w:t xml:space="preserve">. и доп. - Москва : </w:t>
      </w:r>
      <w:proofErr w:type="gramStart"/>
      <w:r w:rsidRPr="00296F97">
        <w:rPr>
          <w:shd w:val="clear" w:color="auto" w:fill="FFFFFF"/>
        </w:rPr>
        <w:t>ИНФРА-М, 2022. - 352 с. - (Высшее образование:</w:t>
      </w:r>
      <w:proofErr w:type="gramEnd"/>
      <w:r w:rsidRPr="00296F97">
        <w:rPr>
          <w:shd w:val="clear" w:color="auto" w:fill="FFFFFF"/>
        </w:rPr>
        <w:t xml:space="preserve"> </w:t>
      </w:r>
      <w:proofErr w:type="spellStart"/>
      <w:proofErr w:type="gramStart"/>
      <w:r w:rsidRPr="00296F97">
        <w:rPr>
          <w:shd w:val="clear" w:color="auto" w:fill="FFFFFF"/>
        </w:rPr>
        <w:t>Бакалавриат</w:t>
      </w:r>
      <w:proofErr w:type="spellEnd"/>
      <w:r w:rsidRPr="00296F97">
        <w:rPr>
          <w:shd w:val="clear" w:color="auto" w:fill="FFFFFF"/>
        </w:rPr>
        <w:t>).</w:t>
      </w:r>
      <w:proofErr w:type="gramEnd"/>
      <w:r w:rsidRPr="00296F97">
        <w:rPr>
          <w:shd w:val="clear" w:color="auto" w:fill="FFFFFF"/>
        </w:rPr>
        <w:t xml:space="preserve"> - URL: https://znanium.com/catalog/product/1816994 (дата обращения: 27.01.2022). – Режим доступа: </w:t>
      </w:r>
      <w:r w:rsidRPr="00296F97">
        <w:t xml:space="preserve">для </w:t>
      </w:r>
      <w:proofErr w:type="spellStart"/>
      <w:r w:rsidRPr="00296F97">
        <w:t>авториз</w:t>
      </w:r>
      <w:proofErr w:type="spellEnd"/>
      <w:r w:rsidRPr="00296F97">
        <w:t xml:space="preserve">. пользователей. – ISBN </w:t>
      </w:r>
      <w:r w:rsidRPr="00296F97">
        <w:rPr>
          <w:shd w:val="clear" w:color="auto" w:fill="FFFFFF"/>
        </w:rPr>
        <w:t>978-5-16-009526-4. - Текст</w:t>
      </w:r>
      <w:proofErr w:type="gramStart"/>
      <w:r w:rsidRPr="00296F97">
        <w:rPr>
          <w:shd w:val="clear" w:color="auto" w:fill="FFFFFF"/>
        </w:rPr>
        <w:t xml:space="preserve"> :</w:t>
      </w:r>
      <w:proofErr w:type="gramEnd"/>
      <w:r w:rsidRPr="00296F97">
        <w:rPr>
          <w:shd w:val="clear" w:color="auto" w:fill="FFFFFF"/>
        </w:rPr>
        <w:t xml:space="preserve"> электронный.</w:t>
      </w:r>
    </w:p>
    <w:p w:rsidR="00227F94" w:rsidRPr="00296F97" w:rsidRDefault="00227F94" w:rsidP="00143727">
      <w:pPr>
        <w:numPr>
          <w:ilvl w:val="0"/>
          <w:numId w:val="12"/>
        </w:numPr>
        <w:ind w:left="0" w:firstLine="646"/>
        <w:jc w:val="both"/>
        <w:rPr>
          <w:shd w:val="clear" w:color="auto" w:fill="FFFFFF"/>
        </w:rPr>
      </w:pPr>
      <w:proofErr w:type="spellStart"/>
      <w:r w:rsidRPr="00296F97">
        <w:rPr>
          <w:shd w:val="clear" w:color="auto" w:fill="FFFFFF"/>
        </w:rPr>
        <w:t>Кибанов</w:t>
      </w:r>
      <w:proofErr w:type="spellEnd"/>
      <w:r w:rsidRPr="00296F97">
        <w:rPr>
          <w:shd w:val="clear" w:color="auto" w:fill="FFFFFF"/>
        </w:rPr>
        <w:t>, А. Я. Основы управления персоналом</w:t>
      </w:r>
      <w:proofErr w:type="gramStart"/>
      <w:r w:rsidRPr="00296F97">
        <w:rPr>
          <w:shd w:val="clear" w:color="auto" w:fill="FFFFFF"/>
        </w:rPr>
        <w:t xml:space="preserve"> :</w:t>
      </w:r>
      <w:proofErr w:type="gramEnd"/>
      <w:r w:rsidRPr="00296F97">
        <w:rPr>
          <w:shd w:val="clear" w:color="auto" w:fill="FFFFFF"/>
        </w:rPr>
        <w:t xml:space="preserve"> учебник / А. Я. </w:t>
      </w:r>
      <w:proofErr w:type="spellStart"/>
      <w:r w:rsidRPr="00296F97">
        <w:rPr>
          <w:shd w:val="clear" w:color="auto" w:fill="FFFFFF"/>
        </w:rPr>
        <w:t>Кибанов</w:t>
      </w:r>
      <w:proofErr w:type="spellEnd"/>
      <w:r w:rsidRPr="00296F97">
        <w:rPr>
          <w:shd w:val="clear" w:color="auto" w:fill="FFFFFF"/>
        </w:rPr>
        <w:t xml:space="preserve">. - 3-е изд., </w:t>
      </w:r>
      <w:proofErr w:type="spellStart"/>
      <w:r w:rsidRPr="00296F97">
        <w:rPr>
          <w:shd w:val="clear" w:color="auto" w:fill="FFFFFF"/>
        </w:rPr>
        <w:t>перераб</w:t>
      </w:r>
      <w:proofErr w:type="spellEnd"/>
      <w:r w:rsidRPr="00296F97">
        <w:rPr>
          <w:shd w:val="clear" w:color="auto" w:fill="FFFFFF"/>
        </w:rPr>
        <w:t xml:space="preserve">. и доп. - Москва : </w:t>
      </w:r>
      <w:proofErr w:type="gramStart"/>
      <w:r w:rsidRPr="00296F97">
        <w:rPr>
          <w:shd w:val="clear" w:color="auto" w:fill="FFFFFF"/>
        </w:rPr>
        <w:t>ИНФРА-М, 2021. - 440 с. - (Высшее образование:</w:t>
      </w:r>
      <w:proofErr w:type="gramEnd"/>
      <w:r w:rsidRPr="00296F97">
        <w:rPr>
          <w:shd w:val="clear" w:color="auto" w:fill="FFFFFF"/>
        </w:rPr>
        <w:t xml:space="preserve"> </w:t>
      </w:r>
      <w:proofErr w:type="spellStart"/>
      <w:proofErr w:type="gramStart"/>
      <w:r w:rsidRPr="00296F97">
        <w:rPr>
          <w:shd w:val="clear" w:color="auto" w:fill="FFFFFF"/>
        </w:rPr>
        <w:t>Бакалавриат</w:t>
      </w:r>
      <w:proofErr w:type="spellEnd"/>
      <w:r w:rsidRPr="00296F97">
        <w:rPr>
          <w:shd w:val="clear" w:color="auto" w:fill="FFFFFF"/>
        </w:rPr>
        <w:t>).</w:t>
      </w:r>
      <w:proofErr w:type="gramEnd"/>
      <w:r w:rsidRPr="00296F97">
        <w:rPr>
          <w:shd w:val="clear" w:color="auto" w:fill="FFFFFF"/>
        </w:rPr>
        <w:t xml:space="preserve"> - URL: https://znanium.com/catalog/product/1184667 (дата обращения: 27.01.2022). – Режим доступа: </w:t>
      </w:r>
      <w:r w:rsidRPr="00296F97">
        <w:t xml:space="preserve">для </w:t>
      </w:r>
      <w:proofErr w:type="spellStart"/>
      <w:r w:rsidRPr="00296F97">
        <w:t>авториз</w:t>
      </w:r>
      <w:proofErr w:type="spellEnd"/>
      <w:r w:rsidRPr="00296F97">
        <w:t xml:space="preserve">. пользователей. – ISBN </w:t>
      </w:r>
      <w:r w:rsidRPr="00296F97">
        <w:rPr>
          <w:shd w:val="clear" w:color="auto" w:fill="FFFFFF"/>
        </w:rPr>
        <w:t>978-5-16-009561-5. - Текст</w:t>
      </w:r>
      <w:proofErr w:type="gramStart"/>
      <w:r w:rsidRPr="00296F97">
        <w:rPr>
          <w:shd w:val="clear" w:color="auto" w:fill="FFFFFF"/>
        </w:rPr>
        <w:t xml:space="preserve"> :</w:t>
      </w:r>
      <w:proofErr w:type="gramEnd"/>
      <w:r w:rsidRPr="00296F97">
        <w:rPr>
          <w:shd w:val="clear" w:color="auto" w:fill="FFFFFF"/>
        </w:rPr>
        <w:t xml:space="preserve"> электронный.</w:t>
      </w:r>
    </w:p>
    <w:p w:rsidR="00227F94" w:rsidRPr="00296F97" w:rsidRDefault="00227F94" w:rsidP="00143727">
      <w:pPr>
        <w:numPr>
          <w:ilvl w:val="0"/>
          <w:numId w:val="12"/>
        </w:numPr>
        <w:ind w:left="0" w:firstLine="646"/>
        <w:jc w:val="both"/>
        <w:rPr>
          <w:shd w:val="clear" w:color="auto" w:fill="FFFFFF"/>
        </w:rPr>
      </w:pPr>
      <w:proofErr w:type="spellStart"/>
      <w:r w:rsidRPr="00296F97">
        <w:t>Кибанов</w:t>
      </w:r>
      <w:proofErr w:type="spellEnd"/>
      <w:r w:rsidRPr="00296F97">
        <w:t>, А. Я. Управление трудовыми ресурсами : учеб</w:t>
      </w:r>
      <w:proofErr w:type="gramStart"/>
      <w:r w:rsidRPr="00296F97">
        <w:t>.</w:t>
      </w:r>
      <w:proofErr w:type="gramEnd"/>
      <w:r w:rsidRPr="00296F97">
        <w:t xml:space="preserve"> </w:t>
      </w:r>
      <w:proofErr w:type="gramStart"/>
      <w:r w:rsidRPr="00296F97">
        <w:t>д</w:t>
      </w:r>
      <w:proofErr w:type="gramEnd"/>
      <w:r w:rsidRPr="00296F97">
        <w:t xml:space="preserve">ля вузов по направлениям </w:t>
      </w:r>
      <w:proofErr w:type="spellStart"/>
      <w:r w:rsidRPr="00296F97">
        <w:t>подгот</w:t>
      </w:r>
      <w:proofErr w:type="spellEnd"/>
      <w:r w:rsidRPr="00296F97">
        <w:t xml:space="preserve">. 38.03.02 "Менеджмент орг.", 38.03.03 "Упр. персоналом" / А. Я. </w:t>
      </w:r>
      <w:proofErr w:type="spellStart"/>
      <w:r w:rsidRPr="00296F97">
        <w:t>Кибанов</w:t>
      </w:r>
      <w:proofErr w:type="spellEnd"/>
      <w:r w:rsidRPr="00296F97">
        <w:t xml:space="preserve">, Е. А. Митрофанова, И. А. </w:t>
      </w:r>
      <w:proofErr w:type="spellStart"/>
      <w:r w:rsidRPr="00296F97">
        <w:t>Эсаулова</w:t>
      </w:r>
      <w:proofErr w:type="spellEnd"/>
      <w:r w:rsidRPr="00296F97">
        <w:t>. - Документ Bookread2. - Москва</w:t>
      </w:r>
      <w:proofErr w:type="gramStart"/>
      <w:r w:rsidRPr="00296F97">
        <w:t xml:space="preserve"> :</w:t>
      </w:r>
      <w:proofErr w:type="gramEnd"/>
      <w:r w:rsidRPr="00296F97">
        <w:t xml:space="preserve"> </w:t>
      </w:r>
      <w:proofErr w:type="gramStart"/>
      <w:r w:rsidRPr="00296F97">
        <w:t>ИНФРА-М, 2020. - 283 с. - (Высшее образование:</w:t>
      </w:r>
      <w:proofErr w:type="gramEnd"/>
      <w:r w:rsidRPr="00296F97">
        <w:t xml:space="preserve"> </w:t>
      </w:r>
      <w:proofErr w:type="spellStart"/>
      <w:proofErr w:type="gramStart"/>
      <w:r w:rsidRPr="00296F97">
        <w:t>Бакалавриат</w:t>
      </w:r>
      <w:proofErr w:type="spellEnd"/>
      <w:r w:rsidRPr="00296F97">
        <w:t>).</w:t>
      </w:r>
      <w:proofErr w:type="gramEnd"/>
      <w:r w:rsidRPr="00296F97">
        <w:t xml:space="preserve"> - Глоссарий. - Прил. - URL: https://new.znanium.com/read?id=356090 (дата обращения: 15.10.2020). - Режим доступа: для </w:t>
      </w:r>
      <w:proofErr w:type="spellStart"/>
      <w:r w:rsidRPr="00296F97">
        <w:t>авториз</w:t>
      </w:r>
      <w:proofErr w:type="spellEnd"/>
      <w:r w:rsidRPr="00296F97">
        <w:t>. пользователей. - ISBN 978-5-16-003651-9. - Текст</w:t>
      </w:r>
      <w:proofErr w:type="gramStart"/>
      <w:r w:rsidRPr="00296F97">
        <w:t xml:space="preserve"> :</w:t>
      </w:r>
      <w:proofErr w:type="gramEnd"/>
      <w:r w:rsidRPr="00296F97">
        <w:t xml:space="preserve"> электронный.</w:t>
      </w:r>
    </w:p>
    <w:p w:rsidR="00227F94" w:rsidRPr="000C3DBC" w:rsidRDefault="00227F94" w:rsidP="00143727">
      <w:pPr>
        <w:pStyle w:val="a5"/>
        <w:tabs>
          <w:tab w:val="num" w:pos="1080"/>
        </w:tabs>
        <w:ind w:left="0" w:firstLine="646"/>
        <w:contextualSpacing w:val="0"/>
        <w:jc w:val="both"/>
      </w:pPr>
    </w:p>
    <w:p w:rsidR="00227F94" w:rsidRPr="000C3DBC" w:rsidRDefault="00227F94" w:rsidP="00143727">
      <w:pPr>
        <w:ind w:firstLine="646"/>
        <w:jc w:val="both"/>
        <w:rPr>
          <w:i/>
        </w:rPr>
      </w:pPr>
    </w:p>
    <w:p w:rsidR="00227F94" w:rsidRPr="000C3DBC" w:rsidRDefault="00227F94" w:rsidP="00143727">
      <w:pPr>
        <w:ind w:firstLine="646"/>
        <w:jc w:val="both"/>
        <w:rPr>
          <w:b/>
        </w:rPr>
      </w:pPr>
      <w:r w:rsidRPr="000C3DBC">
        <w:rPr>
          <w:b/>
        </w:rPr>
        <w:t>Дополнительная литература:</w:t>
      </w:r>
    </w:p>
    <w:p w:rsidR="00227F94" w:rsidRPr="000C3DBC" w:rsidRDefault="00227F94" w:rsidP="00143727">
      <w:pPr>
        <w:pStyle w:val="a5"/>
        <w:tabs>
          <w:tab w:val="num" w:pos="1080"/>
        </w:tabs>
        <w:ind w:left="0" w:firstLine="646"/>
        <w:contextualSpacing w:val="0"/>
        <w:jc w:val="both"/>
      </w:pPr>
    </w:p>
    <w:p w:rsidR="00227F94" w:rsidRPr="000C3DBC" w:rsidRDefault="00227F94" w:rsidP="00143727">
      <w:pPr>
        <w:pStyle w:val="a5"/>
        <w:numPr>
          <w:ilvl w:val="0"/>
          <w:numId w:val="12"/>
        </w:numPr>
        <w:tabs>
          <w:tab w:val="num" w:pos="1080"/>
        </w:tabs>
        <w:ind w:left="0" w:firstLine="646"/>
        <w:contextualSpacing w:val="0"/>
        <w:jc w:val="both"/>
      </w:pPr>
      <w:proofErr w:type="spellStart"/>
      <w:r w:rsidRPr="000C3DBC">
        <w:t>Гневашева</w:t>
      </w:r>
      <w:proofErr w:type="spellEnd"/>
      <w:r w:rsidRPr="000C3DBC">
        <w:t>, В. А.  Управление занятостью : учеб</w:t>
      </w:r>
      <w:proofErr w:type="gramStart"/>
      <w:r w:rsidRPr="000C3DBC">
        <w:t>.</w:t>
      </w:r>
      <w:proofErr w:type="gramEnd"/>
      <w:r w:rsidRPr="000C3DBC">
        <w:t xml:space="preserve"> </w:t>
      </w:r>
      <w:proofErr w:type="gramStart"/>
      <w:r w:rsidRPr="000C3DBC">
        <w:t>п</w:t>
      </w:r>
      <w:proofErr w:type="gramEnd"/>
      <w:r w:rsidRPr="000C3DBC">
        <w:t xml:space="preserve">особие для вузов по специальности "Упр. персоналом" / В. А. </w:t>
      </w:r>
      <w:proofErr w:type="spellStart"/>
      <w:r w:rsidRPr="000C3DBC">
        <w:t>Гневашева</w:t>
      </w:r>
      <w:proofErr w:type="spellEnd"/>
      <w:r w:rsidRPr="000C3DBC">
        <w:t>. - Москва</w:t>
      </w:r>
      <w:proofErr w:type="gramStart"/>
      <w:r w:rsidRPr="000C3DBC">
        <w:t xml:space="preserve"> :</w:t>
      </w:r>
      <w:proofErr w:type="gramEnd"/>
      <w:r w:rsidRPr="000C3DBC">
        <w:t xml:space="preserve"> </w:t>
      </w:r>
      <w:proofErr w:type="spellStart"/>
      <w:r w:rsidRPr="000C3DBC">
        <w:t>КноРус</w:t>
      </w:r>
      <w:proofErr w:type="spellEnd"/>
      <w:r w:rsidRPr="000C3DBC">
        <w:t>, 2011. - 166 с. : ил</w:t>
      </w:r>
      <w:proofErr w:type="gramStart"/>
      <w:r w:rsidRPr="000C3DBC">
        <w:t xml:space="preserve">., </w:t>
      </w:r>
      <w:proofErr w:type="gramEnd"/>
      <w:r w:rsidRPr="000C3DBC">
        <w:t>табл. - Глоссарий. - ISBN 978-5-406-00759-4</w:t>
      </w:r>
      <w:proofErr w:type="gramStart"/>
      <w:r w:rsidRPr="000C3DBC">
        <w:t xml:space="preserve"> :</w:t>
      </w:r>
      <w:proofErr w:type="gramEnd"/>
      <w:r w:rsidRPr="000C3DBC">
        <w:t xml:space="preserve"> 181-50. - Текст</w:t>
      </w:r>
      <w:proofErr w:type="gramStart"/>
      <w:r w:rsidRPr="000C3DBC">
        <w:t xml:space="preserve"> :</w:t>
      </w:r>
      <w:proofErr w:type="gramEnd"/>
      <w:r w:rsidRPr="000C3DBC">
        <w:t xml:space="preserve"> непосредственный.</w:t>
      </w:r>
    </w:p>
    <w:p w:rsidR="00227F94" w:rsidRPr="000C3DBC" w:rsidRDefault="00227F94" w:rsidP="00143727">
      <w:pPr>
        <w:numPr>
          <w:ilvl w:val="0"/>
          <w:numId w:val="13"/>
        </w:numPr>
        <w:tabs>
          <w:tab w:val="clear" w:pos="644"/>
          <w:tab w:val="num" w:pos="360"/>
        </w:tabs>
        <w:ind w:left="0" w:firstLine="646"/>
        <w:jc w:val="both"/>
      </w:pPr>
      <w:proofErr w:type="spellStart"/>
      <w:r w:rsidRPr="000C3DBC">
        <w:t>Жеребин</w:t>
      </w:r>
      <w:proofErr w:type="spellEnd"/>
      <w:r w:rsidRPr="000C3DBC">
        <w:t>, В. М.  Самостоятельная занятость населения: Основные представления и опыт кризисного периода</w:t>
      </w:r>
      <w:proofErr w:type="gramStart"/>
      <w:r w:rsidRPr="000C3DBC">
        <w:t xml:space="preserve"> :</w:t>
      </w:r>
      <w:proofErr w:type="gramEnd"/>
      <w:r w:rsidRPr="000C3DBC">
        <w:t xml:space="preserve"> монография / В. М. </w:t>
      </w:r>
      <w:proofErr w:type="spellStart"/>
      <w:r w:rsidRPr="000C3DBC">
        <w:t>Жеребин</w:t>
      </w:r>
      <w:proofErr w:type="spellEnd"/>
      <w:r w:rsidRPr="000C3DBC">
        <w:t>, А. Н. Романов. - Документ Bookread2. - Москва</w:t>
      </w:r>
      <w:proofErr w:type="gramStart"/>
      <w:r w:rsidRPr="000C3DBC">
        <w:t xml:space="preserve"> :</w:t>
      </w:r>
      <w:proofErr w:type="gramEnd"/>
      <w:r w:rsidRPr="000C3DBC">
        <w:t xml:space="preserve"> Вузов</w:t>
      </w:r>
      <w:proofErr w:type="gramStart"/>
      <w:r w:rsidRPr="000C3DBC">
        <w:t>.</w:t>
      </w:r>
      <w:proofErr w:type="gramEnd"/>
      <w:r w:rsidRPr="000C3DBC">
        <w:t xml:space="preserve"> </w:t>
      </w:r>
      <w:proofErr w:type="gramStart"/>
      <w:r w:rsidRPr="000C3DBC">
        <w:t>у</w:t>
      </w:r>
      <w:proofErr w:type="gramEnd"/>
      <w:r w:rsidRPr="000C3DBC">
        <w:t xml:space="preserve">чеб. [и др.], 2019. - 200 с. - (Научная книга). - URL: https://new.znanium.com/read?id=329979 (дата обращения: 15.10.2020). - Режим доступа: для </w:t>
      </w:r>
      <w:proofErr w:type="spellStart"/>
      <w:r w:rsidRPr="000C3DBC">
        <w:t>авториз</w:t>
      </w:r>
      <w:proofErr w:type="spellEnd"/>
      <w:r w:rsidRPr="000C3DBC">
        <w:t>. пользователей. - ISBN 978-5-9558-0145-2. - 978-5-16-101839-2. - Текст</w:t>
      </w:r>
      <w:proofErr w:type="gramStart"/>
      <w:r w:rsidRPr="000C3DBC">
        <w:t xml:space="preserve"> :</w:t>
      </w:r>
      <w:proofErr w:type="gramEnd"/>
      <w:r w:rsidRPr="000C3DBC">
        <w:t xml:space="preserve"> электронный.</w:t>
      </w:r>
    </w:p>
    <w:p w:rsidR="00227F94" w:rsidRPr="000C3DBC" w:rsidRDefault="00227F94" w:rsidP="00143727">
      <w:pPr>
        <w:numPr>
          <w:ilvl w:val="0"/>
          <w:numId w:val="13"/>
        </w:numPr>
        <w:tabs>
          <w:tab w:val="clear" w:pos="644"/>
          <w:tab w:val="num" w:pos="360"/>
        </w:tabs>
        <w:ind w:left="0" w:firstLine="646"/>
        <w:jc w:val="both"/>
      </w:pPr>
      <w:proofErr w:type="spellStart"/>
      <w:r w:rsidRPr="000C3DBC">
        <w:rPr>
          <w:shd w:val="clear" w:color="auto" w:fill="FFFFFF"/>
        </w:rPr>
        <w:t>Михалкина</w:t>
      </w:r>
      <w:proofErr w:type="spellEnd"/>
      <w:r w:rsidRPr="000C3DBC">
        <w:rPr>
          <w:shd w:val="clear" w:color="auto" w:fill="FFFFFF"/>
        </w:rPr>
        <w:t>, Е. В. Экономика труда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учебник / Е.</w:t>
      </w:r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 xml:space="preserve">В. </w:t>
      </w:r>
      <w:proofErr w:type="spellStart"/>
      <w:r w:rsidRPr="000C3DBC">
        <w:rPr>
          <w:shd w:val="clear" w:color="auto" w:fill="FFFFFF"/>
        </w:rPr>
        <w:t>Михалкина</w:t>
      </w:r>
      <w:proofErr w:type="spellEnd"/>
      <w:r w:rsidRPr="000C3DBC">
        <w:rPr>
          <w:shd w:val="clear" w:color="auto" w:fill="FFFFFF"/>
        </w:rPr>
        <w:t>,</w:t>
      </w:r>
      <w:r>
        <w:rPr>
          <w:shd w:val="clear" w:color="auto" w:fill="FFFFFF"/>
        </w:rPr>
        <w:t xml:space="preserve"> О. С. Белокрылова, Е. В. </w:t>
      </w:r>
      <w:proofErr w:type="spellStart"/>
      <w:r>
        <w:rPr>
          <w:shd w:val="clear" w:color="auto" w:fill="FFFFFF"/>
        </w:rPr>
        <w:t>Фурса</w:t>
      </w:r>
      <w:proofErr w:type="spellEnd"/>
      <w:r>
        <w:rPr>
          <w:shd w:val="clear" w:color="auto" w:fill="FFFFFF"/>
        </w:rPr>
        <w:t>. - М.</w:t>
      </w:r>
      <w:proofErr w:type="gramStart"/>
      <w:r>
        <w:rPr>
          <w:shd w:val="clear" w:color="auto" w:fill="FFFFFF"/>
        </w:rPr>
        <w:t xml:space="preserve"> :</w:t>
      </w:r>
      <w:proofErr w:type="gramEnd"/>
      <w:r>
        <w:rPr>
          <w:shd w:val="clear" w:color="auto" w:fill="FFFFFF"/>
        </w:rPr>
        <w:t xml:space="preserve"> ИНФРА-М, 2018. - 273 с. -</w:t>
      </w:r>
      <w:r w:rsidRPr="000C3DBC">
        <w:rPr>
          <w:shd w:val="clear" w:color="auto" w:fill="FFFFFF"/>
        </w:rPr>
        <w:t xml:space="preserve"> (Высшее образование: </w:t>
      </w:r>
      <w:proofErr w:type="spellStart"/>
      <w:proofErr w:type="gramStart"/>
      <w:r w:rsidRPr="000C3DBC">
        <w:rPr>
          <w:shd w:val="clear" w:color="auto" w:fill="FFFFFF"/>
        </w:rPr>
        <w:t>Бакалавриат</w:t>
      </w:r>
      <w:proofErr w:type="spellEnd"/>
      <w:r w:rsidRPr="000C3DBC">
        <w:rPr>
          <w:shd w:val="clear" w:color="auto" w:fill="FFFFFF"/>
        </w:rPr>
        <w:t>).</w:t>
      </w:r>
      <w:proofErr w:type="gramEnd"/>
      <w:r w:rsidRPr="000C3DBC">
        <w:rPr>
          <w:shd w:val="clear" w:color="auto" w:fill="FFFFFF"/>
        </w:rPr>
        <w:t xml:space="preserve"> - URL: https://znanium.com/catalog/product/949262 (дата обращения: 27.01.2022). – Режим доступа: </w:t>
      </w:r>
      <w:r w:rsidRPr="000C3DBC">
        <w:t xml:space="preserve">для </w:t>
      </w:r>
      <w:proofErr w:type="spellStart"/>
      <w:r w:rsidRPr="000C3DBC">
        <w:t>авториз</w:t>
      </w:r>
      <w:proofErr w:type="spellEnd"/>
      <w:r w:rsidRPr="000C3DBC">
        <w:t xml:space="preserve">. пользователей. </w:t>
      </w:r>
      <w:r>
        <w:t>–</w:t>
      </w:r>
      <w:r w:rsidRPr="000C3DBC">
        <w:t xml:space="preserve"> ISBN</w:t>
      </w:r>
      <w:r>
        <w:t xml:space="preserve"> </w:t>
      </w:r>
      <w:r w:rsidRPr="000C3DBC">
        <w:rPr>
          <w:shd w:val="clear" w:color="auto" w:fill="FFFFFF"/>
        </w:rPr>
        <w:t>978-5-369-01672-5. - Текст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электронный.</w:t>
      </w:r>
    </w:p>
    <w:p w:rsidR="00227F94" w:rsidRPr="000C3DBC" w:rsidRDefault="00227F94" w:rsidP="00143727">
      <w:pPr>
        <w:numPr>
          <w:ilvl w:val="0"/>
          <w:numId w:val="13"/>
        </w:numPr>
        <w:tabs>
          <w:tab w:val="clear" w:pos="644"/>
          <w:tab w:val="num" w:pos="360"/>
        </w:tabs>
        <w:ind w:left="0" w:firstLine="646"/>
        <w:jc w:val="both"/>
      </w:pPr>
      <w:r w:rsidRPr="000C3DBC">
        <w:rPr>
          <w:shd w:val="clear" w:color="auto" w:fill="FFFFFF"/>
        </w:rPr>
        <w:lastRenderedPageBreak/>
        <w:t>Развитие человеческих ресурсов в цифровую эпоху: стратегические вызовы, проблемы и возможности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монография / О.</w:t>
      </w:r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>В. Забелина, И.</w:t>
      </w:r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>Б. Омельченко, А.</w:t>
      </w:r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 xml:space="preserve">В. </w:t>
      </w:r>
      <w:proofErr w:type="spellStart"/>
      <w:r w:rsidRPr="000C3DBC">
        <w:rPr>
          <w:shd w:val="clear" w:color="auto" w:fill="FFFFFF"/>
        </w:rPr>
        <w:t>Майорова</w:t>
      </w:r>
      <w:proofErr w:type="spellEnd"/>
      <w:r w:rsidRPr="000C3DBC">
        <w:rPr>
          <w:shd w:val="clear" w:color="auto" w:fill="FFFFFF"/>
        </w:rPr>
        <w:t>, Е.</w:t>
      </w:r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>А. Сафонова ; под ред. О.</w:t>
      </w:r>
      <w:r>
        <w:rPr>
          <w:shd w:val="clear" w:color="auto" w:fill="FFFFFF"/>
        </w:rPr>
        <w:t xml:space="preserve"> В. Забелиной. - Москва</w:t>
      </w:r>
      <w:proofErr w:type="gramStart"/>
      <w:r>
        <w:rPr>
          <w:shd w:val="clear" w:color="auto" w:fill="FFFFFF"/>
        </w:rPr>
        <w:t xml:space="preserve"> :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ИНФРА-М, 2021. - 253 с. — (Научная мысль).</w:t>
      </w:r>
      <w:proofErr w:type="gramEnd"/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 xml:space="preserve">- URL: https://znanium.com/catalog/product/1243772 (дата обращения: 27.01.2022). – Режим доступа: </w:t>
      </w:r>
      <w:r w:rsidRPr="000C3DBC">
        <w:t xml:space="preserve">для </w:t>
      </w:r>
      <w:proofErr w:type="spellStart"/>
      <w:r w:rsidRPr="000C3DBC">
        <w:t>авториз</w:t>
      </w:r>
      <w:proofErr w:type="spellEnd"/>
      <w:r w:rsidRPr="000C3DBC">
        <w:t xml:space="preserve">. пользователей. </w:t>
      </w:r>
      <w:r>
        <w:t>–</w:t>
      </w:r>
      <w:r w:rsidRPr="000C3DBC">
        <w:t xml:space="preserve"> ISBN</w:t>
      </w:r>
      <w:r>
        <w:t xml:space="preserve"> </w:t>
      </w:r>
      <w:r w:rsidRPr="000C3DBC">
        <w:rPr>
          <w:shd w:val="clear" w:color="auto" w:fill="FFFFFF"/>
        </w:rPr>
        <w:t>978-5-16-016840-1. - Текст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электронный.</w:t>
      </w:r>
    </w:p>
    <w:p w:rsidR="00227F94" w:rsidRPr="000C3DBC" w:rsidRDefault="00227F94" w:rsidP="00143727">
      <w:pPr>
        <w:numPr>
          <w:ilvl w:val="0"/>
          <w:numId w:val="13"/>
        </w:numPr>
        <w:ind w:left="0" w:firstLine="646"/>
        <w:jc w:val="both"/>
        <w:rPr>
          <w:shd w:val="clear" w:color="auto" w:fill="FFFFFF"/>
        </w:rPr>
      </w:pPr>
      <w:proofErr w:type="spellStart"/>
      <w:r w:rsidRPr="000C3DBC">
        <w:rPr>
          <w:shd w:val="clear" w:color="auto" w:fill="FFFFFF"/>
        </w:rPr>
        <w:t>Щепакин</w:t>
      </w:r>
      <w:proofErr w:type="spellEnd"/>
      <w:r w:rsidRPr="000C3DBC">
        <w:rPr>
          <w:shd w:val="clear" w:color="auto" w:fill="FFFFFF"/>
        </w:rPr>
        <w:t>, М. Б. Экономика труда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учебник / М. Б. </w:t>
      </w:r>
      <w:proofErr w:type="spellStart"/>
      <w:r w:rsidRPr="000C3DBC">
        <w:rPr>
          <w:shd w:val="clear" w:color="auto" w:fill="FFFFFF"/>
        </w:rPr>
        <w:t>Щепакин</w:t>
      </w:r>
      <w:proofErr w:type="spellEnd"/>
      <w:r w:rsidRPr="000C3DBC">
        <w:rPr>
          <w:shd w:val="clear" w:color="auto" w:fill="FFFFFF"/>
        </w:rPr>
        <w:t xml:space="preserve">, </w:t>
      </w:r>
      <w:r>
        <w:rPr>
          <w:shd w:val="clear" w:color="auto" w:fill="FFFFFF"/>
        </w:rPr>
        <w:t xml:space="preserve">А. С. </w:t>
      </w:r>
      <w:proofErr w:type="spellStart"/>
      <w:r>
        <w:rPr>
          <w:shd w:val="clear" w:color="auto" w:fill="FFFFFF"/>
        </w:rPr>
        <w:t>Молчан</w:t>
      </w:r>
      <w:proofErr w:type="spellEnd"/>
      <w:r>
        <w:rPr>
          <w:shd w:val="clear" w:color="auto" w:fill="FFFFFF"/>
        </w:rPr>
        <w:t xml:space="preserve">, Э. Ф. </w:t>
      </w:r>
      <w:proofErr w:type="spellStart"/>
      <w:r>
        <w:rPr>
          <w:shd w:val="clear" w:color="auto" w:fill="FFFFFF"/>
        </w:rPr>
        <w:t>Хандамова</w:t>
      </w:r>
      <w:proofErr w:type="spellEnd"/>
      <w:r>
        <w:rPr>
          <w:shd w:val="clear" w:color="auto" w:fill="FFFFFF"/>
        </w:rPr>
        <w:t>. -</w:t>
      </w:r>
      <w:r w:rsidRPr="000C3DBC">
        <w:rPr>
          <w:shd w:val="clear" w:color="auto" w:fill="FFFFFF"/>
        </w:rPr>
        <w:t xml:space="preserve"> Мос</w:t>
      </w:r>
      <w:r>
        <w:rPr>
          <w:shd w:val="clear" w:color="auto" w:fill="FFFFFF"/>
        </w:rPr>
        <w:t>ква</w:t>
      </w:r>
      <w:proofErr w:type="gramStart"/>
      <w:r>
        <w:rPr>
          <w:shd w:val="clear" w:color="auto" w:fill="FFFFFF"/>
        </w:rPr>
        <w:t xml:space="preserve"> :</w:t>
      </w:r>
      <w:proofErr w:type="gramEnd"/>
      <w:r>
        <w:rPr>
          <w:shd w:val="clear" w:color="auto" w:fill="FFFFFF"/>
        </w:rPr>
        <w:t xml:space="preserve"> ИНФРА-М, 2020. - 400 с. - (</w:t>
      </w:r>
      <w:proofErr w:type="spellStart"/>
      <w:r>
        <w:rPr>
          <w:shd w:val="clear" w:color="auto" w:fill="FFFFFF"/>
        </w:rPr>
        <w:t>Бакалавриат</w:t>
      </w:r>
      <w:proofErr w:type="spellEnd"/>
      <w:r>
        <w:rPr>
          <w:shd w:val="clear" w:color="auto" w:fill="FFFFFF"/>
        </w:rPr>
        <w:t>).</w:t>
      </w:r>
      <w:r w:rsidRPr="000C3DBC">
        <w:rPr>
          <w:shd w:val="clear" w:color="auto" w:fill="FFFFFF"/>
        </w:rPr>
        <w:t xml:space="preserve"> - URL: https://znanium.com/catalog/product/1036569 (дата обращения: 27.01.2022). – Режим доступа: </w:t>
      </w:r>
      <w:r w:rsidRPr="000C3DBC">
        <w:t xml:space="preserve">для </w:t>
      </w:r>
      <w:proofErr w:type="spellStart"/>
      <w:r w:rsidRPr="000C3DBC">
        <w:t>авториз</w:t>
      </w:r>
      <w:proofErr w:type="spellEnd"/>
      <w:r w:rsidRPr="000C3DBC">
        <w:t xml:space="preserve">. пользователей. </w:t>
      </w:r>
      <w:r>
        <w:t>–</w:t>
      </w:r>
      <w:r w:rsidRPr="000C3DBC">
        <w:t xml:space="preserve"> ISBN</w:t>
      </w:r>
      <w:r>
        <w:t xml:space="preserve"> </w:t>
      </w:r>
      <w:r w:rsidRPr="000C3DBC">
        <w:rPr>
          <w:shd w:val="clear" w:color="auto" w:fill="FFFFFF"/>
        </w:rPr>
        <w:t>978-5-9776-0447-5. - Текст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электронный.</w:t>
      </w:r>
    </w:p>
    <w:p w:rsidR="00227F94" w:rsidRPr="00E33A74" w:rsidRDefault="00227F94" w:rsidP="00143727">
      <w:pPr>
        <w:pStyle w:val="a5"/>
        <w:numPr>
          <w:ilvl w:val="0"/>
          <w:numId w:val="13"/>
        </w:numPr>
        <w:tabs>
          <w:tab w:val="num" w:pos="1080"/>
        </w:tabs>
        <w:ind w:left="0" w:firstLine="646"/>
        <w:contextualSpacing w:val="0"/>
        <w:jc w:val="both"/>
      </w:pPr>
      <w:proofErr w:type="spellStart"/>
      <w:r w:rsidRPr="000C3DBC">
        <w:rPr>
          <w:shd w:val="clear" w:color="auto" w:fill="FFFFFF"/>
        </w:rPr>
        <w:t>Щипанова</w:t>
      </w:r>
      <w:proofErr w:type="spellEnd"/>
      <w:r w:rsidRPr="000C3DBC">
        <w:rPr>
          <w:shd w:val="clear" w:color="auto" w:fill="FFFFFF"/>
        </w:rPr>
        <w:t>, Д. Г. Экономика труда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учебник / Д. Г. </w:t>
      </w:r>
      <w:proofErr w:type="spellStart"/>
      <w:r w:rsidRPr="000C3DBC">
        <w:rPr>
          <w:shd w:val="clear" w:color="auto" w:fill="FFFFFF"/>
        </w:rPr>
        <w:t>Щипанова</w:t>
      </w:r>
      <w:proofErr w:type="spellEnd"/>
      <w:r w:rsidRPr="000C3DBC">
        <w:rPr>
          <w:shd w:val="clear" w:color="auto" w:fill="FFFFFF"/>
        </w:rPr>
        <w:t>, М</w:t>
      </w:r>
      <w:r>
        <w:rPr>
          <w:shd w:val="clear" w:color="auto" w:fill="FFFFFF"/>
        </w:rPr>
        <w:t xml:space="preserve">. В. </w:t>
      </w:r>
      <w:proofErr w:type="spellStart"/>
      <w:r>
        <w:rPr>
          <w:shd w:val="clear" w:color="auto" w:fill="FFFFFF"/>
        </w:rPr>
        <w:t>Мелкумова</w:t>
      </w:r>
      <w:proofErr w:type="spellEnd"/>
      <w:r>
        <w:rPr>
          <w:shd w:val="clear" w:color="auto" w:fill="FFFFFF"/>
        </w:rPr>
        <w:t>. - Москва</w:t>
      </w:r>
      <w:proofErr w:type="gramStart"/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>:</w:t>
      </w:r>
      <w:proofErr w:type="gramEnd"/>
      <w:r w:rsidRPr="000C3DBC">
        <w:rPr>
          <w:shd w:val="clear" w:color="auto" w:fill="FFFFFF"/>
        </w:rPr>
        <w:t xml:space="preserve"> </w:t>
      </w:r>
      <w:proofErr w:type="gramStart"/>
      <w:r w:rsidRPr="000C3DBC">
        <w:rPr>
          <w:shd w:val="clear" w:color="auto" w:fill="FFFFFF"/>
        </w:rPr>
        <w:t>ИНФРА-М, 2020. - 332 с. - (Высшее об</w:t>
      </w:r>
      <w:r>
        <w:rPr>
          <w:shd w:val="clear" w:color="auto" w:fill="FFFFFF"/>
        </w:rPr>
        <w:t>разование:</w:t>
      </w:r>
      <w:proofErr w:type="gramEnd"/>
      <w:r>
        <w:rPr>
          <w:shd w:val="clear" w:color="auto" w:fill="FFFFFF"/>
        </w:rPr>
        <w:t xml:space="preserve"> </w:t>
      </w:r>
      <w:proofErr w:type="spellStart"/>
      <w:proofErr w:type="gramStart"/>
      <w:r>
        <w:rPr>
          <w:shd w:val="clear" w:color="auto" w:fill="FFFFFF"/>
        </w:rPr>
        <w:t>Бакалавриат</w:t>
      </w:r>
      <w:proofErr w:type="spellEnd"/>
      <w:r>
        <w:rPr>
          <w:shd w:val="clear" w:color="auto" w:fill="FFFFFF"/>
        </w:rPr>
        <w:t>).</w:t>
      </w:r>
      <w:proofErr w:type="gramEnd"/>
      <w:r>
        <w:rPr>
          <w:shd w:val="clear" w:color="auto" w:fill="FFFFFF"/>
        </w:rPr>
        <w:t xml:space="preserve"> </w:t>
      </w:r>
      <w:r w:rsidRPr="000C3DBC">
        <w:rPr>
          <w:shd w:val="clear" w:color="auto" w:fill="FFFFFF"/>
        </w:rPr>
        <w:t xml:space="preserve">- URL: https://znanium.com/catalog/product/1081861 (дата обращения: 27.01.2022). – Режим доступа: </w:t>
      </w:r>
      <w:r w:rsidRPr="000C3DBC">
        <w:t xml:space="preserve">для </w:t>
      </w:r>
      <w:proofErr w:type="spellStart"/>
      <w:r w:rsidRPr="000C3DBC">
        <w:t>авториз</w:t>
      </w:r>
      <w:proofErr w:type="spellEnd"/>
      <w:r w:rsidRPr="000C3DBC">
        <w:t xml:space="preserve">. пользователей. </w:t>
      </w:r>
      <w:r>
        <w:t>–</w:t>
      </w:r>
      <w:r w:rsidRPr="000C3DBC">
        <w:t xml:space="preserve"> ISBN</w:t>
      </w:r>
      <w:r w:rsidRPr="000C3DBC">
        <w:rPr>
          <w:shd w:val="clear" w:color="auto" w:fill="FFFFFF"/>
        </w:rPr>
        <w:t>978-5-369-01390-8. - Текст</w:t>
      </w:r>
      <w:proofErr w:type="gramStart"/>
      <w:r w:rsidRPr="000C3DBC">
        <w:rPr>
          <w:shd w:val="clear" w:color="auto" w:fill="FFFFFF"/>
        </w:rPr>
        <w:t xml:space="preserve"> :</w:t>
      </w:r>
      <w:proofErr w:type="gramEnd"/>
      <w:r w:rsidRPr="000C3DBC">
        <w:rPr>
          <w:shd w:val="clear" w:color="auto" w:fill="FFFFFF"/>
        </w:rPr>
        <w:t xml:space="preserve"> электронный.</w:t>
      </w:r>
    </w:p>
    <w:p w:rsidR="00227F94" w:rsidRPr="00291470" w:rsidRDefault="00227F94" w:rsidP="00143727">
      <w:pPr>
        <w:jc w:val="both"/>
      </w:pPr>
    </w:p>
    <w:p w:rsidR="00227F94" w:rsidRDefault="00227F94" w:rsidP="00143727">
      <w:pPr>
        <w:pStyle w:val="a5"/>
        <w:tabs>
          <w:tab w:val="num" w:pos="1080"/>
        </w:tabs>
        <w:ind w:left="0"/>
        <w:contextualSpacing w:val="0"/>
        <w:jc w:val="both"/>
      </w:pPr>
    </w:p>
    <w:p w:rsidR="00227F94" w:rsidRDefault="00227F94" w:rsidP="00143727">
      <w:pPr>
        <w:ind w:left="360"/>
        <w:jc w:val="both"/>
        <w:rPr>
          <w:b/>
          <w:bCs/>
          <w:iCs/>
          <w:color w:val="000000"/>
        </w:rPr>
      </w:pPr>
      <w:r w:rsidRPr="00143727">
        <w:rPr>
          <w:b/>
        </w:rPr>
        <w:t xml:space="preserve">5.2 Профессиональные базы данных, </w:t>
      </w:r>
      <w:r w:rsidRPr="00143727">
        <w:rPr>
          <w:b/>
          <w:bCs/>
          <w:iCs/>
          <w:color w:val="000000"/>
        </w:rPr>
        <w:t>информационно-справочные системы, интернет-ресурсы</w:t>
      </w:r>
    </w:p>
    <w:p w:rsidR="00227F94" w:rsidRPr="00143727" w:rsidRDefault="00227F94" w:rsidP="00143727">
      <w:pPr>
        <w:ind w:left="360"/>
        <w:jc w:val="both"/>
        <w:rPr>
          <w:b/>
          <w:bCs/>
          <w:iCs/>
          <w:color w:val="000000"/>
        </w:rPr>
      </w:pPr>
    </w:p>
    <w:p w:rsidR="00227F94" w:rsidRPr="0082530D" w:rsidRDefault="00227F94" w:rsidP="00143727">
      <w:pPr>
        <w:numPr>
          <w:ilvl w:val="0"/>
          <w:numId w:val="11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450DEE">
        <w:t xml:space="preserve"> </w:t>
      </w:r>
      <w:proofErr w:type="spellStart"/>
      <w:r w:rsidRPr="0082530D">
        <w:t>eLIBRARY.RU</w:t>
      </w:r>
      <w:proofErr w:type="spellEnd"/>
      <w:proofErr w:type="gramStart"/>
      <w:r w:rsidRPr="0082530D">
        <w:t xml:space="preserve"> :</w:t>
      </w:r>
      <w:proofErr w:type="gramEnd"/>
      <w:r w:rsidRPr="0082530D">
        <w:t xml:space="preserve"> научная электронная библиотека : сайт. – Москва, 2000 - . - URL: https://elibrary.ru (дата обращения: 09.02.2021). – Режим доступа: для </w:t>
      </w:r>
      <w:proofErr w:type="spellStart"/>
      <w:r w:rsidRPr="0082530D">
        <w:t>зарегистрир</w:t>
      </w:r>
      <w:proofErr w:type="spellEnd"/>
      <w:r w:rsidRPr="0082530D">
        <w:t>. пользователей. – Текст: электронный.</w:t>
      </w:r>
    </w:p>
    <w:p w:rsidR="00227F94" w:rsidRPr="0082530D" w:rsidRDefault="00227F94" w:rsidP="00143727">
      <w:pPr>
        <w:numPr>
          <w:ilvl w:val="0"/>
          <w:numId w:val="11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>ГАРАНТ.RU</w:t>
      </w:r>
      <w:proofErr w:type="gramStart"/>
      <w:r w:rsidRPr="0082530D">
        <w:t xml:space="preserve"> :</w:t>
      </w:r>
      <w:proofErr w:type="gramEnd"/>
      <w:r w:rsidRPr="0082530D">
        <w:t xml:space="preserve"> </w:t>
      </w:r>
      <w:proofErr w:type="spellStart"/>
      <w:r w:rsidRPr="0082530D">
        <w:t>информ</w:t>
      </w:r>
      <w:proofErr w:type="spellEnd"/>
      <w:r w:rsidRPr="0082530D">
        <w:t xml:space="preserve">. – правовой портал : [сайт] / ООО «НПП «ГАРАНТ-СЕРВИС». – Москва, 1990 - . - URL: </w:t>
      </w:r>
      <w:hyperlink r:id="rId6" w:history="1">
        <w:r w:rsidRPr="0082530D">
          <w:rPr>
            <w:rStyle w:val="a6"/>
          </w:rPr>
          <w:t>http://www.garant.ru</w:t>
        </w:r>
      </w:hyperlink>
      <w:r w:rsidRPr="0082530D">
        <w:t xml:space="preserve"> (дата обращения 09.02.2021). - Текст</w:t>
      </w:r>
      <w:proofErr w:type="gramStart"/>
      <w:r w:rsidRPr="0082530D">
        <w:t xml:space="preserve"> :</w:t>
      </w:r>
      <w:proofErr w:type="gramEnd"/>
      <w:r w:rsidRPr="0082530D">
        <w:t xml:space="preserve"> электронный.</w:t>
      </w:r>
    </w:p>
    <w:p w:rsidR="00227F94" w:rsidRPr="0082530D" w:rsidRDefault="00227F94" w:rsidP="00143727">
      <w:pPr>
        <w:numPr>
          <w:ilvl w:val="0"/>
          <w:numId w:val="11"/>
        </w:numPr>
        <w:tabs>
          <w:tab w:val="left" w:pos="284"/>
        </w:tabs>
        <w:spacing w:after="200"/>
        <w:ind w:left="142" w:firstLine="218"/>
        <w:contextualSpacing/>
        <w:jc w:val="both"/>
      </w:pPr>
      <w:proofErr w:type="spellStart"/>
      <w:r w:rsidRPr="0082530D">
        <w:t>КонсультантПлюс</w:t>
      </w:r>
      <w:proofErr w:type="spellEnd"/>
      <w:proofErr w:type="gramStart"/>
      <w:r w:rsidRPr="0082530D">
        <w:t xml:space="preserve"> :</w:t>
      </w:r>
      <w:proofErr w:type="gramEnd"/>
      <w:r w:rsidRPr="0082530D">
        <w:t xml:space="preserve"> справочная правовая </w:t>
      </w:r>
      <w:proofErr w:type="spellStart"/>
      <w:r w:rsidRPr="0082530D">
        <w:t>сиcтема</w:t>
      </w:r>
      <w:proofErr w:type="spellEnd"/>
      <w:r w:rsidRPr="0082530D">
        <w:t xml:space="preserve"> : сайт / ЗАО «</w:t>
      </w:r>
      <w:proofErr w:type="spellStart"/>
      <w:r w:rsidRPr="0082530D">
        <w:t>КонсультантПлюс</w:t>
      </w:r>
      <w:proofErr w:type="spellEnd"/>
      <w:r w:rsidRPr="0082530D">
        <w:t xml:space="preserve">». – Москва, 1992 - . - URL: </w:t>
      </w:r>
      <w:hyperlink r:id="rId7" w:history="1">
        <w:r w:rsidRPr="0082530D">
          <w:rPr>
            <w:rStyle w:val="a6"/>
          </w:rPr>
          <w:t>http://www.consultant.ru</w:t>
        </w:r>
      </w:hyperlink>
      <w:r w:rsidRPr="0082530D">
        <w:t xml:space="preserve"> (дата обращения 09.02.2021). - Текст</w:t>
      </w:r>
      <w:proofErr w:type="gramStart"/>
      <w:r w:rsidRPr="0082530D">
        <w:t xml:space="preserve"> :</w:t>
      </w:r>
      <w:proofErr w:type="gramEnd"/>
      <w:r w:rsidRPr="0082530D">
        <w:t xml:space="preserve"> электронный.</w:t>
      </w:r>
    </w:p>
    <w:p w:rsidR="00227F94" w:rsidRPr="0082530D" w:rsidRDefault="00227F94" w:rsidP="00143727">
      <w:pPr>
        <w:numPr>
          <w:ilvl w:val="0"/>
          <w:numId w:val="11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>Электронная библиотечная система Поволжского государственного университета сервиса</w:t>
      </w:r>
      <w:proofErr w:type="gramStart"/>
      <w:r w:rsidRPr="0082530D">
        <w:t xml:space="preserve"> :</w:t>
      </w:r>
      <w:proofErr w:type="gramEnd"/>
      <w:r w:rsidRPr="0082530D">
        <w:t xml:space="preserve"> сайт / ФГБОУ ВО «ПВГУС». – Тольятти, 2010 - . - URL</w:t>
      </w:r>
      <w:r w:rsidRPr="0082530D">
        <w:rPr>
          <w:iCs/>
        </w:rPr>
        <w:t>.</w:t>
      </w:r>
      <w:proofErr w:type="gramStart"/>
      <w:r w:rsidRPr="0082530D">
        <w:rPr>
          <w:iCs/>
        </w:rPr>
        <w:t xml:space="preserve"> :</w:t>
      </w:r>
      <w:proofErr w:type="gramEnd"/>
      <w:r w:rsidRPr="0082530D">
        <w:rPr>
          <w:iCs/>
        </w:rPr>
        <w:t xml:space="preserve"> </w:t>
      </w:r>
      <w:hyperlink r:id="rId8" w:history="1">
        <w:r w:rsidRPr="0082530D">
          <w:rPr>
            <w:rStyle w:val="a6"/>
            <w:iCs/>
          </w:rPr>
          <w:t>http://elib.tolgas.ru</w:t>
        </w:r>
      </w:hyperlink>
      <w:r w:rsidRPr="0082530D">
        <w:rPr>
          <w:iCs/>
        </w:rPr>
        <w:t xml:space="preserve"> </w:t>
      </w:r>
      <w:r w:rsidRPr="0082530D">
        <w:t>(дата обращения 09.02.2021)</w:t>
      </w:r>
      <w:r w:rsidRPr="0082530D">
        <w:rPr>
          <w:iCs/>
        </w:rPr>
        <w:t xml:space="preserve">. - Режим доступа: для </w:t>
      </w:r>
      <w:proofErr w:type="spellStart"/>
      <w:r w:rsidRPr="0082530D">
        <w:rPr>
          <w:iCs/>
        </w:rPr>
        <w:t>авториз</w:t>
      </w:r>
      <w:proofErr w:type="spellEnd"/>
      <w:r w:rsidRPr="0082530D">
        <w:rPr>
          <w:iCs/>
        </w:rPr>
        <w:t>. пользователей</w:t>
      </w:r>
      <w:r w:rsidRPr="0082530D">
        <w:t>. - Текст</w:t>
      </w:r>
      <w:proofErr w:type="gramStart"/>
      <w:r w:rsidRPr="0082530D">
        <w:t xml:space="preserve"> :</w:t>
      </w:r>
      <w:proofErr w:type="gramEnd"/>
      <w:r w:rsidRPr="0082530D">
        <w:t xml:space="preserve"> электронный.</w:t>
      </w:r>
    </w:p>
    <w:p w:rsidR="00227F94" w:rsidRPr="0082530D" w:rsidRDefault="00227F94" w:rsidP="00143727">
      <w:pPr>
        <w:numPr>
          <w:ilvl w:val="0"/>
          <w:numId w:val="11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>Электронно-библиотечная система Znanium.com</w:t>
      </w:r>
      <w:proofErr w:type="gramStart"/>
      <w:r w:rsidRPr="0082530D">
        <w:t xml:space="preserve"> </w:t>
      </w:r>
      <w:r w:rsidRPr="0082530D">
        <w:rPr>
          <w:iCs/>
        </w:rPr>
        <w:t>:</w:t>
      </w:r>
      <w:proofErr w:type="gramEnd"/>
      <w:r w:rsidRPr="0082530D">
        <w:rPr>
          <w:iCs/>
        </w:rPr>
        <w:t xml:space="preserve"> сайт / ООО "ЗНАНИУМ". </w:t>
      </w:r>
      <w:r w:rsidRPr="0082530D">
        <w:t xml:space="preserve">– Москва, 2011 - . - URL: </w:t>
      </w:r>
      <w:hyperlink r:id="rId9" w:history="1">
        <w:r w:rsidRPr="0082530D">
          <w:rPr>
            <w:rStyle w:val="a6"/>
          </w:rPr>
          <w:t>https://znanium.com/</w:t>
        </w:r>
      </w:hyperlink>
      <w:r w:rsidRPr="0082530D">
        <w:t xml:space="preserve"> (дата обращения 09.02.2021). </w:t>
      </w:r>
      <w:r w:rsidRPr="0082530D">
        <w:rPr>
          <w:iCs/>
        </w:rPr>
        <w:t xml:space="preserve">- Режим доступа: для </w:t>
      </w:r>
      <w:proofErr w:type="spellStart"/>
      <w:r w:rsidRPr="0082530D">
        <w:rPr>
          <w:iCs/>
        </w:rPr>
        <w:t>авториз</w:t>
      </w:r>
      <w:proofErr w:type="spellEnd"/>
      <w:r w:rsidRPr="0082530D">
        <w:rPr>
          <w:iCs/>
        </w:rPr>
        <w:t>. пользователей.</w:t>
      </w:r>
      <w:r w:rsidRPr="0082530D">
        <w:t xml:space="preserve"> - Текст</w:t>
      </w:r>
      <w:proofErr w:type="gramStart"/>
      <w:r w:rsidRPr="0082530D">
        <w:t xml:space="preserve"> :</w:t>
      </w:r>
      <w:proofErr w:type="gramEnd"/>
      <w:r w:rsidRPr="0082530D">
        <w:t xml:space="preserve"> электронный.</w:t>
      </w:r>
    </w:p>
    <w:p w:rsidR="00227F94" w:rsidRDefault="00227F94" w:rsidP="00143727">
      <w:r w:rsidRPr="0082530D">
        <w:t>Электронно-библиотечная система Лань</w:t>
      </w:r>
      <w:proofErr w:type="gramStart"/>
      <w:r w:rsidRPr="0082530D">
        <w:t xml:space="preserve"> </w:t>
      </w:r>
      <w:r w:rsidRPr="0082530D">
        <w:rPr>
          <w:iCs/>
        </w:rPr>
        <w:t>:</w:t>
      </w:r>
      <w:proofErr w:type="gramEnd"/>
      <w:r w:rsidRPr="0082530D">
        <w:rPr>
          <w:iCs/>
        </w:rPr>
        <w:t xml:space="preserve"> сайт / ООО "ЭБС ЛАНЬ". </w:t>
      </w:r>
      <w:r w:rsidRPr="0082530D">
        <w:t xml:space="preserve">- Москва, 2011 - . - URL: </w:t>
      </w:r>
      <w:hyperlink r:id="rId10" w:history="1">
        <w:r w:rsidRPr="0082530D">
          <w:rPr>
            <w:rStyle w:val="a6"/>
          </w:rPr>
          <w:t>https://e.lanbook.com/</w:t>
        </w:r>
      </w:hyperlink>
      <w:r w:rsidRPr="0082530D">
        <w:t xml:space="preserve"> (дата обращения 09.02.2021). </w:t>
      </w:r>
      <w:r w:rsidRPr="0082530D">
        <w:rPr>
          <w:iCs/>
        </w:rPr>
        <w:t xml:space="preserve">- Режим доступа: для </w:t>
      </w:r>
      <w:proofErr w:type="spellStart"/>
      <w:r w:rsidRPr="0082530D">
        <w:rPr>
          <w:iCs/>
        </w:rPr>
        <w:t>авториз</w:t>
      </w:r>
      <w:proofErr w:type="spellEnd"/>
      <w:r w:rsidRPr="0082530D">
        <w:rPr>
          <w:iCs/>
        </w:rPr>
        <w:t>. пользователей.</w:t>
      </w:r>
      <w:r w:rsidRPr="0082530D">
        <w:t xml:space="preserve"> - Текст</w:t>
      </w:r>
      <w:proofErr w:type="gramStart"/>
      <w:r w:rsidRPr="0082530D">
        <w:t xml:space="preserve"> :</w:t>
      </w:r>
      <w:proofErr w:type="gramEnd"/>
      <w:r w:rsidRPr="0082530D">
        <w:t xml:space="preserve"> электронный.</w:t>
      </w:r>
    </w:p>
    <w:p w:rsidR="00227F94" w:rsidRDefault="00227F94" w:rsidP="00B131C7"/>
    <w:p w:rsidR="00227F94" w:rsidRPr="00043A1C" w:rsidRDefault="00227F94" w:rsidP="00143727">
      <w:pPr>
        <w:spacing w:after="120"/>
        <w:ind w:firstLine="709"/>
        <w:jc w:val="center"/>
        <w:rPr>
          <w:b/>
        </w:rPr>
      </w:pPr>
      <w:r w:rsidRPr="00043A1C">
        <w:rPr>
          <w:b/>
        </w:rPr>
        <w:t>5.3. Программное обеспечение</w:t>
      </w:r>
    </w:p>
    <w:p w:rsidR="00227F94" w:rsidRPr="00043A1C" w:rsidRDefault="00227F94" w:rsidP="00143727">
      <w:pPr>
        <w:spacing w:after="120"/>
        <w:ind w:firstLine="709"/>
        <w:jc w:val="both"/>
        <w:rPr>
          <w:rStyle w:val="extended-textfull"/>
        </w:rPr>
      </w:pPr>
      <w:r w:rsidRPr="00043A1C">
        <w:t>И</w:t>
      </w:r>
      <w:r w:rsidRPr="00043A1C">
        <w:rPr>
          <w:rStyle w:val="extended-textfull"/>
        </w:rPr>
        <w:t xml:space="preserve">нформационное </w:t>
      </w:r>
      <w:r w:rsidRPr="00043A1C">
        <w:rPr>
          <w:rStyle w:val="extended-textfull"/>
          <w:bCs/>
        </w:rPr>
        <w:t>обеспечение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учебного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процесса по дисциплине</w:t>
      </w:r>
      <w:r w:rsidRPr="00043A1C">
        <w:rPr>
          <w:rStyle w:val="extended-textfull"/>
        </w:rPr>
        <w:t xml:space="preserve"> осуществляется с </w:t>
      </w:r>
      <w:r w:rsidRPr="00043A1C">
        <w:rPr>
          <w:rStyle w:val="extended-textfull"/>
          <w:bCs/>
        </w:rPr>
        <w:t>использованием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следующего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программного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обеспечения (лицензионного и свободно распространяемого), в том числе отечественного производства</w:t>
      </w:r>
      <w:r w:rsidRPr="00043A1C">
        <w:rPr>
          <w:rStyle w:val="extended-textfull"/>
        </w:rPr>
        <w:t>.</w:t>
      </w:r>
    </w:p>
    <w:tbl>
      <w:tblPr>
        <w:tblW w:w="9582" w:type="dxa"/>
        <w:jc w:val="center"/>
        <w:tblInd w:w="2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8"/>
        <w:gridCol w:w="3328"/>
        <w:gridCol w:w="5636"/>
      </w:tblGrid>
      <w:tr w:rsidR="00227F94" w:rsidRPr="00043A1C" w:rsidTr="00C768D0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227F94" w:rsidRPr="00043A1C" w:rsidRDefault="00227F94" w:rsidP="00C768D0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043A1C">
              <w:rPr>
                <w:b/>
                <w:sz w:val="20"/>
                <w:szCs w:val="20"/>
                <w:lang w:eastAsia="en-US"/>
              </w:rPr>
              <w:t>№</w:t>
            </w:r>
          </w:p>
          <w:p w:rsidR="00227F94" w:rsidRPr="00043A1C" w:rsidRDefault="00227F94" w:rsidP="00C768D0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043A1C"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043A1C">
              <w:rPr>
                <w:b/>
                <w:sz w:val="20"/>
                <w:szCs w:val="20"/>
                <w:lang w:eastAsia="en-US"/>
              </w:rPr>
              <w:t>/</w:t>
            </w:r>
            <w:proofErr w:type="spellStart"/>
            <w:r w:rsidRPr="00043A1C"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328" w:type="dxa"/>
            <w:shd w:val="clear" w:color="auto" w:fill="D9D9D9"/>
          </w:tcPr>
          <w:p w:rsidR="00227F94" w:rsidRPr="00043A1C" w:rsidRDefault="00227F94" w:rsidP="00C768D0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043A1C"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227F94" w:rsidRPr="00043A1C" w:rsidRDefault="00227F94" w:rsidP="00C768D0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043A1C">
              <w:rPr>
                <w:b/>
                <w:sz w:val="20"/>
                <w:szCs w:val="20"/>
                <w:lang w:eastAsia="en-US"/>
              </w:rPr>
              <w:t>Условия доступа</w:t>
            </w:r>
          </w:p>
        </w:tc>
      </w:tr>
      <w:tr w:rsidR="00227F94" w:rsidRPr="00043A1C" w:rsidTr="00C768D0">
        <w:trPr>
          <w:trHeight w:val="192"/>
          <w:jc w:val="center"/>
        </w:trPr>
        <w:tc>
          <w:tcPr>
            <w:tcW w:w="618" w:type="dxa"/>
          </w:tcPr>
          <w:p w:rsidR="00227F94" w:rsidRPr="00043A1C" w:rsidRDefault="00227F94" w:rsidP="00C768D0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1</w:t>
            </w:r>
          </w:p>
        </w:tc>
        <w:tc>
          <w:tcPr>
            <w:tcW w:w="3328" w:type="dxa"/>
          </w:tcPr>
          <w:p w:rsidR="00227F94" w:rsidRPr="00043A1C" w:rsidRDefault="00227F94" w:rsidP="00C768D0">
            <w:pPr>
              <w:rPr>
                <w:color w:val="000000"/>
              </w:rPr>
            </w:pPr>
            <w:proofErr w:type="spellStart"/>
            <w:r w:rsidRPr="00043A1C">
              <w:rPr>
                <w:color w:val="000000"/>
                <w:sz w:val="22"/>
                <w:szCs w:val="22"/>
              </w:rPr>
              <w:t>Microsoft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43A1C">
              <w:rPr>
                <w:color w:val="000000"/>
                <w:sz w:val="22"/>
                <w:szCs w:val="22"/>
              </w:rPr>
              <w:t>Windows</w:t>
            </w:r>
            <w:proofErr w:type="spellEnd"/>
            <w:r w:rsidRPr="00043A1C">
              <w:rPr>
                <w:color w:val="000000"/>
                <w:sz w:val="22"/>
                <w:szCs w:val="22"/>
              </w:rPr>
              <w:t xml:space="preserve"> 7</w:t>
            </w:r>
          </w:p>
        </w:tc>
        <w:tc>
          <w:tcPr>
            <w:tcW w:w="5636" w:type="dxa"/>
          </w:tcPr>
          <w:p w:rsidR="00227F94" w:rsidRPr="00043A1C" w:rsidRDefault="00227F94" w:rsidP="00C768D0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27F94" w:rsidRPr="00043A1C" w:rsidTr="00C768D0">
        <w:trPr>
          <w:trHeight w:val="192"/>
          <w:jc w:val="center"/>
        </w:trPr>
        <w:tc>
          <w:tcPr>
            <w:tcW w:w="618" w:type="dxa"/>
          </w:tcPr>
          <w:p w:rsidR="00227F94" w:rsidRPr="00043A1C" w:rsidRDefault="00227F94" w:rsidP="00C768D0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2</w:t>
            </w:r>
          </w:p>
        </w:tc>
        <w:tc>
          <w:tcPr>
            <w:tcW w:w="3328" w:type="dxa"/>
          </w:tcPr>
          <w:p w:rsidR="00227F94" w:rsidRPr="00043A1C" w:rsidRDefault="00227F94" w:rsidP="00C768D0">
            <w:pPr>
              <w:rPr>
                <w:rFonts w:eastAsia="Arial Unicode MS"/>
              </w:rPr>
            </w:pPr>
            <w:r w:rsidRPr="00043A1C">
              <w:rPr>
                <w:rFonts w:eastAsia="Arial Unicode MS"/>
                <w:sz w:val="22"/>
                <w:szCs w:val="22"/>
                <w:lang w:val="en-US"/>
              </w:rPr>
              <w:t>Microsoft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Pr="00043A1C">
              <w:rPr>
                <w:rFonts w:eastAsia="Arial Unicode MS"/>
                <w:sz w:val="22"/>
                <w:szCs w:val="22"/>
                <w:lang w:val="en-US"/>
              </w:rPr>
              <w:t>Office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Pr="00043A1C">
              <w:rPr>
                <w:rFonts w:eastAsia="Arial Unicode MS"/>
                <w:sz w:val="22"/>
                <w:szCs w:val="22"/>
                <w:lang w:val="en-US"/>
              </w:rPr>
              <w:t>Professional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Pr="00043A1C">
              <w:rPr>
                <w:rFonts w:eastAsia="Arial Unicode MS"/>
                <w:sz w:val="22"/>
                <w:szCs w:val="22"/>
                <w:lang w:val="en-US"/>
              </w:rPr>
              <w:t>Plus</w:t>
            </w:r>
          </w:p>
        </w:tc>
        <w:tc>
          <w:tcPr>
            <w:tcW w:w="5636" w:type="dxa"/>
          </w:tcPr>
          <w:p w:rsidR="00227F94" w:rsidRPr="00043A1C" w:rsidRDefault="00227F94" w:rsidP="00C768D0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27F94" w:rsidRPr="00043A1C" w:rsidTr="00C768D0">
        <w:trPr>
          <w:trHeight w:val="192"/>
          <w:jc w:val="center"/>
        </w:trPr>
        <w:tc>
          <w:tcPr>
            <w:tcW w:w="618" w:type="dxa"/>
          </w:tcPr>
          <w:p w:rsidR="00227F94" w:rsidRPr="00043A1C" w:rsidRDefault="00227F94" w:rsidP="00C768D0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3</w:t>
            </w:r>
          </w:p>
        </w:tc>
        <w:tc>
          <w:tcPr>
            <w:tcW w:w="3328" w:type="dxa"/>
          </w:tcPr>
          <w:p w:rsidR="00227F94" w:rsidRPr="00043A1C" w:rsidRDefault="00227F94" w:rsidP="00C768D0">
            <w:pPr>
              <w:rPr>
                <w:rFonts w:eastAsia="Arial Unicode MS"/>
              </w:rPr>
            </w:pPr>
            <w:r w:rsidRPr="00043A1C">
              <w:rPr>
                <w:sz w:val="22"/>
                <w:szCs w:val="22"/>
              </w:rPr>
              <w:t>Консультант</w:t>
            </w:r>
            <w:r>
              <w:rPr>
                <w:sz w:val="22"/>
                <w:szCs w:val="22"/>
              </w:rPr>
              <w:t xml:space="preserve"> </w:t>
            </w:r>
            <w:r w:rsidRPr="00043A1C">
              <w:rPr>
                <w:sz w:val="22"/>
                <w:szCs w:val="22"/>
              </w:rPr>
              <w:t>Плюс</w:t>
            </w:r>
          </w:p>
        </w:tc>
        <w:tc>
          <w:tcPr>
            <w:tcW w:w="5636" w:type="dxa"/>
          </w:tcPr>
          <w:p w:rsidR="00227F94" w:rsidRPr="00043A1C" w:rsidRDefault="00227F94" w:rsidP="00C768D0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227F94" w:rsidRPr="00496C6F" w:rsidTr="00C768D0">
        <w:trPr>
          <w:trHeight w:val="192"/>
          <w:jc w:val="center"/>
        </w:trPr>
        <w:tc>
          <w:tcPr>
            <w:tcW w:w="618" w:type="dxa"/>
          </w:tcPr>
          <w:p w:rsidR="00227F94" w:rsidRPr="00043A1C" w:rsidRDefault="00227F94" w:rsidP="00C768D0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4</w:t>
            </w:r>
          </w:p>
        </w:tc>
        <w:tc>
          <w:tcPr>
            <w:tcW w:w="3328" w:type="dxa"/>
          </w:tcPr>
          <w:p w:rsidR="00227F94" w:rsidRPr="00043A1C" w:rsidRDefault="00227F94" w:rsidP="00C768D0">
            <w:r w:rsidRPr="00043A1C">
              <w:rPr>
                <w:sz w:val="22"/>
                <w:szCs w:val="22"/>
              </w:rPr>
              <w:t xml:space="preserve">СДО </w:t>
            </w:r>
            <w:r w:rsidRPr="00043A1C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636" w:type="dxa"/>
          </w:tcPr>
          <w:p w:rsidR="00227F94" w:rsidRPr="00E937CD" w:rsidRDefault="00227F94" w:rsidP="00C768D0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227F94" w:rsidRDefault="00227F94"/>
    <w:p w:rsidR="00227F94" w:rsidRDefault="00227F94"/>
    <w:p w:rsidR="00227F94" w:rsidRDefault="00227F94" w:rsidP="00143727">
      <w:pPr>
        <w:jc w:val="center"/>
        <w:rPr>
          <w:b/>
          <w:caps/>
        </w:rPr>
      </w:pPr>
      <w:r>
        <w:rPr>
          <w:b/>
        </w:rPr>
        <w:lastRenderedPageBreak/>
        <w:t xml:space="preserve">6. </w:t>
      </w:r>
      <w:r w:rsidRPr="001047C6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227F94" w:rsidRDefault="00227F94" w:rsidP="00143727">
      <w:pPr>
        <w:jc w:val="center"/>
        <w:rPr>
          <w:b/>
          <w:caps/>
        </w:rPr>
      </w:pPr>
    </w:p>
    <w:p w:rsidR="00227F94" w:rsidRPr="00DD47D0" w:rsidRDefault="00227F94" w:rsidP="00143727">
      <w:pPr>
        <w:ind w:firstLine="709"/>
        <w:jc w:val="both"/>
      </w:pPr>
      <w:r w:rsidRPr="00DD47D0">
        <w:t xml:space="preserve">Помещения </w:t>
      </w:r>
      <w:r>
        <w:t>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227F94" w:rsidRDefault="00227F94" w:rsidP="00143727">
      <w:pPr>
        <w:tabs>
          <w:tab w:val="left" w:pos="0"/>
        </w:tabs>
        <w:jc w:val="both"/>
      </w:pPr>
      <w:r w:rsidRPr="007F16E9">
        <w:tab/>
      </w:r>
      <w:r w:rsidRPr="00AF1CEA">
        <w:rPr>
          <w:b/>
        </w:rPr>
        <w:t>З</w:t>
      </w:r>
      <w:r w:rsidRPr="007F16E9">
        <w:rPr>
          <w:b/>
        </w:rPr>
        <w:t>анятия</w:t>
      </w:r>
      <w:r>
        <w:rPr>
          <w:b/>
        </w:rPr>
        <w:t xml:space="preserve"> лекционного типа</w:t>
      </w:r>
      <w:r>
        <w:t>.</w:t>
      </w:r>
      <w:r w:rsidRPr="007F16E9">
        <w:t xml:space="preserve"> </w:t>
      </w:r>
      <w:proofErr w:type="gramStart"/>
      <w:r w:rsidRPr="007F16E9">
        <w:t>Учебные аудитории для занятий</w:t>
      </w:r>
      <w:r>
        <w:t xml:space="preserve"> лекционного типа</w:t>
      </w:r>
      <w:r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  <w:proofErr w:type="gramEnd"/>
    </w:p>
    <w:p w:rsidR="00227F94" w:rsidRPr="00160DCC" w:rsidRDefault="00227F94" w:rsidP="00143727">
      <w:pPr>
        <w:tabs>
          <w:tab w:val="left" w:pos="0"/>
        </w:tabs>
        <w:jc w:val="both"/>
      </w:pPr>
      <w:r>
        <w:rPr>
          <w:b/>
        </w:rPr>
        <w:tab/>
        <w:t>Занятия семинарского типа</w:t>
      </w:r>
      <w:r>
        <w:t>.</w:t>
      </w:r>
      <w:r w:rsidRPr="007F16E9">
        <w:t xml:space="preserve"> </w:t>
      </w:r>
      <w:proofErr w:type="gramStart"/>
      <w:r w:rsidRPr="007F16E9">
        <w:t>Учебные аудитории для занятий</w:t>
      </w:r>
      <w:r>
        <w:t xml:space="preserve"> семинарского типа</w:t>
      </w:r>
      <w:r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</w:t>
      </w:r>
      <w:r w:rsidRPr="00160DCC">
        <w:t>демонстрационного оборудования (проектор, экран, компьютер/ноутбук).</w:t>
      </w:r>
      <w:proofErr w:type="gramEnd"/>
    </w:p>
    <w:p w:rsidR="00227F94" w:rsidRPr="007F16E9" w:rsidRDefault="00227F94" w:rsidP="00143727">
      <w:pPr>
        <w:tabs>
          <w:tab w:val="left" w:pos="0"/>
        </w:tabs>
        <w:jc w:val="both"/>
        <w:rPr>
          <w:b/>
        </w:rPr>
      </w:pPr>
      <w:r w:rsidRPr="00160DCC">
        <w:tab/>
      </w:r>
      <w:r w:rsidRPr="00160DCC">
        <w:rPr>
          <w:b/>
        </w:rPr>
        <w:t>П</w:t>
      </w:r>
      <w:r w:rsidRPr="007F16E9">
        <w:rPr>
          <w:b/>
        </w:rPr>
        <w:t>ромежуточная аттестация.</w:t>
      </w:r>
      <w:r w:rsidRPr="007F16E9">
        <w:t xml:space="preserve"> Для</w:t>
      </w:r>
      <w:r>
        <w:t xml:space="preserve"> проведения</w:t>
      </w:r>
      <w:r w:rsidRPr="007F16E9">
        <w:t xml:space="preserve"> промежуточной аттестации </w:t>
      </w:r>
      <w:r>
        <w:t xml:space="preserve">по дисциплине </w:t>
      </w:r>
      <w:r w:rsidRPr="007F16E9"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>
        <w:t xml:space="preserve"> и/или учебные аудитории, у</w:t>
      </w:r>
      <w:r w:rsidRPr="007F16E9">
        <w:t>комплектован</w:t>
      </w:r>
      <w:r>
        <w:t>н</w:t>
      </w:r>
      <w:r w:rsidRPr="007F16E9">
        <w:t>ы</w:t>
      </w:r>
      <w:r>
        <w:t>е</w:t>
      </w:r>
      <w:r w:rsidRPr="007F16E9">
        <w:t xml:space="preserve"> мебелью и техническими средствами обучения.</w:t>
      </w:r>
    </w:p>
    <w:p w:rsidR="00227F94" w:rsidRDefault="00227F94" w:rsidP="00143727">
      <w:pPr>
        <w:tabs>
          <w:tab w:val="left" w:pos="0"/>
        </w:tabs>
        <w:jc w:val="both"/>
      </w:pPr>
      <w:r w:rsidRPr="007F16E9">
        <w:tab/>
      </w:r>
      <w:r w:rsidRPr="007F16E9">
        <w:rPr>
          <w:b/>
        </w:rPr>
        <w:t>Самостоятельная работа</w:t>
      </w:r>
      <w:r w:rsidRPr="007F16E9">
        <w:t>. Помещения для самостоятельной работы оснащены компьютерной техникой с возможностью подключения к сети «</w:t>
      </w:r>
      <w:proofErr w:type="spellStart"/>
      <w:r w:rsidRPr="007F16E9">
        <w:t>Интеренет</w:t>
      </w:r>
      <w:proofErr w:type="spellEnd"/>
      <w:r w:rsidRPr="007F16E9">
        <w:t xml:space="preserve">» и доступом к электронной информационно-образовательной среде университета. Для организации самостоятельной работы </w:t>
      </w:r>
      <w:proofErr w:type="gramStart"/>
      <w:r w:rsidRPr="007F16E9">
        <w:t>обучающихся</w:t>
      </w:r>
      <w:proofErr w:type="gramEnd"/>
      <w:r w:rsidRPr="007F16E9">
        <w:t xml:space="preserve"> используются:</w:t>
      </w:r>
      <w:r>
        <w:t xml:space="preserve"> </w:t>
      </w:r>
    </w:p>
    <w:p w:rsidR="00227F94" w:rsidRDefault="00227F94" w:rsidP="00143727">
      <w:pPr>
        <w:autoSpaceDE w:val="0"/>
        <w:autoSpaceDN w:val="0"/>
        <w:adjustRightInd w:val="0"/>
        <w:jc w:val="both"/>
        <w:rPr>
          <w:bCs/>
          <w:iCs/>
        </w:rPr>
      </w:pPr>
      <w:r>
        <w:rPr>
          <w:bCs/>
          <w:iCs/>
        </w:rPr>
        <w:tab/>
        <w:t>компьютерные классы университета;</w:t>
      </w:r>
    </w:p>
    <w:p w:rsidR="00227F94" w:rsidRDefault="00227F94" w:rsidP="00143727">
      <w:pPr>
        <w:autoSpaceDE w:val="0"/>
        <w:autoSpaceDN w:val="0"/>
        <w:adjustRightInd w:val="0"/>
        <w:jc w:val="both"/>
        <w:rPr>
          <w:bCs/>
          <w:iCs/>
        </w:rPr>
      </w:pPr>
      <w:r>
        <w:rPr>
          <w:bCs/>
          <w:iCs/>
        </w:rPr>
        <w:tab/>
      </w:r>
      <w:proofErr w:type="gramStart"/>
      <w:r>
        <w:rPr>
          <w:bCs/>
          <w:iCs/>
        </w:rPr>
        <w:t>б</w:t>
      </w:r>
      <w:r w:rsidRPr="00BC36D8">
        <w:rPr>
          <w:bCs/>
          <w:iCs/>
        </w:rPr>
        <w:t>иблиотека</w:t>
      </w:r>
      <w:r>
        <w:rPr>
          <w:bCs/>
          <w:iCs/>
        </w:rPr>
        <w:t xml:space="preserve"> (</w:t>
      </w:r>
      <w:proofErr w:type="spellStart"/>
      <w:r>
        <w:rPr>
          <w:bCs/>
          <w:iCs/>
        </w:rPr>
        <w:t>медиазал</w:t>
      </w:r>
      <w:proofErr w:type="spellEnd"/>
      <w:r>
        <w:rPr>
          <w:bCs/>
          <w:iCs/>
        </w:rPr>
        <w:t>)</w:t>
      </w:r>
      <w:r w:rsidRPr="00BC36D8">
        <w:rPr>
          <w:bCs/>
          <w:iCs/>
        </w:rPr>
        <w:t>, имеющая места для обучающихся, оснащенные компьютерами с</w:t>
      </w:r>
      <w:r>
        <w:rPr>
          <w:bCs/>
          <w:iCs/>
        </w:rPr>
        <w:t xml:space="preserve"> </w:t>
      </w:r>
      <w:r w:rsidRPr="00BC36D8">
        <w:rPr>
          <w:bCs/>
          <w:iCs/>
        </w:rPr>
        <w:t>доступом к базам данных и сети Интернет</w:t>
      </w:r>
      <w:r>
        <w:rPr>
          <w:bCs/>
          <w:iCs/>
        </w:rPr>
        <w:t>.</w:t>
      </w:r>
      <w:proofErr w:type="gramEnd"/>
    </w:p>
    <w:p w:rsidR="00227F94" w:rsidRDefault="00227F94" w:rsidP="00143727">
      <w:pPr>
        <w:tabs>
          <w:tab w:val="left" w:pos="0"/>
        </w:tabs>
        <w:jc w:val="both"/>
        <w:rPr>
          <w:rStyle w:val="extended-textfull"/>
        </w:rPr>
      </w:pPr>
      <w:r>
        <w:rPr>
          <w:bCs/>
          <w:iCs/>
        </w:rPr>
        <w:tab/>
      </w:r>
      <w:r w:rsidRPr="001F7F3A">
        <w:rPr>
          <w:b/>
          <w:bCs/>
          <w:iCs/>
        </w:rPr>
        <w:t>Электронная информационно-образовательная среда университета (ЭИОС).</w:t>
      </w:r>
      <w:r>
        <w:rPr>
          <w:bCs/>
          <w:iCs/>
        </w:rPr>
        <w:t xml:space="preserve"> </w:t>
      </w:r>
      <w:r w:rsidRPr="001A71F4">
        <w:rPr>
          <w:rStyle w:val="extended-textfull"/>
          <w:bCs/>
        </w:rPr>
        <w:t>Каждый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обучающийся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в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течение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всего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периода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обучения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обеспечен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индивидуальным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неограниченным</w:t>
      </w:r>
      <w:r w:rsidRPr="001A71F4">
        <w:rPr>
          <w:rStyle w:val="extended-textfull"/>
        </w:rPr>
        <w:t xml:space="preserve"> доступом к электронной информационно-образовательной среде </w:t>
      </w:r>
      <w:r>
        <w:rPr>
          <w:rStyle w:val="extended-textfull"/>
        </w:rPr>
        <w:t>университета (ЭИОС)</w:t>
      </w:r>
      <w:r w:rsidRPr="001A71F4">
        <w:rPr>
          <w:rStyle w:val="extended-textfull"/>
        </w:rPr>
        <w:t xml:space="preserve"> </w:t>
      </w:r>
      <w:r w:rsidRPr="003A1299">
        <w:rPr>
          <w:rStyle w:val="extended-textfull"/>
        </w:rPr>
        <w:t>http://sdo.tolgas.ru/</w:t>
      </w:r>
      <w:r>
        <w:rPr>
          <w:rStyle w:val="extended-textfull"/>
        </w:rPr>
        <w:t xml:space="preserve"> </w:t>
      </w:r>
      <w:r w:rsidRPr="001A71F4">
        <w:rPr>
          <w:rStyle w:val="extended-textfull"/>
        </w:rPr>
        <w:t>из любой точки, в которой имеется доступ к информационно-телеко</w:t>
      </w:r>
      <w:r>
        <w:rPr>
          <w:rStyle w:val="extended-textfull"/>
        </w:rPr>
        <w:t>ммуникационной сети "Интернет"</w:t>
      </w:r>
      <w:r w:rsidRPr="001A71F4">
        <w:rPr>
          <w:rStyle w:val="extended-textfull"/>
        </w:rPr>
        <w:t xml:space="preserve">, как на территории </w:t>
      </w:r>
      <w:r>
        <w:rPr>
          <w:rStyle w:val="extended-textfull"/>
        </w:rPr>
        <w:t>университета</w:t>
      </w:r>
      <w:r w:rsidRPr="001A71F4">
        <w:rPr>
          <w:rStyle w:val="extended-textfull"/>
        </w:rPr>
        <w:t xml:space="preserve">, так и </w:t>
      </w:r>
      <w:proofErr w:type="gramStart"/>
      <w:r w:rsidRPr="001A71F4">
        <w:rPr>
          <w:rStyle w:val="extended-textfull"/>
        </w:rPr>
        <w:t>вне</w:t>
      </w:r>
      <w:proofErr w:type="gramEnd"/>
      <w:r w:rsidRPr="001A71F4">
        <w:rPr>
          <w:rStyle w:val="extended-textfull"/>
        </w:rPr>
        <w:t xml:space="preserve"> </w:t>
      </w:r>
      <w:proofErr w:type="gramStart"/>
      <w:r w:rsidRPr="001A71F4">
        <w:rPr>
          <w:rStyle w:val="extended-textfull"/>
        </w:rPr>
        <w:t>ее</w:t>
      </w:r>
      <w:proofErr w:type="gramEnd"/>
      <w:r w:rsidRPr="001A71F4">
        <w:rPr>
          <w:rStyle w:val="extended-textfull"/>
        </w:rPr>
        <w:t xml:space="preserve">. </w:t>
      </w:r>
    </w:p>
    <w:p w:rsidR="00227F94" w:rsidRDefault="00227F94" w:rsidP="00143727">
      <w:pPr>
        <w:tabs>
          <w:tab w:val="left" w:pos="0"/>
        </w:tabs>
        <w:ind w:firstLine="709"/>
        <w:jc w:val="both"/>
        <w:rPr>
          <w:rStyle w:val="extended-textfull"/>
        </w:rPr>
      </w:pPr>
      <w:r>
        <w:rPr>
          <w:rStyle w:val="extended-textfull"/>
        </w:rPr>
        <w:t>ЭИОС университета обеспечивает:</w:t>
      </w:r>
    </w:p>
    <w:p w:rsidR="00227F94" w:rsidRPr="001F7F3A" w:rsidRDefault="00227F94" w:rsidP="00143727">
      <w:pPr>
        <w:ind w:firstLine="540"/>
        <w:jc w:val="both"/>
      </w:pPr>
      <w:r w:rsidRPr="001F7F3A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227F94" w:rsidRPr="001F7F3A" w:rsidRDefault="00227F94" w:rsidP="00143727">
      <w:pPr>
        <w:ind w:firstLine="540"/>
        <w:jc w:val="both"/>
      </w:pPr>
      <w:bookmarkStart w:id="0" w:name="dst100191"/>
      <w:bookmarkEnd w:id="0"/>
      <w:r w:rsidRPr="001F7F3A">
        <w:t xml:space="preserve">формирование электронного </w:t>
      </w:r>
      <w:proofErr w:type="spellStart"/>
      <w:r w:rsidRPr="001F7F3A">
        <w:t>портфолио</w:t>
      </w:r>
      <w:proofErr w:type="spellEnd"/>
      <w:r w:rsidRPr="001F7F3A">
        <w:t xml:space="preserve"> обучающегося, в том числе сохранение его работ и оценок за эти работы.</w:t>
      </w:r>
    </w:p>
    <w:p w:rsidR="00227F94" w:rsidRPr="001F7F3A" w:rsidRDefault="00227F94" w:rsidP="00143727">
      <w:pPr>
        <w:ind w:firstLine="540"/>
        <w:jc w:val="both"/>
      </w:pPr>
      <w:bookmarkStart w:id="1" w:name="dst100192"/>
      <w:bookmarkEnd w:id="1"/>
      <w:r w:rsidRPr="001F7F3A">
        <w:t xml:space="preserve">В случае реализации </w:t>
      </w:r>
      <w:r>
        <w:t xml:space="preserve">образовательной </w:t>
      </w:r>
      <w:r w:rsidRPr="001F7F3A">
        <w:t xml:space="preserve">программы с применением электронного обучения, дистанционных образовательных технологий </w:t>
      </w:r>
      <w:r>
        <w:t xml:space="preserve">ЭИОС дополнительно обеспечивает: </w:t>
      </w:r>
    </w:p>
    <w:p w:rsidR="00227F94" w:rsidRPr="001F7F3A" w:rsidRDefault="00227F94" w:rsidP="00143727">
      <w:pPr>
        <w:ind w:firstLine="540"/>
        <w:jc w:val="both"/>
      </w:pPr>
      <w:bookmarkStart w:id="2" w:name="dst100193"/>
      <w:bookmarkEnd w:id="2"/>
      <w:r w:rsidRPr="001F7F3A">
        <w:t>фиксацию хода образовательного процесса, результатов промежуточной аттестации и результатов освоен</w:t>
      </w:r>
      <w:r>
        <w:t>ия образовательной программы</w:t>
      </w:r>
      <w:r w:rsidRPr="001F7F3A">
        <w:t>;</w:t>
      </w:r>
    </w:p>
    <w:p w:rsidR="00227F94" w:rsidRPr="001F7F3A" w:rsidRDefault="00227F94" w:rsidP="00143727">
      <w:pPr>
        <w:ind w:firstLine="540"/>
        <w:jc w:val="both"/>
      </w:pPr>
      <w:bookmarkStart w:id="3" w:name="dst100194"/>
      <w:bookmarkEnd w:id="3"/>
      <w:r w:rsidRPr="001F7F3A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227F94" w:rsidRPr="001F7F3A" w:rsidRDefault="00227F94" w:rsidP="00143727">
      <w:pPr>
        <w:ind w:firstLine="540"/>
        <w:jc w:val="both"/>
      </w:pPr>
      <w:bookmarkStart w:id="4" w:name="dst100195"/>
      <w:bookmarkEnd w:id="4"/>
      <w:r w:rsidRPr="001F7F3A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227F94" w:rsidRPr="002B7907" w:rsidRDefault="00227F94" w:rsidP="00143727">
      <w:pPr>
        <w:tabs>
          <w:tab w:val="left" w:pos="0"/>
        </w:tabs>
        <w:jc w:val="both"/>
        <w:rPr>
          <w:b/>
          <w:bCs/>
          <w:color w:val="000000"/>
        </w:rPr>
      </w:pPr>
      <w:r>
        <w:rPr>
          <w:b/>
          <w:bCs/>
          <w:iCs/>
        </w:rPr>
        <w:br w:type="page"/>
      </w:r>
      <w:r>
        <w:rPr>
          <w:b/>
          <w:bCs/>
          <w:iCs/>
        </w:rPr>
        <w:lastRenderedPageBreak/>
        <w:t xml:space="preserve">7. </w:t>
      </w:r>
      <w:r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  <w:r>
        <w:rPr>
          <w:b/>
          <w:bCs/>
          <w:caps/>
          <w:color w:val="000000"/>
        </w:rPr>
        <w:t xml:space="preserve"> </w:t>
      </w:r>
    </w:p>
    <w:p w:rsidR="00227F94" w:rsidRPr="00A16305" w:rsidRDefault="00227F94" w:rsidP="00143727">
      <w:pPr>
        <w:tabs>
          <w:tab w:val="right" w:leader="underscore" w:pos="9639"/>
        </w:tabs>
        <w:ind w:firstLine="567"/>
        <w:jc w:val="both"/>
        <w:outlineLvl w:val="1"/>
      </w:pPr>
      <w:r w:rsidRPr="00A16305">
        <w:t>При необходимости рабочая программа</w:t>
      </w:r>
      <w:r>
        <w:t xml:space="preserve"> дисциплины</w:t>
      </w:r>
      <w:r w:rsidRPr="00A16305"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</w:t>
      </w:r>
      <w:proofErr w:type="spellStart"/>
      <w:r w:rsidRPr="00A16305">
        <w:t>психолого-медико-педагогической</w:t>
      </w:r>
      <w:proofErr w:type="spellEnd"/>
      <w:r w:rsidRPr="00A16305">
        <w:t xml:space="preserve"> комиссии (ПМПК).</w:t>
      </w:r>
    </w:p>
    <w:p w:rsidR="00227F94" w:rsidRPr="00806906" w:rsidRDefault="00227F94" w:rsidP="0014372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2B7907">
        <w:rPr>
          <w:color w:val="000000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lang w:eastAsia="en-US"/>
        </w:rPr>
        <w:t xml:space="preserve">а для инвалидов также в соответствии с </w:t>
      </w:r>
      <w:r w:rsidRPr="00806906">
        <w:rPr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  <w:proofErr w:type="gramEnd"/>
    </w:p>
    <w:p w:rsidR="00227F94" w:rsidRPr="00806906" w:rsidRDefault="00227F94" w:rsidP="0014372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06906">
        <w:rPr>
          <w:color w:val="000000"/>
        </w:rPr>
        <w:t xml:space="preserve">- </w:t>
      </w:r>
      <w:r w:rsidRPr="00806906">
        <w:rPr>
          <w:iCs/>
          <w:color w:val="000000"/>
        </w:rPr>
        <w:t>для лиц с нарушениями зрения:</w:t>
      </w:r>
      <w:r w:rsidRPr="00806906">
        <w:rPr>
          <w:color w:val="000000"/>
        </w:rPr>
        <w:t xml:space="preserve"> в печатной форме увеличенным шрифтом; в форме электронного документа; в форме </w:t>
      </w:r>
      <w:proofErr w:type="spellStart"/>
      <w:r w:rsidRPr="00806906">
        <w:rPr>
          <w:color w:val="000000"/>
        </w:rPr>
        <w:t>аудиофайла</w:t>
      </w:r>
      <w:proofErr w:type="spellEnd"/>
      <w:r w:rsidRPr="00806906">
        <w:rPr>
          <w:color w:val="000000"/>
        </w:rPr>
        <w:t xml:space="preserve"> (перевод учебных материалов в </w:t>
      </w:r>
      <w:proofErr w:type="spellStart"/>
      <w:r w:rsidRPr="00806906">
        <w:rPr>
          <w:color w:val="000000"/>
        </w:rPr>
        <w:t>аудиоформат</w:t>
      </w:r>
      <w:proofErr w:type="spellEnd"/>
      <w:r w:rsidRPr="00806906">
        <w:rPr>
          <w:color w:val="000000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806906">
        <w:rPr>
          <w:color w:val="000000"/>
        </w:rPr>
        <w:t>тифлосурдопереводчика</w:t>
      </w:r>
      <w:proofErr w:type="spellEnd"/>
      <w:r w:rsidRPr="00806906">
        <w:rPr>
          <w:color w:val="000000"/>
        </w:rPr>
        <w:t>; индивидуальные задания и консультации.</w:t>
      </w:r>
    </w:p>
    <w:p w:rsidR="00227F94" w:rsidRPr="00806906" w:rsidRDefault="00227F94" w:rsidP="0014372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806906">
        <w:rPr>
          <w:color w:val="000000"/>
        </w:rPr>
        <w:t xml:space="preserve">- </w:t>
      </w:r>
      <w:r w:rsidRPr="00806906">
        <w:rPr>
          <w:iCs/>
          <w:color w:val="000000"/>
        </w:rPr>
        <w:t xml:space="preserve"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</w:t>
      </w:r>
      <w:proofErr w:type="spellStart"/>
      <w:r w:rsidRPr="00806906">
        <w:rPr>
          <w:iCs/>
          <w:color w:val="000000"/>
        </w:rPr>
        <w:t>сурдопереводчика</w:t>
      </w:r>
      <w:proofErr w:type="spellEnd"/>
      <w:r w:rsidRPr="00806906">
        <w:rPr>
          <w:iCs/>
          <w:color w:val="000000"/>
        </w:rPr>
        <w:t>; индивидуальные задания и консультации.</w:t>
      </w:r>
    </w:p>
    <w:p w:rsidR="00227F94" w:rsidRDefault="00227F94" w:rsidP="0014372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806906">
        <w:rPr>
          <w:iCs/>
          <w:color w:val="000000"/>
        </w:rPr>
        <w:t xml:space="preserve">- для лиц с нарушениями опорно-двигательного аппарата: в печатной форме; в форме электронного документа; в форме </w:t>
      </w:r>
      <w:proofErr w:type="spellStart"/>
      <w:r w:rsidRPr="00806906">
        <w:rPr>
          <w:iCs/>
          <w:color w:val="000000"/>
        </w:rPr>
        <w:t>аудиофайла</w:t>
      </w:r>
      <w:proofErr w:type="spellEnd"/>
      <w:r w:rsidRPr="00806906">
        <w:rPr>
          <w:iCs/>
          <w:color w:val="000000"/>
        </w:rPr>
        <w:t>; индивидуальные задания и консультации</w:t>
      </w:r>
      <w:r w:rsidRPr="002B7907">
        <w:rPr>
          <w:iCs/>
          <w:color w:val="000000"/>
        </w:rPr>
        <w:t>.</w:t>
      </w:r>
    </w:p>
    <w:p w:rsidR="00227F94" w:rsidRDefault="00227F94" w:rsidP="0014372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227F94" w:rsidRDefault="00227F94" w:rsidP="00143727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227F94" w:rsidRPr="00AF4D3E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  <w:r w:rsidRPr="00AF4D3E">
        <w:rPr>
          <w:b/>
        </w:rPr>
        <w:lastRenderedPageBreak/>
        <w:t xml:space="preserve">8. </w:t>
      </w:r>
      <w:r w:rsidRPr="00AF4D3E">
        <w:rPr>
          <w:b/>
          <w:caps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227F94" w:rsidRPr="00121972" w:rsidRDefault="00227F94" w:rsidP="00143727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 w:rsidRPr="00AF4D3E">
        <w:rPr>
          <w:b/>
          <w:caps/>
        </w:rPr>
        <w:tab/>
      </w:r>
      <w:r>
        <w:rPr>
          <w:b/>
          <w:caps/>
        </w:rPr>
        <w:t xml:space="preserve">8.1. </w:t>
      </w:r>
      <w:r w:rsidRPr="00121972">
        <w:rPr>
          <w:rFonts w:eastAsia="TimesNewRomanPSMT"/>
          <w:b/>
          <w:color w:val="000000"/>
        </w:rPr>
        <w:t>Описание показателей и критериев оценивания компетенций на</w:t>
      </w:r>
      <w:r w:rsidRPr="00121972">
        <w:rPr>
          <w:rFonts w:eastAsia="TimesNewRomanPSMT"/>
          <w:b/>
          <w:color w:val="000000"/>
        </w:rPr>
        <w:br/>
        <w:t>различных этапах их формирования, описание шкал оценивания</w:t>
      </w:r>
    </w:p>
    <w:p w:rsidR="00227F94" w:rsidRDefault="00227F94" w:rsidP="00143727">
      <w:pPr>
        <w:ind w:firstLine="709"/>
        <w:jc w:val="both"/>
      </w:pPr>
      <w:r w:rsidRPr="0090390D">
        <w:t xml:space="preserve">Для оценки знаний, умений, навыков и уровня </w:t>
      </w:r>
      <w:proofErr w:type="spellStart"/>
      <w:r w:rsidRPr="0090390D">
        <w:t>сформированности</w:t>
      </w:r>
      <w:proofErr w:type="spellEnd"/>
      <w:r w:rsidRPr="0090390D">
        <w:t xml:space="preserve"> компетенции по дисциплине применяется </w:t>
      </w:r>
      <w:proofErr w:type="spellStart"/>
      <w:r w:rsidRPr="0090390D">
        <w:t>балльно-рейтинговая</w:t>
      </w:r>
      <w:proofErr w:type="spellEnd"/>
      <w:r w:rsidRPr="0090390D">
        <w:t xml:space="preserve"> система контроля и оценки успеваемости студентов. В основу </w:t>
      </w:r>
      <w:proofErr w:type="spellStart"/>
      <w:r w:rsidRPr="0090390D">
        <w:t>балльно-рейтинговой</w:t>
      </w:r>
      <w:proofErr w:type="spellEnd"/>
      <w:r w:rsidRPr="0090390D">
        <w:t xml:space="preserve">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227F94" w:rsidRPr="00526B17" w:rsidRDefault="00227F94" w:rsidP="00143727">
      <w:pPr>
        <w:spacing w:before="120" w:after="120"/>
        <w:jc w:val="center"/>
        <w:rPr>
          <w:b/>
        </w:rPr>
      </w:pPr>
      <w:r w:rsidRPr="00526B17">
        <w:rPr>
          <w:b/>
        </w:rPr>
        <w:t xml:space="preserve">Шкала оценки результатов освоения дисциплины, </w:t>
      </w:r>
      <w:proofErr w:type="spellStart"/>
      <w:r w:rsidRPr="00526B17">
        <w:rPr>
          <w:b/>
        </w:rPr>
        <w:t>сформированности</w:t>
      </w:r>
      <w:proofErr w:type="spellEnd"/>
      <w:r w:rsidRPr="00526B17">
        <w:rPr>
          <w:b/>
        </w:rPr>
        <w:t xml:space="preserve">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1422"/>
        <w:gridCol w:w="1276"/>
        <w:gridCol w:w="1276"/>
        <w:gridCol w:w="2410"/>
        <w:gridCol w:w="1417"/>
      </w:tblGrid>
      <w:tr w:rsidR="00227F94" w:rsidRPr="00215CE5" w:rsidTr="00C768D0">
        <w:tc>
          <w:tcPr>
            <w:tcW w:w="2088" w:type="dxa"/>
            <w:vMerge w:val="restart"/>
            <w:shd w:val="clear" w:color="auto" w:fill="D9D9D9"/>
          </w:tcPr>
          <w:p w:rsidR="00227F94" w:rsidRPr="00215CE5" w:rsidRDefault="00227F94" w:rsidP="00C768D0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227F94" w:rsidRPr="00215CE5" w:rsidRDefault="00227F94" w:rsidP="00C768D0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698" w:type="dxa"/>
            <w:gridSpan w:val="2"/>
            <w:shd w:val="clear" w:color="auto" w:fill="D9D9D9"/>
          </w:tcPr>
          <w:p w:rsidR="00227F94" w:rsidRPr="00215CE5" w:rsidRDefault="00227F94" w:rsidP="00C768D0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227F94" w:rsidRPr="00215CE5" w:rsidRDefault="00227F94" w:rsidP="00C768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215CE5">
              <w:rPr>
                <w:b/>
                <w:sz w:val="20"/>
                <w:szCs w:val="20"/>
              </w:rPr>
              <w:t>сформированности</w:t>
            </w:r>
            <w:proofErr w:type="spellEnd"/>
            <w:r w:rsidRPr="00215CE5">
              <w:rPr>
                <w:b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227F94" w:rsidRPr="00215CE5" w:rsidRDefault="00227F94" w:rsidP="00C768D0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227F94" w:rsidRPr="00526B17" w:rsidTr="00C768D0">
        <w:tc>
          <w:tcPr>
            <w:tcW w:w="2088" w:type="dxa"/>
            <w:vMerge/>
            <w:shd w:val="clear" w:color="auto" w:fill="D9D9D9"/>
          </w:tcPr>
          <w:p w:rsidR="00227F94" w:rsidRPr="00660FA9" w:rsidRDefault="00227F94" w:rsidP="00C768D0">
            <w:pPr>
              <w:jc w:val="center"/>
              <w:rPr>
                <w:i/>
              </w:rPr>
            </w:pPr>
          </w:p>
        </w:tc>
        <w:tc>
          <w:tcPr>
            <w:tcW w:w="1422" w:type="dxa"/>
            <w:shd w:val="clear" w:color="auto" w:fill="D9D9D9"/>
          </w:tcPr>
          <w:p w:rsidR="00227F94" w:rsidRPr="00526B17" w:rsidRDefault="00227F94" w:rsidP="00C768D0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227F94" w:rsidRPr="00526B17" w:rsidRDefault="00227F94" w:rsidP="00C768D0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227F94" w:rsidRPr="00526B17" w:rsidRDefault="00227F94" w:rsidP="00C768D0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410" w:type="dxa"/>
            <w:shd w:val="clear" w:color="auto" w:fill="D9D9D9"/>
          </w:tcPr>
          <w:p w:rsidR="00227F94" w:rsidRPr="00526B17" w:rsidRDefault="00227F94" w:rsidP="00C768D0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227F94" w:rsidRPr="00526B17" w:rsidRDefault="00227F94" w:rsidP="00C768D0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/>
          </w:tcPr>
          <w:p w:rsidR="00227F94" w:rsidRPr="00526B17" w:rsidRDefault="00227F94" w:rsidP="00C768D0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227F94" w:rsidRPr="00215CE5" w:rsidTr="00C768D0">
        <w:tc>
          <w:tcPr>
            <w:tcW w:w="2088" w:type="dxa"/>
            <w:vMerge w:val="restart"/>
          </w:tcPr>
          <w:p w:rsidR="00227F94" w:rsidRPr="00EB714B" w:rsidRDefault="00227F94" w:rsidP="00C768D0">
            <w:pPr>
              <w:tabs>
                <w:tab w:val="num" w:pos="0"/>
              </w:tabs>
              <w:rPr>
                <w:bCs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зачет</w:t>
            </w:r>
          </w:p>
        </w:tc>
        <w:tc>
          <w:tcPr>
            <w:tcW w:w="1422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proofErr w:type="spellStart"/>
            <w:r w:rsidRPr="00215CE5">
              <w:rPr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ниже 61</w:t>
            </w:r>
          </w:p>
        </w:tc>
        <w:tc>
          <w:tcPr>
            <w:tcW w:w="2410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зачтено</w:t>
            </w:r>
          </w:p>
        </w:tc>
      </w:tr>
      <w:tr w:rsidR="00227F94" w:rsidRPr="00215CE5" w:rsidTr="00C768D0">
        <w:tc>
          <w:tcPr>
            <w:tcW w:w="2088" w:type="dxa"/>
            <w:vMerge/>
          </w:tcPr>
          <w:p w:rsidR="00227F94" w:rsidRPr="00660FA9" w:rsidRDefault="00227F94" w:rsidP="00C768D0">
            <w:pPr>
              <w:jc w:val="center"/>
            </w:pPr>
          </w:p>
        </w:tc>
        <w:tc>
          <w:tcPr>
            <w:tcW w:w="1422" w:type="dxa"/>
            <w:vMerge w:val="restart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61-69,9</w:t>
            </w:r>
          </w:p>
        </w:tc>
        <w:tc>
          <w:tcPr>
            <w:tcW w:w="2410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зачтено</w:t>
            </w:r>
          </w:p>
        </w:tc>
      </w:tr>
      <w:tr w:rsidR="00227F94" w:rsidRPr="00215CE5" w:rsidTr="00C768D0">
        <w:tc>
          <w:tcPr>
            <w:tcW w:w="2088" w:type="dxa"/>
            <w:vMerge/>
          </w:tcPr>
          <w:p w:rsidR="00227F94" w:rsidRPr="00660FA9" w:rsidRDefault="00227F94" w:rsidP="00C768D0">
            <w:pPr>
              <w:jc w:val="center"/>
            </w:pPr>
          </w:p>
        </w:tc>
        <w:tc>
          <w:tcPr>
            <w:tcW w:w="1422" w:type="dxa"/>
            <w:vMerge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70-85,9</w:t>
            </w:r>
          </w:p>
        </w:tc>
        <w:tc>
          <w:tcPr>
            <w:tcW w:w="2410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зачтено</w:t>
            </w:r>
          </w:p>
        </w:tc>
      </w:tr>
      <w:tr w:rsidR="00227F94" w:rsidRPr="00215CE5" w:rsidTr="00C768D0">
        <w:tc>
          <w:tcPr>
            <w:tcW w:w="2088" w:type="dxa"/>
            <w:vMerge/>
          </w:tcPr>
          <w:p w:rsidR="00227F94" w:rsidRPr="00660FA9" w:rsidRDefault="00227F94" w:rsidP="00C768D0">
            <w:pPr>
              <w:jc w:val="center"/>
            </w:pPr>
          </w:p>
        </w:tc>
        <w:tc>
          <w:tcPr>
            <w:tcW w:w="1422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86-100</w:t>
            </w:r>
          </w:p>
        </w:tc>
        <w:tc>
          <w:tcPr>
            <w:tcW w:w="2410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27F94" w:rsidRPr="00215CE5" w:rsidRDefault="00227F94" w:rsidP="00C768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зачтено</w:t>
            </w:r>
          </w:p>
        </w:tc>
      </w:tr>
    </w:tbl>
    <w:p w:rsidR="00227F94" w:rsidRPr="0090390D" w:rsidRDefault="00227F94" w:rsidP="00143727">
      <w:pPr>
        <w:ind w:firstLine="709"/>
        <w:jc w:val="both"/>
      </w:pPr>
    </w:p>
    <w:p w:rsidR="00227F94" w:rsidRPr="003135B8" w:rsidRDefault="00227F94" w:rsidP="00143727">
      <w:pPr>
        <w:ind w:firstLine="709"/>
        <w:jc w:val="both"/>
      </w:pPr>
      <w:r w:rsidRPr="003135B8"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</w:t>
      </w:r>
      <w:r w:rsidRPr="003135B8">
        <w:rPr>
          <w:b/>
        </w:rPr>
        <w:t xml:space="preserve"> </w:t>
      </w:r>
      <w:r w:rsidRPr="003135B8"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227F94" w:rsidRPr="003135B8" w:rsidRDefault="00227F94" w:rsidP="00143727">
      <w:pPr>
        <w:autoSpaceDE w:val="0"/>
        <w:autoSpaceDN w:val="0"/>
        <w:adjustRightInd w:val="0"/>
        <w:jc w:val="both"/>
      </w:pPr>
      <w:r w:rsidRPr="003135B8">
        <w:tab/>
      </w:r>
      <w:proofErr w:type="gramStart"/>
      <w:r w:rsidRPr="003135B8">
        <w:rPr>
          <w:b/>
        </w:rPr>
        <w:t>Результат обучения считается сформированным (повышенный уровень)</w:t>
      </w:r>
      <w:r w:rsidRPr="003135B8"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3135B8">
        <w:t xml:space="preserve"> проявляет самостоятельность при выполнении заданий, качество их выполнения оценено числом баллов от 86 до 100, что соответствует повышенному уровню </w:t>
      </w:r>
      <w:proofErr w:type="spellStart"/>
      <w:r w:rsidRPr="003135B8">
        <w:t>сформированности</w:t>
      </w:r>
      <w:proofErr w:type="spellEnd"/>
      <w:r w:rsidRPr="003135B8">
        <w:t xml:space="preserve"> результатов обучения.</w:t>
      </w:r>
    </w:p>
    <w:p w:rsidR="00227F94" w:rsidRPr="003135B8" w:rsidRDefault="00227F94" w:rsidP="00143727">
      <w:pPr>
        <w:ind w:firstLine="709"/>
        <w:jc w:val="both"/>
      </w:pPr>
      <w:proofErr w:type="gramStart"/>
      <w:r w:rsidRPr="003135B8">
        <w:rPr>
          <w:b/>
        </w:rPr>
        <w:t>Результат обучения считается сформированным (пороговый уровень)</w:t>
      </w:r>
      <w:r w:rsidRPr="003135B8"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</w:t>
      </w:r>
      <w:proofErr w:type="gramEnd"/>
      <w:r w:rsidRPr="003135B8">
        <w:t xml:space="preserve"> проявляет самостоятельность при выполнении заданий, качество их выполнения оценено числом баллов от 61 до 85,9, что соответствует пороговому уровню </w:t>
      </w:r>
      <w:proofErr w:type="spellStart"/>
      <w:r w:rsidRPr="003135B8">
        <w:t>сформированности</w:t>
      </w:r>
      <w:proofErr w:type="spellEnd"/>
      <w:r w:rsidRPr="003135B8">
        <w:t xml:space="preserve"> результатов обучения.</w:t>
      </w:r>
    </w:p>
    <w:p w:rsidR="00227F94" w:rsidRPr="003135B8" w:rsidRDefault="00227F94" w:rsidP="00143727">
      <w:pPr>
        <w:ind w:firstLine="709"/>
        <w:jc w:val="both"/>
      </w:pPr>
      <w:r w:rsidRPr="003135B8">
        <w:rPr>
          <w:b/>
        </w:rPr>
        <w:t>Результат обучения считается несформированным</w:t>
      </w:r>
      <w:r w:rsidRPr="003135B8"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</w:t>
      </w:r>
      <w:r w:rsidRPr="003135B8">
        <w:lastRenderedPageBreak/>
        <w:t xml:space="preserve">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3135B8">
        <w:t>допороговому</w:t>
      </w:r>
      <w:proofErr w:type="spellEnd"/>
      <w:r w:rsidRPr="003135B8">
        <w:t xml:space="preserve"> уровню.</w:t>
      </w:r>
    </w:p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</w:p>
    <w:p w:rsidR="00227F94" w:rsidRPr="00F67DE3" w:rsidRDefault="00227F94" w:rsidP="00143727">
      <w:pPr>
        <w:ind w:right="-1"/>
        <w:jc w:val="center"/>
        <w:rPr>
          <w:b/>
        </w:rPr>
      </w:pPr>
      <w:r w:rsidRPr="00C95285">
        <w:rPr>
          <w:b/>
        </w:rPr>
        <w:t>Формы и критерии текущего контроля успеваемости</w:t>
      </w:r>
      <w:r w:rsidRPr="00F67DE3">
        <w:rPr>
          <w:b/>
        </w:rPr>
        <w:t xml:space="preserve"> 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1842"/>
        <w:gridCol w:w="1984"/>
        <w:gridCol w:w="2127"/>
      </w:tblGrid>
      <w:tr w:rsidR="00227F94" w:rsidRPr="00F67DE3" w:rsidTr="00C768D0">
        <w:tc>
          <w:tcPr>
            <w:tcW w:w="4077" w:type="dxa"/>
            <w:shd w:val="clear" w:color="auto" w:fill="D9D9D9"/>
          </w:tcPr>
          <w:p w:rsidR="00227F94" w:rsidRPr="00F67DE3" w:rsidRDefault="00227F94" w:rsidP="00C768D0">
            <w:pPr>
              <w:tabs>
                <w:tab w:val="num" w:pos="0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F67DE3">
              <w:rPr>
                <w:b/>
                <w:sz w:val="20"/>
                <w:szCs w:val="20"/>
                <w:lang w:eastAsia="en-US"/>
              </w:rPr>
              <w:t>Формы текущего контроля</w:t>
            </w:r>
          </w:p>
        </w:tc>
        <w:tc>
          <w:tcPr>
            <w:tcW w:w="1842" w:type="dxa"/>
            <w:shd w:val="clear" w:color="auto" w:fill="D9D9D9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67DE3">
              <w:rPr>
                <w:sz w:val="18"/>
                <w:szCs w:val="18"/>
                <w:lang w:eastAsia="en-US"/>
              </w:rPr>
              <w:t>Количество контрольных точек</w:t>
            </w:r>
          </w:p>
        </w:tc>
        <w:tc>
          <w:tcPr>
            <w:tcW w:w="1984" w:type="dxa"/>
            <w:shd w:val="clear" w:color="auto" w:fill="D9D9D9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67DE3">
              <w:rPr>
                <w:sz w:val="18"/>
                <w:szCs w:val="18"/>
                <w:lang w:eastAsia="en-US"/>
              </w:rPr>
              <w:t xml:space="preserve">Количество баллов за 1 </w:t>
            </w:r>
            <w:proofErr w:type="spellStart"/>
            <w:r w:rsidRPr="00F67DE3">
              <w:rPr>
                <w:sz w:val="18"/>
                <w:szCs w:val="18"/>
                <w:lang w:eastAsia="en-US"/>
              </w:rPr>
              <w:t>контр</w:t>
            </w:r>
            <w:proofErr w:type="gramStart"/>
            <w:r w:rsidRPr="00F67DE3">
              <w:rPr>
                <w:sz w:val="18"/>
                <w:szCs w:val="18"/>
                <w:lang w:eastAsia="en-US"/>
              </w:rPr>
              <w:t>.т</w:t>
            </w:r>
            <w:proofErr w:type="gramEnd"/>
            <w:r w:rsidRPr="00F67DE3">
              <w:rPr>
                <w:sz w:val="18"/>
                <w:szCs w:val="18"/>
                <w:lang w:eastAsia="en-US"/>
              </w:rPr>
              <w:t>очку</w:t>
            </w:r>
            <w:proofErr w:type="spellEnd"/>
          </w:p>
        </w:tc>
        <w:tc>
          <w:tcPr>
            <w:tcW w:w="2127" w:type="dxa"/>
            <w:shd w:val="clear" w:color="auto" w:fill="D9D9D9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67DE3">
              <w:rPr>
                <w:sz w:val="18"/>
                <w:szCs w:val="18"/>
                <w:lang w:eastAsia="en-US"/>
              </w:rPr>
              <w:t xml:space="preserve">Макс.  </w:t>
            </w:r>
            <w:proofErr w:type="spellStart"/>
            <w:r w:rsidRPr="00F67DE3">
              <w:rPr>
                <w:sz w:val="18"/>
                <w:szCs w:val="18"/>
                <w:lang w:eastAsia="en-US"/>
              </w:rPr>
              <w:t>возм</w:t>
            </w:r>
            <w:proofErr w:type="spellEnd"/>
            <w:r w:rsidRPr="00F67DE3">
              <w:rPr>
                <w:sz w:val="18"/>
                <w:szCs w:val="18"/>
                <w:lang w:eastAsia="en-US"/>
              </w:rPr>
              <w:t>. кол-во баллов</w:t>
            </w:r>
          </w:p>
        </w:tc>
      </w:tr>
      <w:tr w:rsidR="00227F94" w:rsidRPr="00F67DE3" w:rsidTr="00C768D0">
        <w:tc>
          <w:tcPr>
            <w:tcW w:w="4077" w:type="dxa"/>
          </w:tcPr>
          <w:p w:rsidR="00227F94" w:rsidRPr="00F67DE3" w:rsidRDefault="00227F94" w:rsidP="00C768D0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Устные ответы на вопросы</w:t>
            </w:r>
            <w:r w:rsidRPr="00F67DE3">
              <w:rPr>
                <w:bCs/>
                <w:sz w:val="20"/>
                <w:szCs w:val="20"/>
                <w:lang w:eastAsia="en-US"/>
              </w:rPr>
              <w:t>/</w:t>
            </w:r>
            <w:r>
              <w:rPr>
                <w:bCs/>
                <w:sz w:val="20"/>
                <w:szCs w:val="20"/>
                <w:lang w:eastAsia="en-US"/>
              </w:rPr>
              <w:t xml:space="preserve">подготовка </w:t>
            </w:r>
            <w:r w:rsidRPr="00F67DE3">
              <w:rPr>
                <w:bCs/>
                <w:sz w:val="20"/>
                <w:szCs w:val="20"/>
                <w:lang w:eastAsia="en-US"/>
              </w:rPr>
              <w:t>сообщени</w:t>
            </w:r>
            <w:r>
              <w:rPr>
                <w:bCs/>
                <w:sz w:val="20"/>
                <w:szCs w:val="20"/>
                <w:lang w:eastAsia="en-US"/>
              </w:rPr>
              <w:t>й по теме</w:t>
            </w:r>
          </w:p>
        </w:tc>
        <w:tc>
          <w:tcPr>
            <w:tcW w:w="1842" w:type="dxa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984" w:type="dxa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</w:tr>
      <w:tr w:rsidR="00227F94" w:rsidRPr="00F67DE3" w:rsidTr="00C768D0">
        <w:tc>
          <w:tcPr>
            <w:tcW w:w="4077" w:type="dxa"/>
          </w:tcPr>
          <w:p w:rsidR="00227F94" w:rsidRPr="00EB714B" w:rsidRDefault="00227F94" w:rsidP="00C768D0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Выполнение заданий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984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7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27</w:t>
            </w:r>
          </w:p>
        </w:tc>
      </w:tr>
      <w:tr w:rsidR="00227F94" w:rsidRPr="00F67DE3" w:rsidTr="00C768D0">
        <w:tc>
          <w:tcPr>
            <w:tcW w:w="4077" w:type="dxa"/>
          </w:tcPr>
          <w:p w:rsidR="00227F94" w:rsidRPr="00F67DE3" w:rsidRDefault="00227F94" w:rsidP="00C768D0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F67DE3">
              <w:rPr>
                <w:bCs/>
                <w:sz w:val="20"/>
                <w:szCs w:val="20"/>
                <w:lang w:eastAsia="en-US"/>
              </w:rPr>
              <w:t>Тестирование по темам лекционных занятий</w:t>
            </w:r>
          </w:p>
        </w:tc>
        <w:tc>
          <w:tcPr>
            <w:tcW w:w="1842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127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227F94" w:rsidRPr="00F67DE3" w:rsidTr="00C768D0">
        <w:tc>
          <w:tcPr>
            <w:tcW w:w="4077" w:type="dxa"/>
          </w:tcPr>
          <w:p w:rsidR="00227F94" w:rsidRPr="00F67DE3" w:rsidRDefault="00227F94" w:rsidP="00C768D0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F67DE3">
              <w:rPr>
                <w:bCs/>
                <w:sz w:val="20"/>
                <w:szCs w:val="20"/>
                <w:lang w:eastAsia="en-US"/>
              </w:rPr>
              <w:t>Творческий рейтинг (участие в конференциях, олимпиадах и т.п.)</w:t>
            </w:r>
          </w:p>
        </w:tc>
        <w:tc>
          <w:tcPr>
            <w:tcW w:w="1842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127" w:type="dxa"/>
          </w:tcPr>
          <w:p w:rsidR="00227F94" w:rsidRPr="00775E6C" w:rsidRDefault="00227F94" w:rsidP="00C768D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775E6C">
              <w:rPr>
                <w:sz w:val="20"/>
                <w:szCs w:val="20"/>
                <w:lang w:eastAsia="en-US"/>
              </w:rPr>
              <w:t>14</w:t>
            </w:r>
          </w:p>
        </w:tc>
      </w:tr>
      <w:tr w:rsidR="00227F94" w:rsidRPr="00F67DE3" w:rsidTr="00C768D0">
        <w:tc>
          <w:tcPr>
            <w:tcW w:w="4077" w:type="dxa"/>
          </w:tcPr>
          <w:p w:rsidR="00227F94" w:rsidRPr="00F67DE3" w:rsidRDefault="00227F94" w:rsidP="00C768D0">
            <w:pPr>
              <w:tabs>
                <w:tab w:val="num" w:pos="0"/>
              </w:tabs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227F94" w:rsidRPr="00F67DE3" w:rsidRDefault="00227F94" w:rsidP="00C768D0">
            <w:pPr>
              <w:tabs>
                <w:tab w:val="num" w:pos="0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lang w:eastAsia="en-US"/>
              </w:rPr>
            </w:pPr>
            <w:r w:rsidRPr="00F67DE3">
              <w:rPr>
                <w:b/>
                <w:bCs/>
                <w:sz w:val="20"/>
                <w:szCs w:val="20"/>
                <w:lang w:eastAsia="en-US"/>
              </w:rPr>
              <w:t>Итого по дисциплине</w:t>
            </w:r>
          </w:p>
        </w:tc>
        <w:tc>
          <w:tcPr>
            <w:tcW w:w="2127" w:type="dxa"/>
          </w:tcPr>
          <w:p w:rsidR="00227F94" w:rsidRPr="00F67DE3" w:rsidRDefault="00227F94" w:rsidP="00C768D0">
            <w:pPr>
              <w:spacing w:line="276" w:lineRule="auto"/>
              <w:jc w:val="center"/>
              <w:rPr>
                <w:lang w:eastAsia="en-US"/>
              </w:rPr>
            </w:pPr>
            <w:r w:rsidRPr="00F67DE3">
              <w:rPr>
                <w:b/>
                <w:bCs/>
                <w:sz w:val="20"/>
                <w:szCs w:val="20"/>
                <w:lang w:eastAsia="en-US"/>
              </w:rPr>
              <w:t>100 баллов</w:t>
            </w:r>
          </w:p>
        </w:tc>
      </w:tr>
    </w:tbl>
    <w:p w:rsidR="00227F94" w:rsidRPr="00F67DE3" w:rsidRDefault="00227F94" w:rsidP="00143727">
      <w:pPr>
        <w:tabs>
          <w:tab w:val="left" w:pos="1701"/>
        </w:tabs>
        <w:spacing w:after="120"/>
        <w:ind w:firstLine="709"/>
        <w:jc w:val="center"/>
        <w:rPr>
          <w:b/>
        </w:rPr>
      </w:pPr>
    </w:p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/>
    <w:p w:rsidR="00227F94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</w:p>
    <w:p w:rsidR="00227F94" w:rsidRPr="00AF4D3E" w:rsidRDefault="00227F94" w:rsidP="00143727">
      <w:pPr>
        <w:widowControl w:val="0"/>
        <w:tabs>
          <w:tab w:val="left" w:pos="-142"/>
        </w:tabs>
        <w:spacing w:after="120"/>
        <w:jc w:val="both"/>
        <w:rPr>
          <w:b/>
        </w:rPr>
      </w:pPr>
      <w:r w:rsidRPr="00AF4D3E">
        <w:rPr>
          <w:b/>
          <w:caps/>
        </w:rPr>
        <w:lastRenderedPageBreak/>
        <w:t>8.</w:t>
      </w:r>
      <w:r>
        <w:rPr>
          <w:b/>
          <w:caps/>
        </w:rPr>
        <w:t>2</w:t>
      </w:r>
      <w:r w:rsidRPr="00AF4D3E">
        <w:rPr>
          <w:b/>
          <w:caps/>
        </w:rPr>
        <w:t xml:space="preserve">. </w:t>
      </w:r>
      <w:r w:rsidRPr="00AF4D3E">
        <w:rPr>
          <w:b/>
        </w:rPr>
        <w:t xml:space="preserve">Типовые контрольные задания или иные материалы, необходимые для оценки знаний, умений, навыков и (или) опыта в ходе </w:t>
      </w:r>
      <w:r w:rsidRPr="00F67DE3">
        <w:rPr>
          <w:rFonts w:ascii="Times New Roman ??????????" w:hAnsi="Times New Roman ??????????"/>
          <w:b/>
          <w:caps/>
        </w:rPr>
        <w:t>текущего контроля успеваемости</w:t>
      </w:r>
    </w:p>
    <w:p w:rsidR="00227F94" w:rsidRDefault="00227F94" w:rsidP="00143727">
      <w:pPr>
        <w:widowControl w:val="0"/>
        <w:tabs>
          <w:tab w:val="left" w:pos="-142"/>
        </w:tabs>
        <w:jc w:val="center"/>
        <w:rPr>
          <w:b/>
        </w:rPr>
      </w:pPr>
      <w:r w:rsidRPr="00AF4D3E">
        <w:rPr>
          <w:b/>
        </w:rPr>
        <w:t xml:space="preserve">Типовые задания к практическим (семинарским) занятиям </w:t>
      </w:r>
    </w:p>
    <w:p w:rsidR="00227F94" w:rsidRPr="00AF4D3E" w:rsidRDefault="00227F94" w:rsidP="00143727">
      <w:pPr>
        <w:spacing w:before="120"/>
        <w:jc w:val="center"/>
        <w:rPr>
          <w:i/>
        </w:rPr>
      </w:pPr>
      <w:r w:rsidRPr="00AF4D3E">
        <w:rPr>
          <w:i/>
        </w:rPr>
        <w:t xml:space="preserve">Примерные темы </w:t>
      </w:r>
      <w:r>
        <w:rPr>
          <w:i/>
        </w:rPr>
        <w:t>вопросов</w:t>
      </w:r>
      <w:r w:rsidRPr="00AF4D3E">
        <w:rPr>
          <w:i/>
        </w:rPr>
        <w:t xml:space="preserve"> и сообщений для выступления на  практических (семинарских) занятиях</w:t>
      </w:r>
    </w:p>
    <w:p w:rsidR="00227F94" w:rsidRDefault="00227F94" w:rsidP="00143727">
      <w:pPr>
        <w:rPr>
          <w:b/>
        </w:rPr>
      </w:pPr>
      <w:r w:rsidRPr="005C4BB6">
        <w:rPr>
          <w:b/>
        </w:rPr>
        <w:t>Практическое занятие 1.</w:t>
      </w:r>
      <w:r>
        <w:rPr>
          <w:b/>
        </w:rPr>
        <w:t xml:space="preserve"> </w:t>
      </w:r>
      <w:r w:rsidRPr="00B8496E">
        <w:rPr>
          <w:b/>
        </w:rPr>
        <w:t>Занятость как категория и социальное состояние.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EA25CA" w:rsidRDefault="00227F94" w:rsidP="00EA25CA">
      <w:pPr>
        <w:pStyle w:val="Normal1"/>
        <w:ind w:right="44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 xml:space="preserve">1.Характеристика понятий «труд» и «занятость». Спрос на труд: изменение его масштабов и структуры. Предложение труда. </w:t>
      </w:r>
    </w:p>
    <w:p w:rsidR="00227F94" w:rsidRPr="00EA25CA" w:rsidRDefault="00227F94" w:rsidP="00EA25CA">
      <w:pPr>
        <w:pStyle w:val="Normal1"/>
        <w:ind w:right="44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>2.Экономически активное население в системе рыночных отношений. Формы занятости. Свободно избранная и продуктивная занятость</w:t>
      </w:r>
    </w:p>
    <w:p w:rsidR="00227F94" w:rsidRPr="00EA25CA" w:rsidRDefault="00227F94" w:rsidP="00EA25CA">
      <w:pPr>
        <w:pStyle w:val="Normal1"/>
        <w:ind w:right="44"/>
        <w:jc w:val="both"/>
        <w:rPr>
          <w:rFonts w:ascii="Times New Roman" w:hAnsi="Times New Roman"/>
          <w:b/>
          <w:i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>3. Качественные и количественные сдвиги в сфере занятости на современном этапе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C768D0">
      <w:pPr>
        <w:ind w:left="360" w:right="-1"/>
        <w:jc w:val="both"/>
      </w:pPr>
      <w:r>
        <w:t>1.</w:t>
      </w:r>
      <w:r w:rsidRPr="00C768D0">
        <w:t xml:space="preserve"> </w:t>
      </w:r>
      <w:r>
        <w:t>Демографическая ситуация в России на современном этапе.</w:t>
      </w:r>
    </w:p>
    <w:p w:rsidR="00227F94" w:rsidRPr="00B46FC5" w:rsidRDefault="00227F94" w:rsidP="00C768D0">
      <w:pPr>
        <w:ind w:left="360" w:right="-1"/>
        <w:jc w:val="both"/>
      </w:pPr>
      <w:r w:rsidRPr="00B46FC5">
        <w:t>2. Экономический рост и отраслевые структурные сдвиги в сфере занятости</w:t>
      </w:r>
    </w:p>
    <w:p w:rsidR="00227F94" w:rsidRDefault="00227F94" w:rsidP="00143727">
      <w:pPr>
        <w:rPr>
          <w:b/>
        </w:rPr>
      </w:pPr>
      <w:r w:rsidRPr="00C82D10">
        <w:rPr>
          <w:b/>
        </w:rPr>
        <w:t>Задание</w:t>
      </w:r>
    </w:p>
    <w:p w:rsidR="00227F94" w:rsidRDefault="00227F94" w:rsidP="00143727">
      <w:pPr>
        <w:rPr>
          <w:b/>
        </w:rPr>
      </w:pPr>
    </w:p>
    <w:p w:rsidR="00227F94" w:rsidRDefault="00227F94" w:rsidP="00143727">
      <w:pPr>
        <w:rPr>
          <w:b/>
        </w:rPr>
      </w:pPr>
      <w:r w:rsidRPr="005C4BB6">
        <w:rPr>
          <w:b/>
        </w:rPr>
        <w:t xml:space="preserve">Практическое занятие </w:t>
      </w:r>
      <w:r>
        <w:rPr>
          <w:b/>
        </w:rPr>
        <w:t>2</w:t>
      </w:r>
      <w:r w:rsidRPr="005C4BB6">
        <w:rPr>
          <w:b/>
        </w:rPr>
        <w:t>.</w:t>
      </w:r>
      <w:r>
        <w:rPr>
          <w:b/>
        </w:rPr>
        <w:t xml:space="preserve"> </w:t>
      </w:r>
      <w:r w:rsidRPr="00B8496E">
        <w:rPr>
          <w:b/>
        </w:rPr>
        <w:t>Рынок труда, занятость и безработица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EA25CA" w:rsidRDefault="00227F94" w:rsidP="00EA25CA">
      <w:pPr>
        <w:pStyle w:val="Normal1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 xml:space="preserve">1.Сравнительная характеристика труда и занятости за рубежом и в России. Население и трудовые ресурсы. </w:t>
      </w:r>
    </w:p>
    <w:p w:rsidR="00227F94" w:rsidRPr="00EA25CA" w:rsidRDefault="00227F94" w:rsidP="00EA25CA">
      <w:pPr>
        <w:pStyle w:val="Normal1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>2.Рынок труда в системе рыночных отношений. Элементы рынка труда.</w:t>
      </w:r>
    </w:p>
    <w:p w:rsidR="00227F94" w:rsidRPr="00EA25CA" w:rsidRDefault="00227F94" w:rsidP="00EA25CA">
      <w:pPr>
        <w:pStyle w:val="Normal1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 xml:space="preserve">3. Характеристика эффективности занятости. Система показателей, характеризующих ее эффективность. </w:t>
      </w:r>
    </w:p>
    <w:p w:rsidR="00227F94" w:rsidRPr="00EA25CA" w:rsidRDefault="00227F94" w:rsidP="00EA25CA">
      <w:pPr>
        <w:jc w:val="both"/>
        <w:rPr>
          <w:b/>
          <w:i/>
        </w:rPr>
      </w:pPr>
      <w:r w:rsidRPr="00EA25CA">
        <w:t>4. Сравнительная характеристика труда и занятости за рубежом и в России.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C16479">
      <w:r>
        <w:t>1. Занятость как категория и социальное состояние.</w:t>
      </w:r>
    </w:p>
    <w:p w:rsidR="00227F94" w:rsidRPr="00C768D0" w:rsidRDefault="00227F94" w:rsidP="00C768D0">
      <w:r>
        <w:t>2. Рынок труда и состояние сферы занятости в Самарской области</w:t>
      </w:r>
    </w:p>
    <w:p w:rsidR="00227F94" w:rsidRDefault="00227F94" w:rsidP="00143727">
      <w:pPr>
        <w:rPr>
          <w:b/>
        </w:rPr>
      </w:pPr>
      <w:r w:rsidRPr="00C82D10">
        <w:rPr>
          <w:b/>
        </w:rPr>
        <w:t>Задание</w:t>
      </w:r>
    </w:p>
    <w:p w:rsidR="00227F94" w:rsidRDefault="00227F94" w:rsidP="00143727"/>
    <w:p w:rsidR="00227F94" w:rsidRDefault="00227F94" w:rsidP="00143727">
      <w:pPr>
        <w:rPr>
          <w:b/>
        </w:rPr>
      </w:pPr>
      <w:r w:rsidRPr="005C4BB6">
        <w:rPr>
          <w:b/>
        </w:rPr>
        <w:t xml:space="preserve">Практическое занятие </w:t>
      </w:r>
      <w:r>
        <w:rPr>
          <w:b/>
        </w:rPr>
        <w:t>3</w:t>
      </w:r>
      <w:r w:rsidRPr="005C4BB6">
        <w:rPr>
          <w:b/>
        </w:rPr>
        <w:t>.</w:t>
      </w:r>
      <w:r>
        <w:rPr>
          <w:b/>
        </w:rPr>
        <w:t xml:space="preserve"> </w:t>
      </w:r>
      <w:r w:rsidRPr="00B8496E">
        <w:rPr>
          <w:b/>
        </w:rPr>
        <w:t>Понятие, виды и динамика безработицы в современном обществе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EA25CA" w:rsidRDefault="00227F94" w:rsidP="00EA25CA">
      <w:pPr>
        <w:pStyle w:val="Normal1"/>
        <w:ind w:right="44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 xml:space="preserve">1.Безработица: определение понятия. Виды безработицы: классические и современные. Характеристика типов безработицы. Измерение безработицы и её динамика. </w:t>
      </w:r>
    </w:p>
    <w:p w:rsidR="00227F94" w:rsidRPr="00EA25CA" w:rsidRDefault="00227F94" w:rsidP="00EA25CA">
      <w:pPr>
        <w:pStyle w:val="Normal1"/>
        <w:ind w:right="44"/>
        <w:jc w:val="both"/>
        <w:rPr>
          <w:rFonts w:ascii="Times New Roman" w:hAnsi="Times New Roman"/>
          <w:b/>
          <w:i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>2. Социально-экономические последствия безработицы.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C768D0">
      <w:pPr>
        <w:ind w:left="360" w:right="-1"/>
        <w:jc w:val="both"/>
      </w:pPr>
      <w:r>
        <w:t>1.</w:t>
      </w:r>
      <w:r w:rsidRPr="00C768D0">
        <w:t xml:space="preserve"> </w:t>
      </w:r>
      <w:r>
        <w:t>Организация общественных работ</w:t>
      </w:r>
    </w:p>
    <w:p w:rsidR="00227F94" w:rsidRDefault="00227F94" w:rsidP="00C768D0">
      <w:pPr>
        <w:ind w:left="360" w:right="-1"/>
        <w:jc w:val="both"/>
      </w:pPr>
      <w:r>
        <w:t>2.</w:t>
      </w:r>
      <w:r w:rsidRPr="00C768D0">
        <w:t xml:space="preserve"> </w:t>
      </w:r>
      <w:r>
        <w:t>Неформальная занятость в современной России</w:t>
      </w:r>
    </w:p>
    <w:p w:rsidR="00227F94" w:rsidRDefault="00227F94" w:rsidP="00143727">
      <w:r w:rsidRPr="00C82D10">
        <w:rPr>
          <w:b/>
        </w:rPr>
        <w:t>Задание</w:t>
      </w:r>
    </w:p>
    <w:p w:rsidR="00227F94" w:rsidRDefault="00227F94" w:rsidP="00143727"/>
    <w:p w:rsidR="00227F94" w:rsidRDefault="00227F94" w:rsidP="00143727">
      <w:pPr>
        <w:rPr>
          <w:b/>
        </w:rPr>
      </w:pPr>
      <w:r w:rsidRPr="005C4BB6">
        <w:rPr>
          <w:b/>
        </w:rPr>
        <w:t xml:space="preserve">Практическое занятие </w:t>
      </w:r>
      <w:r>
        <w:rPr>
          <w:b/>
        </w:rPr>
        <w:t>4</w:t>
      </w:r>
      <w:r w:rsidRPr="005C4BB6">
        <w:rPr>
          <w:b/>
        </w:rPr>
        <w:t>.</w:t>
      </w:r>
      <w:r>
        <w:rPr>
          <w:b/>
        </w:rPr>
        <w:t xml:space="preserve"> </w:t>
      </w:r>
      <w:r w:rsidRPr="00B8496E">
        <w:rPr>
          <w:b/>
        </w:rPr>
        <w:t>Социально-экономические и психологические проблемы безработицы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EA25CA" w:rsidRDefault="00227F94" w:rsidP="00EA25CA">
      <w:pPr>
        <w:jc w:val="both"/>
        <w:rPr>
          <w:b/>
          <w:i/>
        </w:rPr>
      </w:pPr>
      <w:r w:rsidRPr="00EA25CA">
        <w:t xml:space="preserve">1.Уровень жизни и масштабы безработицы в России. Ухудшение социального и физического здоровья нации. </w:t>
      </w:r>
    </w:p>
    <w:p w:rsidR="00227F94" w:rsidRPr="00EA25CA" w:rsidRDefault="00227F94" w:rsidP="00EA25CA">
      <w:pPr>
        <w:jc w:val="both"/>
        <w:rPr>
          <w:b/>
          <w:i/>
        </w:rPr>
      </w:pPr>
      <w:r w:rsidRPr="00EA25CA">
        <w:t>2.Структура поведения безработного. Изменение ценностных ориентаций безработного. Безработный и его окружение.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Pr="00B46FC5" w:rsidRDefault="00227F94" w:rsidP="00143727">
      <w:r>
        <w:lastRenderedPageBreak/>
        <w:t>1.</w:t>
      </w:r>
      <w:r w:rsidRPr="00C768D0">
        <w:t xml:space="preserve"> </w:t>
      </w:r>
      <w:r>
        <w:t>Повышение потенциала трудоустройства граждан, особо нуждающихся в социальной защите</w:t>
      </w:r>
    </w:p>
    <w:p w:rsidR="00227F94" w:rsidRPr="00B46FC5" w:rsidRDefault="00227F94" w:rsidP="00143727">
      <w:r w:rsidRPr="00B46FC5">
        <w:t>2. Требования рынка труда к качеству рабочей силы</w:t>
      </w:r>
    </w:p>
    <w:p w:rsidR="00227F94" w:rsidRDefault="00227F94" w:rsidP="00143727">
      <w:pPr>
        <w:rPr>
          <w:b/>
        </w:rPr>
      </w:pPr>
      <w:r w:rsidRPr="00C82D10">
        <w:rPr>
          <w:b/>
        </w:rPr>
        <w:t>Задание</w:t>
      </w:r>
      <w:r w:rsidRPr="005C4BB6">
        <w:rPr>
          <w:b/>
        </w:rPr>
        <w:t xml:space="preserve"> </w:t>
      </w:r>
    </w:p>
    <w:p w:rsidR="00227F94" w:rsidRDefault="00227F94" w:rsidP="00143727">
      <w:pPr>
        <w:rPr>
          <w:b/>
        </w:rPr>
      </w:pPr>
    </w:p>
    <w:p w:rsidR="00227F94" w:rsidRPr="00143727" w:rsidRDefault="00227F94" w:rsidP="00143727">
      <w:pPr>
        <w:rPr>
          <w:b/>
        </w:rPr>
      </w:pPr>
      <w:r w:rsidRPr="005C4BB6">
        <w:rPr>
          <w:b/>
        </w:rPr>
        <w:t xml:space="preserve">Практическое занятие </w:t>
      </w:r>
      <w:r>
        <w:rPr>
          <w:b/>
        </w:rPr>
        <w:t>5</w:t>
      </w:r>
      <w:r w:rsidRPr="005C4BB6">
        <w:rPr>
          <w:b/>
        </w:rPr>
        <w:t>.</w:t>
      </w:r>
      <w:r>
        <w:rPr>
          <w:b/>
        </w:rPr>
        <w:t xml:space="preserve"> </w:t>
      </w:r>
      <w:r w:rsidRPr="00143727">
        <w:rPr>
          <w:b/>
        </w:rPr>
        <w:t>Правовые проблемы признания и социальной поддержки безработных граждан в России.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EA25CA" w:rsidRDefault="00227F94" w:rsidP="00EA25CA">
      <w:pPr>
        <w:pStyle w:val="FR1"/>
        <w:spacing w:before="0" w:line="240" w:lineRule="auto"/>
        <w:ind w:right="44" w:firstLine="0"/>
        <w:rPr>
          <w:b w:val="0"/>
          <w:i w:val="0"/>
          <w:sz w:val="24"/>
          <w:szCs w:val="24"/>
        </w:rPr>
      </w:pPr>
      <w:r w:rsidRPr="00EA25CA">
        <w:rPr>
          <w:b w:val="0"/>
          <w:i w:val="0"/>
          <w:sz w:val="24"/>
          <w:szCs w:val="24"/>
        </w:rPr>
        <w:t>1.Правовое регулирование безработицы и правовой статус безработного. Социальные гарантии и компенсации государства безработным гражданам. Материальная и иная поддержка безработных граждан.</w:t>
      </w:r>
    </w:p>
    <w:p w:rsidR="00227F94" w:rsidRPr="00EA25CA" w:rsidRDefault="00227F94" w:rsidP="00EA25CA">
      <w:pPr>
        <w:pStyle w:val="FR1"/>
        <w:spacing w:before="0" w:line="240" w:lineRule="auto"/>
        <w:ind w:right="44" w:firstLine="0"/>
        <w:rPr>
          <w:b w:val="0"/>
          <w:i w:val="0"/>
          <w:sz w:val="24"/>
          <w:szCs w:val="24"/>
        </w:rPr>
      </w:pPr>
      <w:r w:rsidRPr="00EA25CA">
        <w:rPr>
          <w:b w:val="0"/>
          <w:i w:val="0"/>
          <w:sz w:val="24"/>
          <w:szCs w:val="24"/>
        </w:rPr>
        <w:t xml:space="preserve">2. Проблемы социальной поддержки безработных граждан. </w:t>
      </w:r>
    </w:p>
    <w:p w:rsidR="00227F94" w:rsidRPr="00EA25CA" w:rsidRDefault="00227F94" w:rsidP="00EA25CA">
      <w:pPr>
        <w:jc w:val="both"/>
      </w:pPr>
      <w:r w:rsidRPr="00EA25CA">
        <w:t>3. Контроль, надзор за соблюдением законодательства о занятости и ответственность за его нарушение.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C768D0">
      <w:pPr>
        <w:ind w:right="-1"/>
        <w:jc w:val="both"/>
      </w:pPr>
      <w:r>
        <w:t>1.</w:t>
      </w:r>
      <w:r w:rsidRPr="00C768D0">
        <w:t xml:space="preserve"> </w:t>
      </w:r>
      <w:r>
        <w:t>Международно-правовое регулирование занятости</w:t>
      </w:r>
    </w:p>
    <w:p w:rsidR="00227F94" w:rsidRDefault="00227F94" w:rsidP="00C768D0">
      <w:pPr>
        <w:ind w:right="-1"/>
        <w:jc w:val="both"/>
      </w:pPr>
      <w:r>
        <w:t>2. Гарантии, льготы и компенсации для высвобождаемых и безработных граждан</w:t>
      </w:r>
    </w:p>
    <w:p w:rsidR="00227F94" w:rsidRDefault="00227F94" w:rsidP="00143727">
      <w:pPr>
        <w:rPr>
          <w:b/>
        </w:rPr>
      </w:pPr>
      <w:r w:rsidRPr="00C82D10">
        <w:rPr>
          <w:b/>
        </w:rPr>
        <w:t>Задание</w:t>
      </w:r>
    </w:p>
    <w:p w:rsidR="00227F94" w:rsidRDefault="00227F94" w:rsidP="00143727"/>
    <w:p w:rsidR="00227F94" w:rsidRDefault="00227F94" w:rsidP="00143727">
      <w:pPr>
        <w:rPr>
          <w:b/>
        </w:rPr>
      </w:pPr>
      <w:r w:rsidRPr="005C4BB6">
        <w:rPr>
          <w:b/>
        </w:rPr>
        <w:t xml:space="preserve">Практическое занятие </w:t>
      </w:r>
      <w:r>
        <w:rPr>
          <w:b/>
        </w:rPr>
        <w:t>6</w:t>
      </w:r>
      <w:r w:rsidRPr="005C4BB6">
        <w:rPr>
          <w:b/>
        </w:rPr>
        <w:t>.</w:t>
      </w:r>
      <w:r>
        <w:rPr>
          <w:b/>
        </w:rPr>
        <w:t xml:space="preserve"> </w:t>
      </w:r>
      <w:r w:rsidRPr="00EC57B9">
        <w:rPr>
          <w:b/>
        </w:rPr>
        <w:t>Проблемы управления занятостью населения в стране, регионе и районе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EA25CA" w:rsidRDefault="00227F94" w:rsidP="00EA25CA">
      <w:pPr>
        <w:widowControl w:val="0"/>
        <w:snapToGrid w:val="0"/>
        <w:jc w:val="both"/>
      </w:pPr>
      <w:r w:rsidRPr="00EA25CA">
        <w:t xml:space="preserve">1.Цели и задачи государственной политики занятости в переходной экономике России: а) политика занятости; б) политика в сфере труда. Основные задачи управления занятостью населения в настоящее время. Проблемы с ним связанные. </w:t>
      </w:r>
    </w:p>
    <w:p w:rsidR="00227F94" w:rsidRPr="00EA25CA" w:rsidRDefault="00227F94" w:rsidP="00EA25CA">
      <w:pPr>
        <w:widowControl w:val="0"/>
        <w:snapToGrid w:val="0"/>
        <w:jc w:val="both"/>
      </w:pPr>
      <w:r w:rsidRPr="00EA25CA">
        <w:t xml:space="preserve">2.Активные и пассивные меры в политике занятости. </w:t>
      </w:r>
    </w:p>
    <w:p w:rsidR="00227F94" w:rsidRPr="00EA25CA" w:rsidRDefault="00227F94" w:rsidP="00EA25CA">
      <w:pPr>
        <w:widowControl w:val="0"/>
        <w:snapToGrid w:val="0"/>
        <w:jc w:val="both"/>
      </w:pPr>
      <w:r w:rsidRPr="00EA25CA">
        <w:t xml:space="preserve">3.Полномочия федеральных органов государственной власти, органов власти субъектов РФ и органов местного самоуправления  в области занятости. </w:t>
      </w:r>
    </w:p>
    <w:p w:rsidR="00227F94" w:rsidRPr="00EA25CA" w:rsidRDefault="00227F94" w:rsidP="00EA25CA">
      <w:pPr>
        <w:jc w:val="both"/>
        <w:rPr>
          <w:b/>
          <w:i/>
        </w:rPr>
      </w:pPr>
      <w:r w:rsidRPr="00EA25CA">
        <w:t>4. Факторы, влияющие на эффективность управления региональными программами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143727">
      <w:r>
        <w:t>1.</w:t>
      </w:r>
      <w:r w:rsidRPr="00C768D0">
        <w:t xml:space="preserve"> </w:t>
      </w:r>
      <w:r>
        <w:t>Проблемы занятости трудоспособного населения на современном этапе социально-экономического развития</w:t>
      </w:r>
    </w:p>
    <w:p w:rsidR="00227F94" w:rsidRDefault="00227F94" w:rsidP="00143727">
      <w:r>
        <w:t>2.</w:t>
      </w:r>
      <w:r w:rsidRPr="00C768D0">
        <w:t xml:space="preserve"> </w:t>
      </w:r>
      <w:r>
        <w:t>Современные подходы к государственной политике занятости</w:t>
      </w:r>
    </w:p>
    <w:p w:rsidR="00227F94" w:rsidRDefault="00227F94" w:rsidP="00143727">
      <w:pPr>
        <w:rPr>
          <w:b/>
        </w:rPr>
      </w:pPr>
      <w:r w:rsidRPr="00C82D10">
        <w:rPr>
          <w:b/>
        </w:rPr>
        <w:t>Задание</w:t>
      </w:r>
    </w:p>
    <w:p w:rsidR="00227F94" w:rsidRDefault="00227F94" w:rsidP="00143727">
      <w:pPr>
        <w:rPr>
          <w:b/>
        </w:rPr>
      </w:pPr>
    </w:p>
    <w:p w:rsidR="00227F94" w:rsidRDefault="00227F94" w:rsidP="00143727">
      <w:pPr>
        <w:rPr>
          <w:b/>
        </w:rPr>
      </w:pPr>
      <w:r w:rsidRPr="005C4BB6">
        <w:rPr>
          <w:b/>
        </w:rPr>
        <w:t xml:space="preserve">Практическое занятие </w:t>
      </w:r>
      <w:r>
        <w:rPr>
          <w:b/>
        </w:rPr>
        <w:t>7</w:t>
      </w:r>
      <w:r w:rsidRPr="005C4BB6">
        <w:rPr>
          <w:b/>
        </w:rPr>
        <w:t>.</w:t>
      </w:r>
      <w:r>
        <w:rPr>
          <w:b/>
        </w:rPr>
        <w:t xml:space="preserve"> </w:t>
      </w:r>
      <w:r w:rsidRPr="00EC57B9">
        <w:rPr>
          <w:b/>
        </w:rPr>
        <w:t>Технология работы в учреждениях и организациях службы занятости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EA25CA" w:rsidRDefault="00227F94" w:rsidP="00EA25CA">
      <w:pPr>
        <w:pStyle w:val="Normal1"/>
        <w:ind w:right="44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 xml:space="preserve">1. Структура органов, обеспечивающих проведение и реализацию политики занятости. Федеральная государственная служба занятости, её компетенция и правовое положение на рынке труда. Негосударственные организации содействия занятости и трудоустройству населения. </w:t>
      </w:r>
    </w:p>
    <w:p w:rsidR="00227F94" w:rsidRPr="00EA25CA" w:rsidRDefault="00227F94" w:rsidP="00EA25CA">
      <w:pPr>
        <w:pStyle w:val="Normal1"/>
        <w:ind w:right="44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>2.Привлечение на территорию РФ иностранной рабочей силы.</w:t>
      </w:r>
    </w:p>
    <w:p w:rsidR="00227F94" w:rsidRPr="00EA25CA" w:rsidRDefault="00227F94" w:rsidP="00EA25CA">
      <w:pPr>
        <w:jc w:val="both"/>
        <w:rPr>
          <w:b/>
          <w:i/>
        </w:rPr>
      </w:pPr>
      <w:r w:rsidRPr="00EA25CA">
        <w:t>3. Профессиональная подготовка и переподготовка безработных граждан. Квотирование рабочих мест.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143727">
      <w:r>
        <w:t>1.</w:t>
      </w:r>
      <w:r w:rsidRPr="00C768D0">
        <w:t xml:space="preserve"> </w:t>
      </w:r>
      <w:r>
        <w:t>Государственная служба занятости и ее основные задачи</w:t>
      </w:r>
    </w:p>
    <w:p w:rsidR="00227F94" w:rsidRPr="00B46FC5" w:rsidRDefault="00227F94" w:rsidP="00143727">
      <w:r>
        <w:t>2.</w:t>
      </w:r>
      <w:r w:rsidRPr="00B46FC5">
        <w:rPr>
          <w:b/>
          <w:i/>
        </w:rPr>
        <w:t xml:space="preserve"> </w:t>
      </w:r>
      <w:r w:rsidRPr="00B46FC5">
        <w:t>Разработка активных программ содействия  занятости населения</w:t>
      </w:r>
    </w:p>
    <w:p w:rsidR="00227F94" w:rsidRDefault="00227F94" w:rsidP="00143727">
      <w:pPr>
        <w:rPr>
          <w:b/>
        </w:rPr>
      </w:pPr>
      <w:r w:rsidRPr="00C82D10">
        <w:rPr>
          <w:b/>
        </w:rPr>
        <w:t>Задание</w:t>
      </w:r>
    </w:p>
    <w:p w:rsidR="00227F94" w:rsidRDefault="00227F94" w:rsidP="00143727">
      <w:pPr>
        <w:rPr>
          <w:b/>
        </w:rPr>
      </w:pPr>
    </w:p>
    <w:p w:rsidR="00227F94" w:rsidRDefault="00227F94" w:rsidP="00143727">
      <w:pPr>
        <w:rPr>
          <w:b/>
        </w:rPr>
      </w:pPr>
    </w:p>
    <w:p w:rsidR="00227F94" w:rsidRDefault="00227F94" w:rsidP="00143727">
      <w:pPr>
        <w:rPr>
          <w:b/>
        </w:rPr>
      </w:pPr>
      <w:r w:rsidRPr="005C4BB6">
        <w:rPr>
          <w:b/>
        </w:rPr>
        <w:lastRenderedPageBreak/>
        <w:t xml:space="preserve">Практическое занятие </w:t>
      </w:r>
      <w:r>
        <w:rPr>
          <w:b/>
        </w:rPr>
        <w:t>8</w:t>
      </w:r>
      <w:r w:rsidRPr="005C4BB6">
        <w:rPr>
          <w:b/>
        </w:rPr>
        <w:t>.</w:t>
      </w:r>
      <w:r>
        <w:rPr>
          <w:b/>
        </w:rPr>
        <w:t xml:space="preserve"> </w:t>
      </w:r>
      <w:r w:rsidRPr="00EC57B9">
        <w:rPr>
          <w:b/>
        </w:rPr>
        <w:t>Система социального партнерства как механизм реализации политики занятости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Default="00227F94" w:rsidP="00EA25CA">
      <w:pPr>
        <w:pStyle w:val="Normal1"/>
        <w:jc w:val="both"/>
        <w:rPr>
          <w:rFonts w:ascii="Times New Roman" w:hAnsi="Times New Roman"/>
          <w:sz w:val="24"/>
          <w:szCs w:val="24"/>
        </w:rPr>
      </w:pPr>
      <w:r w:rsidRPr="00EA25CA">
        <w:rPr>
          <w:rFonts w:ascii="Times New Roman" w:hAnsi="Times New Roman"/>
          <w:sz w:val="24"/>
          <w:szCs w:val="24"/>
        </w:rPr>
        <w:t>1.Участие работодателей в обеспечении занятости населения</w:t>
      </w:r>
    </w:p>
    <w:p w:rsidR="00227F94" w:rsidRPr="00EA25CA" w:rsidRDefault="00227F94" w:rsidP="00EA25CA">
      <w:pPr>
        <w:pStyle w:val="Normal1"/>
        <w:jc w:val="both"/>
        <w:rPr>
          <w:b/>
          <w:i/>
          <w:sz w:val="24"/>
          <w:szCs w:val="24"/>
        </w:rPr>
      </w:pPr>
      <w:r w:rsidRPr="00EA25CA">
        <w:rPr>
          <w:sz w:val="24"/>
          <w:szCs w:val="24"/>
        </w:rPr>
        <w:t>2</w:t>
      </w:r>
      <w:r w:rsidRPr="00EA25CA">
        <w:rPr>
          <w:rFonts w:ascii="Times New Roman" w:hAnsi="Times New Roman"/>
          <w:sz w:val="24"/>
          <w:szCs w:val="24"/>
        </w:rPr>
        <w:t>. Взаимодействие участников системы социального партнерства в сфере правового регулирования занятости. Координационные комитеты содействия занятости населения.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143727">
      <w:r>
        <w:t>1.</w:t>
      </w:r>
      <w:r w:rsidRPr="00C768D0">
        <w:t xml:space="preserve"> </w:t>
      </w:r>
      <w:r>
        <w:t>Оптимизация взаимодействия учреждений профессионального образования с рынком труда</w:t>
      </w:r>
    </w:p>
    <w:p w:rsidR="00227F94" w:rsidRPr="00B46FC5" w:rsidRDefault="00227F94" w:rsidP="00143727">
      <w:r>
        <w:t>2.</w:t>
      </w:r>
      <w:r w:rsidRPr="00B46FC5">
        <w:rPr>
          <w:b/>
          <w:i/>
        </w:rPr>
        <w:t xml:space="preserve"> </w:t>
      </w:r>
      <w:r w:rsidRPr="00B46FC5">
        <w:t>Создание, развитие и задачи международной организации труда. Россия и МОТ</w:t>
      </w:r>
    </w:p>
    <w:p w:rsidR="00227F94" w:rsidRDefault="00227F94" w:rsidP="00143727">
      <w:pPr>
        <w:rPr>
          <w:b/>
        </w:rPr>
      </w:pPr>
      <w:r w:rsidRPr="00C82D10">
        <w:rPr>
          <w:b/>
        </w:rPr>
        <w:t>Задание</w:t>
      </w:r>
      <w:r w:rsidRPr="005C4BB6">
        <w:rPr>
          <w:b/>
        </w:rPr>
        <w:t xml:space="preserve"> </w:t>
      </w:r>
    </w:p>
    <w:p w:rsidR="00227F94" w:rsidRDefault="00227F94" w:rsidP="00143727">
      <w:pPr>
        <w:rPr>
          <w:b/>
        </w:rPr>
      </w:pPr>
    </w:p>
    <w:p w:rsidR="00227F94" w:rsidRDefault="00227F94" w:rsidP="00143727">
      <w:pPr>
        <w:rPr>
          <w:b/>
        </w:rPr>
      </w:pPr>
      <w:r w:rsidRPr="005C4BB6">
        <w:rPr>
          <w:b/>
        </w:rPr>
        <w:t xml:space="preserve">Практическое занятие </w:t>
      </w:r>
      <w:r>
        <w:rPr>
          <w:b/>
        </w:rPr>
        <w:t>9</w:t>
      </w:r>
      <w:r w:rsidRPr="005C4BB6">
        <w:rPr>
          <w:b/>
        </w:rPr>
        <w:t>.</w:t>
      </w:r>
      <w:r>
        <w:rPr>
          <w:b/>
        </w:rPr>
        <w:t xml:space="preserve"> </w:t>
      </w:r>
      <w:r w:rsidRPr="00EC57B9">
        <w:rPr>
          <w:b/>
        </w:rPr>
        <w:t>Повышение потенциала трудоустройства и технологии адаптации различных социально-демографических групп населения к рыночным условиям</w:t>
      </w:r>
    </w:p>
    <w:p w:rsidR="00227F94" w:rsidRDefault="00227F94" w:rsidP="00143727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227F94" w:rsidRPr="00C16479" w:rsidRDefault="00227F94" w:rsidP="00C16479">
      <w:pPr>
        <w:widowControl w:val="0"/>
        <w:snapToGrid w:val="0"/>
        <w:jc w:val="both"/>
        <w:rPr>
          <w:caps/>
        </w:rPr>
      </w:pPr>
      <w:r w:rsidRPr="00C16479">
        <w:t xml:space="preserve">1.Женщины в сфере занятости. Вторичная занятость женщин – один из способов адаптации к рыночным условиям. </w:t>
      </w:r>
    </w:p>
    <w:p w:rsidR="00227F94" w:rsidRDefault="00227F94" w:rsidP="00C16479">
      <w:pPr>
        <w:widowControl w:val="0"/>
        <w:snapToGrid w:val="0"/>
        <w:jc w:val="both"/>
      </w:pPr>
      <w:r w:rsidRPr="00C16479">
        <w:t xml:space="preserve">2.Трудоустройство молодежи. Повышение потенциала их трудоустройства. </w:t>
      </w:r>
    </w:p>
    <w:p w:rsidR="00227F94" w:rsidRPr="00C16479" w:rsidRDefault="00227F94" w:rsidP="00C16479">
      <w:pPr>
        <w:widowControl w:val="0"/>
        <w:snapToGrid w:val="0"/>
        <w:jc w:val="both"/>
        <w:rPr>
          <w:b/>
          <w:i/>
        </w:rPr>
      </w:pPr>
      <w:r w:rsidRPr="00C16479">
        <w:t>3. Занятость инвалидов.</w:t>
      </w:r>
    </w:p>
    <w:p w:rsidR="00227F94" w:rsidRPr="005C4BB6" w:rsidRDefault="00227F94" w:rsidP="00143727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227F94" w:rsidRDefault="00227F94" w:rsidP="00143727">
      <w:r>
        <w:t>1.</w:t>
      </w:r>
      <w:r w:rsidRPr="00C768D0">
        <w:t xml:space="preserve"> </w:t>
      </w:r>
      <w:r>
        <w:t>Характеристика половозрастной и социальной структуры населения России</w:t>
      </w:r>
    </w:p>
    <w:p w:rsidR="00227F94" w:rsidRDefault="00227F94" w:rsidP="00143727">
      <w:r>
        <w:t>2.</w:t>
      </w:r>
      <w:r w:rsidRPr="00C768D0">
        <w:t xml:space="preserve"> </w:t>
      </w:r>
      <w:r>
        <w:t>Динамика и перспективы развития сферы занятости в городе Тольятти</w:t>
      </w:r>
    </w:p>
    <w:p w:rsidR="00227F94" w:rsidRDefault="00227F94" w:rsidP="00143727">
      <w:r>
        <w:t>3.</w:t>
      </w:r>
      <w:r w:rsidRPr="00B46FC5">
        <w:t xml:space="preserve"> </w:t>
      </w:r>
      <w:r>
        <w:t>Повышение потенциала трудоустройства инвалидов</w:t>
      </w:r>
    </w:p>
    <w:p w:rsidR="00227F94" w:rsidRDefault="00227F94" w:rsidP="00143727">
      <w:r w:rsidRPr="00C82D10">
        <w:rPr>
          <w:b/>
        </w:rPr>
        <w:t>Задание</w:t>
      </w:r>
    </w:p>
    <w:p w:rsidR="00227F94" w:rsidRDefault="00227F94" w:rsidP="00C16479">
      <w:pPr>
        <w:spacing w:before="120"/>
        <w:jc w:val="center"/>
        <w:rPr>
          <w:b/>
        </w:rPr>
      </w:pPr>
      <w:r w:rsidRPr="00507937">
        <w:rPr>
          <w:b/>
          <w:i/>
        </w:rPr>
        <w:t>Примерные варианты</w:t>
      </w:r>
      <w:r>
        <w:rPr>
          <w:b/>
          <w:i/>
        </w:rPr>
        <w:t xml:space="preserve"> заданий</w:t>
      </w:r>
      <w:r w:rsidRPr="00507937">
        <w:rPr>
          <w:b/>
        </w:rPr>
        <w:t xml:space="preserve"> </w:t>
      </w:r>
    </w:p>
    <w:p w:rsidR="00227F94" w:rsidRDefault="00227F94" w:rsidP="000D64F7">
      <w:pPr>
        <w:spacing w:before="120"/>
        <w:jc w:val="both"/>
        <w:rPr>
          <w:b/>
        </w:rPr>
      </w:pPr>
      <w:r w:rsidRPr="00C82D10">
        <w:rPr>
          <w:b/>
        </w:rPr>
        <w:t xml:space="preserve">Задание </w:t>
      </w:r>
      <w:r>
        <w:t>(по теме 1) Проведите анализ состояния рынка труда (РФ, Самарского региона, г.о</w:t>
      </w:r>
      <w:proofErr w:type="gramStart"/>
      <w:r>
        <w:t>.Т</w:t>
      </w:r>
      <w:proofErr w:type="gramEnd"/>
      <w:r>
        <w:t>ольятти) по ниже приведенной схеме</w:t>
      </w:r>
    </w:p>
    <w:p w:rsidR="00227F94" w:rsidRDefault="00D55E03" w:rsidP="00C82D10">
      <w:pPr>
        <w:jc w:val="both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Уровень безработицы в России: статистика и причины" style="width:465.35pt;height:255.4pt;visibility:visible">
            <v:imagedata r:id="rId11" o:title=""/>
          </v:shape>
        </w:pict>
      </w:r>
    </w:p>
    <w:p w:rsidR="00227F94" w:rsidRDefault="00227F94" w:rsidP="00C82D10">
      <w:pPr>
        <w:jc w:val="both"/>
        <w:rPr>
          <w:b/>
        </w:rPr>
      </w:pPr>
    </w:p>
    <w:p w:rsidR="00227F94" w:rsidRPr="00D775B2" w:rsidRDefault="00227F94" w:rsidP="00C82D10">
      <w:pPr>
        <w:jc w:val="both"/>
      </w:pPr>
      <w:r w:rsidRPr="00C82D10">
        <w:rPr>
          <w:b/>
        </w:rPr>
        <w:t xml:space="preserve">Задание </w:t>
      </w:r>
      <w:r>
        <w:t>(по теме 2) Рассчитать ч</w:t>
      </w:r>
      <w:r w:rsidRPr="00D775B2">
        <w:t xml:space="preserve">исленность официально зарегистрированных безработных в РФ в отчетном году составила (тыс. чел.): </w:t>
      </w:r>
    </w:p>
    <w:p w:rsidR="00227F94" w:rsidRPr="00D775B2" w:rsidRDefault="00227F94" w:rsidP="00C82D10">
      <w:r w:rsidRPr="00D775B2">
        <w:t xml:space="preserve">на 1 января – 1500; </w:t>
      </w:r>
    </w:p>
    <w:p w:rsidR="00227F94" w:rsidRPr="00D775B2" w:rsidRDefault="00227F94" w:rsidP="00C82D10">
      <w:r w:rsidRPr="00D775B2">
        <w:t xml:space="preserve">на 1 февраля – 1550; </w:t>
      </w:r>
    </w:p>
    <w:p w:rsidR="00227F94" w:rsidRPr="00D775B2" w:rsidRDefault="00227F94" w:rsidP="00C82D10">
      <w:r w:rsidRPr="00D775B2">
        <w:lastRenderedPageBreak/>
        <w:t>на 1 марта – 1621;   10</w:t>
      </w:r>
    </w:p>
    <w:p w:rsidR="00227F94" w:rsidRPr="00D775B2" w:rsidRDefault="00227F94" w:rsidP="00C82D10">
      <w:r w:rsidRPr="00D775B2">
        <w:t xml:space="preserve">на 1 апреля – 1628; </w:t>
      </w:r>
    </w:p>
    <w:p w:rsidR="00227F94" w:rsidRPr="00D775B2" w:rsidRDefault="00227F94" w:rsidP="00C82D10">
      <w:r w:rsidRPr="00D775B2">
        <w:t xml:space="preserve">на 1 мая – 1633; </w:t>
      </w:r>
    </w:p>
    <w:p w:rsidR="00227F94" w:rsidRPr="00D775B2" w:rsidRDefault="00227F94" w:rsidP="00C82D10">
      <w:r w:rsidRPr="00D775B2">
        <w:t xml:space="preserve">на 1 июня – 1584; </w:t>
      </w:r>
    </w:p>
    <w:p w:rsidR="00227F94" w:rsidRPr="00D775B2" w:rsidRDefault="00227F94" w:rsidP="00C82D10">
      <w:r w:rsidRPr="00D775B2">
        <w:t xml:space="preserve">на 1 июля – 1534; </w:t>
      </w:r>
    </w:p>
    <w:p w:rsidR="00227F94" w:rsidRPr="00D775B2" w:rsidRDefault="00227F94" w:rsidP="00C82D10">
      <w:r w:rsidRPr="00D775B2">
        <w:t xml:space="preserve">на 1 августа – 1532; </w:t>
      </w:r>
    </w:p>
    <w:p w:rsidR="00227F94" w:rsidRPr="00D775B2" w:rsidRDefault="00227F94" w:rsidP="00C82D10">
      <w:r w:rsidRPr="00D775B2">
        <w:t xml:space="preserve">на 1 сентября – 1533; </w:t>
      </w:r>
    </w:p>
    <w:p w:rsidR="00227F94" w:rsidRPr="00D775B2" w:rsidRDefault="00227F94" w:rsidP="00C82D10">
      <w:r w:rsidRPr="00D775B2">
        <w:t xml:space="preserve">на 1 октября – 1506; </w:t>
      </w:r>
    </w:p>
    <w:p w:rsidR="00227F94" w:rsidRPr="00D775B2" w:rsidRDefault="00227F94" w:rsidP="00C82D10">
      <w:r w:rsidRPr="00D775B2">
        <w:t xml:space="preserve">на 1 ноября – 1512; </w:t>
      </w:r>
    </w:p>
    <w:p w:rsidR="00227F94" w:rsidRPr="00D775B2" w:rsidRDefault="00227F94" w:rsidP="00C82D10">
      <w:r w:rsidRPr="00D775B2">
        <w:t xml:space="preserve">на 1 декабря – 1567; </w:t>
      </w:r>
    </w:p>
    <w:p w:rsidR="00227F94" w:rsidRPr="00D775B2" w:rsidRDefault="00227F94" w:rsidP="00C82D10">
      <w:r w:rsidRPr="00D775B2">
        <w:t xml:space="preserve">на 1 января следующего года – 1639. </w:t>
      </w:r>
    </w:p>
    <w:p w:rsidR="00227F94" w:rsidRPr="00D775B2" w:rsidRDefault="00227F94" w:rsidP="00C82D10">
      <w:r w:rsidRPr="00D775B2">
        <w:t>Определите:  1)</w:t>
      </w:r>
      <w:r>
        <w:t xml:space="preserve"> среднюю численность официально </w:t>
      </w:r>
      <w:r w:rsidRPr="00D775B2">
        <w:t xml:space="preserve">зарегистрированных безработных за год. </w:t>
      </w:r>
    </w:p>
    <w:p w:rsidR="00227F94" w:rsidRPr="00D775B2" w:rsidRDefault="00227F94" w:rsidP="00C82D10">
      <w:r w:rsidRPr="00D775B2">
        <w:t>2) аналитические показатели ряда динамики:</w:t>
      </w:r>
      <w:r>
        <w:t xml:space="preserve"> абсолютные приросты;  темпы роста;  </w:t>
      </w:r>
      <w:r w:rsidRPr="00D775B2">
        <w:t>темпы прироста;</w:t>
      </w:r>
      <w:r>
        <w:t xml:space="preserve">  </w:t>
      </w:r>
      <w:r w:rsidRPr="00D775B2">
        <w:t>абсолютное значен</w:t>
      </w:r>
      <w:r>
        <w:t xml:space="preserve">ие одного процента прироста; </w:t>
      </w:r>
      <w:r w:rsidRPr="00D775B2">
        <w:t xml:space="preserve">средние обобщающие показатели ряда динамики. </w:t>
      </w:r>
    </w:p>
    <w:p w:rsidR="00227F94" w:rsidRDefault="00227F94" w:rsidP="00C82D10">
      <w:r w:rsidRPr="00D775B2">
        <w:t xml:space="preserve">3) Исчисленные аналитические показатели ряда динамики представьте в таблице. </w:t>
      </w:r>
      <w:r>
        <w:t xml:space="preserve"> </w:t>
      </w:r>
      <w:r w:rsidRPr="00D775B2">
        <w:t>4) Изобразите ряд динамики на графике.</w:t>
      </w:r>
    </w:p>
    <w:p w:rsidR="00227F94" w:rsidRDefault="00227F94" w:rsidP="00B46FC5">
      <w:pPr>
        <w:rPr>
          <w:b/>
        </w:rPr>
      </w:pPr>
    </w:p>
    <w:p w:rsidR="00227F94" w:rsidRDefault="00227F94" w:rsidP="00B46FC5">
      <w:r w:rsidRPr="00C82D10">
        <w:rPr>
          <w:b/>
        </w:rPr>
        <w:t xml:space="preserve">Задание </w:t>
      </w:r>
      <w:r>
        <w:t xml:space="preserve"> (по теме 3). Заполните н</w:t>
      </w:r>
      <w:r w:rsidRPr="00B63114">
        <w:t>иже представлен</w:t>
      </w:r>
      <w:r>
        <w:t xml:space="preserve">ную </w:t>
      </w:r>
      <w:r w:rsidRPr="00B63114">
        <w:t>таблиц</w:t>
      </w:r>
      <w:r>
        <w:t>у</w:t>
      </w:r>
      <w:r w:rsidRPr="00B63114">
        <w:t>, характеризующ</w:t>
      </w:r>
      <w:r>
        <w:t xml:space="preserve">ую </w:t>
      </w:r>
      <w:r w:rsidRPr="00B63114">
        <w:t xml:space="preserve">данные по безработице за </w:t>
      </w:r>
      <w:r>
        <w:t xml:space="preserve">последний отчетный </w:t>
      </w:r>
      <w:r w:rsidRPr="00B63114">
        <w:t>г</w:t>
      </w:r>
      <w:r>
        <w:t>од, согласно статистическим данным по представленным округам РФ</w:t>
      </w:r>
    </w:p>
    <w:p w:rsidR="00227F94" w:rsidRPr="00B63114" w:rsidRDefault="00227F94" w:rsidP="00B46FC5"/>
    <w:tbl>
      <w:tblPr>
        <w:tblW w:w="10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85"/>
        <w:gridCol w:w="1563"/>
        <w:gridCol w:w="1260"/>
        <w:gridCol w:w="1080"/>
        <w:gridCol w:w="2340"/>
        <w:gridCol w:w="1368"/>
        <w:gridCol w:w="1260"/>
      </w:tblGrid>
      <w:tr w:rsidR="00227F94" w:rsidRPr="00C82D10" w:rsidTr="00E0041C">
        <w:trPr>
          <w:jc w:val="center"/>
        </w:trPr>
        <w:tc>
          <w:tcPr>
            <w:tcW w:w="1785" w:type="dxa"/>
            <w:vMerge w:val="restart"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8871" w:type="dxa"/>
            <w:gridSpan w:val="6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r w:rsidRPr="00E0041C">
              <w:rPr>
                <w:sz w:val="20"/>
                <w:szCs w:val="20"/>
              </w:rPr>
              <w:t>Последний отчетный год</w:t>
            </w: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Merge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563" w:type="dxa"/>
            <w:vMerge w:val="restart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r w:rsidRPr="00E0041C">
              <w:rPr>
                <w:iCs/>
                <w:color w:val="000000"/>
                <w:spacing w:val="-3"/>
                <w:w w:val="103"/>
                <w:sz w:val="20"/>
                <w:szCs w:val="20"/>
              </w:rPr>
              <w:t xml:space="preserve">численность не </w:t>
            </w:r>
            <w:r w:rsidRPr="00E0041C">
              <w:rPr>
                <w:iCs/>
                <w:color w:val="000000"/>
                <w:w w:val="103"/>
                <w:sz w:val="20"/>
                <w:szCs w:val="20"/>
              </w:rPr>
              <w:t xml:space="preserve">занятых </w:t>
            </w:r>
            <w:r w:rsidRPr="00E0041C">
              <w:rPr>
                <w:iCs/>
                <w:color w:val="000000"/>
                <w:spacing w:val="-3"/>
                <w:w w:val="103"/>
                <w:sz w:val="20"/>
                <w:szCs w:val="20"/>
              </w:rPr>
              <w:t xml:space="preserve">трудовой </w:t>
            </w:r>
            <w:r w:rsidRPr="00E0041C">
              <w:rPr>
                <w:iCs/>
                <w:color w:val="000000"/>
                <w:spacing w:val="-5"/>
                <w:w w:val="103"/>
                <w:sz w:val="20"/>
                <w:szCs w:val="20"/>
              </w:rPr>
              <w:t xml:space="preserve">деятельностью </w:t>
            </w:r>
            <w:r w:rsidRPr="00E0041C">
              <w:rPr>
                <w:iCs/>
                <w:color w:val="000000"/>
                <w:spacing w:val="-4"/>
                <w:w w:val="103"/>
                <w:sz w:val="20"/>
                <w:szCs w:val="20"/>
              </w:rPr>
              <w:t xml:space="preserve">граждан, тыс. </w:t>
            </w:r>
            <w:r w:rsidRPr="00E0041C">
              <w:rPr>
                <w:iCs/>
                <w:color w:val="000000"/>
                <w:spacing w:val="-2"/>
                <w:w w:val="103"/>
                <w:sz w:val="20"/>
                <w:szCs w:val="20"/>
              </w:rPr>
              <w:t>человек</w:t>
            </w:r>
          </w:p>
        </w:tc>
        <w:tc>
          <w:tcPr>
            <w:tcW w:w="7308" w:type="dxa"/>
            <w:gridSpan w:val="5"/>
          </w:tcPr>
          <w:p w:rsidR="00227F94" w:rsidRPr="00E0041C" w:rsidRDefault="00227F94" w:rsidP="00E0041C">
            <w:pPr>
              <w:pStyle w:val="a3"/>
              <w:tabs>
                <w:tab w:val="left" w:pos="2670"/>
              </w:tabs>
              <w:jc w:val="center"/>
              <w:rPr>
                <w:sz w:val="20"/>
                <w:szCs w:val="20"/>
              </w:rPr>
            </w:pPr>
            <w:r w:rsidRPr="00E0041C">
              <w:rPr>
                <w:iCs/>
                <w:color w:val="000000"/>
                <w:spacing w:val="-2"/>
                <w:w w:val="103"/>
                <w:sz w:val="20"/>
                <w:szCs w:val="20"/>
              </w:rPr>
              <w:t>из них</w:t>
            </w: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Merge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563" w:type="dxa"/>
            <w:vMerge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4680" w:type="dxa"/>
            <w:gridSpan w:val="3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r w:rsidRPr="00E0041C">
              <w:rPr>
                <w:iCs/>
                <w:color w:val="000000"/>
                <w:spacing w:val="-4"/>
                <w:w w:val="103"/>
                <w:sz w:val="20"/>
                <w:szCs w:val="20"/>
              </w:rPr>
              <w:t>безработных, всего</w:t>
            </w:r>
          </w:p>
        </w:tc>
        <w:tc>
          <w:tcPr>
            <w:tcW w:w="2628" w:type="dxa"/>
            <w:gridSpan w:val="2"/>
            <w:vMerge w:val="restart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r w:rsidRPr="00E0041C">
              <w:rPr>
                <w:iCs/>
                <w:color w:val="000000"/>
                <w:spacing w:val="-4"/>
                <w:w w:val="103"/>
                <w:sz w:val="20"/>
                <w:szCs w:val="20"/>
              </w:rPr>
              <w:t xml:space="preserve">безработных, </w:t>
            </w:r>
            <w:r w:rsidRPr="00E0041C">
              <w:rPr>
                <w:iCs/>
                <w:color w:val="000000"/>
                <w:spacing w:val="-5"/>
                <w:w w:val="103"/>
                <w:sz w:val="20"/>
                <w:szCs w:val="20"/>
              </w:rPr>
              <w:t xml:space="preserve">которым назначено </w:t>
            </w:r>
            <w:r w:rsidRPr="00E0041C">
              <w:rPr>
                <w:iCs/>
                <w:color w:val="000000"/>
                <w:spacing w:val="-2"/>
                <w:w w:val="103"/>
                <w:sz w:val="20"/>
                <w:szCs w:val="20"/>
              </w:rPr>
              <w:t xml:space="preserve">пособие по </w:t>
            </w:r>
            <w:r w:rsidRPr="00E0041C">
              <w:rPr>
                <w:iCs/>
                <w:color w:val="000000"/>
                <w:spacing w:val="-3"/>
                <w:w w:val="103"/>
                <w:sz w:val="20"/>
                <w:szCs w:val="20"/>
              </w:rPr>
              <w:t>безработице</w:t>
            </w:r>
          </w:p>
        </w:tc>
      </w:tr>
      <w:tr w:rsidR="00227F94" w:rsidRPr="00C82D10" w:rsidTr="00E0041C">
        <w:trPr>
          <w:trHeight w:val="414"/>
          <w:jc w:val="center"/>
        </w:trPr>
        <w:tc>
          <w:tcPr>
            <w:tcW w:w="1785" w:type="dxa"/>
            <w:vMerge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563" w:type="dxa"/>
            <w:vMerge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r w:rsidRPr="00E0041C">
              <w:rPr>
                <w:iCs/>
                <w:color w:val="000000"/>
                <w:spacing w:val="-11"/>
                <w:w w:val="103"/>
                <w:sz w:val="20"/>
                <w:szCs w:val="20"/>
              </w:rPr>
              <w:t xml:space="preserve">тыс. </w:t>
            </w:r>
            <w:r w:rsidRPr="00E0041C">
              <w:rPr>
                <w:iCs/>
                <w:color w:val="000000"/>
                <w:spacing w:val="-4"/>
                <w:w w:val="103"/>
                <w:sz w:val="20"/>
                <w:szCs w:val="20"/>
              </w:rPr>
              <w:t>человек</w:t>
            </w:r>
          </w:p>
        </w:tc>
        <w:tc>
          <w:tcPr>
            <w:tcW w:w="1080" w:type="dxa"/>
            <w:vMerge w:val="restart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proofErr w:type="gramStart"/>
            <w:r w:rsidRPr="00E0041C">
              <w:rPr>
                <w:iCs/>
                <w:color w:val="000000"/>
                <w:spacing w:val="24"/>
                <w:sz w:val="20"/>
                <w:szCs w:val="20"/>
              </w:rPr>
              <w:t>в</w:t>
            </w:r>
            <w:proofErr w:type="gramEnd"/>
            <w:r w:rsidRPr="00E0041C">
              <w:rPr>
                <w:iCs/>
                <w:color w:val="000000"/>
                <w:spacing w:val="24"/>
                <w:sz w:val="20"/>
                <w:szCs w:val="20"/>
              </w:rPr>
              <w:t xml:space="preserve"> %</w:t>
            </w:r>
            <w:proofErr w:type="gramStart"/>
            <w:r w:rsidRPr="00E0041C">
              <w:rPr>
                <w:iCs/>
                <w:color w:val="000000"/>
                <w:spacing w:val="24"/>
                <w:sz w:val="20"/>
                <w:szCs w:val="20"/>
              </w:rPr>
              <w:t>к</w:t>
            </w:r>
            <w:proofErr w:type="gramEnd"/>
            <w:r w:rsidRPr="00E0041C">
              <w:rPr>
                <w:iCs/>
                <w:color w:val="000000"/>
                <w:spacing w:val="24"/>
                <w:sz w:val="20"/>
                <w:szCs w:val="20"/>
              </w:rPr>
              <w:t xml:space="preserve"> </w:t>
            </w:r>
            <w:r w:rsidRPr="00E0041C">
              <w:rPr>
                <w:iCs/>
                <w:color w:val="000000"/>
                <w:spacing w:val="-11"/>
                <w:sz w:val="20"/>
                <w:szCs w:val="20"/>
              </w:rPr>
              <w:t xml:space="preserve">предыдущему </w:t>
            </w:r>
            <w:r w:rsidRPr="00E0041C">
              <w:rPr>
                <w:iCs/>
                <w:color w:val="000000"/>
                <w:spacing w:val="-13"/>
                <w:sz w:val="20"/>
                <w:szCs w:val="20"/>
              </w:rPr>
              <w:t>году</w:t>
            </w:r>
          </w:p>
        </w:tc>
        <w:tc>
          <w:tcPr>
            <w:tcW w:w="2340" w:type="dxa"/>
            <w:vMerge w:val="restart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proofErr w:type="gramStart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>в</w:t>
            </w:r>
            <w:proofErr w:type="gramEnd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 xml:space="preserve"> %</w:t>
            </w:r>
            <w:proofErr w:type="gramStart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>к</w:t>
            </w:r>
            <w:proofErr w:type="gramEnd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 xml:space="preserve"> </w:t>
            </w:r>
            <w:r w:rsidRPr="00E0041C">
              <w:rPr>
                <w:iCs/>
                <w:color w:val="000000"/>
                <w:spacing w:val="-2"/>
                <w:w w:val="103"/>
                <w:sz w:val="20"/>
                <w:szCs w:val="20"/>
              </w:rPr>
              <w:t xml:space="preserve">экономически </w:t>
            </w:r>
            <w:r w:rsidRPr="00E0041C">
              <w:rPr>
                <w:iCs/>
                <w:color w:val="000000"/>
                <w:spacing w:val="-4"/>
                <w:w w:val="103"/>
                <w:sz w:val="20"/>
                <w:szCs w:val="20"/>
              </w:rPr>
              <w:t xml:space="preserve">активному населению (уровень </w:t>
            </w:r>
            <w:r w:rsidRPr="00E0041C">
              <w:rPr>
                <w:iCs/>
                <w:color w:val="000000"/>
                <w:spacing w:val="-1"/>
                <w:w w:val="103"/>
                <w:sz w:val="20"/>
                <w:szCs w:val="20"/>
              </w:rPr>
              <w:t xml:space="preserve">зарегистрированной </w:t>
            </w:r>
            <w:r w:rsidRPr="00E0041C">
              <w:rPr>
                <w:iCs/>
                <w:color w:val="000000"/>
                <w:spacing w:val="-4"/>
                <w:w w:val="103"/>
                <w:sz w:val="20"/>
                <w:szCs w:val="20"/>
              </w:rPr>
              <w:t>безработицы)</w:t>
            </w:r>
          </w:p>
        </w:tc>
        <w:tc>
          <w:tcPr>
            <w:tcW w:w="2628" w:type="dxa"/>
            <w:gridSpan w:val="2"/>
            <w:vMerge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Merge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563" w:type="dxa"/>
            <w:vMerge/>
          </w:tcPr>
          <w:p w:rsidR="00227F94" w:rsidRPr="00E0041C" w:rsidRDefault="00227F94" w:rsidP="00B52079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r w:rsidRPr="00E0041C">
              <w:rPr>
                <w:iCs/>
                <w:color w:val="000000"/>
                <w:spacing w:val="-9"/>
                <w:w w:val="103"/>
                <w:sz w:val="20"/>
                <w:szCs w:val="20"/>
              </w:rPr>
              <w:t xml:space="preserve">тыс. </w:t>
            </w:r>
            <w:r w:rsidRPr="00E0041C">
              <w:rPr>
                <w:iCs/>
                <w:color w:val="000000"/>
                <w:spacing w:val="-4"/>
                <w:w w:val="103"/>
                <w:sz w:val="20"/>
                <w:szCs w:val="20"/>
              </w:rPr>
              <w:t>человек</w:t>
            </w:r>
          </w:p>
        </w:tc>
        <w:tc>
          <w:tcPr>
            <w:tcW w:w="1260" w:type="dxa"/>
          </w:tcPr>
          <w:p w:rsidR="00227F94" w:rsidRPr="00E0041C" w:rsidRDefault="00227F94" w:rsidP="00E0041C">
            <w:pPr>
              <w:pStyle w:val="a3"/>
              <w:jc w:val="center"/>
              <w:rPr>
                <w:sz w:val="20"/>
                <w:szCs w:val="20"/>
              </w:rPr>
            </w:pPr>
            <w:proofErr w:type="gramStart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>в</w:t>
            </w:r>
            <w:proofErr w:type="gramEnd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 xml:space="preserve"> %</w:t>
            </w:r>
            <w:proofErr w:type="gramStart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>к</w:t>
            </w:r>
            <w:proofErr w:type="gramEnd"/>
            <w:r w:rsidRPr="00E0041C">
              <w:rPr>
                <w:iCs/>
                <w:color w:val="000000"/>
                <w:spacing w:val="35"/>
                <w:w w:val="103"/>
                <w:sz w:val="20"/>
                <w:szCs w:val="20"/>
              </w:rPr>
              <w:t xml:space="preserve"> </w:t>
            </w:r>
            <w:r w:rsidRPr="00E0041C">
              <w:rPr>
                <w:iCs/>
                <w:color w:val="000000"/>
                <w:spacing w:val="-11"/>
                <w:sz w:val="20"/>
                <w:szCs w:val="20"/>
              </w:rPr>
              <w:t xml:space="preserve">предыдущему </w:t>
            </w:r>
            <w:r w:rsidRPr="00E0041C">
              <w:rPr>
                <w:iCs/>
                <w:color w:val="000000"/>
                <w:spacing w:val="-13"/>
                <w:sz w:val="20"/>
                <w:szCs w:val="20"/>
              </w:rPr>
              <w:t>году</w:t>
            </w:r>
            <w:r w:rsidRPr="00E0041C">
              <w:rPr>
                <w:iCs/>
                <w:color w:val="000000"/>
                <w:spacing w:val="-7"/>
                <w:w w:val="103"/>
                <w:sz w:val="20"/>
                <w:szCs w:val="20"/>
              </w:rPr>
              <w:t>.</w:t>
            </w: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Align w:val="center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pacing w:val="-6"/>
                <w:w w:val="103"/>
                <w:sz w:val="20"/>
                <w:szCs w:val="20"/>
              </w:rPr>
              <w:t xml:space="preserve">Российская </w:t>
            </w:r>
            <w:r w:rsidRPr="00E0041C">
              <w:rPr>
                <w:bCs/>
                <w:color w:val="000000"/>
                <w:spacing w:val="-5"/>
                <w:w w:val="103"/>
                <w:sz w:val="20"/>
                <w:szCs w:val="20"/>
              </w:rPr>
              <w:t>Федерация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Align w:val="center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pacing w:val="-5"/>
                <w:w w:val="103"/>
                <w:sz w:val="20"/>
                <w:szCs w:val="20"/>
              </w:rPr>
              <w:t xml:space="preserve">Центральный </w:t>
            </w:r>
            <w:r w:rsidRPr="00E0041C">
              <w:rPr>
                <w:bCs/>
                <w:color w:val="000000"/>
                <w:spacing w:val="-6"/>
                <w:w w:val="103"/>
                <w:sz w:val="20"/>
                <w:szCs w:val="20"/>
              </w:rPr>
              <w:t>федеральный округ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Align w:val="center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z w:val="20"/>
                <w:szCs w:val="20"/>
              </w:rPr>
              <w:t xml:space="preserve">Северо-Западный </w:t>
            </w:r>
            <w:r w:rsidRPr="00E0041C">
              <w:rPr>
                <w:bCs/>
                <w:color w:val="000000"/>
                <w:spacing w:val="-2"/>
                <w:sz w:val="20"/>
                <w:szCs w:val="20"/>
              </w:rPr>
              <w:t>федеральный округ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Align w:val="center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pacing w:val="-2"/>
                <w:sz w:val="20"/>
                <w:szCs w:val="20"/>
              </w:rPr>
              <w:t>Южный федеральный округ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z w:val="20"/>
                <w:szCs w:val="20"/>
              </w:rPr>
              <w:t xml:space="preserve">Приволжский </w:t>
            </w:r>
            <w:r w:rsidRPr="00E0041C">
              <w:rPr>
                <w:bCs/>
                <w:color w:val="000000"/>
                <w:spacing w:val="-2"/>
                <w:sz w:val="20"/>
                <w:szCs w:val="20"/>
              </w:rPr>
              <w:t>федеральный округ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Align w:val="center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pacing w:val="-1"/>
                <w:sz w:val="20"/>
                <w:szCs w:val="20"/>
              </w:rPr>
              <w:t xml:space="preserve">Уральский </w:t>
            </w:r>
            <w:r w:rsidRPr="00E0041C">
              <w:rPr>
                <w:bCs/>
                <w:color w:val="000000"/>
                <w:spacing w:val="-2"/>
                <w:sz w:val="20"/>
                <w:szCs w:val="20"/>
              </w:rPr>
              <w:t>федеральный округ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Align w:val="center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pacing w:val="-1"/>
                <w:sz w:val="20"/>
                <w:szCs w:val="20"/>
              </w:rPr>
              <w:t xml:space="preserve">Сибирский </w:t>
            </w:r>
            <w:r w:rsidRPr="00E0041C">
              <w:rPr>
                <w:bCs/>
                <w:color w:val="000000"/>
                <w:spacing w:val="-2"/>
                <w:sz w:val="20"/>
                <w:szCs w:val="20"/>
              </w:rPr>
              <w:t>федеральный округ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  <w:tr w:rsidR="00227F94" w:rsidRPr="00C82D10" w:rsidTr="00E0041C">
        <w:trPr>
          <w:jc w:val="center"/>
        </w:trPr>
        <w:tc>
          <w:tcPr>
            <w:tcW w:w="1785" w:type="dxa"/>
            <w:vAlign w:val="center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E0041C">
              <w:rPr>
                <w:bCs/>
                <w:color w:val="000000"/>
                <w:sz w:val="20"/>
                <w:szCs w:val="20"/>
              </w:rPr>
              <w:t xml:space="preserve">Дальневосточный </w:t>
            </w:r>
            <w:r w:rsidRPr="00E0041C">
              <w:rPr>
                <w:bCs/>
                <w:color w:val="000000"/>
                <w:spacing w:val="-2"/>
                <w:sz w:val="20"/>
                <w:szCs w:val="20"/>
              </w:rPr>
              <w:t>федеральный округ</w:t>
            </w:r>
          </w:p>
        </w:tc>
        <w:tc>
          <w:tcPr>
            <w:tcW w:w="1563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368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227F94" w:rsidRPr="00E0041C" w:rsidRDefault="00227F94" w:rsidP="00E0041C">
            <w:pPr>
              <w:shd w:val="clear" w:color="auto" w:fill="FFFFFF"/>
              <w:jc w:val="center"/>
              <w:rPr>
                <w:sz w:val="20"/>
                <w:szCs w:val="20"/>
              </w:rPr>
            </w:pPr>
          </w:p>
        </w:tc>
      </w:tr>
    </w:tbl>
    <w:p w:rsidR="00227F94" w:rsidRDefault="00227F94" w:rsidP="00143727">
      <w:pPr>
        <w:rPr>
          <w:sz w:val="20"/>
          <w:szCs w:val="20"/>
        </w:rPr>
      </w:pPr>
    </w:p>
    <w:p w:rsidR="00227F94" w:rsidRDefault="00227F94" w:rsidP="00143727">
      <w:pPr>
        <w:rPr>
          <w:sz w:val="20"/>
          <w:szCs w:val="20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5994"/>
        <w:gridCol w:w="1028"/>
        <w:gridCol w:w="656"/>
        <w:gridCol w:w="574"/>
        <w:gridCol w:w="574"/>
        <w:gridCol w:w="589"/>
      </w:tblGrid>
      <w:tr w:rsidR="00227F94" w:rsidRPr="00A00114" w:rsidTr="00A00114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7F94" w:rsidRPr="00A00114" w:rsidRDefault="00227F94" w:rsidP="00A00114">
            <w:pPr>
              <w:jc w:val="both"/>
              <w:rPr>
                <w:color w:val="000000"/>
              </w:rPr>
            </w:pPr>
            <w:r w:rsidRPr="00A00114">
              <w:rPr>
                <w:b/>
              </w:rPr>
              <w:lastRenderedPageBreak/>
              <w:t xml:space="preserve">Задание </w:t>
            </w:r>
            <w:r w:rsidRPr="00A00114">
              <w:t>(по теме 4) Заполните таблицу по</w:t>
            </w:r>
            <w:r w:rsidRPr="00A00114">
              <w:rPr>
                <w:color w:val="000000"/>
              </w:rPr>
              <w:t xml:space="preserve"> показателям занятости и безработицы в Российской Федерации (в среднегодовом исчислении)  на последующие четыре года согласно приведенным данным в таблице</w:t>
            </w: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F94" w:rsidRPr="00A00114" w:rsidRDefault="00227F94" w:rsidP="00A00114">
            <w:pPr>
              <w:jc w:val="center"/>
              <w:rPr>
                <w:b/>
                <w:bCs/>
                <w:color w:val="000000"/>
              </w:rPr>
            </w:pPr>
            <w:r w:rsidRPr="00A00114">
              <w:rPr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F94" w:rsidRPr="00A00114" w:rsidRDefault="00227F94" w:rsidP="00A00114">
            <w:pPr>
              <w:jc w:val="center"/>
              <w:rPr>
                <w:b/>
                <w:bCs/>
                <w:color w:val="000000"/>
              </w:rPr>
            </w:pPr>
            <w:r w:rsidRPr="00A00114">
              <w:rPr>
                <w:b/>
                <w:bCs/>
                <w:color w:val="000000"/>
                <w:sz w:val="22"/>
                <w:szCs w:val="22"/>
              </w:rPr>
              <w:t xml:space="preserve">Ед. </w:t>
            </w:r>
            <w:proofErr w:type="spellStart"/>
            <w:r w:rsidRPr="00A00114">
              <w:rPr>
                <w:b/>
                <w:bCs/>
                <w:color w:val="000000"/>
                <w:sz w:val="22"/>
                <w:szCs w:val="22"/>
              </w:rPr>
              <w:t>изм</w:t>
            </w:r>
            <w:proofErr w:type="spellEnd"/>
            <w:r w:rsidRPr="00A00114"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F94" w:rsidRPr="00A00114" w:rsidRDefault="00227F94" w:rsidP="00A00114">
            <w:pPr>
              <w:jc w:val="center"/>
              <w:rPr>
                <w:b/>
                <w:bCs/>
                <w:color w:val="000000"/>
              </w:rPr>
            </w:pPr>
            <w:r w:rsidRPr="00A00114">
              <w:rPr>
                <w:b/>
                <w:bCs/>
                <w:color w:val="000000"/>
                <w:sz w:val="22"/>
                <w:szCs w:val="22"/>
              </w:rPr>
              <w:t>20_г.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F94" w:rsidRPr="00A00114" w:rsidRDefault="00227F94" w:rsidP="00A00114">
            <w:pPr>
              <w:jc w:val="center"/>
              <w:rPr>
                <w:b/>
                <w:bCs/>
                <w:color w:val="000000"/>
              </w:rPr>
            </w:pPr>
            <w:r w:rsidRPr="00A00114">
              <w:rPr>
                <w:b/>
                <w:bCs/>
                <w:color w:val="000000"/>
                <w:sz w:val="22"/>
                <w:szCs w:val="22"/>
              </w:rPr>
              <w:t>20_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F94" w:rsidRPr="00A00114" w:rsidRDefault="00227F94" w:rsidP="00A00114">
            <w:pPr>
              <w:jc w:val="center"/>
              <w:rPr>
                <w:b/>
                <w:bCs/>
                <w:color w:val="000000"/>
              </w:rPr>
            </w:pPr>
            <w:r w:rsidRPr="00A00114">
              <w:rPr>
                <w:b/>
                <w:bCs/>
                <w:color w:val="000000"/>
                <w:sz w:val="22"/>
                <w:szCs w:val="22"/>
              </w:rPr>
              <w:t>20_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F94" w:rsidRPr="00A00114" w:rsidRDefault="00227F94" w:rsidP="00A00114">
            <w:pPr>
              <w:jc w:val="center"/>
              <w:rPr>
                <w:b/>
                <w:bCs/>
                <w:color w:val="000000"/>
              </w:rPr>
            </w:pPr>
            <w:r w:rsidRPr="00A00114">
              <w:rPr>
                <w:b/>
                <w:bCs/>
                <w:color w:val="000000"/>
                <w:sz w:val="22"/>
                <w:szCs w:val="22"/>
              </w:rPr>
              <w:t>20_ г.</w:t>
            </w: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Численность экономически активного населения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млн.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 xml:space="preserve">Численность </w:t>
            </w:r>
            <w:proofErr w:type="gramStart"/>
            <w:r w:rsidRPr="00A00114">
              <w:rPr>
                <w:color w:val="000000"/>
                <w:sz w:val="22"/>
                <w:szCs w:val="22"/>
              </w:rPr>
              <w:t>занятых</w:t>
            </w:r>
            <w:proofErr w:type="gramEnd"/>
            <w:r w:rsidRPr="00A00114">
              <w:rPr>
                <w:color w:val="000000"/>
                <w:sz w:val="22"/>
                <w:szCs w:val="22"/>
              </w:rPr>
              <w:t xml:space="preserve"> в экономике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млн.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Численность безработных граждан (по методологии МОТ)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млн.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Численность безработных граждан, зарегистрированных в службе занятости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млн. чел.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Уровень общей безработицы (по методологии МОТ)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% к ЭАН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Уровень зарегистрированной безработицы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% к ЭАН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</w:tr>
      <w:tr w:rsidR="00227F94" w:rsidRPr="00A00114" w:rsidTr="00A0011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Доля численности зарегистрированных безработных в общей численности безработных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  <w:r w:rsidRPr="00A0011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6" w:type="dxa"/>
              <w:bottom w:w="0" w:type="dxa"/>
              <w:right w:w="76" w:type="dxa"/>
            </w:tcMar>
            <w:vAlign w:val="center"/>
          </w:tcPr>
          <w:p w:rsidR="00227F94" w:rsidRPr="00A00114" w:rsidRDefault="00227F94" w:rsidP="00A00114">
            <w:pPr>
              <w:rPr>
                <w:color w:val="000000"/>
              </w:rPr>
            </w:pPr>
          </w:p>
        </w:tc>
      </w:tr>
    </w:tbl>
    <w:p w:rsidR="00227F94" w:rsidRDefault="00227F94" w:rsidP="00143727">
      <w:pPr>
        <w:rPr>
          <w:sz w:val="20"/>
          <w:szCs w:val="20"/>
        </w:rPr>
      </w:pPr>
    </w:p>
    <w:p w:rsidR="00227F94" w:rsidRPr="00E7250D" w:rsidRDefault="00227F94" w:rsidP="00E7250D">
      <w:r w:rsidRPr="00C82D10">
        <w:rPr>
          <w:b/>
        </w:rPr>
        <w:t xml:space="preserve">Задание </w:t>
      </w:r>
      <w:r>
        <w:t xml:space="preserve">(по теме 5) </w:t>
      </w:r>
      <w:r w:rsidRPr="00E7250D">
        <w:t xml:space="preserve">Провести анализ социальной поддержки безработных </w:t>
      </w:r>
      <w:proofErr w:type="gramStart"/>
      <w:r w:rsidRPr="00E7250D">
        <w:t>согласно</w:t>
      </w:r>
      <w:proofErr w:type="gramEnd"/>
      <w:r w:rsidRPr="00E7250D">
        <w:t xml:space="preserve"> представленных ниже гарантий и нормативных документов</w:t>
      </w:r>
    </w:p>
    <w:p w:rsidR="00227F94" w:rsidRPr="00C82D10" w:rsidRDefault="00227F94" w:rsidP="00E7250D">
      <w:pPr>
        <w:rPr>
          <w:sz w:val="20"/>
          <w:szCs w:val="20"/>
        </w:rPr>
      </w:pPr>
    </w:p>
    <w:p w:rsidR="00227F94" w:rsidRDefault="00D55E03" w:rsidP="00E7250D">
      <w:r>
        <w:rPr>
          <w:noProof/>
        </w:rPr>
        <w:pict>
          <v:shape id="Рисунок 4" o:spid="_x0000_i1026" type="#_x0000_t75" style="width:441.85pt;height:248.6pt;visibility:visible">
            <v:imagedata r:id="rId12" o:title="" croptop="14460f" cropleft="537f" cropright="3104f"/>
          </v:shape>
        </w:pict>
      </w:r>
    </w:p>
    <w:p w:rsidR="00227F94" w:rsidRDefault="00227F94" w:rsidP="00E7250D"/>
    <w:p w:rsidR="00227F94" w:rsidRPr="002E5D74" w:rsidRDefault="00227F94" w:rsidP="00143727">
      <w:r w:rsidRPr="002E5D74">
        <w:rPr>
          <w:b/>
        </w:rPr>
        <w:t xml:space="preserve">Задание </w:t>
      </w:r>
      <w:r w:rsidRPr="002E5D74">
        <w:t>(по теме 6)  Провести анализ ф</w:t>
      </w:r>
      <w:r w:rsidRPr="002E5D74">
        <w:rPr>
          <w:color w:val="111111"/>
          <w:shd w:val="clear" w:color="auto" w:fill="FFFFFF"/>
        </w:rPr>
        <w:t>акторов, влияющих на развитие занятости в Самарском регионе по ниже приведенной их градации</w:t>
      </w:r>
    </w:p>
    <w:p w:rsidR="00227F94" w:rsidRDefault="00227F94" w:rsidP="00143727">
      <w:pPr>
        <w:rPr>
          <w:sz w:val="20"/>
          <w:szCs w:val="20"/>
        </w:rPr>
      </w:pPr>
    </w:p>
    <w:p w:rsidR="00227F94" w:rsidRDefault="00D55E03" w:rsidP="00846ECA">
      <w:pPr>
        <w:rPr>
          <w:b/>
        </w:rPr>
      </w:pPr>
      <w:r w:rsidRPr="00471332">
        <w:rPr>
          <w:b/>
          <w:noProof/>
        </w:rPr>
        <w:lastRenderedPageBreak/>
        <w:pict>
          <v:shape id="Рисунок 5" o:spid="_x0000_i1027" type="#_x0000_t75" style="width:463.85pt;height:206.9pt;visibility:visible">
            <v:imagedata r:id="rId13" o:title="" croptop="6341f" cropbottom="1686f" cropleft="532f"/>
          </v:shape>
        </w:pict>
      </w:r>
    </w:p>
    <w:p w:rsidR="00227F94" w:rsidRDefault="00227F94" w:rsidP="00846ECA">
      <w:pPr>
        <w:rPr>
          <w:b/>
        </w:rPr>
      </w:pPr>
    </w:p>
    <w:p w:rsidR="00227F94" w:rsidRPr="00846ECA" w:rsidRDefault="00227F94" w:rsidP="00846ECA">
      <w:r w:rsidRPr="00846ECA">
        <w:rPr>
          <w:b/>
        </w:rPr>
        <w:t>Задание</w:t>
      </w:r>
      <w:r>
        <w:rPr>
          <w:b/>
        </w:rPr>
        <w:t xml:space="preserve"> </w:t>
      </w:r>
      <w:r>
        <w:t xml:space="preserve">(по теме 7). </w:t>
      </w:r>
      <w:r>
        <w:rPr>
          <w:b/>
        </w:rPr>
        <w:t xml:space="preserve"> </w:t>
      </w:r>
      <w:r w:rsidRPr="00846ECA">
        <w:t>Проведите оценку специалистов учреждений и организаций службы занятости по ниже приведенной схеме согласно занимаемой ими должности</w:t>
      </w:r>
    </w:p>
    <w:p w:rsidR="00227F94" w:rsidRPr="00846ECA" w:rsidRDefault="00227F94" w:rsidP="00143727">
      <w:pPr>
        <w:rPr>
          <w:b/>
        </w:rPr>
      </w:pPr>
    </w:p>
    <w:p w:rsidR="00227F94" w:rsidRPr="00C82D10" w:rsidRDefault="00227F94" w:rsidP="00143727">
      <w:pPr>
        <w:rPr>
          <w:sz w:val="20"/>
          <w:szCs w:val="20"/>
        </w:rPr>
      </w:pPr>
    </w:p>
    <w:p w:rsidR="00227F94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471332" w:rsidP="00846ECA">
      <w:pPr>
        <w:ind w:firstLine="709"/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361.2pt;margin-top:-5.75pt;width:0;height:44.15pt;z-index:251656704" o:connectortype="straight"/>
        </w:pict>
      </w:r>
      <w:r>
        <w:rPr>
          <w:noProof/>
        </w:rPr>
        <w:pict>
          <v:shape id="_x0000_s1027" type="#_x0000_t32" style="position:absolute;left:0;text-align:left;margin-left:297.8pt;margin-top:-5.75pt;width:63.4pt;height:0;z-index:251655680" o:connectortype="straight"/>
        </w:pict>
      </w:r>
      <w:r>
        <w:rPr>
          <w:noProof/>
        </w:rPr>
        <w:pict>
          <v:shape id="_x0000_s1028" type="#_x0000_t32" style="position:absolute;left:0;text-align:left;margin-left:64.4pt;margin-top:-5.75pt;width:0;height:44.15pt;z-index:251654656" o:connectortype="straight"/>
        </w:pict>
      </w:r>
      <w:r>
        <w:rPr>
          <w:noProof/>
        </w:rPr>
        <w:pict>
          <v:shape id="_x0000_s1029" type="#_x0000_t32" style="position:absolute;left:0;text-align:left;margin-left:64.4pt;margin-top:-5.75pt;width:52.75pt;height:0;flip:x;z-index:251653632" o:connectortype="straight"/>
        </w:pict>
      </w:r>
      <w:r>
        <w:rPr>
          <w:noProof/>
        </w:rPr>
        <w:pict>
          <v:rect id="_x0000_s1030" style="position:absolute;left:0;text-align:left;margin-left:117.15pt;margin-top:-18pt;width:180.65pt;height:29.25pt;z-index:251652608">
            <v:textbox style="mso-next-textbox:#_x0000_s1030">
              <w:txbxContent>
                <w:p w:rsidR="00227F94" w:rsidRPr="002970B3" w:rsidRDefault="00227F94" w:rsidP="00846EC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970B3">
                    <w:rPr>
                      <w:b/>
                      <w:sz w:val="28"/>
                      <w:szCs w:val="28"/>
                    </w:rPr>
                    <w:t xml:space="preserve">Оценка </w:t>
                  </w:r>
                  <w:r>
                    <w:rPr>
                      <w:b/>
                      <w:sz w:val="28"/>
                      <w:szCs w:val="28"/>
                    </w:rPr>
                    <w:t>специалистов</w:t>
                  </w:r>
                </w:p>
              </w:txbxContent>
            </v:textbox>
          </v:rect>
        </w:pict>
      </w: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471332" w:rsidP="00846ECA">
      <w:pPr>
        <w:ind w:firstLine="709"/>
        <w:jc w:val="both"/>
      </w:pPr>
      <w:r>
        <w:rPr>
          <w:noProof/>
        </w:rPr>
        <w:pict>
          <v:rect id="_x0000_s1031" style="position:absolute;left:0;text-align:left;margin-left:336.8pt;margin-top:10.8pt;width:119.5pt;height:161.65pt;z-index:251657728">
            <v:textbox style="mso-next-textbox:#_x0000_s1031">
              <w:txbxContent>
                <w:p w:rsidR="00227F94" w:rsidRDefault="00227F94" w:rsidP="00846ECA">
                  <w:pPr>
                    <w:jc w:val="center"/>
                    <w:rPr>
                      <w:b/>
                    </w:rPr>
                  </w:pPr>
                  <w:r w:rsidRPr="00B008E9">
                    <w:rPr>
                      <w:b/>
                    </w:rPr>
                    <w:t>Оценка поведения работников в коллективе</w:t>
                  </w:r>
                </w:p>
                <w:p w:rsidR="00227F94" w:rsidRDefault="00227F94" w:rsidP="00846ECA">
                  <w:pPr>
                    <w:jc w:val="center"/>
                    <w:rPr>
                      <w:b/>
                    </w:rPr>
                  </w:pPr>
                </w:p>
                <w:p w:rsidR="00227F94" w:rsidRPr="00B008E9" w:rsidRDefault="00227F94" w:rsidP="00846ECA">
                  <w:r w:rsidRPr="00B008E9">
                    <w:t>Авторитетность</w:t>
                  </w:r>
                </w:p>
                <w:p w:rsidR="00227F94" w:rsidRPr="00B008E9" w:rsidRDefault="00227F94" w:rsidP="00846ECA">
                  <w:r w:rsidRPr="00B008E9">
                    <w:t>Влияние на социально-психологический климат в коллективе и др.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2" style="position:absolute;left:0;text-align:left;margin-left:3.25pt;margin-top:10.8pt;width:126.35pt;height:161.65pt;z-index:251659776">
            <v:textbox style="mso-next-textbox:#_x0000_s1032">
              <w:txbxContent>
                <w:p w:rsidR="00227F94" w:rsidRDefault="00227F94" w:rsidP="00846ECA">
                  <w:pPr>
                    <w:jc w:val="center"/>
                    <w:rPr>
                      <w:b/>
                    </w:rPr>
                  </w:pPr>
                  <w:r w:rsidRPr="00CE48A4">
                    <w:rPr>
                      <w:b/>
                    </w:rPr>
                    <w:t>Оценка результатов основной деятельности</w:t>
                  </w:r>
                </w:p>
                <w:p w:rsidR="00227F94" w:rsidRDefault="00227F94" w:rsidP="00846ECA"/>
                <w:p w:rsidR="00227F94" w:rsidRPr="00B008E9" w:rsidRDefault="00227F94" w:rsidP="00846ECA">
                  <w:r w:rsidRPr="00B008E9">
                    <w:t>Производительность</w:t>
                  </w:r>
                </w:p>
                <w:p w:rsidR="00227F94" w:rsidRPr="00B008E9" w:rsidRDefault="00227F94" w:rsidP="00846ECA">
                  <w:r w:rsidRPr="00B008E9">
                    <w:t>Качество труда</w:t>
                  </w:r>
                </w:p>
                <w:p w:rsidR="00227F94" w:rsidRPr="00B008E9" w:rsidRDefault="00227F94" w:rsidP="00846ECA">
                  <w:r w:rsidRPr="00B008E9">
                    <w:t>Сложность труда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left:0;text-align:left;margin-left:163.1pt;margin-top:10.8pt;width:134.7pt;height:161.65pt;z-index:251658752">
            <v:textbox style="mso-next-textbox:#_x0000_s1033">
              <w:txbxContent>
                <w:p w:rsidR="00227F94" w:rsidRDefault="00227F94" w:rsidP="00846ECA">
                  <w:pPr>
                    <w:jc w:val="center"/>
                    <w:rPr>
                      <w:b/>
                    </w:rPr>
                  </w:pPr>
                  <w:r w:rsidRPr="00B008E9">
                    <w:rPr>
                      <w:b/>
                    </w:rPr>
                    <w:t>Оценка деятельности, сопутствующей основной</w:t>
                  </w:r>
                </w:p>
                <w:p w:rsidR="00227F94" w:rsidRDefault="00227F94" w:rsidP="00846ECA">
                  <w:pPr>
                    <w:rPr>
                      <w:b/>
                    </w:rPr>
                  </w:pPr>
                </w:p>
                <w:p w:rsidR="00227F94" w:rsidRPr="00B008E9" w:rsidRDefault="00227F94" w:rsidP="00846ECA">
                  <w:r w:rsidRPr="00B008E9">
                    <w:t>Повышение квалификации</w:t>
                  </w:r>
                </w:p>
                <w:p w:rsidR="00227F94" w:rsidRPr="00B008E9" w:rsidRDefault="00227F94" w:rsidP="00846ECA">
                  <w:r w:rsidRPr="00B008E9">
                    <w:t>Творческая активность</w:t>
                  </w:r>
                </w:p>
                <w:p w:rsidR="00227F94" w:rsidRPr="00B008E9" w:rsidRDefault="00227F94" w:rsidP="00846ECA">
                  <w:r w:rsidRPr="00B008E9">
                    <w:t>Общественная активность</w:t>
                  </w:r>
                </w:p>
                <w:p w:rsidR="00227F94" w:rsidRPr="00B008E9" w:rsidRDefault="00227F94" w:rsidP="00846ECA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471332" w:rsidP="00846ECA">
      <w:pPr>
        <w:ind w:firstLine="709"/>
        <w:jc w:val="both"/>
      </w:pPr>
      <w:r>
        <w:rPr>
          <w:noProof/>
        </w:rPr>
        <w:pict>
          <v:shape id="_x0000_s1034" type="#_x0000_t32" style="position:absolute;left:0;text-align:left;margin-left:336.8pt;margin-top:8.6pt;width:119.5pt;height:0;z-index:251662848" o:connectortype="straight"/>
        </w:pict>
      </w:r>
      <w:r>
        <w:rPr>
          <w:noProof/>
        </w:rPr>
        <w:pict>
          <v:shape id="_x0000_s1035" type="#_x0000_t32" style="position:absolute;left:0;text-align:left;margin-left:3.25pt;margin-top:7.9pt;width:126.35pt;height:.7pt;flip:y;z-index:251660800" o:connectortype="straight"/>
        </w:pict>
      </w:r>
    </w:p>
    <w:p w:rsidR="00227F94" w:rsidRPr="001C60DD" w:rsidRDefault="00471332" w:rsidP="00846ECA">
      <w:pPr>
        <w:ind w:firstLine="709"/>
        <w:jc w:val="both"/>
      </w:pPr>
      <w:r>
        <w:rPr>
          <w:noProof/>
        </w:rPr>
        <w:pict>
          <v:shape id="_x0000_s1036" type="#_x0000_t32" style="position:absolute;left:0;text-align:left;margin-left:163.1pt;margin-top:3.6pt;width:134.7pt;height:0;z-index:251661824" o:connectortype="straight"/>
        </w:pict>
      </w: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</w:pPr>
    </w:p>
    <w:p w:rsidR="00227F94" w:rsidRPr="001C60DD" w:rsidRDefault="00227F94" w:rsidP="00846ECA">
      <w:pPr>
        <w:ind w:firstLine="709"/>
        <w:jc w:val="both"/>
        <w:rPr>
          <w:b/>
        </w:rPr>
      </w:pPr>
    </w:p>
    <w:p w:rsidR="00227F94" w:rsidRPr="00C82D10" w:rsidRDefault="00227F94" w:rsidP="00143727">
      <w:pPr>
        <w:rPr>
          <w:sz w:val="20"/>
          <w:szCs w:val="20"/>
        </w:rPr>
      </w:pPr>
    </w:p>
    <w:p w:rsidR="00227F94" w:rsidRPr="008D7A33" w:rsidRDefault="00227F94" w:rsidP="008D7A33">
      <w:pPr>
        <w:jc w:val="both"/>
        <w:rPr>
          <w:color w:val="000000"/>
        </w:rPr>
      </w:pPr>
      <w:r w:rsidRPr="008D7A33">
        <w:rPr>
          <w:b/>
        </w:rPr>
        <w:t xml:space="preserve">Задание </w:t>
      </w:r>
      <w:r w:rsidRPr="008D7A33">
        <w:t xml:space="preserve">(по теме 8) Рассмотрите различные уровни </w:t>
      </w:r>
      <w:r w:rsidRPr="008D7A33">
        <w:rPr>
          <w:color w:val="000000"/>
        </w:rPr>
        <w:t xml:space="preserve"> социального партнерства </w:t>
      </w:r>
      <w:proofErr w:type="gramStart"/>
      <w:r w:rsidRPr="008D7A33">
        <w:rPr>
          <w:color w:val="000000"/>
        </w:rPr>
        <w:t>согласно статьи</w:t>
      </w:r>
      <w:proofErr w:type="gramEnd"/>
      <w:r w:rsidRPr="008D7A33">
        <w:rPr>
          <w:color w:val="000000"/>
        </w:rPr>
        <w:t xml:space="preserve"> 26 ТК РФ</w:t>
      </w:r>
    </w:p>
    <w:p w:rsidR="00227F94" w:rsidRPr="008D7A33" w:rsidRDefault="00227F94" w:rsidP="008D7A33">
      <w:pPr>
        <w:numPr>
          <w:ilvl w:val="0"/>
          <w:numId w:val="18"/>
        </w:numPr>
        <w:spacing w:line="340" w:lineRule="atLeast"/>
        <w:ind w:left="0"/>
        <w:jc w:val="both"/>
        <w:textAlignment w:val="baseline"/>
        <w:rPr>
          <w:color w:val="000000"/>
        </w:rPr>
      </w:pPr>
      <w:r w:rsidRPr="008D7A33">
        <w:rPr>
          <w:color w:val="000000"/>
        </w:rPr>
        <w:t>Федеральный уровень. На этом уровне устанавливаются основы регулирования отношений в сфере труда в РФ;</w:t>
      </w:r>
    </w:p>
    <w:p w:rsidR="00227F94" w:rsidRPr="008D7A33" w:rsidRDefault="00227F94" w:rsidP="008D7A33">
      <w:pPr>
        <w:numPr>
          <w:ilvl w:val="0"/>
          <w:numId w:val="18"/>
        </w:numPr>
        <w:spacing w:line="340" w:lineRule="atLeast"/>
        <w:ind w:left="0"/>
        <w:jc w:val="both"/>
        <w:textAlignment w:val="baseline"/>
        <w:rPr>
          <w:color w:val="000000"/>
        </w:rPr>
      </w:pPr>
      <w:r w:rsidRPr="008D7A33">
        <w:rPr>
          <w:color w:val="000000"/>
        </w:rPr>
        <w:t>Межрегиональный уровень. На нем устанавливаются основы регулирования отношений в сфере труда в двух и более субъектах РФ;</w:t>
      </w:r>
    </w:p>
    <w:p w:rsidR="00227F94" w:rsidRPr="008D7A33" w:rsidRDefault="00227F94" w:rsidP="008D7A33">
      <w:pPr>
        <w:numPr>
          <w:ilvl w:val="0"/>
          <w:numId w:val="18"/>
        </w:numPr>
        <w:spacing w:line="340" w:lineRule="atLeast"/>
        <w:ind w:left="0"/>
        <w:jc w:val="both"/>
        <w:textAlignment w:val="baseline"/>
        <w:rPr>
          <w:color w:val="000000"/>
        </w:rPr>
      </w:pPr>
      <w:r w:rsidRPr="008D7A33">
        <w:rPr>
          <w:color w:val="000000"/>
        </w:rPr>
        <w:t>Региональный уровень. Это уровень, на котором устанавливаются основы регулирования отношений в сфере труда в субъекте РФ;</w:t>
      </w:r>
    </w:p>
    <w:p w:rsidR="00227F94" w:rsidRPr="008D7A33" w:rsidRDefault="00227F94" w:rsidP="008D7A33">
      <w:pPr>
        <w:numPr>
          <w:ilvl w:val="0"/>
          <w:numId w:val="18"/>
        </w:numPr>
        <w:spacing w:line="340" w:lineRule="atLeast"/>
        <w:ind w:left="0"/>
        <w:jc w:val="both"/>
        <w:textAlignment w:val="baseline"/>
        <w:rPr>
          <w:color w:val="000000"/>
        </w:rPr>
      </w:pPr>
      <w:r w:rsidRPr="008D7A33">
        <w:rPr>
          <w:color w:val="000000"/>
        </w:rPr>
        <w:t>Отраслевой уровень. На этом уровне устанавливаются основы регулирования отношений в сфере труда в отрасли/отраслях;</w:t>
      </w:r>
    </w:p>
    <w:p w:rsidR="00227F94" w:rsidRPr="008D7A33" w:rsidRDefault="00227F94" w:rsidP="008D7A33">
      <w:pPr>
        <w:numPr>
          <w:ilvl w:val="0"/>
          <w:numId w:val="18"/>
        </w:numPr>
        <w:spacing w:line="340" w:lineRule="atLeast"/>
        <w:ind w:left="0"/>
        <w:jc w:val="both"/>
        <w:textAlignment w:val="baseline"/>
        <w:rPr>
          <w:color w:val="000000"/>
        </w:rPr>
      </w:pPr>
      <w:r w:rsidRPr="008D7A33">
        <w:rPr>
          <w:color w:val="000000"/>
        </w:rPr>
        <w:t>Территориальный уровень. Уровень, на котором устанавливаются основы регулирования отношений в сфере труда в муниципальном образовании;</w:t>
      </w:r>
    </w:p>
    <w:p w:rsidR="00227F94" w:rsidRPr="008D7A33" w:rsidRDefault="00227F94" w:rsidP="008D7A33">
      <w:pPr>
        <w:numPr>
          <w:ilvl w:val="0"/>
          <w:numId w:val="18"/>
        </w:numPr>
        <w:spacing w:line="340" w:lineRule="atLeast"/>
        <w:ind w:left="0"/>
        <w:jc w:val="both"/>
        <w:textAlignment w:val="baseline"/>
        <w:rPr>
          <w:color w:val="000000"/>
        </w:rPr>
      </w:pPr>
      <w:r w:rsidRPr="008D7A33">
        <w:rPr>
          <w:color w:val="000000"/>
        </w:rPr>
        <w:lastRenderedPageBreak/>
        <w:t>Локальный уровень. На данном уровне устанавливаются обязательства работников и работодателя в сфере труда.</w:t>
      </w:r>
    </w:p>
    <w:p w:rsidR="00227F94" w:rsidRDefault="00227F94" w:rsidP="00143727">
      <w:pPr>
        <w:rPr>
          <w:b/>
        </w:rPr>
      </w:pPr>
    </w:p>
    <w:p w:rsidR="00227F94" w:rsidRDefault="00227F94" w:rsidP="006860C8">
      <w:r w:rsidRPr="00C82D10">
        <w:rPr>
          <w:b/>
        </w:rPr>
        <w:t xml:space="preserve">Задание </w:t>
      </w:r>
      <w:r>
        <w:t xml:space="preserve">(по теме 9) </w:t>
      </w:r>
    </w:p>
    <w:p w:rsidR="00227F94" w:rsidRPr="006860C8" w:rsidRDefault="00227F94" w:rsidP="006860C8">
      <w:pPr>
        <w:jc w:val="both"/>
        <w:rPr>
          <w:color w:val="000000"/>
        </w:rPr>
      </w:pPr>
      <w:r w:rsidRPr="006860C8">
        <w:t>А) Рассмотрите э</w:t>
      </w:r>
      <w:r w:rsidRPr="006860C8">
        <w:rPr>
          <w:color w:val="000000"/>
          <w:shd w:val="clear" w:color="auto" w:fill="FFFFFF"/>
        </w:rPr>
        <w:t>волюцию женского труда в ходе изменения инфраструктуры, сре</w:t>
      </w:r>
      <w:proofErr w:type="gramStart"/>
      <w:r w:rsidRPr="006860C8">
        <w:rPr>
          <w:color w:val="000000"/>
          <w:shd w:val="clear" w:color="auto" w:fill="FFFFFF"/>
        </w:rPr>
        <w:t>дств тр</w:t>
      </w:r>
      <w:proofErr w:type="gramEnd"/>
      <w:r w:rsidRPr="006860C8">
        <w:rPr>
          <w:color w:val="000000"/>
          <w:shd w:val="clear" w:color="auto" w:fill="FFFFFF"/>
        </w:rPr>
        <w:t>уда и орудий труда как условий рыночных отношений и сделайте соответствующие выводы</w:t>
      </w:r>
    </w:p>
    <w:p w:rsidR="00227F94" w:rsidRPr="006860C8" w:rsidRDefault="00227F94" w:rsidP="006860C8">
      <w:pPr>
        <w:jc w:val="both"/>
        <w:rPr>
          <w:color w:val="000000"/>
        </w:rPr>
      </w:pPr>
      <w:r w:rsidRPr="006860C8">
        <w:t>Б) Рассмотрите э</w:t>
      </w:r>
      <w:r w:rsidRPr="006860C8">
        <w:rPr>
          <w:color w:val="000000"/>
          <w:shd w:val="clear" w:color="auto" w:fill="FFFFFF"/>
        </w:rPr>
        <w:t>волюцию труда молодежи в ходе изменения инфраструктуры, сре</w:t>
      </w:r>
      <w:proofErr w:type="gramStart"/>
      <w:r w:rsidRPr="006860C8">
        <w:rPr>
          <w:color w:val="000000"/>
          <w:shd w:val="clear" w:color="auto" w:fill="FFFFFF"/>
        </w:rPr>
        <w:t>дств тр</w:t>
      </w:r>
      <w:proofErr w:type="gramEnd"/>
      <w:r w:rsidRPr="006860C8">
        <w:rPr>
          <w:color w:val="000000"/>
          <w:shd w:val="clear" w:color="auto" w:fill="FFFFFF"/>
        </w:rPr>
        <w:t>уда и орудий труда как условий рыночных отношений и сделайте соответствующие выводы</w:t>
      </w:r>
    </w:p>
    <w:p w:rsidR="00227F94" w:rsidRPr="006860C8" w:rsidRDefault="00227F94" w:rsidP="006860C8">
      <w:pPr>
        <w:jc w:val="both"/>
        <w:rPr>
          <w:color w:val="000000"/>
        </w:rPr>
      </w:pPr>
      <w:r w:rsidRPr="006860C8">
        <w:t>В) Рассмотрите э</w:t>
      </w:r>
      <w:r w:rsidRPr="006860C8">
        <w:rPr>
          <w:color w:val="000000"/>
          <w:shd w:val="clear" w:color="auto" w:fill="FFFFFF"/>
        </w:rPr>
        <w:t>волюцию труда инвалидов в ходе изменения инфраструктуры, сре</w:t>
      </w:r>
      <w:proofErr w:type="gramStart"/>
      <w:r w:rsidRPr="006860C8">
        <w:rPr>
          <w:color w:val="000000"/>
          <w:shd w:val="clear" w:color="auto" w:fill="FFFFFF"/>
        </w:rPr>
        <w:t>дств тр</w:t>
      </w:r>
      <w:proofErr w:type="gramEnd"/>
      <w:r w:rsidRPr="006860C8">
        <w:rPr>
          <w:color w:val="000000"/>
          <w:shd w:val="clear" w:color="auto" w:fill="FFFFFF"/>
        </w:rPr>
        <w:t>уда и орудий труда как условий рыночных отношений и сделайте соответствующие выводы</w:t>
      </w:r>
    </w:p>
    <w:p w:rsidR="00227F94" w:rsidRDefault="00227F94" w:rsidP="006860C8">
      <w:pPr>
        <w:rPr>
          <w:color w:val="000000"/>
        </w:rPr>
      </w:pPr>
    </w:p>
    <w:p w:rsidR="00227F94" w:rsidRDefault="00227F94" w:rsidP="00143727"/>
    <w:p w:rsidR="00227F94" w:rsidRPr="00AF4D3E" w:rsidRDefault="00227F94" w:rsidP="00C16479">
      <w:pPr>
        <w:spacing w:before="240"/>
        <w:jc w:val="center"/>
        <w:rPr>
          <w:b/>
          <w:i/>
        </w:rPr>
      </w:pPr>
      <w:r w:rsidRPr="00AF4D3E">
        <w:rPr>
          <w:b/>
          <w:bCs/>
          <w:i/>
          <w:noProof/>
          <w:color w:val="000000"/>
          <w:lang w:eastAsia="en-US"/>
        </w:rPr>
        <w:t>Самостоятельное изучение литературы, подготовка к промежуточной аттестации (прохождение теста самопроверки)</w:t>
      </w:r>
      <w:r w:rsidRPr="00AF4D3E">
        <w:rPr>
          <w:b/>
          <w:i/>
        </w:rPr>
        <w:t xml:space="preserve"> </w:t>
      </w:r>
    </w:p>
    <w:p w:rsidR="00227F94" w:rsidRPr="00AF4D3E" w:rsidRDefault="00227F94" w:rsidP="00C16479">
      <w:pPr>
        <w:tabs>
          <w:tab w:val="left" w:pos="426"/>
        </w:tabs>
        <w:spacing w:after="120"/>
        <w:ind w:firstLine="567"/>
        <w:jc w:val="both"/>
      </w:pPr>
      <w:r w:rsidRPr="00AF4D3E">
        <w:tab/>
        <w:t>Тест для самопроверки по дисциплине размещен в электронной информационно-образовательной среде университета http://sdo.tolgas.ru/ в свободном для студентов доступе. Студенты могут пройти тест самопроверки в ходе подготовки к промежуточной аттестации (дифференцированный зачет). Фонд тестовых заданий для самопроверки включает 30 заданий. Время тестирования 10 мин. Количество попыток - 3. Количество заданий в попытке - 10.</w:t>
      </w:r>
    </w:p>
    <w:p w:rsidR="00227F94" w:rsidRDefault="00227F94" w:rsidP="00C16479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</w:rPr>
      </w:pPr>
    </w:p>
    <w:p w:rsidR="00227F94" w:rsidRDefault="00227F94" w:rsidP="00C16479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</w:rPr>
      </w:pPr>
      <w:r w:rsidRPr="00BA7367">
        <w:rPr>
          <w:b/>
          <w:caps/>
        </w:rPr>
        <w:t>8.</w:t>
      </w:r>
      <w:r>
        <w:rPr>
          <w:b/>
          <w:caps/>
        </w:rPr>
        <w:t>3</w:t>
      </w:r>
      <w:r w:rsidRPr="00BA7367">
        <w:rPr>
          <w:b/>
          <w:caps/>
        </w:rPr>
        <w:t xml:space="preserve">. </w:t>
      </w:r>
      <w:r w:rsidRPr="00BA7367">
        <w:rPr>
          <w:b/>
        </w:rPr>
        <w:t xml:space="preserve">Типовые контрольные задания или иные материалы, необходимые для оценки знаний, умений, навыков и (или) опыта в ходе </w:t>
      </w:r>
      <w:r w:rsidRPr="00F67DE3">
        <w:rPr>
          <w:rFonts w:ascii="Times New Roman ??????????" w:hAnsi="Times New Roman ??????????"/>
          <w:b/>
          <w:caps/>
        </w:rPr>
        <w:t>промежуточной аттестации</w:t>
      </w:r>
      <w:r w:rsidRPr="00BA7367">
        <w:rPr>
          <w:b/>
        </w:rPr>
        <w:t xml:space="preserve"> по дисциплине</w:t>
      </w:r>
    </w:p>
    <w:p w:rsidR="00227F94" w:rsidRDefault="00227F94" w:rsidP="00C16479">
      <w:pPr>
        <w:pStyle w:val="12"/>
        <w:ind w:left="0"/>
        <w:jc w:val="both"/>
        <w:rPr>
          <w:b/>
        </w:rPr>
      </w:pPr>
      <w:r w:rsidRPr="00ED513E">
        <w:tab/>
      </w:r>
      <w:r>
        <w:t xml:space="preserve">Форма проведения промежуточной аттестации по дисциплине: </w:t>
      </w:r>
      <w:r>
        <w:rPr>
          <w:b/>
        </w:rPr>
        <w:t>зачет</w:t>
      </w:r>
      <w:r>
        <w:t xml:space="preserve"> (по результатам накопительного рейтинга или в форме компьютерного тестирования). Устно-письменная форма по билетам предполагается, как правило, для сдачи академической задолженности</w:t>
      </w:r>
      <w:r w:rsidRPr="00AF4D3E">
        <w:rPr>
          <w:b/>
        </w:rPr>
        <w:t xml:space="preserve"> </w:t>
      </w:r>
    </w:p>
    <w:p w:rsidR="00227F94" w:rsidRDefault="00227F94" w:rsidP="00C16479">
      <w:pPr>
        <w:pStyle w:val="12"/>
        <w:ind w:left="0"/>
        <w:jc w:val="center"/>
        <w:rPr>
          <w:b/>
        </w:rPr>
      </w:pPr>
    </w:p>
    <w:p w:rsidR="00227F94" w:rsidRDefault="00227F94" w:rsidP="00C16479">
      <w:pPr>
        <w:widowControl w:val="0"/>
        <w:tabs>
          <w:tab w:val="left" w:pos="1701"/>
        </w:tabs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 xml:space="preserve">Перечень вопросов и заданий для подготовки </w:t>
      </w:r>
      <w:r w:rsidRPr="00085EBA">
        <w:rPr>
          <w:b/>
        </w:rPr>
        <w:t xml:space="preserve">к </w:t>
      </w:r>
      <w:r>
        <w:rPr>
          <w:b/>
        </w:rPr>
        <w:t xml:space="preserve">зачету </w:t>
      </w:r>
    </w:p>
    <w:p w:rsidR="00227F94" w:rsidRDefault="00227F94" w:rsidP="00C16479">
      <w:pPr>
        <w:widowControl w:val="0"/>
        <w:tabs>
          <w:tab w:val="left" w:pos="1701"/>
        </w:tabs>
        <w:autoSpaceDE w:val="0"/>
        <w:autoSpaceDN w:val="0"/>
        <w:adjustRightInd w:val="0"/>
        <w:spacing w:line="276" w:lineRule="auto"/>
        <w:jc w:val="center"/>
      </w:pPr>
      <w:proofErr w:type="gramStart"/>
      <w:r w:rsidRPr="00907DD6">
        <w:t>(</w:t>
      </w:r>
      <w:r>
        <w:t>ПК-1:</w:t>
      </w:r>
      <w:proofErr w:type="gramEnd"/>
      <w:r w:rsidRPr="00907DD6">
        <w:t xml:space="preserve"> ИПК-</w:t>
      </w:r>
      <w:r>
        <w:t>1.1, ИПК-1.2, ИПК-1.3</w:t>
      </w:r>
      <w:r w:rsidRPr="00907DD6">
        <w:t>)</w:t>
      </w:r>
    </w:p>
    <w:p w:rsidR="00227F94" w:rsidRDefault="00227F94" w:rsidP="00C16479"/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Рыночный механизм, его достоинства и недостатки. Рынок и социальная  сфера.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Цели общественного развития, место среди них задачи достижения полной занятости.</w:t>
      </w:r>
    </w:p>
    <w:p w:rsidR="00227F94" w:rsidRDefault="00227F94" w:rsidP="00B46FC5">
      <w:pPr>
        <w:pStyle w:val="Normal1"/>
        <w:numPr>
          <w:ilvl w:val="0"/>
          <w:numId w:val="17"/>
        </w:numPr>
        <w:tabs>
          <w:tab w:val="num" w:pos="0"/>
          <w:tab w:val="left" w:pos="1080"/>
        </w:tabs>
        <w:snapToGrid w:val="0"/>
        <w:ind w:left="0" w:right="44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Виды занятости: полная, рациональная, эффективная занятость.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Показатели эффективности занятости.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Спрос на труд,  изменение его масштабов и структуры в современной России.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Предложение труда. Политика профсоюзов и государства. Её последствия для рынка труда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Заработная плата в России. Пагубность низкой заработной платы.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Экономически активное население. Полная занятость.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Эволюция концепций: от полной занятости к глобальной занятости.</w:t>
      </w:r>
    </w:p>
    <w:p w:rsidR="00227F94" w:rsidRDefault="00227F94" w:rsidP="00B46FC5">
      <w:pPr>
        <w:pStyle w:val="Normal1"/>
        <w:numPr>
          <w:ilvl w:val="0"/>
          <w:numId w:val="17"/>
        </w:numPr>
        <w:tabs>
          <w:tab w:val="num" w:pos="0"/>
          <w:tab w:val="left" w:pos="1080"/>
        </w:tabs>
        <w:snapToGrid w:val="0"/>
        <w:ind w:left="0" w:right="44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Сравнительная характеристика труда и занятости за рубежом и  в России.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Понятие безработицы и её виды. Естественная безработица.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lastRenderedPageBreak/>
        <w:t>Показатели безработицы. Различие уровней безработицы среди различных демографических групп населения.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Особенности безработицы в переходной экономике.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Социально-экономические последствия безработицы для общества.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 xml:space="preserve">Психофизические, нравственно-этические и </w:t>
      </w:r>
      <w:proofErr w:type="spellStart"/>
      <w:r>
        <w:t>внутриличностные</w:t>
      </w:r>
      <w:proofErr w:type="spellEnd"/>
      <w:r>
        <w:t xml:space="preserve"> последствия безработицы.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 xml:space="preserve">Общая характеристика современного состояния сферы занятости в России. 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 xml:space="preserve">Скрытые формы безработицы и занятости. 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Неформальная занятость в современной России.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Динамика и структура безработицы в Российской Федерации.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Правовые основы признания и  социальной поддержки безработных в  России.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Закон о занятости населения в РФ.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firstLine="720"/>
        <w:jc w:val="both"/>
      </w:pPr>
      <w:r>
        <w:t>Основные задачи управления занятостью населения.</w:t>
      </w:r>
    </w:p>
    <w:p w:rsidR="00227F94" w:rsidRDefault="00227F94" w:rsidP="00B46FC5">
      <w:pPr>
        <w:pStyle w:val="FR1"/>
        <w:numPr>
          <w:ilvl w:val="0"/>
          <w:numId w:val="17"/>
        </w:numPr>
        <w:tabs>
          <w:tab w:val="num" w:pos="0"/>
          <w:tab w:val="left" w:pos="1080"/>
        </w:tabs>
        <w:snapToGrid w:val="0"/>
        <w:spacing w:before="0" w:line="240" w:lineRule="auto"/>
        <w:ind w:left="0" w:right="44" w:firstLine="720"/>
        <w:rPr>
          <w:i w:val="0"/>
          <w:sz w:val="24"/>
        </w:rPr>
      </w:pPr>
      <w:r>
        <w:rPr>
          <w:b w:val="0"/>
          <w:i w:val="0"/>
          <w:sz w:val="24"/>
        </w:rPr>
        <w:t>Факторы, влияющие на эффективность управления региональными программами.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Общая характеристика функций служб занятости и принципы их деятельности.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Профессиональная подготовка, повышение квалификации и переподготовка безработных граждан как одно из направлений работы службы занятости.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Необходимость социально-психологической работы  в службе занятости и её  методы.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Повышение потенциала трудоустройства граждан, особо нуждающихся в социальной защите.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 xml:space="preserve">Дискриминация женщин в сфере занятости. 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Молодежные проблемы в сфере труда.</w:t>
      </w:r>
    </w:p>
    <w:p w:rsidR="00227F94" w:rsidRDefault="00227F94" w:rsidP="00B46FC5">
      <w:pPr>
        <w:numPr>
          <w:ilvl w:val="0"/>
          <w:numId w:val="17"/>
        </w:numPr>
        <w:tabs>
          <w:tab w:val="num" w:pos="0"/>
          <w:tab w:val="left" w:pos="1080"/>
        </w:tabs>
        <w:ind w:left="0" w:right="-1" w:firstLine="720"/>
        <w:jc w:val="both"/>
      </w:pPr>
      <w:r>
        <w:t>Повышение потенциала трудоустройства инвалидов.</w:t>
      </w:r>
    </w:p>
    <w:p w:rsidR="00227F94" w:rsidRDefault="00227F94" w:rsidP="00143727"/>
    <w:p w:rsidR="00227F94" w:rsidRDefault="00227F94" w:rsidP="00C16479">
      <w:pPr>
        <w:widowControl w:val="0"/>
        <w:tabs>
          <w:tab w:val="left" w:pos="1701"/>
        </w:tabs>
        <w:autoSpaceDE w:val="0"/>
        <w:autoSpaceDN w:val="0"/>
        <w:adjustRightInd w:val="0"/>
        <w:spacing w:line="276" w:lineRule="auto"/>
        <w:jc w:val="center"/>
      </w:pPr>
      <w:proofErr w:type="gramStart"/>
      <w:r w:rsidRPr="00C1718B">
        <w:rPr>
          <w:b/>
        </w:rPr>
        <w:t>Примерный тест для итогового тестирования</w:t>
      </w:r>
      <w:r>
        <w:rPr>
          <w:b/>
        </w:rPr>
        <w:t xml:space="preserve"> </w:t>
      </w:r>
      <w:r w:rsidRPr="00907DD6">
        <w:t>(</w:t>
      </w:r>
      <w:r>
        <w:t>ПК-1:</w:t>
      </w:r>
      <w:proofErr w:type="gramEnd"/>
      <w:r w:rsidRPr="00907DD6">
        <w:t xml:space="preserve"> ИПК-</w:t>
      </w:r>
      <w:r>
        <w:t>1.1, ИПК-1.2, ИПК-1.3</w:t>
      </w:r>
      <w:r w:rsidRPr="00907DD6">
        <w:t>)</w:t>
      </w:r>
    </w:p>
    <w:p w:rsidR="00227F94" w:rsidRDefault="00227F94" w:rsidP="00C16479">
      <w:pPr>
        <w:jc w:val="center"/>
      </w:pPr>
    </w:p>
    <w:p w:rsidR="00227F94" w:rsidRDefault="00227F94" w:rsidP="006860C8">
      <w:pPr>
        <w:tabs>
          <w:tab w:val="left" w:pos="993"/>
        </w:tabs>
        <w:ind w:firstLine="709"/>
      </w:pPr>
      <w:r>
        <w:t>1. Под трудом понимается</w:t>
      </w:r>
    </w:p>
    <w:p w:rsidR="00227F94" w:rsidRDefault="00227F94" w:rsidP="006860C8">
      <w:pPr>
        <w:tabs>
          <w:tab w:val="left" w:pos="993"/>
        </w:tabs>
        <w:ind w:firstLine="709"/>
      </w:pPr>
      <w:r>
        <w:t>-: Работа на производстве;</w:t>
      </w:r>
    </w:p>
    <w:p w:rsidR="00227F94" w:rsidRDefault="00227F94" w:rsidP="006860C8">
      <w:pPr>
        <w:tabs>
          <w:tab w:val="left" w:pos="993"/>
        </w:tabs>
        <w:ind w:firstLine="709"/>
      </w:pPr>
      <w:r>
        <w:t>-: Общественные отношения и деятельность в рамках рабочего времени;</w:t>
      </w:r>
    </w:p>
    <w:p w:rsidR="00227F94" w:rsidRDefault="00227F94" w:rsidP="006860C8">
      <w:pPr>
        <w:tabs>
          <w:tab w:val="left" w:pos="993"/>
        </w:tabs>
        <w:ind w:firstLine="709"/>
      </w:pPr>
      <w:r>
        <w:t>-: Любая деятельность человека;</w:t>
      </w:r>
    </w:p>
    <w:p w:rsidR="00227F94" w:rsidRDefault="00227F94" w:rsidP="006860C8">
      <w:pPr>
        <w:tabs>
          <w:tab w:val="left" w:pos="993"/>
        </w:tabs>
        <w:ind w:firstLine="709"/>
      </w:pPr>
      <w:r>
        <w:t>-: Деятельность, протекающая в рамках определённого времени.</w:t>
      </w:r>
    </w:p>
    <w:p w:rsidR="00227F94" w:rsidRDefault="00227F94" w:rsidP="006860C8">
      <w:pPr>
        <w:tabs>
          <w:tab w:val="left" w:pos="993"/>
        </w:tabs>
        <w:ind w:firstLine="709"/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2.Потребность людей в различных видах общественно полезной деятельности и степень удовлетворения этой потребности, это:</w:t>
      </w:r>
    </w:p>
    <w:p w:rsidR="00227F94" w:rsidRDefault="00227F94" w:rsidP="006860C8">
      <w:pPr>
        <w:tabs>
          <w:tab w:val="left" w:pos="993"/>
        </w:tabs>
        <w:ind w:firstLine="709"/>
      </w:pPr>
      <w:r>
        <w:t>-: Занятость;</w:t>
      </w:r>
    </w:p>
    <w:p w:rsidR="00227F94" w:rsidRDefault="00227F94" w:rsidP="006860C8">
      <w:pPr>
        <w:tabs>
          <w:tab w:val="left" w:pos="993"/>
        </w:tabs>
        <w:ind w:firstLine="709"/>
      </w:pPr>
      <w:r>
        <w:t>-: Трудоустройство;</w:t>
      </w:r>
    </w:p>
    <w:p w:rsidR="00227F94" w:rsidRDefault="00227F94" w:rsidP="006860C8">
      <w:pPr>
        <w:tabs>
          <w:tab w:val="left" w:pos="993"/>
        </w:tabs>
        <w:ind w:firstLine="709"/>
      </w:pPr>
      <w:r>
        <w:t>-: Безработица;</w:t>
      </w:r>
    </w:p>
    <w:p w:rsidR="00227F94" w:rsidRDefault="00227F94" w:rsidP="006860C8">
      <w:pPr>
        <w:tabs>
          <w:tab w:val="left" w:pos="993"/>
        </w:tabs>
        <w:ind w:firstLine="709"/>
      </w:pPr>
      <w:r>
        <w:t>-: Нет верного ответа.</w:t>
      </w:r>
    </w:p>
    <w:p w:rsidR="00227F94" w:rsidRDefault="00227F94" w:rsidP="006860C8">
      <w:pPr>
        <w:tabs>
          <w:tab w:val="left" w:pos="993"/>
        </w:tabs>
        <w:ind w:firstLine="709"/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3.  Наличие в стране контингента лиц старше определённого возраста, не имеющих работы, в настоящее время пригодных к работе и ищущих работу в рассматриваемый период, это:</w:t>
      </w:r>
    </w:p>
    <w:p w:rsidR="00227F94" w:rsidRDefault="00227F94" w:rsidP="006860C8">
      <w:pPr>
        <w:tabs>
          <w:tab w:val="left" w:pos="993"/>
        </w:tabs>
        <w:ind w:firstLine="709"/>
      </w:pPr>
      <w:r>
        <w:t>-: Рациональная занятость;</w:t>
      </w:r>
    </w:p>
    <w:p w:rsidR="00227F94" w:rsidRDefault="00227F94" w:rsidP="006860C8">
      <w:pPr>
        <w:tabs>
          <w:tab w:val="left" w:pos="993"/>
        </w:tabs>
        <w:ind w:firstLine="709"/>
      </w:pPr>
      <w:r>
        <w:t>-: Малая занятость;</w:t>
      </w:r>
    </w:p>
    <w:p w:rsidR="00227F94" w:rsidRDefault="00227F94" w:rsidP="006860C8">
      <w:pPr>
        <w:tabs>
          <w:tab w:val="left" w:pos="993"/>
        </w:tabs>
        <w:ind w:firstLine="709"/>
      </w:pPr>
      <w:r>
        <w:t>-: Безработица;</w:t>
      </w:r>
    </w:p>
    <w:p w:rsidR="00227F94" w:rsidRDefault="00227F94" w:rsidP="006860C8">
      <w:pPr>
        <w:tabs>
          <w:tab w:val="left" w:pos="993"/>
        </w:tabs>
        <w:ind w:firstLine="709"/>
      </w:pPr>
      <w:r>
        <w:t>-: Нет верного ответа.</w:t>
      </w:r>
    </w:p>
    <w:p w:rsidR="00227F94" w:rsidRDefault="00227F94" w:rsidP="006860C8">
      <w:pPr>
        <w:pStyle w:val="FR1"/>
        <w:tabs>
          <w:tab w:val="left" w:pos="993"/>
        </w:tabs>
        <w:spacing w:before="0" w:line="240" w:lineRule="auto"/>
        <w:ind w:right="44" w:firstLine="709"/>
        <w:jc w:val="center"/>
        <w:rPr>
          <w:i w:val="0"/>
          <w:sz w:val="24"/>
        </w:rPr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4.</w:t>
      </w:r>
      <w:r>
        <w:tab/>
        <w:t>Безработица, отражающая текучесть кадров, связанную с переменой рабочих мест, места жительства, это: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-: Фрикционная безработица;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lastRenderedPageBreak/>
        <w:t xml:space="preserve">-: Структурная безработица;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Сезонная безработица;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Циклическая безработица.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5. Сторонники, какой теории считали, что главным методом в решении проблемы безработицы является снижение инфляции за счёт резкого сокращения государственных расходов и социальных выплат?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-: </w:t>
      </w:r>
      <w:proofErr w:type="spellStart"/>
      <w:r>
        <w:t>Кейсианской</w:t>
      </w:r>
      <w:proofErr w:type="spellEnd"/>
      <w:r>
        <w:t xml:space="preserve"> школы;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-: Монетаристской школы;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-: Сторонники </w:t>
      </w:r>
      <w:proofErr w:type="spellStart"/>
      <w:r>
        <w:t>Пигу</w:t>
      </w:r>
      <w:proofErr w:type="spellEnd"/>
      <w:r>
        <w:t xml:space="preserve">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Теории Филипса.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6.</w:t>
      </w:r>
      <w:r>
        <w:tab/>
        <w:t>Безработица, к которой относятся работники, занятые на производстве, но в</w:t>
      </w:r>
      <w:r>
        <w:br/>
        <w:t>действительности являющиеся «лишними», это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Явная безработица;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Скрытая безработица;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Частичная безработица;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Безработица по обследованию.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7. Система занятости сегодня, это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Полностью сбалансированная система, имеющая положительные направления в своём развитии;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Не оптимальная, но положительно развивающаяся система;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Разбалансированная, не оптимальная система, с отрицательными тенденциями в развитии.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Оптимальная система, «застывшая» в своём развитии.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8. Кто из перечисленного населения относится к экономически </w:t>
      </w:r>
      <w:proofErr w:type="gramStart"/>
      <w:r>
        <w:t>неактивному</w:t>
      </w:r>
      <w:proofErr w:type="gramEnd"/>
      <w:r>
        <w:t>: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Лица наёмного труда;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Лица, вышедшие на пенсию;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Студенты заочного отделения;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Безработные граждане.</w:t>
      </w:r>
    </w:p>
    <w:p w:rsidR="00227F94" w:rsidRDefault="00227F94" w:rsidP="006860C8">
      <w:pPr>
        <w:shd w:val="clear" w:color="auto" w:fill="FFFFFF"/>
        <w:tabs>
          <w:tab w:val="left" w:pos="365"/>
          <w:tab w:val="left" w:pos="993"/>
        </w:tabs>
        <w:spacing w:before="278" w:line="274" w:lineRule="exact"/>
        <w:ind w:firstLine="709"/>
        <w:jc w:val="both"/>
      </w:pPr>
      <w:r>
        <w:rPr>
          <w:color w:val="000000"/>
          <w:spacing w:val="-7"/>
        </w:rPr>
        <w:t>9.</w:t>
      </w:r>
      <w:r>
        <w:rPr>
          <w:color w:val="000000"/>
        </w:rPr>
        <w:tab/>
        <w:t>Какой из видов занятости является одним из важнейших направлений предупреждения и смягчения безработицы:</w:t>
      </w:r>
    </w:p>
    <w:p w:rsidR="00227F94" w:rsidRDefault="00227F94" w:rsidP="006860C8">
      <w:pPr>
        <w:shd w:val="clear" w:color="auto" w:fill="FFFFFF"/>
        <w:tabs>
          <w:tab w:val="left" w:pos="269"/>
          <w:tab w:val="left" w:pos="993"/>
        </w:tabs>
        <w:spacing w:line="274" w:lineRule="exact"/>
        <w:ind w:firstLine="709"/>
        <w:jc w:val="both"/>
      </w:pPr>
      <w:r>
        <w:t xml:space="preserve">-: </w:t>
      </w:r>
      <w:r>
        <w:rPr>
          <w:color w:val="000000"/>
        </w:rPr>
        <w:t>Частичная занятость;</w:t>
      </w:r>
    </w:p>
    <w:p w:rsidR="00227F94" w:rsidRDefault="00227F94" w:rsidP="006860C8">
      <w:pPr>
        <w:shd w:val="clear" w:color="auto" w:fill="FFFFFF"/>
        <w:tabs>
          <w:tab w:val="left" w:pos="269"/>
          <w:tab w:val="left" w:pos="993"/>
        </w:tabs>
        <w:spacing w:line="274" w:lineRule="exact"/>
        <w:ind w:firstLine="709"/>
        <w:jc w:val="both"/>
      </w:pPr>
      <w:r>
        <w:t xml:space="preserve">-: </w:t>
      </w:r>
      <w:r>
        <w:rPr>
          <w:color w:val="000000"/>
        </w:rPr>
        <w:t>Временная занятость;</w:t>
      </w:r>
    </w:p>
    <w:p w:rsidR="00227F94" w:rsidRDefault="00227F94" w:rsidP="006860C8">
      <w:pPr>
        <w:shd w:val="clear" w:color="auto" w:fill="FFFFFF"/>
        <w:tabs>
          <w:tab w:val="left" w:pos="269"/>
          <w:tab w:val="left" w:pos="993"/>
        </w:tabs>
        <w:spacing w:line="274" w:lineRule="exact"/>
        <w:ind w:firstLine="709"/>
        <w:jc w:val="both"/>
      </w:pPr>
      <w:r>
        <w:t xml:space="preserve">-: </w:t>
      </w:r>
      <w:proofErr w:type="spellStart"/>
      <w:r>
        <w:rPr>
          <w:color w:val="000000"/>
        </w:rPr>
        <w:t>Самозанятость</w:t>
      </w:r>
      <w:proofErr w:type="spellEnd"/>
      <w:r>
        <w:rPr>
          <w:color w:val="000000"/>
        </w:rPr>
        <w:t>;</w:t>
      </w:r>
    </w:p>
    <w:p w:rsidR="00227F94" w:rsidRDefault="00227F94" w:rsidP="006860C8">
      <w:pPr>
        <w:shd w:val="clear" w:color="auto" w:fill="FFFFFF"/>
        <w:tabs>
          <w:tab w:val="left" w:pos="269"/>
          <w:tab w:val="left" w:pos="993"/>
        </w:tabs>
        <w:spacing w:line="274" w:lineRule="exact"/>
        <w:ind w:firstLine="709"/>
        <w:jc w:val="both"/>
      </w:pPr>
      <w:r>
        <w:t xml:space="preserve">-: </w:t>
      </w:r>
      <w:r>
        <w:rPr>
          <w:color w:val="000000"/>
        </w:rPr>
        <w:t>Полная занятость.</w:t>
      </w:r>
    </w:p>
    <w:p w:rsidR="00227F94" w:rsidRDefault="00227F94" w:rsidP="006860C8">
      <w:pPr>
        <w:shd w:val="clear" w:color="auto" w:fill="FFFFFF"/>
        <w:tabs>
          <w:tab w:val="left" w:pos="365"/>
          <w:tab w:val="left" w:pos="993"/>
        </w:tabs>
        <w:spacing w:before="274" w:line="274" w:lineRule="exact"/>
        <w:ind w:right="461" w:firstLine="709"/>
        <w:jc w:val="both"/>
      </w:pPr>
      <w:r>
        <w:rPr>
          <w:color w:val="000000"/>
          <w:spacing w:val="-6"/>
        </w:rPr>
        <w:t>10.</w:t>
      </w:r>
      <w:r>
        <w:rPr>
          <w:color w:val="000000"/>
        </w:rPr>
        <w:tab/>
        <w:t xml:space="preserve"> К положительным сторонам занятости в неформальном секторе экономики </w:t>
      </w:r>
      <w:r>
        <w:rPr>
          <w:color w:val="000000"/>
          <w:spacing w:val="-2"/>
        </w:rPr>
        <w:t>относят:</w:t>
      </w:r>
    </w:p>
    <w:p w:rsidR="00227F94" w:rsidRDefault="00227F94" w:rsidP="006860C8">
      <w:pPr>
        <w:shd w:val="clear" w:color="auto" w:fill="FFFFFF"/>
        <w:tabs>
          <w:tab w:val="left" w:pos="283"/>
          <w:tab w:val="left" w:pos="993"/>
        </w:tabs>
        <w:spacing w:line="274" w:lineRule="exact"/>
        <w:ind w:firstLine="709"/>
        <w:jc w:val="both"/>
      </w:pPr>
      <w:r>
        <w:t xml:space="preserve">-: </w:t>
      </w:r>
      <w:r>
        <w:rPr>
          <w:color w:val="000000"/>
        </w:rPr>
        <w:t>У</w:t>
      </w:r>
      <w:r>
        <w:rPr>
          <w:color w:val="000000"/>
          <w:spacing w:val="1"/>
        </w:rPr>
        <w:t>меньшение безработицы благодаря занятости в неформальном секторе;</w:t>
      </w:r>
    </w:p>
    <w:p w:rsidR="00227F94" w:rsidRDefault="00227F94" w:rsidP="006860C8">
      <w:pPr>
        <w:shd w:val="clear" w:color="auto" w:fill="FFFFFF"/>
        <w:tabs>
          <w:tab w:val="left" w:pos="283"/>
          <w:tab w:val="left" w:pos="993"/>
        </w:tabs>
        <w:spacing w:line="274" w:lineRule="exact"/>
        <w:ind w:firstLine="709"/>
        <w:jc w:val="both"/>
      </w:pPr>
      <w:r>
        <w:t xml:space="preserve">-: </w:t>
      </w:r>
      <w:r>
        <w:rPr>
          <w:color w:val="000000"/>
        </w:rPr>
        <w:t>Н</w:t>
      </w:r>
      <w:r>
        <w:rPr>
          <w:color w:val="000000"/>
          <w:spacing w:val="1"/>
        </w:rPr>
        <w:t xml:space="preserve">ебольшие </w:t>
      </w:r>
      <w:proofErr w:type="gramStart"/>
      <w:r>
        <w:rPr>
          <w:color w:val="000000"/>
          <w:spacing w:val="1"/>
        </w:rPr>
        <w:t>предприятия</w:t>
      </w:r>
      <w:proofErr w:type="gramEnd"/>
      <w:r>
        <w:rPr>
          <w:color w:val="000000"/>
          <w:spacing w:val="1"/>
        </w:rPr>
        <w:t xml:space="preserve"> организуемые в неформальном секторе;</w:t>
      </w:r>
    </w:p>
    <w:p w:rsidR="00227F94" w:rsidRDefault="00227F94" w:rsidP="006860C8">
      <w:pPr>
        <w:shd w:val="clear" w:color="auto" w:fill="FFFFFF"/>
        <w:tabs>
          <w:tab w:val="left" w:pos="283"/>
          <w:tab w:val="left" w:pos="993"/>
        </w:tabs>
        <w:spacing w:line="274" w:lineRule="exact"/>
        <w:ind w:firstLine="709"/>
        <w:jc w:val="both"/>
      </w:pPr>
      <w:r>
        <w:t xml:space="preserve">-: </w:t>
      </w:r>
      <w:r>
        <w:rPr>
          <w:color w:val="000000"/>
        </w:rPr>
        <w:t>О</w:t>
      </w:r>
      <w:r>
        <w:rPr>
          <w:color w:val="000000"/>
          <w:spacing w:val="1"/>
        </w:rPr>
        <w:t>тсутствие социального страхования и других мер социальной защиты.</w:t>
      </w:r>
    </w:p>
    <w:p w:rsidR="00227F94" w:rsidRDefault="00227F94" w:rsidP="006860C8">
      <w:pPr>
        <w:shd w:val="clear" w:color="auto" w:fill="FFFFFF"/>
        <w:tabs>
          <w:tab w:val="left" w:pos="278"/>
          <w:tab w:val="left" w:pos="993"/>
        </w:tabs>
        <w:spacing w:line="274" w:lineRule="exact"/>
        <w:ind w:firstLine="709"/>
        <w:jc w:val="both"/>
      </w:pPr>
      <w:r>
        <w:t xml:space="preserve">-: </w:t>
      </w:r>
      <w:r>
        <w:rPr>
          <w:color w:val="000000"/>
        </w:rPr>
        <w:t>Всё перечисленное.</w:t>
      </w:r>
    </w:p>
    <w:p w:rsidR="00227F94" w:rsidRDefault="00227F94" w:rsidP="006860C8">
      <w:pPr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jc w:val="both"/>
      </w:pPr>
    </w:p>
    <w:p w:rsidR="00227F94" w:rsidRDefault="00227F94" w:rsidP="006860C8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both"/>
      </w:pPr>
      <w:r>
        <w:t>11. Естественно исторически складывающаяся и непрерывно возобновляющаяся в процессе производства, воспроизводства жизни совокупность людей, проживающих на определенной территории, это</w:t>
      </w:r>
    </w:p>
    <w:p w:rsidR="00227F94" w:rsidRDefault="00227F94" w:rsidP="006860C8">
      <w:pPr>
        <w:tabs>
          <w:tab w:val="num" w:pos="0"/>
          <w:tab w:val="left" w:pos="426"/>
          <w:tab w:val="left" w:pos="993"/>
        </w:tabs>
        <w:ind w:firstLine="709"/>
        <w:jc w:val="both"/>
      </w:pPr>
      <w:r>
        <w:t>-: Население;</w:t>
      </w:r>
    </w:p>
    <w:p w:rsidR="00227F94" w:rsidRDefault="00227F94" w:rsidP="006860C8">
      <w:pPr>
        <w:tabs>
          <w:tab w:val="num" w:pos="0"/>
          <w:tab w:val="left" w:pos="426"/>
          <w:tab w:val="left" w:pos="993"/>
        </w:tabs>
        <w:ind w:firstLine="709"/>
        <w:jc w:val="both"/>
      </w:pPr>
      <w:r>
        <w:t>-: Общество;</w:t>
      </w:r>
    </w:p>
    <w:p w:rsidR="00227F94" w:rsidRDefault="00227F94" w:rsidP="006860C8">
      <w:pPr>
        <w:tabs>
          <w:tab w:val="num" w:pos="0"/>
          <w:tab w:val="left" w:pos="426"/>
          <w:tab w:val="left" w:pos="993"/>
        </w:tabs>
        <w:ind w:firstLine="709"/>
        <w:jc w:val="both"/>
      </w:pPr>
      <w:r>
        <w:lastRenderedPageBreak/>
        <w:t>-: Общность;</w:t>
      </w:r>
    </w:p>
    <w:p w:rsidR="00227F94" w:rsidRDefault="00227F94" w:rsidP="006860C8">
      <w:pPr>
        <w:tabs>
          <w:tab w:val="num" w:pos="0"/>
          <w:tab w:val="left" w:pos="426"/>
          <w:tab w:val="left" w:pos="993"/>
        </w:tabs>
        <w:ind w:firstLine="709"/>
        <w:jc w:val="both"/>
      </w:pPr>
      <w:r>
        <w:t>-: Община.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12. Как называют наличие у человека физических, психофизиологических, возрастных данных, определяющих способность к труду и не обусловливающих необходимость специальной подготовки?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Общая трудоспособность;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Профессиональная трудоспособность;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Функциональная трудоспособность;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Все ответы верны.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13. Кто является основным источником пополнения трудовых ресурсов в современных условиях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Молодёжь;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Дети (до 18 лет);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Вынужденные переселенцы;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Эмигранты;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Военнослужащие, высвобожденные из вооруженных сил в связи с сокращением численности армии.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 xml:space="preserve">14. Уровень социальной напряжённости в обществе зависит </w:t>
      </w:r>
      <w:proofErr w:type="gramStart"/>
      <w:r>
        <w:t>от</w:t>
      </w:r>
      <w:proofErr w:type="gramEnd"/>
      <w:r>
        <w:t>: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Уровня безработицы;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Размера общества;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Порядка социального обеспечения;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15. Для оценки эффективности занятости необходимо учитывать: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Степень социальной напряжённости;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Степень экономического развития;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Демографическую ситуацию;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  <w:r>
        <w:t>-: Экономический ро</w:t>
      </w:r>
      <w:proofErr w:type="gramStart"/>
      <w:r>
        <w:t>ст в стр</w:t>
      </w:r>
      <w:proofErr w:type="gramEnd"/>
      <w:r>
        <w:t>ане.</w:t>
      </w:r>
    </w:p>
    <w:p w:rsidR="00227F94" w:rsidRDefault="00227F94" w:rsidP="006860C8">
      <w:pPr>
        <w:shd w:val="clear" w:color="auto" w:fill="FFFFFF"/>
        <w:tabs>
          <w:tab w:val="num" w:pos="0"/>
          <w:tab w:val="left" w:pos="240"/>
          <w:tab w:val="left" w:pos="993"/>
        </w:tabs>
        <w:spacing w:line="274" w:lineRule="exact"/>
        <w:ind w:left="10" w:firstLine="709"/>
        <w:jc w:val="both"/>
        <w:rPr>
          <w:color w:val="000000"/>
        </w:rPr>
      </w:pP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firstLine="709"/>
        <w:jc w:val="both"/>
      </w:pPr>
      <w:r>
        <w:t xml:space="preserve">16. По  </w:t>
      </w:r>
      <w:proofErr w:type="gramStart"/>
      <w:r>
        <w:t>мнению</w:t>
      </w:r>
      <w:proofErr w:type="gramEnd"/>
      <w:r>
        <w:t xml:space="preserve"> какого экономиста и капитал и населении могут быть избыточны по отношению к спросу на продукцию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firstLine="709"/>
        <w:jc w:val="both"/>
      </w:pPr>
      <w:r>
        <w:t>-: Т. Мальтус;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firstLine="709"/>
        <w:jc w:val="both"/>
      </w:pPr>
      <w:r>
        <w:t>-: К. Маркс;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firstLine="709"/>
        <w:jc w:val="both"/>
      </w:pPr>
      <w:r>
        <w:t>-: Ж. Сей;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firstLine="709"/>
        <w:jc w:val="both"/>
      </w:pPr>
      <w:r>
        <w:t xml:space="preserve">-: Д. </w:t>
      </w:r>
      <w:proofErr w:type="spellStart"/>
      <w:r>
        <w:t>Кейнс</w:t>
      </w:r>
      <w:proofErr w:type="spellEnd"/>
      <w:r>
        <w:t>.</w:t>
      </w:r>
    </w:p>
    <w:p w:rsidR="00227F94" w:rsidRDefault="00227F94" w:rsidP="006860C8">
      <w:pPr>
        <w:shd w:val="clear" w:color="auto" w:fill="FFFFFF"/>
        <w:tabs>
          <w:tab w:val="num" w:pos="0"/>
          <w:tab w:val="left" w:pos="240"/>
          <w:tab w:val="left" w:pos="993"/>
        </w:tabs>
        <w:spacing w:line="274" w:lineRule="exact"/>
        <w:ind w:firstLine="709"/>
        <w:jc w:val="both"/>
      </w:pP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left="23" w:firstLine="686"/>
        <w:jc w:val="both"/>
      </w:pPr>
      <w:r>
        <w:t>17. Кто обосновал мнение, что всеобщее сокращение денежной платы способно стимулировать занятость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left="23" w:firstLine="686"/>
        <w:jc w:val="both"/>
      </w:pPr>
      <w:r>
        <w:t xml:space="preserve">-: </w:t>
      </w:r>
      <w:proofErr w:type="spellStart"/>
      <w:r>
        <w:t>Пигу</w:t>
      </w:r>
      <w:proofErr w:type="spellEnd"/>
      <w:r>
        <w:t>;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left="23" w:firstLine="686"/>
        <w:jc w:val="both"/>
      </w:pPr>
      <w:r>
        <w:t>-: К. Маркс;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left="23" w:firstLine="686"/>
        <w:jc w:val="both"/>
      </w:pPr>
      <w:r>
        <w:t xml:space="preserve">-: </w:t>
      </w:r>
      <w:proofErr w:type="spellStart"/>
      <w:r>
        <w:t>Д.Кейнс</w:t>
      </w:r>
      <w:proofErr w:type="spellEnd"/>
      <w:r>
        <w:t>;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  <w:ind w:left="23" w:firstLine="686"/>
        <w:jc w:val="both"/>
      </w:pPr>
      <w:r>
        <w:t>-: Филипс.</w:t>
      </w:r>
    </w:p>
    <w:p w:rsidR="00227F94" w:rsidRDefault="00227F94" w:rsidP="006860C8">
      <w:pPr>
        <w:tabs>
          <w:tab w:val="num" w:pos="0"/>
          <w:tab w:val="left" w:pos="993"/>
        </w:tabs>
        <w:ind w:firstLine="709"/>
        <w:jc w:val="both"/>
      </w:pP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>18. Период выплаты пособия по безработице составляет: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>-: не более 9 календарных месяцев;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>-: 12 календарных месяцев;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 xml:space="preserve">-: 6 </w:t>
      </w:r>
      <w:proofErr w:type="gramStart"/>
      <w:r>
        <w:t>календарных</w:t>
      </w:r>
      <w:proofErr w:type="gramEnd"/>
      <w:r>
        <w:t xml:space="preserve"> месяца;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 xml:space="preserve">-: 1 год и 6 </w:t>
      </w:r>
      <w:proofErr w:type="gramStart"/>
      <w:r>
        <w:t>календарных</w:t>
      </w:r>
      <w:proofErr w:type="gramEnd"/>
      <w:r>
        <w:t xml:space="preserve"> месяца.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lastRenderedPageBreak/>
        <w:t>19. На каком этапе развития человеческого общества было занято всё трудоспособное населения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>-: При феодализме;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>-: При капитализме;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>-:  В первобытном обществе;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686"/>
        <w:jc w:val="both"/>
      </w:pPr>
      <w:r>
        <w:t>-: На современном этапе развития.</w:t>
      </w:r>
    </w:p>
    <w:p w:rsidR="00227F94" w:rsidRDefault="00227F94" w:rsidP="006860C8">
      <w:pPr>
        <w:shd w:val="clear" w:color="auto" w:fill="FFFFFF"/>
        <w:tabs>
          <w:tab w:val="left" w:pos="384"/>
        </w:tabs>
        <w:spacing w:before="5"/>
      </w:pP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firstLine="709"/>
        <w:jc w:val="both"/>
      </w:pPr>
      <w:r>
        <w:t>20. Основной причиной возникновения добровольной безработицы является: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firstLine="709"/>
        <w:jc w:val="both"/>
      </w:pPr>
      <w:r>
        <w:t>-: Отсутствие свободных рабочих мест;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firstLine="709"/>
        <w:jc w:val="both"/>
      </w:pPr>
      <w:r>
        <w:t>-: Отсутствие рабочей силы;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firstLine="709"/>
        <w:jc w:val="both"/>
      </w:pPr>
      <w:r>
        <w:t>-: Нежелание работать по каким-либо причинам отдельных слоёв населения;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firstLine="709"/>
        <w:jc w:val="both"/>
      </w:pPr>
      <w:r>
        <w:t>-: Неуравновешенность конъюнктуры рынка труда.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firstLine="709"/>
        <w:jc w:val="both"/>
      </w:pPr>
    </w:p>
    <w:p w:rsidR="00227F94" w:rsidRDefault="00227F94" w:rsidP="006860C8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5"/>
        <w:ind w:left="383" w:firstLine="337"/>
        <w:jc w:val="both"/>
      </w:pPr>
      <w:r>
        <w:t>21.В каком году была создана Российская служба занятости населения</w:t>
      </w:r>
    </w:p>
    <w:p w:rsidR="00227F94" w:rsidRDefault="00227F94" w:rsidP="006860C8">
      <w:pPr>
        <w:shd w:val="clear" w:color="auto" w:fill="FFFFFF"/>
        <w:tabs>
          <w:tab w:val="left" w:pos="993"/>
        </w:tabs>
        <w:spacing w:before="5"/>
        <w:ind w:left="23" w:firstLine="709"/>
        <w:jc w:val="both"/>
      </w:pPr>
      <w:r>
        <w:t>-: 1998 году;</w:t>
      </w:r>
    </w:p>
    <w:p w:rsidR="00227F94" w:rsidRDefault="00227F94" w:rsidP="006860C8">
      <w:pPr>
        <w:shd w:val="clear" w:color="auto" w:fill="FFFFFF"/>
        <w:tabs>
          <w:tab w:val="left" w:pos="993"/>
        </w:tabs>
        <w:spacing w:before="5"/>
        <w:ind w:left="23" w:firstLine="709"/>
        <w:jc w:val="both"/>
      </w:pPr>
      <w:r>
        <w:t>-: 1992 году;</w:t>
      </w:r>
    </w:p>
    <w:p w:rsidR="00227F94" w:rsidRDefault="00227F94" w:rsidP="006860C8">
      <w:pPr>
        <w:shd w:val="clear" w:color="auto" w:fill="FFFFFF"/>
        <w:tabs>
          <w:tab w:val="left" w:pos="993"/>
        </w:tabs>
        <w:spacing w:before="5"/>
        <w:ind w:left="23" w:firstLine="709"/>
        <w:jc w:val="both"/>
      </w:pPr>
      <w:r>
        <w:t>-: 1991 году;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  <w:r>
        <w:t>-:  1995 году.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  <w:r>
        <w:t xml:space="preserve">22. Размер пособия по безработице уменьшается через каждые 3 месяца </w:t>
      </w:r>
      <w:proofErr w:type="gramStart"/>
      <w:r>
        <w:t>на</w:t>
      </w:r>
      <w:proofErr w:type="gramEnd"/>
      <w:r>
        <w:t>…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  <w:r>
        <w:t>-: 7%;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  <w:r>
        <w:t>-: 10%;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  <w:r>
        <w:t>-: 20%;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  <w:r>
        <w:t>-: 15%.</w:t>
      </w:r>
    </w:p>
    <w:p w:rsidR="00227F94" w:rsidRDefault="00227F94" w:rsidP="006860C8">
      <w:pPr>
        <w:shd w:val="clear" w:color="auto" w:fill="FFFFFF"/>
        <w:tabs>
          <w:tab w:val="left" w:pos="384"/>
          <w:tab w:val="left" w:pos="993"/>
        </w:tabs>
        <w:spacing w:before="5"/>
        <w:ind w:left="23" w:firstLine="709"/>
        <w:jc w:val="both"/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23. К причинам возникновения безработицы относятся...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-: Высокая цена рабочей силы, которую требует её продавец;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-: Низкая цена рабочей силы, которую устанавливает покупатель;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 xml:space="preserve">-: Нежелание населения работать; 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Все варианты верны.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</w:p>
    <w:p w:rsidR="00227F94" w:rsidRDefault="00227F94" w:rsidP="006860C8">
      <w:pPr>
        <w:shd w:val="clear" w:color="auto" w:fill="FFFFFF"/>
        <w:tabs>
          <w:tab w:val="left" w:pos="336"/>
          <w:tab w:val="left" w:pos="993"/>
        </w:tabs>
        <w:spacing w:before="264" w:line="278" w:lineRule="exact"/>
        <w:ind w:firstLine="709"/>
        <w:jc w:val="both"/>
      </w:pPr>
      <w:r>
        <w:rPr>
          <w:color w:val="000000"/>
          <w:spacing w:val="3"/>
        </w:rPr>
        <w:t xml:space="preserve">24. Одной из проблем подростковой занятости является то, что ФЗ «О занятости </w:t>
      </w:r>
      <w:r>
        <w:rPr>
          <w:color w:val="000000"/>
        </w:rPr>
        <w:t xml:space="preserve">населения в РФ» признаёт безработным гражданина начиная </w:t>
      </w:r>
      <w:proofErr w:type="gramStart"/>
      <w:r>
        <w:rPr>
          <w:color w:val="000000"/>
        </w:rPr>
        <w:t>с</w:t>
      </w:r>
      <w:proofErr w:type="gramEnd"/>
      <w:r>
        <w:rPr>
          <w:color w:val="000000"/>
        </w:rPr>
        <w:t>:</w:t>
      </w:r>
    </w:p>
    <w:p w:rsidR="00227F94" w:rsidRDefault="00227F94" w:rsidP="006860C8">
      <w:pPr>
        <w:shd w:val="clear" w:color="auto" w:fill="FFFFFF"/>
        <w:tabs>
          <w:tab w:val="left" w:pos="264"/>
          <w:tab w:val="left" w:pos="993"/>
        </w:tabs>
        <w:spacing w:before="5" w:line="278" w:lineRule="exact"/>
        <w:ind w:firstLine="709"/>
      </w:pPr>
      <w:r>
        <w:t xml:space="preserve">-: </w:t>
      </w:r>
      <w:r>
        <w:rPr>
          <w:color w:val="000000"/>
          <w:spacing w:val="-5"/>
        </w:rPr>
        <w:t>14 лет;</w:t>
      </w:r>
    </w:p>
    <w:p w:rsidR="00227F94" w:rsidRDefault="00227F94" w:rsidP="006860C8">
      <w:pPr>
        <w:shd w:val="clear" w:color="auto" w:fill="FFFFFF"/>
        <w:tabs>
          <w:tab w:val="left" w:pos="350"/>
          <w:tab w:val="left" w:pos="993"/>
        </w:tabs>
        <w:spacing w:line="278" w:lineRule="exact"/>
        <w:ind w:right="7200" w:firstLine="709"/>
        <w:rPr>
          <w:color w:val="000000"/>
          <w:spacing w:val="-8"/>
        </w:rPr>
      </w:pPr>
      <w:r>
        <w:t xml:space="preserve">-: </w:t>
      </w:r>
      <w:r>
        <w:rPr>
          <w:color w:val="000000"/>
          <w:spacing w:val="-8"/>
        </w:rPr>
        <w:t>16 лет;</w:t>
      </w:r>
    </w:p>
    <w:p w:rsidR="00227F94" w:rsidRDefault="00227F94" w:rsidP="006860C8">
      <w:pPr>
        <w:shd w:val="clear" w:color="auto" w:fill="FFFFFF"/>
        <w:tabs>
          <w:tab w:val="left" w:pos="350"/>
          <w:tab w:val="left" w:pos="993"/>
        </w:tabs>
        <w:spacing w:line="278" w:lineRule="exact"/>
        <w:ind w:right="7200" w:firstLine="709"/>
        <w:rPr>
          <w:color w:val="000000"/>
          <w:spacing w:val="3"/>
        </w:rPr>
      </w:pPr>
      <w:r>
        <w:t xml:space="preserve">-: </w:t>
      </w:r>
      <w:r>
        <w:rPr>
          <w:color w:val="000000"/>
          <w:spacing w:val="3"/>
        </w:rPr>
        <w:t>18 лет;</w:t>
      </w:r>
    </w:p>
    <w:p w:rsidR="00227F94" w:rsidRDefault="00227F94" w:rsidP="006860C8">
      <w:pPr>
        <w:shd w:val="clear" w:color="auto" w:fill="FFFFFF"/>
        <w:tabs>
          <w:tab w:val="left" w:pos="350"/>
          <w:tab w:val="left" w:pos="993"/>
        </w:tabs>
        <w:spacing w:line="278" w:lineRule="exact"/>
        <w:ind w:right="7200" w:firstLine="709"/>
        <w:rPr>
          <w:color w:val="000000"/>
          <w:spacing w:val="-5"/>
        </w:rPr>
      </w:pPr>
      <w:r>
        <w:t xml:space="preserve">-: </w:t>
      </w:r>
      <w:r>
        <w:rPr>
          <w:color w:val="000000"/>
          <w:spacing w:val="-5"/>
        </w:rPr>
        <w:t>21 год.</w:t>
      </w:r>
    </w:p>
    <w:p w:rsidR="00227F94" w:rsidRDefault="00227F94" w:rsidP="006860C8">
      <w:pPr>
        <w:shd w:val="clear" w:color="auto" w:fill="FFFFFF"/>
        <w:tabs>
          <w:tab w:val="left" w:pos="350"/>
          <w:tab w:val="left" w:pos="993"/>
        </w:tabs>
        <w:spacing w:line="278" w:lineRule="exact"/>
        <w:ind w:right="7200" w:firstLine="709"/>
        <w:rPr>
          <w:color w:val="000000"/>
          <w:spacing w:val="-5"/>
        </w:rPr>
      </w:pP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25. Является ли наличие у безработного гражданина лиц, находящихся на его содержании основанием для увеличения размера денежной выплаты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Является;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Не является;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  <w:r>
        <w:t>-: По усмотрению Службы занятости.</w:t>
      </w:r>
    </w:p>
    <w:p w:rsidR="00227F94" w:rsidRDefault="00227F94" w:rsidP="006860C8">
      <w:pPr>
        <w:tabs>
          <w:tab w:val="left" w:pos="993"/>
        </w:tabs>
        <w:ind w:firstLine="709"/>
        <w:jc w:val="both"/>
      </w:pPr>
    </w:p>
    <w:p w:rsidR="00227F94" w:rsidRDefault="00227F94" w:rsidP="00C16479">
      <w:pPr>
        <w:autoSpaceDE w:val="0"/>
        <w:autoSpaceDN w:val="0"/>
        <w:adjustRightInd w:val="0"/>
        <w:jc w:val="both"/>
      </w:pPr>
    </w:p>
    <w:p w:rsidR="00227F94" w:rsidRPr="00C1718B" w:rsidRDefault="00227F94" w:rsidP="00C16479">
      <w:pPr>
        <w:autoSpaceDE w:val="0"/>
        <w:autoSpaceDN w:val="0"/>
        <w:adjustRightInd w:val="0"/>
        <w:jc w:val="both"/>
      </w:pPr>
      <w:r w:rsidRPr="00C1718B">
        <w:t>Полный фон оценочных сре</w:t>
      </w:r>
      <w:proofErr w:type="gramStart"/>
      <w:r w:rsidRPr="00C1718B">
        <w:t>дств дл</w:t>
      </w:r>
      <w:proofErr w:type="gramEnd"/>
      <w:r w:rsidRPr="00C1718B">
        <w:t>я пров</w:t>
      </w:r>
      <w:r>
        <w:t>едения промежуточной аттестации</w:t>
      </w:r>
      <w:r w:rsidRPr="00C1718B">
        <w:t xml:space="preserve"> размещен </w:t>
      </w:r>
      <w:r w:rsidRPr="00C1718B">
        <w:rPr>
          <w:lang w:eastAsia="en-US"/>
        </w:rPr>
        <w:t xml:space="preserve">в банке вопросов </w:t>
      </w:r>
      <w:r>
        <w:rPr>
          <w:lang w:eastAsia="en-US"/>
        </w:rPr>
        <w:t>электронного учебного</w:t>
      </w:r>
      <w:r w:rsidRPr="00C1718B">
        <w:rPr>
          <w:lang w:eastAsia="en-US"/>
        </w:rPr>
        <w:t xml:space="preserve"> курса дисциплины в ЭИОС университета </w:t>
      </w:r>
      <w:r>
        <w:t>http://sdo.tolgas.ru/, а также хранится в бумажном и (или) электронном виде на кафедре-разработчике.</w:t>
      </w:r>
    </w:p>
    <w:p w:rsidR="00227F94" w:rsidRDefault="00227F94" w:rsidP="00C16479"/>
    <w:p w:rsidR="00227F94" w:rsidRDefault="00227F94" w:rsidP="00C16479">
      <w:pPr>
        <w:jc w:val="center"/>
      </w:pPr>
    </w:p>
    <w:sectPr w:rsidR="00227F94" w:rsidSect="002D4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3D7"/>
    <w:multiLevelType w:val="hybridMultilevel"/>
    <w:tmpl w:val="5A5E412E"/>
    <w:lvl w:ilvl="0" w:tplc="21566830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">
    <w:nsid w:val="012E61A9"/>
    <w:multiLevelType w:val="hybridMultilevel"/>
    <w:tmpl w:val="6A10528C"/>
    <w:lvl w:ilvl="0" w:tplc="17C41A8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072233D"/>
    <w:multiLevelType w:val="hybridMultilevel"/>
    <w:tmpl w:val="3B8A9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8006A2B"/>
    <w:multiLevelType w:val="multilevel"/>
    <w:tmpl w:val="90081C84"/>
    <w:lvl w:ilvl="0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  <w:b w:val="0"/>
        <w:i w:val="0"/>
        <w:color w:val="000000"/>
        <w:sz w:val="20"/>
      </w:rPr>
    </w:lvl>
    <w:lvl w:ilvl="1">
      <w:start w:val="1"/>
      <w:numFmt w:val="decimal"/>
      <w:isLgl/>
      <w:lvlText w:val="%1.%2."/>
      <w:lvlJc w:val="left"/>
      <w:pPr>
        <w:ind w:left="1162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cs="Times New Roman" w:hint="default"/>
      </w:rPr>
    </w:lvl>
  </w:abstractNum>
  <w:abstractNum w:abstractNumId="4">
    <w:nsid w:val="18133E41"/>
    <w:multiLevelType w:val="multilevel"/>
    <w:tmpl w:val="FF7A8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2292B79"/>
    <w:multiLevelType w:val="hybridMultilevel"/>
    <w:tmpl w:val="EF088A24"/>
    <w:lvl w:ilvl="0" w:tplc="5532EFC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6">
    <w:nsid w:val="26B34AA9"/>
    <w:multiLevelType w:val="hybridMultilevel"/>
    <w:tmpl w:val="E58CA9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9407A16"/>
    <w:multiLevelType w:val="hybridMultilevel"/>
    <w:tmpl w:val="71FA1754"/>
    <w:lvl w:ilvl="0" w:tplc="51188E24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8">
    <w:nsid w:val="3EDC2F31"/>
    <w:multiLevelType w:val="hybridMultilevel"/>
    <w:tmpl w:val="E58CA9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576087A"/>
    <w:multiLevelType w:val="hybridMultilevel"/>
    <w:tmpl w:val="CB900E0E"/>
    <w:lvl w:ilvl="0" w:tplc="E7A07214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0">
    <w:nsid w:val="4AB54BB6"/>
    <w:multiLevelType w:val="hybridMultilevel"/>
    <w:tmpl w:val="37B6B6F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5170001C"/>
    <w:multiLevelType w:val="hybridMultilevel"/>
    <w:tmpl w:val="6186C924"/>
    <w:lvl w:ilvl="0" w:tplc="38B25C38">
      <w:start w:val="1"/>
      <w:numFmt w:val="decimal"/>
      <w:lvlText w:val="%1."/>
      <w:lvlJc w:val="left"/>
      <w:pPr>
        <w:ind w:left="1200" w:hanging="720"/>
      </w:pPr>
      <w:rPr>
        <w:rFonts w:ascii="Arial" w:hAnsi="Arial" w:cs="Times New Roman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2">
    <w:nsid w:val="56EA0AC5"/>
    <w:multiLevelType w:val="multilevel"/>
    <w:tmpl w:val="9B662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D530AF4"/>
    <w:multiLevelType w:val="hybridMultilevel"/>
    <w:tmpl w:val="327658C2"/>
    <w:lvl w:ilvl="0" w:tplc="02442BA0">
      <w:start w:val="1"/>
      <w:numFmt w:val="decimal"/>
      <w:lvlText w:val="%1."/>
      <w:lvlJc w:val="left"/>
      <w:pPr>
        <w:tabs>
          <w:tab w:val="num" w:pos="644"/>
        </w:tabs>
        <w:ind w:left="-76" w:firstLine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973"/>
        </w:tabs>
        <w:ind w:left="4973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693"/>
        </w:tabs>
        <w:ind w:left="5693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413"/>
        </w:tabs>
        <w:ind w:left="6413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7133"/>
        </w:tabs>
        <w:ind w:left="7133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853"/>
        </w:tabs>
        <w:ind w:left="7853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573"/>
        </w:tabs>
        <w:ind w:left="8573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9293"/>
        </w:tabs>
        <w:ind w:left="9293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0013"/>
        </w:tabs>
        <w:ind w:left="10013" w:hanging="360"/>
      </w:pPr>
      <w:rPr>
        <w:rFonts w:cs="Times New Roman"/>
      </w:rPr>
    </w:lvl>
  </w:abstractNum>
  <w:abstractNum w:abstractNumId="14">
    <w:nsid w:val="6A0E7342"/>
    <w:multiLevelType w:val="hybridMultilevel"/>
    <w:tmpl w:val="FE385300"/>
    <w:lvl w:ilvl="0" w:tplc="1A325E4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>
    <w:nsid w:val="71FE7285"/>
    <w:multiLevelType w:val="hybridMultilevel"/>
    <w:tmpl w:val="172EC130"/>
    <w:lvl w:ilvl="0" w:tplc="7CC625C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73DD2F37"/>
    <w:multiLevelType w:val="hybridMultilevel"/>
    <w:tmpl w:val="1D18A360"/>
    <w:lvl w:ilvl="0" w:tplc="3E165DC6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2889"/>
        </w:tabs>
        <w:ind w:left="-28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-2169"/>
        </w:tabs>
        <w:ind w:left="-21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-1449"/>
        </w:tabs>
        <w:ind w:left="-14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-729"/>
        </w:tabs>
        <w:ind w:left="-7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-9"/>
        </w:tabs>
        <w:ind w:left="-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11"/>
        </w:tabs>
        <w:ind w:left="7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1431"/>
        </w:tabs>
        <w:ind w:left="14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2151"/>
        </w:tabs>
        <w:ind w:left="2151" w:hanging="180"/>
      </w:pPr>
      <w:rPr>
        <w:rFonts w:cs="Times New Roman"/>
      </w:rPr>
    </w:lvl>
  </w:abstractNum>
  <w:abstractNum w:abstractNumId="17">
    <w:nsid w:val="77AC5845"/>
    <w:multiLevelType w:val="hybridMultilevel"/>
    <w:tmpl w:val="F9502138"/>
    <w:lvl w:ilvl="0" w:tplc="14B255AC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5"/>
  </w:num>
  <w:num w:numId="5">
    <w:abstractNumId w:val="17"/>
  </w:num>
  <w:num w:numId="6">
    <w:abstractNumId w:val="5"/>
  </w:num>
  <w:num w:numId="7">
    <w:abstractNumId w:val="1"/>
  </w:num>
  <w:num w:numId="8">
    <w:abstractNumId w:val="14"/>
  </w:num>
  <w:num w:numId="9">
    <w:abstractNumId w:val="9"/>
  </w:num>
  <w:num w:numId="10">
    <w:abstractNumId w:val="7"/>
  </w:num>
  <w:num w:numId="11">
    <w:abstractNumId w:val="2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8"/>
  </w:num>
  <w:num w:numId="17">
    <w:abstractNumId w:val="10"/>
  </w:num>
  <w:num w:numId="18">
    <w:abstractNumId w:val="4"/>
  </w:num>
  <w:num w:numId="1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31C7"/>
    <w:rsid w:val="000142D0"/>
    <w:rsid w:val="00020250"/>
    <w:rsid w:val="00027BDB"/>
    <w:rsid w:val="00043A1C"/>
    <w:rsid w:val="00072D7E"/>
    <w:rsid w:val="00076032"/>
    <w:rsid w:val="00082B8E"/>
    <w:rsid w:val="00085EBA"/>
    <w:rsid w:val="00086148"/>
    <w:rsid w:val="000C3DBC"/>
    <w:rsid w:val="000D64F7"/>
    <w:rsid w:val="000D6716"/>
    <w:rsid w:val="00101BB3"/>
    <w:rsid w:val="001047C6"/>
    <w:rsid w:val="00121972"/>
    <w:rsid w:val="00125D39"/>
    <w:rsid w:val="001426DB"/>
    <w:rsid w:val="00143727"/>
    <w:rsid w:val="00160DCC"/>
    <w:rsid w:val="00170CF1"/>
    <w:rsid w:val="00173AFF"/>
    <w:rsid w:val="00184878"/>
    <w:rsid w:val="001A71F4"/>
    <w:rsid w:val="001C5200"/>
    <w:rsid w:val="001C60DD"/>
    <w:rsid w:val="001F7F3A"/>
    <w:rsid w:val="00213091"/>
    <w:rsid w:val="002153AA"/>
    <w:rsid w:val="00215CE5"/>
    <w:rsid w:val="00227F94"/>
    <w:rsid w:val="00291470"/>
    <w:rsid w:val="00296F97"/>
    <w:rsid w:val="002970B3"/>
    <w:rsid w:val="002A2186"/>
    <w:rsid w:val="002A5E62"/>
    <w:rsid w:val="002B7907"/>
    <w:rsid w:val="002D4867"/>
    <w:rsid w:val="002E5D74"/>
    <w:rsid w:val="002E713A"/>
    <w:rsid w:val="003135B8"/>
    <w:rsid w:val="00330648"/>
    <w:rsid w:val="00381A66"/>
    <w:rsid w:val="00397368"/>
    <w:rsid w:val="003A1299"/>
    <w:rsid w:val="003C68DA"/>
    <w:rsid w:val="003C7E13"/>
    <w:rsid w:val="003E2F68"/>
    <w:rsid w:val="004205FD"/>
    <w:rsid w:val="00450DEE"/>
    <w:rsid w:val="00467454"/>
    <w:rsid w:val="00471332"/>
    <w:rsid w:val="00472288"/>
    <w:rsid w:val="00496C6F"/>
    <w:rsid w:val="004A2883"/>
    <w:rsid w:val="00507937"/>
    <w:rsid w:val="00515A99"/>
    <w:rsid w:val="00515D74"/>
    <w:rsid w:val="00526B17"/>
    <w:rsid w:val="0054129C"/>
    <w:rsid w:val="00585899"/>
    <w:rsid w:val="00586420"/>
    <w:rsid w:val="005C4BB6"/>
    <w:rsid w:val="005F7284"/>
    <w:rsid w:val="006168DD"/>
    <w:rsid w:val="00626752"/>
    <w:rsid w:val="00635986"/>
    <w:rsid w:val="00660FA9"/>
    <w:rsid w:val="006860C8"/>
    <w:rsid w:val="00771CB7"/>
    <w:rsid w:val="00775E6C"/>
    <w:rsid w:val="007A5CF4"/>
    <w:rsid w:val="007C17C3"/>
    <w:rsid w:val="007D5C82"/>
    <w:rsid w:val="007E4B43"/>
    <w:rsid w:val="007F16E9"/>
    <w:rsid w:val="00806906"/>
    <w:rsid w:val="00810027"/>
    <w:rsid w:val="00813932"/>
    <w:rsid w:val="0082325C"/>
    <w:rsid w:val="0082530D"/>
    <w:rsid w:val="00826AD5"/>
    <w:rsid w:val="00846ECA"/>
    <w:rsid w:val="008631FC"/>
    <w:rsid w:val="008C68A5"/>
    <w:rsid w:val="008D7A33"/>
    <w:rsid w:val="009036FA"/>
    <w:rsid w:val="0090390D"/>
    <w:rsid w:val="00907DD6"/>
    <w:rsid w:val="0099305C"/>
    <w:rsid w:val="009A7CD4"/>
    <w:rsid w:val="009C0CD7"/>
    <w:rsid w:val="009C5A59"/>
    <w:rsid w:val="00A00114"/>
    <w:rsid w:val="00A16305"/>
    <w:rsid w:val="00AF1CEA"/>
    <w:rsid w:val="00AF4D3E"/>
    <w:rsid w:val="00AF563A"/>
    <w:rsid w:val="00B008E9"/>
    <w:rsid w:val="00B02CEC"/>
    <w:rsid w:val="00B131C7"/>
    <w:rsid w:val="00B25088"/>
    <w:rsid w:val="00B36AF0"/>
    <w:rsid w:val="00B46FC5"/>
    <w:rsid w:val="00B52079"/>
    <w:rsid w:val="00B63114"/>
    <w:rsid w:val="00B8496E"/>
    <w:rsid w:val="00B94024"/>
    <w:rsid w:val="00BA7367"/>
    <w:rsid w:val="00BA7BAF"/>
    <w:rsid w:val="00BC36D8"/>
    <w:rsid w:val="00C16479"/>
    <w:rsid w:val="00C1718B"/>
    <w:rsid w:val="00C17747"/>
    <w:rsid w:val="00C768D0"/>
    <w:rsid w:val="00C82D10"/>
    <w:rsid w:val="00C872F7"/>
    <w:rsid w:val="00C93702"/>
    <w:rsid w:val="00C95285"/>
    <w:rsid w:val="00CC47A1"/>
    <w:rsid w:val="00CE48A4"/>
    <w:rsid w:val="00CF7FAF"/>
    <w:rsid w:val="00D22B0E"/>
    <w:rsid w:val="00D30169"/>
    <w:rsid w:val="00D55E03"/>
    <w:rsid w:val="00D775B2"/>
    <w:rsid w:val="00DA14A7"/>
    <w:rsid w:val="00DB40D8"/>
    <w:rsid w:val="00DB4B61"/>
    <w:rsid w:val="00DD171A"/>
    <w:rsid w:val="00DD47D0"/>
    <w:rsid w:val="00DF473A"/>
    <w:rsid w:val="00E0041C"/>
    <w:rsid w:val="00E33A74"/>
    <w:rsid w:val="00E5796B"/>
    <w:rsid w:val="00E7250D"/>
    <w:rsid w:val="00E8109E"/>
    <w:rsid w:val="00E937CD"/>
    <w:rsid w:val="00E95C70"/>
    <w:rsid w:val="00EA25CA"/>
    <w:rsid w:val="00EB714B"/>
    <w:rsid w:val="00EC57B9"/>
    <w:rsid w:val="00ED513E"/>
    <w:rsid w:val="00F0528B"/>
    <w:rsid w:val="00F064C6"/>
    <w:rsid w:val="00F66C46"/>
    <w:rsid w:val="00F67DE3"/>
    <w:rsid w:val="00FE37C8"/>
    <w:rsid w:val="00FF6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  <o:rules v:ext="edit">
        <o:r id="V:Rule8" type="connector" idref="#_x0000_s1026"/>
        <o:r id="V:Rule9" type="connector" idref="#_x0000_s1028"/>
        <o:r id="V:Rule10" type="connector" idref="#_x0000_s1027"/>
        <o:r id="V:Rule11" type="connector" idref="#_x0000_s1036"/>
        <o:r id="V:Rule12" type="connector" idref="#_x0000_s1035"/>
        <o:r id="V:Rule13" type="connector" idref="#_x0000_s1029"/>
        <o:r id="V:Rule14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1C7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31C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2E5D74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31C7"/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E5D74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rsid w:val="00B131C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B131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131C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B131C7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212pt">
    <w:name w:val="Основной текст (2) + 12 pt"/>
    <w:uiPriority w:val="99"/>
    <w:rsid w:val="00B131C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paragraph" w:customStyle="1" w:styleId="3">
    <w:name w:val="Стиль3"/>
    <w:basedOn w:val="a"/>
    <w:uiPriority w:val="99"/>
    <w:rsid w:val="00B131C7"/>
  </w:style>
  <w:style w:type="paragraph" w:customStyle="1" w:styleId="11">
    <w:name w:val="Стиль 1"/>
    <w:basedOn w:val="a"/>
    <w:next w:val="a"/>
    <w:autoRedefine/>
    <w:uiPriority w:val="99"/>
    <w:rsid w:val="00B131C7"/>
    <w:pPr>
      <w:spacing w:after="100" w:afterAutospacing="1" w:line="360" w:lineRule="auto"/>
      <w:ind w:firstLine="709"/>
      <w:contextualSpacing/>
      <w:jc w:val="both"/>
    </w:pPr>
    <w:rPr>
      <w:szCs w:val="20"/>
      <w:lang w:eastAsia="en-US"/>
    </w:rPr>
  </w:style>
  <w:style w:type="paragraph" w:customStyle="1" w:styleId="Normal1">
    <w:name w:val="Normal1"/>
    <w:uiPriority w:val="99"/>
    <w:rsid w:val="009C0CD7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FR1">
    <w:name w:val="FR1"/>
    <w:uiPriority w:val="99"/>
    <w:rsid w:val="009C0CD7"/>
    <w:pPr>
      <w:widowControl w:val="0"/>
      <w:spacing w:before="200" w:line="280" w:lineRule="auto"/>
      <w:ind w:firstLine="180"/>
      <w:jc w:val="both"/>
    </w:pPr>
    <w:rPr>
      <w:rFonts w:ascii="Times New Roman" w:eastAsia="Times New Roman" w:hAnsi="Times New Roman"/>
      <w:b/>
      <w:i/>
      <w:sz w:val="20"/>
      <w:szCs w:val="20"/>
    </w:rPr>
  </w:style>
  <w:style w:type="paragraph" w:styleId="a5">
    <w:name w:val="List Paragraph"/>
    <w:basedOn w:val="a"/>
    <w:uiPriority w:val="99"/>
    <w:qFormat/>
    <w:rsid w:val="00DA14A7"/>
    <w:pPr>
      <w:ind w:left="720"/>
      <w:contextualSpacing/>
    </w:pPr>
  </w:style>
  <w:style w:type="character" w:styleId="a6">
    <w:name w:val="Hyperlink"/>
    <w:basedOn w:val="a0"/>
    <w:uiPriority w:val="99"/>
    <w:semiHidden/>
    <w:rsid w:val="00143727"/>
    <w:rPr>
      <w:rFonts w:cs="Times New Roman"/>
      <w:color w:val="0000FF"/>
      <w:u w:val="single"/>
    </w:rPr>
  </w:style>
  <w:style w:type="character" w:customStyle="1" w:styleId="extended-textfull">
    <w:name w:val="extended-text__full"/>
    <w:uiPriority w:val="99"/>
    <w:rsid w:val="00143727"/>
  </w:style>
  <w:style w:type="paragraph" w:customStyle="1" w:styleId="12">
    <w:name w:val="Абзац списка1"/>
    <w:basedOn w:val="a"/>
    <w:uiPriority w:val="99"/>
    <w:rsid w:val="00C16479"/>
    <w:pPr>
      <w:ind w:left="720"/>
      <w:contextualSpacing/>
    </w:pPr>
    <w:rPr>
      <w:rFonts w:eastAsia="Times New Roman"/>
    </w:rPr>
  </w:style>
  <w:style w:type="table" w:styleId="a7">
    <w:name w:val="Table Grid"/>
    <w:basedOn w:val="a1"/>
    <w:uiPriority w:val="99"/>
    <w:rsid w:val="00B46FC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0D64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0D64F7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rsid w:val="002E5D74"/>
    <w:pPr>
      <w:spacing w:before="100" w:beforeAutospacing="1" w:after="100" w:afterAutospacing="1"/>
    </w:pPr>
    <w:rPr>
      <w:rFonts w:eastAsia="Times New Roman"/>
    </w:rPr>
  </w:style>
  <w:style w:type="character" w:styleId="ab">
    <w:name w:val="Strong"/>
    <w:basedOn w:val="a0"/>
    <w:uiPriority w:val="99"/>
    <w:qFormat/>
    <w:rsid w:val="0018487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77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.tolgas.ru/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consultant.ru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.ru/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mintrud.gov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26</Pages>
  <Words>6301</Words>
  <Characters>45854</Characters>
  <Application>Microsoft Office Word</Application>
  <DocSecurity>0</DocSecurity>
  <Lines>382</Lines>
  <Paragraphs>104</Paragraphs>
  <ScaleCrop>false</ScaleCrop>
  <Company/>
  <LinksUpToDate>false</LinksUpToDate>
  <CharactersWithSpaces>52051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</dc:creator>
  <cp:keywords/>
  <dc:description/>
  <cp:lastModifiedBy>Супрунова</cp:lastModifiedBy>
  <cp:revision>5</cp:revision>
  <cp:lastPrinted>2024-10-01T12:03:00Z</cp:lastPrinted>
  <dcterms:created xsi:type="dcterms:W3CDTF">2022-07-01T09:14:00Z</dcterms:created>
  <dcterms:modified xsi:type="dcterms:W3CDTF">2024-10-01T12:03:00Z</dcterms:modified>
</cp:coreProperties>
</file>