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084" w:rsidRPr="00EA0987" w:rsidRDefault="000023D2">
      <w:pPr>
        <w:pBdr>
          <w:top w:val="nil"/>
          <w:left w:val="nil"/>
          <w:bottom w:val="nil"/>
          <w:right w:val="nil"/>
          <w:between w:val="nil"/>
        </w:pBdr>
        <w:tabs>
          <w:tab w:val="left" w:pos="1260"/>
        </w:tabs>
        <w:spacing w:after="0" w:line="240" w:lineRule="auto"/>
        <w:ind w:firstLine="0"/>
        <w:jc w:val="center"/>
        <w:rPr>
          <w:rFonts w:ascii="Raleway" w:hAnsi="Raleway"/>
          <w:color w:val="000000"/>
          <w:sz w:val="22"/>
          <w:szCs w:val="22"/>
        </w:rPr>
      </w:pPr>
      <w:r w:rsidRPr="00EA0987">
        <w:rPr>
          <w:rFonts w:ascii="Raleway" w:hAnsi="Raleway"/>
          <w:color w:val="000000"/>
          <w:sz w:val="22"/>
          <w:szCs w:val="22"/>
        </w:rPr>
        <w:t>МИНИСТЕРСТВО НАУКИ И ВЫСШЕГО ОБРАЗОВАНИЯ РОССИЙСКОЙ ФЕДЕРАЦИИ</w:t>
      </w:r>
    </w:p>
    <w:p w:rsidR="00304084" w:rsidRPr="00EA0987" w:rsidRDefault="00304084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304084" w:rsidRPr="00EA0987" w:rsidRDefault="000023D2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EA0987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 «Поволжский государственный университет сервиса» (ФГБОУ ВО «ПВГУС»)</w:t>
      </w:r>
    </w:p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c"/>
        <w:tblW w:w="4491" w:type="dxa"/>
        <w:tblInd w:w="52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17"/>
        <w:gridCol w:w="1796"/>
        <w:gridCol w:w="467"/>
        <w:gridCol w:w="311"/>
      </w:tblGrid>
      <w:tr w:rsidR="00304084" w:rsidRPr="00EA0987" w:rsidTr="007A1314">
        <w:tc>
          <w:tcPr>
            <w:tcW w:w="1917" w:type="dxa"/>
          </w:tcPr>
          <w:p w:rsidR="00304084" w:rsidRPr="00EA0987" w:rsidRDefault="000023D2" w:rsidP="007A1314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УТВЕРЖДЕН</w:t>
            </w:r>
            <w:r w:rsidR="007A1314" w:rsidRPr="00EA0987">
              <w:rPr>
                <w:rFonts w:ascii="Raleway" w:hAnsi="Raleway"/>
                <w:sz w:val="22"/>
                <w:szCs w:val="22"/>
              </w:rPr>
              <w:t>О</w:t>
            </w:r>
          </w:p>
        </w:tc>
        <w:tc>
          <w:tcPr>
            <w:tcW w:w="2574" w:type="dxa"/>
            <w:gridSpan w:val="3"/>
          </w:tcPr>
          <w:p w:rsidR="00304084" w:rsidRPr="00EA0987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04084" w:rsidRPr="00EA0987" w:rsidTr="007A1314">
        <w:tc>
          <w:tcPr>
            <w:tcW w:w="4491" w:type="dxa"/>
            <w:gridSpan w:val="4"/>
            <w:tcBorders>
              <w:bottom w:val="single" w:sz="4" w:space="0" w:color="000000"/>
            </w:tcBorders>
          </w:tcPr>
          <w:p w:rsidR="00304084" w:rsidRPr="00EA0987" w:rsidRDefault="000023D2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304084" w:rsidRPr="00EA0987" w:rsidTr="007A1314">
        <w:tc>
          <w:tcPr>
            <w:tcW w:w="449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304084" w:rsidRPr="00EA0987" w:rsidRDefault="00304084" w:rsidP="002E3E54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  <w:p w:rsidR="00304084" w:rsidRPr="00EA0987" w:rsidRDefault="000023D2" w:rsidP="002E3E54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Высшей школы передовых производственных технологий</w:t>
            </w:r>
          </w:p>
        </w:tc>
      </w:tr>
      <w:tr w:rsidR="00304084" w:rsidRPr="00EA0987" w:rsidTr="007A1314">
        <w:tc>
          <w:tcPr>
            <w:tcW w:w="4491" w:type="dxa"/>
            <w:gridSpan w:val="4"/>
            <w:tcBorders>
              <w:top w:val="single" w:sz="4" w:space="0" w:color="000000"/>
            </w:tcBorders>
          </w:tcPr>
          <w:p w:rsidR="00304084" w:rsidRPr="00EA0987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04084" w:rsidRPr="00EA0987" w:rsidTr="007A1314">
        <w:tc>
          <w:tcPr>
            <w:tcW w:w="1917" w:type="dxa"/>
          </w:tcPr>
          <w:p w:rsidR="00304084" w:rsidRPr="00EA0987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796" w:type="dxa"/>
            <w:tcBorders>
              <w:bottom w:val="single" w:sz="4" w:space="0" w:color="000000"/>
            </w:tcBorders>
          </w:tcPr>
          <w:p w:rsidR="00304084" w:rsidRPr="00EA0987" w:rsidRDefault="006235D2" w:rsidP="006235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30</w:t>
            </w:r>
            <w:r w:rsidR="000023D2" w:rsidRPr="00EA0987">
              <w:rPr>
                <w:rFonts w:ascii="Raleway" w:hAnsi="Raleway"/>
                <w:sz w:val="22"/>
                <w:szCs w:val="22"/>
              </w:rPr>
              <w:t>.0</w:t>
            </w:r>
            <w:r w:rsidRPr="00EA0987">
              <w:rPr>
                <w:rFonts w:ascii="Raleway" w:hAnsi="Raleway"/>
                <w:sz w:val="22"/>
                <w:szCs w:val="22"/>
              </w:rPr>
              <w:t>8</w:t>
            </w:r>
            <w:r w:rsidR="000023D2" w:rsidRPr="00EA0987">
              <w:rPr>
                <w:rFonts w:ascii="Raleway" w:hAnsi="Raleway"/>
                <w:sz w:val="22"/>
                <w:szCs w:val="22"/>
              </w:rPr>
              <w:t>.202</w:t>
            </w:r>
            <w:r w:rsidRPr="00EA0987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467" w:type="dxa"/>
          </w:tcPr>
          <w:p w:rsidR="00304084" w:rsidRPr="00EA0987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311" w:type="dxa"/>
            <w:tcBorders>
              <w:bottom w:val="single" w:sz="4" w:space="0" w:color="000000"/>
            </w:tcBorders>
          </w:tcPr>
          <w:p w:rsidR="00304084" w:rsidRPr="00EA0987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EA0987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EA0987">
        <w:rPr>
          <w:rFonts w:ascii="Raleway" w:hAnsi="Raleway"/>
          <w:szCs w:val="24"/>
        </w:rPr>
        <w:t xml:space="preserve">ОЦЕНОЧНЫЕ МАТЕРИАЛЫ </w:t>
      </w:r>
    </w:p>
    <w:p w:rsidR="00304084" w:rsidRPr="00EA0987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EA0987">
        <w:rPr>
          <w:rFonts w:ascii="Raleway" w:hAnsi="Raleway"/>
          <w:szCs w:val="24"/>
        </w:rPr>
        <w:t xml:space="preserve">(фонд оценочных средств) для проведения промежуточной аттестации </w:t>
      </w:r>
    </w:p>
    <w:p w:rsidR="00304084" w:rsidRPr="00EA0987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EA0987">
        <w:rPr>
          <w:rFonts w:ascii="Raleway" w:hAnsi="Raleway"/>
          <w:szCs w:val="24"/>
        </w:rPr>
        <w:t xml:space="preserve">по дисциплине </w:t>
      </w:r>
    </w:p>
    <w:tbl>
      <w:tblPr>
        <w:tblStyle w:val="afd"/>
        <w:tblW w:w="992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1"/>
      </w:tblGrid>
      <w:tr w:rsidR="00304084" w:rsidRPr="00EA0987">
        <w:tc>
          <w:tcPr>
            <w:tcW w:w="992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04084" w:rsidRPr="00EA0987" w:rsidRDefault="00EE5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>
              <w:rPr>
                <w:rFonts w:ascii="Raleway" w:hAnsi="Raleway"/>
                <w:b/>
                <w:szCs w:val="24"/>
              </w:rPr>
              <w:t>Безопасность жизнедеятельности</w:t>
            </w:r>
          </w:p>
        </w:tc>
      </w:tr>
    </w:tbl>
    <w:p w:rsidR="00304084" w:rsidRPr="00EA0987" w:rsidRDefault="000023D2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EA0987">
        <w:rPr>
          <w:rFonts w:ascii="Raleway" w:hAnsi="Raleway"/>
          <w:sz w:val="20"/>
          <w:szCs w:val="20"/>
        </w:rPr>
        <w:t>наименование дисциплины</w:t>
      </w:r>
    </w:p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e"/>
        <w:tblW w:w="10206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508"/>
        <w:gridCol w:w="2698"/>
      </w:tblGrid>
      <w:tr w:rsidR="00304084" w:rsidRPr="00EA0987">
        <w:tc>
          <w:tcPr>
            <w:tcW w:w="7508" w:type="dxa"/>
          </w:tcPr>
          <w:p w:rsidR="00304084" w:rsidRPr="00EA0987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r w:rsidRPr="00EA0987">
              <w:rPr>
                <w:rFonts w:ascii="Raleway" w:hAnsi="Raleway"/>
                <w:sz w:val="20"/>
                <w:szCs w:val="20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000000"/>
            </w:tcBorders>
          </w:tcPr>
          <w:p w:rsidR="00304084" w:rsidRPr="00EA0987" w:rsidRDefault="00036FA7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EA0987">
              <w:rPr>
                <w:rFonts w:ascii="Raleway" w:hAnsi="Raleway"/>
                <w:sz w:val="20"/>
                <w:szCs w:val="20"/>
              </w:rPr>
              <w:t>бакалавриата</w:t>
            </w:r>
            <w:proofErr w:type="spellEnd"/>
          </w:p>
        </w:tc>
      </w:tr>
      <w:tr w:rsidR="00304084" w:rsidRPr="00EA0987">
        <w:tc>
          <w:tcPr>
            <w:tcW w:w="7508" w:type="dxa"/>
          </w:tcPr>
          <w:p w:rsidR="00304084" w:rsidRPr="00EA0987" w:rsidRDefault="00304084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</w:tcBorders>
          </w:tcPr>
          <w:p w:rsidR="00304084" w:rsidRPr="00EA0987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  <w:vertAlign w:val="superscript"/>
              </w:rPr>
            </w:pPr>
            <w:proofErr w:type="spellStart"/>
            <w:r w:rsidRPr="00EA0987">
              <w:rPr>
                <w:rFonts w:ascii="Raleway" w:hAnsi="Raleway"/>
                <w:sz w:val="20"/>
                <w:szCs w:val="20"/>
                <w:vertAlign w:val="superscript"/>
              </w:rPr>
              <w:t>бакалавриата</w:t>
            </w:r>
            <w:proofErr w:type="spellEnd"/>
            <w:r w:rsidRPr="00EA0987">
              <w:rPr>
                <w:rFonts w:ascii="Raleway" w:hAnsi="Raleway"/>
                <w:sz w:val="20"/>
                <w:szCs w:val="20"/>
                <w:vertAlign w:val="superscript"/>
              </w:rPr>
              <w:t xml:space="preserve">, </w:t>
            </w:r>
            <w:proofErr w:type="spellStart"/>
            <w:r w:rsidRPr="00EA0987">
              <w:rPr>
                <w:rFonts w:ascii="Raleway" w:hAnsi="Raleway"/>
                <w:sz w:val="20"/>
                <w:szCs w:val="20"/>
                <w:vertAlign w:val="superscript"/>
              </w:rPr>
              <w:t>специалитета</w:t>
            </w:r>
            <w:proofErr w:type="spellEnd"/>
            <w:r w:rsidRPr="00EA0987">
              <w:rPr>
                <w:rFonts w:ascii="Raleway" w:hAnsi="Raleway"/>
                <w:sz w:val="20"/>
                <w:szCs w:val="20"/>
                <w:vertAlign w:val="superscript"/>
              </w:rPr>
              <w:t>, магистратуры</w:t>
            </w:r>
          </w:p>
        </w:tc>
      </w:tr>
    </w:tbl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"/>
        <w:tblW w:w="1013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37"/>
      </w:tblGrid>
      <w:tr w:rsidR="00304084" w:rsidRPr="00EA0987">
        <w:tc>
          <w:tcPr>
            <w:tcW w:w="101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04084" w:rsidRPr="00EA0987" w:rsidRDefault="00A226D9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  <w:bookmarkStart w:id="0" w:name="_GoBack"/>
            <w:bookmarkEnd w:id="0"/>
          </w:p>
        </w:tc>
      </w:tr>
    </w:tbl>
    <w:p w:rsidR="00304084" w:rsidRPr="00EA0987" w:rsidRDefault="000023D2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  <w:r w:rsidRPr="00EA0987">
        <w:rPr>
          <w:rFonts w:ascii="Raleway" w:hAnsi="Raleway"/>
          <w:sz w:val="20"/>
          <w:szCs w:val="20"/>
        </w:rPr>
        <w:t>наименование образовательной программы</w:t>
      </w:r>
    </w:p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0"/>
        <w:tblW w:w="1020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201"/>
      </w:tblGrid>
      <w:tr w:rsidR="00304084" w:rsidRPr="00EA0987">
        <w:tc>
          <w:tcPr>
            <w:tcW w:w="10201" w:type="dxa"/>
            <w:tcBorders>
              <w:bottom w:val="single" w:sz="4" w:space="0" w:color="000000"/>
            </w:tcBorders>
          </w:tcPr>
          <w:p w:rsidR="00304084" w:rsidRPr="00EA0987" w:rsidRDefault="00A226D9" w:rsidP="00B47FE5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304084" w:rsidRPr="00EA0987">
        <w:tc>
          <w:tcPr>
            <w:tcW w:w="10201" w:type="dxa"/>
            <w:tcBorders>
              <w:top w:val="single" w:sz="4" w:space="0" w:color="000000"/>
            </w:tcBorders>
          </w:tcPr>
          <w:p w:rsidR="00304084" w:rsidRPr="00EA0987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EA0987">
              <w:rPr>
                <w:rFonts w:ascii="Raleway" w:hAnsi="Raleway"/>
                <w:sz w:val="20"/>
                <w:szCs w:val="20"/>
              </w:rPr>
              <w:t>шифр, наименование направления подготовки / специальности</w:t>
            </w:r>
          </w:p>
        </w:tc>
      </w:tr>
    </w:tbl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tbl>
      <w:tblPr>
        <w:tblStyle w:val="aff1"/>
        <w:tblW w:w="7229" w:type="dxa"/>
        <w:tblInd w:w="2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80"/>
        <w:gridCol w:w="5449"/>
      </w:tblGrid>
      <w:tr w:rsidR="00304084" w:rsidRPr="00EA0987" w:rsidTr="00BB296A">
        <w:tc>
          <w:tcPr>
            <w:tcW w:w="1780" w:type="dxa"/>
          </w:tcPr>
          <w:p w:rsidR="00304084" w:rsidRPr="00EA0987" w:rsidRDefault="000023D2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 w:rsidRPr="00EA0987">
              <w:rPr>
                <w:rFonts w:ascii="Raleway" w:hAnsi="Raleway"/>
                <w:szCs w:val="24"/>
              </w:rPr>
              <w:t>Составитель</w:t>
            </w:r>
          </w:p>
        </w:tc>
        <w:tc>
          <w:tcPr>
            <w:tcW w:w="5449" w:type="dxa"/>
            <w:tcBorders>
              <w:bottom w:val="single" w:sz="4" w:space="0" w:color="000000"/>
            </w:tcBorders>
          </w:tcPr>
          <w:p w:rsidR="00304084" w:rsidRPr="00EA0987" w:rsidRDefault="009C02D1" w:rsidP="009C02D1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  <w:r>
              <w:rPr>
                <w:rFonts w:ascii="Raleway" w:hAnsi="Raleway"/>
                <w:szCs w:val="24"/>
              </w:rPr>
              <w:t xml:space="preserve">Сычёва Е.С. </w:t>
            </w:r>
            <w:r w:rsidR="00B1473F" w:rsidRPr="00EA0987">
              <w:rPr>
                <w:rFonts w:ascii="Raleway" w:hAnsi="Raleway"/>
                <w:szCs w:val="24"/>
              </w:rPr>
              <w:t>ст</w:t>
            </w:r>
            <w:proofErr w:type="gramStart"/>
            <w:r w:rsidR="00B1473F" w:rsidRPr="00EA0987">
              <w:rPr>
                <w:rFonts w:ascii="Raleway" w:hAnsi="Raleway"/>
                <w:szCs w:val="24"/>
              </w:rPr>
              <w:t>.п</w:t>
            </w:r>
            <w:proofErr w:type="gramEnd"/>
            <w:r w:rsidR="00B1473F" w:rsidRPr="00EA0987">
              <w:rPr>
                <w:rFonts w:ascii="Raleway" w:hAnsi="Raleway"/>
                <w:szCs w:val="24"/>
              </w:rPr>
              <w:t xml:space="preserve">реподаватель </w:t>
            </w:r>
            <w:r w:rsidR="00874010" w:rsidRPr="009C02D1">
              <w:rPr>
                <w:rFonts w:ascii="Raleway" w:hAnsi="Raleway"/>
                <w:szCs w:val="24"/>
              </w:rPr>
              <w:t>Высшей школы передовых производственных технологий</w:t>
            </w:r>
          </w:p>
        </w:tc>
      </w:tr>
      <w:tr w:rsidR="00304084" w:rsidRPr="00EA0987" w:rsidTr="00BB296A">
        <w:trPr>
          <w:trHeight w:val="400"/>
        </w:trPr>
        <w:tc>
          <w:tcPr>
            <w:tcW w:w="1780" w:type="dxa"/>
          </w:tcPr>
          <w:p w:rsidR="00304084" w:rsidRPr="00EA0987" w:rsidRDefault="00304084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4"/>
              </w:rPr>
            </w:pPr>
          </w:p>
        </w:tc>
        <w:tc>
          <w:tcPr>
            <w:tcW w:w="5449" w:type="dxa"/>
            <w:tcBorders>
              <w:top w:val="single" w:sz="4" w:space="0" w:color="000000"/>
            </w:tcBorders>
          </w:tcPr>
          <w:p w:rsidR="00304084" w:rsidRPr="00EA0987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0987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304084" w:rsidRPr="00EA0987" w:rsidRDefault="000023D2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4"/>
              </w:rPr>
            </w:pPr>
            <w:r w:rsidRPr="00EA0987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304084" w:rsidRPr="00EA0987" w:rsidRDefault="00304084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EA0987" w:rsidRDefault="00304084">
      <w:pPr>
        <w:spacing w:after="0" w:line="240" w:lineRule="auto"/>
        <w:ind w:firstLine="0"/>
        <w:jc w:val="left"/>
        <w:rPr>
          <w:rFonts w:ascii="Raleway" w:hAnsi="Raleway"/>
          <w:b/>
          <w:szCs w:val="24"/>
        </w:rPr>
      </w:pPr>
    </w:p>
    <w:p w:rsidR="00304084" w:rsidRPr="00EA0987" w:rsidRDefault="000023D2">
      <w:pPr>
        <w:spacing w:after="0" w:line="240" w:lineRule="auto"/>
        <w:ind w:firstLine="0"/>
        <w:jc w:val="left"/>
        <w:rPr>
          <w:rFonts w:ascii="Raleway" w:hAnsi="Raleway"/>
          <w:szCs w:val="24"/>
        </w:rPr>
      </w:pPr>
      <w:r w:rsidRPr="00EA0987">
        <w:rPr>
          <w:rFonts w:ascii="Raleway" w:hAnsi="Raleway"/>
          <w:b/>
          <w:szCs w:val="24"/>
        </w:rPr>
        <w:t xml:space="preserve"> </w:t>
      </w:r>
    </w:p>
    <w:p w:rsidR="00304084" w:rsidRPr="00EA0987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EA0987">
        <w:rPr>
          <w:rFonts w:ascii="Raleway" w:hAnsi="Raleway"/>
          <w:szCs w:val="24"/>
        </w:rPr>
        <w:t>Тольятти</w:t>
      </w:r>
    </w:p>
    <w:p w:rsidR="00304084" w:rsidRPr="00EA0987" w:rsidRDefault="000023D2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EA0987">
        <w:rPr>
          <w:rFonts w:ascii="Raleway" w:hAnsi="Raleway"/>
          <w:szCs w:val="24"/>
        </w:rPr>
        <w:t>202</w:t>
      </w:r>
      <w:r w:rsidR="00B1473F" w:rsidRPr="00EA0987">
        <w:rPr>
          <w:rFonts w:ascii="Raleway" w:hAnsi="Raleway"/>
          <w:szCs w:val="24"/>
        </w:rPr>
        <w:t>4</w:t>
      </w:r>
      <w:r w:rsidRPr="00EA0987">
        <w:rPr>
          <w:rFonts w:ascii="Raleway" w:hAnsi="Raleway"/>
          <w:szCs w:val="24"/>
        </w:rPr>
        <w:br w:type="page"/>
      </w:r>
    </w:p>
    <w:p w:rsidR="00304084" w:rsidRPr="00EA0987" w:rsidRDefault="00304084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304084" w:rsidRPr="00EA0987" w:rsidRDefault="000023D2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EA0987">
        <w:rPr>
          <w:rFonts w:ascii="Raleway" w:hAnsi="Raleway"/>
          <w:b/>
          <w:sz w:val="22"/>
          <w:szCs w:val="22"/>
        </w:rPr>
        <w:t>1. Паспорт фонда оценочных средств (далее – ФОС)</w:t>
      </w:r>
    </w:p>
    <w:p w:rsidR="00304084" w:rsidRPr="00EA0987" w:rsidRDefault="0030408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304084" w:rsidRPr="00EA0987" w:rsidRDefault="000023D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720"/>
        <w:rPr>
          <w:rFonts w:ascii="Raleway" w:hAnsi="Raleway"/>
          <w:b/>
          <w:color w:val="000000"/>
          <w:sz w:val="22"/>
          <w:szCs w:val="22"/>
        </w:rPr>
      </w:pPr>
      <w:r w:rsidRPr="00EA0987">
        <w:rPr>
          <w:rFonts w:ascii="Raleway" w:hAnsi="Raleway"/>
          <w:b/>
          <w:color w:val="000000"/>
          <w:sz w:val="22"/>
          <w:szCs w:val="22"/>
        </w:rPr>
        <w:t>Планируемые результаты обучения по дисциплине</w:t>
      </w:r>
    </w:p>
    <w:tbl>
      <w:tblPr>
        <w:tblStyle w:val="aff2"/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2"/>
        <w:gridCol w:w="3402"/>
        <w:gridCol w:w="5245"/>
      </w:tblGrid>
      <w:tr w:rsidR="00F64EA0" w:rsidRPr="00EA0987" w:rsidTr="00805F35">
        <w:tc>
          <w:tcPr>
            <w:tcW w:w="1702" w:type="dxa"/>
          </w:tcPr>
          <w:p w:rsidR="00F64EA0" w:rsidRPr="00805F35" w:rsidRDefault="00F64EA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Код компетенции</w:t>
            </w:r>
          </w:p>
        </w:tc>
        <w:tc>
          <w:tcPr>
            <w:tcW w:w="3402" w:type="dxa"/>
          </w:tcPr>
          <w:p w:rsidR="00F64EA0" w:rsidRPr="00805F35" w:rsidRDefault="00F64EA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5245" w:type="dxa"/>
          </w:tcPr>
          <w:p w:rsidR="00F64EA0" w:rsidRPr="00805F35" w:rsidRDefault="00F64EA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F64EA0" w:rsidRPr="00EA0987" w:rsidTr="00805F35">
        <w:tc>
          <w:tcPr>
            <w:tcW w:w="1702" w:type="dxa"/>
          </w:tcPr>
          <w:p w:rsidR="00F64EA0" w:rsidRPr="00805F35" w:rsidRDefault="00F64EA0" w:rsidP="00F64EA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УК</w:t>
            </w:r>
            <w:r w:rsidR="00E903C6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805F35">
              <w:rPr>
                <w:rFonts w:ascii="Raleway" w:hAnsi="Raleway"/>
                <w:sz w:val="22"/>
                <w:szCs w:val="22"/>
              </w:rPr>
              <w:t>8</w:t>
            </w:r>
          </w:p>
          <w:p w:rsidR="00F64EA0" w:rsidRPr="00805F35" w:rsidRDefault="00F64EA0" w:rsidP="00F64EA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3402" w:type="dxa"/>
          </w:tcPr>
          <w:p w:rsidR="00F64EA0" w:rsidRPr="00805F35" w:rsidRDefault="00693309" w:rsidP="00F64EA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805F35">
              <w:rPr>
                <w:rFonts w:ascii="Raleway" w:hAnsi="Raleway"/>
                <w:sz w:val="22"/>
                <w:szCs w:val="22"/>
              </w:rPr>
      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  <w:proofErr w:type="gramEnd"/>
          </w:p>
        </w:tc>
        <w:tc>
          <w:tcPr>
            <w:tcW w:w="5245" w:type="dxa"/>
          </w:tcPr>
          <w:p w:rsidR="00693309" w:rsidRPr="00805F35" w:rsidRDefault="00693309" w:rsidP="00F64EA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 xml:space="preserve">ИУК 8.1. Предпринимает необходимые действия по обеспечению безопасных условий жизнедеятельности, в том числе при угрозе и возникновении чрезвычайных ситуаций и военных конфликтов </w:t>
            </w:r>
          </w:p>
          <w:p w:rsidR="00F64EA0" w:rsidRPr="00805F35" w:rsidRDefault="00693309" w:rsidP="00F64EA0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ИУК</w:t>
            </w:r>
            <w:r w:rsidR="00805F35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805F35">
              <w:rPr>
                <w:rFonts w:ascii="Raleway" w:hAnsi="Raleway"/>
                <w:sz w:val="22"/>
                <w:szCs w:val="22"/>
              </w:rPr>
              <w:t>8.2. Обеспечивает безопасные условия труда на рабочем месте, в том числе с помощью средств защиты</w:t>
            </w:r>
          </w:p>
        </w:tc>
      </w:tr>
    </w:tbl>
    <w:p w:rsidR="00304084" w:rsidRPr="00EA0987" w:rsidRDefault="00304084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</w:p>
    <w:p w:rsidR="00304084" w:rsidRPr="00EA0987" w:rsidRDefault="000023D2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EA0987">
        <w:rPr>
          <w:rFonts w:ascii="Raleway" w:hAnsi="Raleway"/>
          <w:b/>
          <w:sz w:val="22"/>
          <w:szCs w:val="22"/>
        </w:rPr>
        <w:t xml:space="preserve">В результате изучения дисциплины </w:t>
      </w:r>
      <w:proofErr w:type="gramStart"/>
      <w:r w:rsidRPr="00EA0987">
        <w:rPr>
          <w:rFonts w:ascii="Raleway" w:hAnsi="Raleway"/>
          <w:b/>
          <w:sz w:val="22"/>
          <w:szCs w:val="22"/>
        </w:rPr>
        <w:t>обучающийся</w:t>
      </w:r>
      <w:proofErr w:type="gramEnd"/>
      <w:r w:rsidRPr="00EA0987">
        <w:rPr>
          <w:rFonts w:ascii="Raleway" w:hAnsi="Raleway"/>
          <w:b/>
          <w:sz w:val="22"/>
          <w:szCs w:val="22"/>
        </w:rPr>
        <w:t xml:space="preserve"> должен:</w:t>
      </w:r>
    </w:p>
    <w:p w:rsidR="00B1473F" w:rsidRPr="00EA0987" w:rsidRDefault="00B1473F" w:rsidP="00B1473F">
      <w:pPr>
        <w:widowControl w:val="0"/>
        <w:spacing w:after="0" w:line="240" w:lineRule="auto"/>
        <w:ind w:firstLine="0"/>
        <w:jc w:val="left"/>
        <w:rPr>
          <w:rFonts w:ascii="Raleway" w:hAnsi="Raleway"/>
          <w:sz w:val="22"/>
          <w:szCs w:val="22"/>
        </w:rPr>
      </w:pPr>
    </w:p>
    <w:p w:rsidR="005A6AAC" w:rsidRPr="00805F35" w:rsidRDefault="00B1473F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b/>
          <w:sz w:val="22"/>
          <w:szCs w:val="22"/>
        </w:rPr>
        <w:t>Зна</w:t>
      </w:r>
      <w:r w:rsidR="00351F53" w:rsidRPr="00805F35">
        <w:rPr>
          <w:rFonts w:ascii="Raleway" w:hAnsi="Raleway"/>
          <w:b/>
          <w:sz w:val="22"/>
          <w:szCs w:val="22"/>
        </w:rPr>
        <w:t>ть</w:t>
      </w:r>
      <w:r w:rsidRPr="00805F35">
        <w:rPr>
          <w:rFonts w:ascii="Raleway" w:hAnsi="Raleway"/>
          <w:b/>
          <w:sz w:val="22"/>
          <w:szCs w:val="22"/>
        </w:rPr>
        <w:t>:</w:t>
      </w:r>
      <w:r w:rsidRPr="00805F35">
        <w:rPr>
          <w:rFonts w:ascii="Raleway" w:hAnsi="Raleway"/>
          <w:sz w:val="22"/>
          <w:szCs w:val="22"/>
        </w:rPr>
        <w:t xml:space="preserve"> </w:t>
      </w:r>
    </w:p>
    <w:p w:rsidR="00693309" w:rsidRPr="00805F35" w:rsidRDefault="005A6AAC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</w:t>
      </w:r>
      <w:r w:rsidR="00693309" w:rsidRPr="00805F35">
        <w:rPr>
          <w:rFonts w:ascii="Raleway" w:hAnsi="Raleway"/>
          <w:sz w:val="22"/>
          <w:szCs w:val="22"/>
        </w:rPr>
        <w:t>основные положения общевоинских уставов ВС РФ;</w:t>
      </w:r>
    </w:p>
    <w:p w:rsidR="00693309" w:rsidRPr="00805F35" w:rsidRDefault="005A6AAC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</w:t>
      </w:r>
      <w:r w:rsidR="00693309" w:rsidRPr="00805F35">
        <w:rPr>
          <w:rFonts w:ascii="Raleway" w:hAnsi="Raleway"/>
          <w:sz w:val="22"/>
          <w:szCs w:val="22"/>
        </w:rPr>
        <w:t>организацию внутреннего порядка в подразделении;</w:t>
      </w:r>
    </w:p>
    <w:p w:rsidR="00693309" w:rsidRPr="00805F35" w:rsidRDefault="005A6AAC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основные положения к</w:t>
      </w:r>
      <w:r w:rsidR="00693309" w:rsidRPr="00805F35">
        <w:rPr>
          <w:rFonts w:ascii="Raleway" w:hAnsi="Raleway"/>
          <w:sz w:val="22"/>
          <w:szCs w:val="22"/>
        </w:rPr>
        <w:t>урса стрельб из стрелкового оружия;</w:t>
      </w:r>
    </w:p>
    <w:p w:rsidR="00693309" w:rsidRPr="00805F35" w:rsidRDefault="005A6AAC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</w:t>
      </w:r>
      <w:r w:rsidR="00693309" w:rsidRPr="00805F35">
        <w:rPr>
          <w:rFonts w:ascii="Raleway" w:hAnsi="Raleway"/>
          <w:sz w:val="22"/>
          <w:szCs w:val="22"/>
        </w:rPr>
        <w:t>устройство стрелкового оружия, боеприпасов и ручных гранат;</w:t>
      </w:r>
    </w:p>
    <w:p w:rsidR="00693309" w:rsidRPr="00805F35" w:rsidRDefault="005A6AAC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</w:t>
      </w:r>
      <w:r w:rsidR="00693309" w:rsidRPr="00805F35">
        <w:rPr>
          <w:rFonts w:ascii="Raleway" w:hAnsi="Raleway"/>
          <w:sz w:val="22"/>
          <w:szCs w:val="22"/>
        </w:rPr>
        <w:t>предназначение, задачи и организационно</w:t>
      </w:r>
      <w:r w:rsidR="00874010">
        <w:rPr>
          <w:rFonts w:ascii="Raleway" w:hAnsi="Raleway"/>
          <w:sz w:val="22"/>
          <w:szCs w:val="22"/>
        </w:rPr>
        <w:t>-</w:t>
      </w:r>
      <w:r w:rsidR="00693309" w:rsidRPr="00805F35">
        <w:rPr>
          <w:rFonts w:ascii="Raleway" w:hAnsi="Raleway"/>
          <w:sz w:val="22"/>
          <w:szCs w:val="22"/>
        </w:rPr>
        <w:t>штатную структуру общевойсковых подразделений;</w:t>
      </w:r>
    </w:p>
    <w:p w:rsidR="00693309" w:rsidRPr="00805F35" w:rsidRDefault="005A6AAC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</w:t>
      </w:r>
      <w:r w:rsidR="00693309" w:rsidRPr="00805F35">
        <w:rPr>
          <w:rFonts w:ascii="Raleway" w:hAnsi="Raleway"/>
          <w:sz w:val="22"/>
          <w:szCs w:val="22"/>
        </w:rPr>
        <w:t>основные факторы, определяющие характер, организацию и способы ведения</w:t>
      </w:r>
      <w:r w:rsidR="00874010">
        <w:rPr>
          <w:rFonts w:ascii="Raleway" w:hAnsi="Raleway"/>
          <w:sz w:val="22"/>
          <w:szCs w:val="22"/>
        </w:rPr>
        <w:t xml:space="preserve"> </w:t>
      </w:r>
      <w:r w:rsidR="00693309" w:rsidRPr="00805F35">
        <w:rPr>
          <w:rFonts w:ascii="Raleway" w:hAnsi="Raleway"/>
          <w:sz w:val="22"/>
          <w:szCs w:val="22"/>
        </w:rPr>
        <w:t>современного общевойскового боя;</w:t>
      </w:r>
    </w:p>
    <w:p w:rsidR="00693309" w:rsidRPr="00805F35" w:rsidRDefault="005A6AAC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</w:t>
      </w:r>
      <w:r w:rsidR="00693309" w:rsidRPr="00805F35">
        <w:rPr>
          <w:rFonts w:ascii="Raleway" w:hAnsi="Raleway"/>
          <w:sz w:val="22"/>
          <w:szCs w:val="22"/>
        </w:rPr>
        <w:t>общие сведения о ядерном, химическом и биологическом оружии, средствах его применения;</w:t>
      </w:r>
    </w:p>
    <w:p w:rsidR="00693309" w:rsidRPr="00805F35" w:rsidRDefault="005A6AAC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</w:t>
      </w:r>
      <w:r w:rsidR="00693309" w:rsidRPr="00805F35">
        <w:rPr>
          <w:rFonts w:ascii="Raleway" w:hAnsi="Raleway"/>
          <w:sz w:val="22"/>
          <w:szCs w:val="22"/>
        </w:rPr>
        <w:t>правила поведения и меры профилактики в условиях заражения радиоактивными, отравляющими веществами и бактериальными средствами;</w:t>
      </w:r>
    </w:p>
    <w:p w:rsidR="00693309" w:rsidRPr="00805F35" w:rsidRDefault="005A6AAC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</w:t>
      </w:r>
      <w:r w:rsidR="00693309" w:rsidRPr="00805F35">
        <w:rPr>
          <w:rFonts w:ascii="Raleway" w:hAnsi="Raleway"/>
          <w:sz w:val="22"/>
          <w:szCs w:val="22"/>
        </w:rPr>
        <w:t>тактические свойства местности,</w:t>
      </w:r>
      <w:r w:rsidRPr="00805F35">
        <w:rPr>
          <w:rFonts w:ascii="Raleway" w:hAnsi="Raleway"/>
          <w:sz w:val="22"/>
          <w:szCs w:val="22"/>
        </w:rPr>
        <w:t xml:space="preserve"> их влияние на действия подраз</w:t>
      </w:r>
      <w:r w:rsidR="00693309" w:rsidRPr="00805F35">
        <w:rPr>
          <w:rFonts w:ascii="Raleway" w:hAnsi="Raleway"/>
          <w:sz w:val="22"/>
          <w:szCs w:val="22"/>
        </w:rPr>
        <w:t>делений в боевой обстановке;</w:t>
      </w:r>
    </w:p>
    <w:p w:rsidR="00693309" w:rsidRPr="00805F35" w:rsidRDefault="005A6AAC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</w:t>
      </w:r>
      <w:r w:rsidR="00693309" w:rsidRPr="00805F35">
        <w:rPr>
          <w:rFonts w:ascii="Raleway" w:hAnsi="Raleway"/>
          <w:sz w:val="22"/>
          <w:szCs w:val="22"/>
        </w:rPr>
        <w:t>назначение, номенклатуру и условные знаки топографических карт;</w:t>
      </w:r>
    </w:p>
    <w:p w:rsidR="00B1473F" w:rsidRPr="00805F35" w:rsidRDefault="005A6AAC" w:rsidP="00693309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</w:t>
      </w:r>
      <w:r w:rsidR="00693309" w:rsidRPr="00805F35">
        <w:rPr>
          <w:rFonts w:ascii="Raleway" w:hAnsi="Raleway"/>
          <w:sz w:val="22"/>
          <w:szCs w:val="22"/>
        </w:rPr>
        <w:t>основные  способы  и  средства</w:t>
      </w:r>
      <w:r w:rsidRPr="00805F35">
        <w:rPr>
          <w:rFonts w:ascii="Raleway" w:hAnsi="Raleway"/>
          <w:sz w:val="22"/>
          <w:szCs w:val="22"/>
        </w:rPr>
        <w:t xml:space="preserve"> оказания первой медицинской по</w:t>
      </w:r>
      <w:r w:rsidR="00693309" w:rsidRPr="00805F35">
        <w:rPr>
          <w:rFonts w:ascii="Raleway" w:hAnsi="Raleway"/>
          <w:sz w:val="22"/>
          <w:szCs w:val="22"/>
        </w:rPr>
        <w:t>мощи при ранениях и травмах;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тенденции и особенности развития современных международных отношений, место и роль России в многополярном мире, основные направления социально</w:t>
      </w:r>
      <w:r w:rsidR="00805F35" w:rsidRPr="00805F35">
        <w:rPr>
          <w:rFonts w:ascii="Raleway" w:hAnsi="Raleway"/>
          <w:sz w:val="22"/>
          <w:szCs w:val="22"/>
        </w:rPr>
        <w:t>-</w:t>
      </w:r>
      <w:r w:rsidRPr="00805F35">
        <w:rPr>
          <w:rFonts w:ascii="Raleway" w:hAnsi="Raleway"/>
          <w:sz w:val="22"/>
          <w:szCs w:val="22"/>
        </w:rPr>
        <w:t>экономического, политического и военно</w:t>
      </w:r>
      <w:r w:rsidR="00874010">
        <w:rPr>
          <w:rFonts w:ascii="Raleway" w:hAnsi="Raleway"/>
          <w:sz w:val="22"/>
          <w:szCs w:val="22"/>
        </w:rPr>
        <w:t>-</w:t>
      </w:r>
      <w:r w:rsidRPr="00805F35">
        <w:rPr>
          <w:rFonts w:ascii="Raleway" w:hAnsi="Raleway"/>
          <w:sz w:val="22"/>
          <w:szCs w:val="22"/>
        </w:rPr>
        <w:t>технического развития страны</w:t>
      </w:r>
      <w:r w:rsidR="00805F35" w:rsidRPr="00805F35">
        <w:rPr>
          <w:rFonts w:ascii="Raleway" w:hAnsi="Raleway"/>
          <w:sz w:val="22"/>
          <w:szCs w:val="22"/>
        </w:rPr>
        <w:t>,</w:t>
      </w:r>
      <w:r w:rsidRPr="00805F35">
        <w:rPr>
          <w:rFonts w:ascii="Raleway" w:hAnsi="Raleway"/>
          <w:sz w:val="22"/>
          <w:szCs w:val="22"/>
        </w:rPr>
        <w:t xml:space="preserve"> основные положения Военной доктрины РФ;</w:t>
      </w:r>
      <w:r w:rsidRPr="00805F35">
        <w:rPr>
          <w:rFonts w:ascii="Raleway" w:hAnsi="Raleway"/>
          <w:sz w:val="22"/>
          <w:szCs w:val="22"/>
        </w:rPr>
        <w:tab/>
        <w:t xml:space="preserve"> правовое положение и порядок прохождения военной службы.</w:t>
      </w:r>
    </w:p>
    <w:p w:rsidR="00B1473F" w:rsidRPr="00805F35" w:rsidRDefault="00B1473F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b/>
          <w:sz w:val="22"/>
          <w:szCs w:val="22"/>
        </w:rPr>
        <w:t>Уме</w:t>
      </w:r>
      <w:r w:rsidR="00351F53" w:rsidRPr="00805F35">
        <w:rPr>
          <w:rFonts w:ascii="Raleway" w:hAnsi="Raleway"/>
          <w:b/>
          <w:sz w:val="22"/>
          <w:szCs w:val="22"/>
        </w:rPr>
        <w:t>ть</w:t>
      </w:r>
      <w:r w:rsidRPr="00805F35">
        <w:rPr>
          <w:rFonts w:ascii="Raleway" w:hAnsi="Raleway"/>
          <w:b/>
          <w:sz w:val="22"/>
          <w:szCs w:val="22"/>
        </w:rPr>
        <w:t>:</w:t>
      </w:r>
      <w:r w:rsidRPr="00805F35">
        <w:rPr>
          <w:rFonts w:ascii="Raleway" w:hAnsi="Raleway"/>
          <w:sz w:val="22"/>
          <w:szCs w:val="22"/>
        </w:rPr>
        <w:t xml:space="preserve"> 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правильно </w:t>
      </w:r>
      <w:proofErr w:type="gramStart"/>
      <w:r w:rsidRPr="00805F35">
        <w:rPr>
          <w:rFonts w:ascii="Raleway" w:hAnsi="Raleway"/>
          <w:sz w:val="22"/>
          <w:szCs w:val="22"/>
        </w:rPr>
        <w:t>применять и выполнять</w:t>
      </w:r>
      <w:proofErr w:type="gramEnd"/>
      <w:r w:rsidRPr="00805F35">
        <w:rPr>
          <w:rFonts w:ascii="Raleway" w:hAnsi="Raleway"/>
          <w:sz w:val="22"/>
          <w:szCs w:val="22"/>
        </w:rPr>
        <w:t xml:space="preserve"> положения общевоинских уставов ВС РФ;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осуществлять разборку и сборку автомата (АК74) и пистолета (ПМ), подготовку к боевому применению ручных гранат;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оборудовать позицию для стрельбы из стрелкового оружия;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выполнять мероприятия радиационной, химической и биологической защиты;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читать топографические карты различной номенклатуры;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давать оценку международным военно</w:t>
      </w:r>
      <w:r w:rsidR="00874010">
        <w:rPr>
          <w:rFonts w:ascii="Raleway" w:hAnsi="Raleway"/>
          <w:sz w:val="22"/>
          <w:szCs w:val="22"/>
        </w:rPr>
        <w:t>-</w:t>
      </w:r>
      <w:r w:rsidRPr="00805F35">
        <w:rPr>
          <w:rFonts w:ascii="Raleway" w:hAnsi="Raleway"/>
          <w:sz w:val="22"/>
          <w:szCs w:val="22"/>
        </w:rPr>
        <w:t>п</w:t>
      </w:r>
      <w:r w:rsidR="00874010">
        <w:rPr>
          <w:rFonts w:ascii="Raleway" w:hAnsi="Raleway"/>
          <w:sz w:val="22"/>
          <w:szCs w:val="22"/>
        </w:rPr>
        <w:t>о</w:t>
      </w:r>
      <w:r w:rsidRPr="00805F35">
        <w:rPr>
          <w:rFonts w:ascii="Raleway" w:hAnsi="Raleway"/>
          <w:sz w:val="22"/>
          <w:szCs w:val="22"/>
        </w:rPr>
        <w:t>литическим и внутренним событиям и фактам с позиции патриота своего Отечества;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применять положения нормативно</w:t>
      </w:r>
      <w:r w:rsidR="00874010">
        <w:rPr>
          <w:rFonts w:ascii="Raleway" w:hAnsi="Raleway"/>
          <w:sz w:val="22"/>
          <w:szCs w:val="22"/>
        </w:rPr>
        <w:t>-</w:t>
      </w:r>
      <w:r w:rsidRPr="00805F35">
        <w:rPr>
          <w:rFonts w:ascii="Raleway" w:hAnsi="Raleway"/>
          <w:sz w:val="22"/>
          <w:szCs w:val="22"/>
        </w:rPr>
        <w:t>правовых актов.</w:t>
      </w:r>
    </w:p>
    <w:p w:rsidR="00304084" w:rsidRPr="00805F35" w:rsidRDefault="00B1473F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b/>
          <w:sz w:val="22"/>
          <w:szCs w:val="22"/>
        </w:rPr>
        <w:t>Владе</w:t>
      </w:r>
      <w:r w:rsidR="00351F53" w:rsidRPr="00805F35">
        <w:rPr>
          <w:rFonts w:ascii="Raleway" w:hAnsi="Raleway"/>
          <w:b/>
          <w:sz w:val="22"/>
          <w:szCs w:val="22"/>
        </w:rPr>
        <w:t>ть</w:t>
      </w:r>
      <w:r w:rsidRPr="00805F35">
        <w:rPr>
          <w:rFonts w:ascii="Raleway" w:hAnsi="Raleway"/>
          <w:b/>
          <w:sz w:val="22"/>
          <w:szCs w:val="22"/>
        </w:rPr>
        <w:t>:</w:t>
      </w:r>
      <w:r w:rsidRPr="00805F35">
        <w:rPr>
          <w:rFonts w:ascii="Raleway" w:hAnsi="Raleway"/>
          <w:sz w:val="22"/>
          <w:szCs w:val="22"/>
        </w:rPr>
        <w:t xml:space="preserve"> 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строевыми приемами на месте и в движении; навыками управления строями взвода;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навыками стрельбы из стрелкового оружия; навыками подготовки к ведению общевойскового </w:t>
      </w:r>
      <w:r w:rsidRPr="00805F35">
        <w:rPr>
          <w:rFonts w:ascii="Raleway" w:hAnsi="Raleway"/>
          <w:sz w:val="22"/>
          <w:szCs w:val="22"/>
        </w:rPr>
        <w:lastRenderedPageBreak/>
        <w:t>боя;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навыками применения индивидуальных средств РХБ защиты;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навыками ориентирования на местности по карте и без карты;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навыками применения индивидуальных средств медицинской защиты и подручных средств для оказания первой медицинской помощи при ранениях и травмах;</w:t>
      </w:r>
    </w:p>
    <w:p w:rsidR="005A6AAC" w:rsidRPr="00805F35" w:rsidRDefault="005A6AAC" w:rsidP="005A6AAC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805F35">
        <w:rPr>
          <w:rFonts w:ascii="Raleway" w:hAnsi="Raleway"/>
          <w:sz w:val="22"/>
          <w:szCs w:val="22"/>
        </w:rPr>
        <w:t xml:space="preserve"> навыками работы с нормативно правовыми документами.</w:t>
      </w:r>
    </w:p>
    <w:p w:rsidR="00B1473F" w:rsidRPr="00805F35" w:rsidRDefault="00B1473F" w:rsidP="00B1473F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304084" w:rsidRPr="00805F35" w:rsidRDefault="000023D2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720"/>
        <w:rPr>
          <w:rFonts w:ascii="Raleway" w:hAnsi="Raleway"/>
          <w:b/>
          <w:color w:val="000000"/>
          <w:sz w:val="22"/>
          <w:szCs w:val="22"/>
        </w:rPr>
      </w:pPr>
      <w:r w:rsidRPr="00805F35">
        <w:rPr>
          <w:rFonts w:ascii="Raleway" w:hAnsi="Raleway"/>
          <w:b/>
          <w:color w:val="000000"/>
          <w:sz w:val="22"/>
          <w:szCs w:val="22"/>
        </w:rPr>
        <w:t xml:space="preserve">Содержание дисциплины </w:t>
      </w:r>
    </w:p>
    <w:tbl>
      <w:tblPr>
        <w:tblStyle w:val="aff3"/>
        <w:tblW w:w="991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7167"/>
        <w:gridCol w:w="2188"/>
      </w:tblGrid>
      <w:tr w:rsidR="00304084" w:rsidRPr="00805F35" w:rsidTr="007A1314">
        <w:trPr>
          <w:tblHeader/>
        </w:trPr>
        <w:tc>
          <w:tcPr>
            <w:tcW w:w="562" w:type="dxa"/>
          </w:tcPr>
          <w:p w:rsidR="00304084" w:rsidRPr="00805F35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2"/>
                <w:szCs w:val="22"/>
              </w:rPr>
            </w:pPr>
            <w:r w:rsidRPr="00805F35">
              <w:rPr>
                <w:rFonts w:ascii="Raleway" w:hAnsi="Raleway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7167" w:type="dxa"/>
          </w:tcPr>
          <w:p w:rsidR="00304084" w:rsidRPr="00805F35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2"/>
                <w:szCs w:val="22"/>
              </w:rPr>
            </w:pPr>
            <w:r w:rsidRPr="00805F35">
              <w:rPr>
                <w:rFonts w:ascii="Raleway" w:hAnsi="Raleway"/>
                <w:color w:val="000000"/>
                <w:sz w:val="22"/>
                <w:szCs w:val="22"/>
              </w:rPr>
              <w:t>Тема (раздел дисциплины)</w:t>
            </w:r>
          </w:p>
          <w:p w:rsidR="00304084" w:rsidRPr="00805F35" w:rsidRDefault="000023D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color w:val="000000"/>
                <w:sz w:val="22"/>
                <w:szCs w:val="22"/>
              </w:rPr>
              <w:t>(в соответствии с РПД)</w:t>
            </w:r>
          </w:p>
        </w:tc>
        <w:tc>
          <w:tcPr>
            <w:tcW w:w="2188" w:type="dxa"/>
          </w:tcPr>
          <w:p w:rsidR="00304084" w:rsidRPr="00805F35" w:rsidRDefault="000023D2" w:rsidP="00827FA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color w:val="000000"/>
                <w:sz w:val="22"/>
                <w:szCs w:val="22"/>
              </w:rPr>
            </w:pPr>
            <w:r w:rsidRPr="00805F35">
              <w:rPr>
                <w:rFonts w:ascii="Raleway" w:hAnsi="Raleway"/>
                <w:color w:val="000000"/>
                <w:sz w:val="22"/>
                <w:szCs w:val="22"/>
              </w:rPr>
              <w:t>Код компетенции</w:t>
            </w:r>
          </w:p>
          <w:p w:rsidR="00304084" w:rsidRPr="00805F35" w:rsidRDefault="00304084" w:rsidP="00827FA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</w:tr>
      <w:tr w:rsidR="00304084" w:rsidRPr="00805F35" w:rsidTr="007A1314">
        <w:tc>
          <w:tcPr>
            <w:tcW w:w="562" w:type="dxa"/>
          </w:tcPr>
          <w:p w:rsidR="00304084" w:rsidRPr="00805F35" w:rsidRDefault="000023D2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7167" w:type="dxa"/>
          </w:tcPr>
          <w:p w:rsidR="00304084" w:rsidRPr="00805F35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Тема  1.  Цели  и  задачи  дисциплины «Безопасность жизнедеятельности» (БЖД).</w:t>
            </w:r>
          </w:p>
        </w:tc>
        <w:tc>
          <w:tcPr>
            <w:tcW w:w="2188" w:type="dxa"/>
          </w:tcPr>
          <w:p w:rsidR="00304084" w:rsidRPr="00805F35" w:rsidRDefault="006235D2" w:rsidP="00827FA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УК</w:t>
            </w:r>
            <w:r w:rsidR="00165200" w:rsidRPr="00805F35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 w:rsidR="005A6AAC" w:rsidRPr="00805F35"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805F35" w:rsidTr="007A1314">
        <w:tc>
          <w:tcPr>
            <w:tcW w:w="562" w:type="dxa"/>
          </w:tcPr>
          <w:p w:rsidR="005A6AAC" w:rsidRPr="00805F35" w:rsidRDefault="005A6AAC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22</w:t>
            </w:r>
          </w:p>
        </w:tc>
        <w:tc>
          <w:tcPr>
            <w:tcW w:w="7167" w:type="dxa"/>
          </w:tcPr>
          <w:p w:rsidR="005A6AAC" w:rsidRPr="00805F35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Тема</w:t>
            </w:r>
            <w:r w:rsidRPr="00805F35">
              <w:rPr>
                <w:rFonts w:ascii="Raleway" w:hAnsi="Raleway"/>
                <w:sz w:val="22"/>
                <w:szCs w:val="22"/>
              </w:rPr>
              <w:tab/>
              <w:t>2.  Понятие  об  экологическом кризисе</w:t>
            </w:r>
            <w:r w:rsidRPr="00805F35">
              <w:rPr>
                <w:rFonts w:ascii="Raleway" w:hAnsi="Raleway"/>
                <w:sz w:val="22"/>
                <w:szCs w:val="22"/>
              </w:rPr>
              <w:tab/>
              <w:t>и</w:t>
            </w:r>
            <w:r w:rsidRPr="00805F35">
              <w:rPr>
                <w:rFonts w:ascii="Raleway" w:hAnsi="Raleway"/>
                <w:sz w:val="22"/>
                <w:szCs w:val="22"/>
              </w:rPr>
              <w:tab/>
              <w:t>концепции устойчивого развития, направленного на сохранение природной среды.</w:t>
            </w:r>
          </w:p>
        </w:tc>
        <w:tc>
          <w:tcPr>
            <w:tcW w:w="2188" w:type="dxa"/>
          </w:tcPr>
          <w:p w:rsidR="005A6AAC" w:rsidRPr="00805F35" w:rsidRDefault="00827FA8" w:rsidP="00827FA8">
            <w:pPr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УК</w:t>
            </w:r>
            <w:r w:rsidR="00165200" w:rsidRPr="00805F35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 w:rsidRPr="00805F35"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805F35" w:rsidTr="007A1314">
        <w:tc>
          <w:tcPr>
            <w:tcW w:w="562" w:type="dxa"/>
          </w:tcPr>
          <w:p w:rsidR="005A6AAC" w:rsidRPr="00805F35" w:rsidRDefault="005A6AAC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33</w:t>
            </w:r>
          </w:p>
        </w:tc>
        <w:tc>
          <w:tcPr>
            <w:tcW w:w="7167" w:type="dxa"/>
          </w:tcPr>
          <w:p w:rsidR="005A6AAC" w:rsidRPr="00805F35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Тема</w:t>
            </w:r>
            <w:r w:rsidRPr="00805F35">
              <w:rPr>
                <w:rFonts w:ascii="Raleway" w:hAnsi="Raleway"/>
                <w:sz w:val="22"/>
                <w:szCs w:val="22"/>
              </w:rPr>
              <w:tab/>
              <w:t>3.</w:t>
            </w:r>
            <w:r w:rsidRPr="00805F35">
              <w:rPr>
                <w:rFonts w:ascii="Raleway" w:hAnsi="Raleway"/>
                <w:sz w:val="22"/>
                <w:szCs w:val="22"/>
              </w:rPr>
              <w:tab/>
              <w:t>Безопасные</w:t>
            </w:r>
            <w:r w:rsidRPr="00805F35">
              <w:rPr>
                <w:rFonts w:ascii="Raleway" w:hAnsi="Raleway"/>
                <w:sz w:val="22"/>
                <w:szCs w:val="22"/>
              </w:rPr>
              <w:tab/>
              <w:t>условия жизнедеятельности</w:t>
            </w:r>
            <w:r w:rsidRPr="00805F35">
              <w:rPr>
                <w:rFonts w:ascii="Raleway" w:hAnsi="Raleway"/>
                <w:sz w:val="22"/>
                <w:szCs w:val="22"/>
              </w:rPr>
              <w:tab/>
              <w:t>и охрана</w:t>
            </w:r>
          </w:p>
          <w:p w:rsidR="005A6AAC" w:rsidRPr="00805F35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окружающей природной среды.</w:t>
            </w:r>
          </w:p>
        </w:tc>
        <w:tc>
          <w:tcPr>
            <w:tcW w:w="2188" w:type="dxa"/>
          </w:tcPr>
          <w:p w:rsidR="005A6AAC" w:rsidRPr="00805F35" w:rsidRDefault="00827FA8" w:rsidP="00827FA8">
            <w:pPr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УК</w:t>
            </w:r>
            <w:r w:rsidR="00165200" w:rsidRPr="00805F35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 w:rsidRPr="00805F35"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805F35" w:rsidTr="007A1314">
        <w:tc>
          <w:tcPr>
            <w:tcW w:w="562" w:type="dxa"/>
          </w:tcPr>
          <w:p w:rsidR="005A6AAC" w:rsidRPr="00805F35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7167" w:type="dxa"/>
          </w:tcPr>
          <w:p w:rsidR="005A6AAC" w:rsidRPr="00805F35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Тема 4. Современный комплекс проблем безопасности социального характера. Угрозы национальной безопасности России. Национальные интересы России, обеспечивающие устойчивое развитие общества.</w:t>
            </w:r>
          </w:p>
        </w:tc>
        <w:tc>
          <w:tcPr>
            <w:tcW w:w="2188" w:type="dxa"/>
          </w:tcPr>
          <w:p w:rsidR="005A6AAC" w:rsidRPr="00805F35" w:rsidRDefault="00827FA8" w:rsidP="00827FA8">
            <w:pPr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УК</w:t>
            </w:r>
            <w:r w:rsidR="00165200" w:rsidRPr="00805F35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 w:rsidRPr="00805F35"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805F35" w:rsidTr="007A1314">
        <w:tc>
          <w:tcPr>
            <w:tcW w:w="562" w:type="dxa"/>
          </w:tcPr>
          <w:p w:rsidR="005A6AAC" w:rsidRPr="00805F35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7167" w:type="dxa"/>
          </w:tcPr>
          <w:p w:rsidR="005A6AAC" w:rsidRPr="00805F35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Тема 5. Безопасность в чрезвычайных ситуациях мирного и военного времени. Методы противодействия терроризму и экстремизму, в том числе при угрозе и возникновении военных конфликтов.</w:t>
            </w:r>
          </w:p>
        </w:tc>
        <w:tc>
          <w:tcPr>
            <w:tcW w:w="2188" w:type="dxa"/>
          </w:tcPr>
          <w:p w:rsidR="005A6AAC" w:rsidRPr="00805F35" w:rsidRDefault="00827FA8" w:rsidP="00827FA8">
            <w:pPr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УК</w:t>
            </w:r>
            <w:r w:rsidR="00165200" w:rsidRPr="00805F35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 w:rsidRPr="00805F35"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805F35" w:rsidTr="007A1314">
        <w:tc>
          <w:tcPr>
            <w:tcW w:w="562" w:type="dxa"/>
          </w:tcPr>
          <w:p w:rsidR="005A6AAC" w:rsidRPr="00805F35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6</w:t>
            </w:r>
          </w:p>
        </w:tc>
        <w:tc>
          <w:tcPr>
            <w:tcW w:w="7167" w:type="dxa"/>
          </w:tcPr>
          <w:p w:rsidR="005A6AAC" w:rsidRPr="00805F35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 xml:space="preserve">Тема 6. Охрана труда. Правовые и организационные вопросы </w:t>
            </w:r>
            <w:proofErr w:type="gramStart"/>
            <w:r w:rsidRPr="00805F35">
              <w:rPr>
                <w:rFonts w:ascii="Raleway" w:hAnsi="Raleway"/>
                <w:sz w:val="22"/>
                <w:szCs w:val="22"/>
              </w:rPr>
              <w:t>ОТ</w:t>
            </w:r>
            <w:proofErr w:type="gramEnd"/>
            <w:r w:rsidRPr="00805F35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805F35" w:rsidRDefault="00827FA8" w:rsidP="00827FA8">
            <w:pPr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УК</w:t>
            </w:r>
            <w:r w:rsidR="00165200" w:rsidRPr="00805F35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 w:rsidRPr="00805F35"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805F35" w:rsidTr="007A1314">
        <w:tc>
          <w:tcPr>
            <w:tcW w:w="562" w:type="dxa"/>
          </w:tcPr>
          <w:p w:rsidR="005A6AAC" w:rsidRPr="00805F35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7167" w:type="dxa"/>
          </w:tcPr>
          <w:p w:rsidR="005A6AAC" w:rsidRPr="00805F35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Тема 7. Основы физиологии труда и комфортные условия жизнедеятельности. Микроклимат, поддержание безопасных условий жизнедеятельности</w:t>
            </w:r>
            <w:r w:rsidR="00827FA8" w:rsidRPr="00805F35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805F35" w:rsidRDefault="00827FA8" w:rsidP="00827FA8">
            <w:pPr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УК</w:t>
            </w:r>
            <w:r w:rsidR="00165200" w:rsidRPr="00805F35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 w:rsidRPr="00805F35"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805F35" w:rsidTr="007A1314">
        <w:tc>
          <w:tcPr>
            <w:tcW w:w="562" w:type="dxa"/>
          </w:tcPr>
          <w:p w:rsidR="005A6AAC" w:rsidRPr="00805F35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8</w:t>
            </w:r>
          </w:p>
        </w:tc>
        <w:tc>
          <w:tcPr>
            <w:tcW w:w="7167" w:type="dxa"/>
          </w:tcPr>
          <w:p w:rsidR="005A6AAC" w:rsidRPr="00805F35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Тема 8. Гигиена труда и производственная санитария. Основы электробезопасности в повседневной жизни и в профессиональной</w:t>
            </w:r>
          </w:p>
          <w:p w:rsidR="005A6AAC" w:rsidRPr="00805F35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деятельности.</w:t>
            </w:r>
          </w:p>
        </w:tc>
        <w:tc>
          <w:tcPr>
            <w:tcW w:w="2188" w:type="dxa"/>
          </w:tcPr>
          <w:p w:rsidR="005A6AAC" w:rsidRPr="00805F35" w:rsidRDefault="00827FA8" w:rsidP="00827FA8">
            <w:pPr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805F35">
              <w:rPr>
                <w:rFonts w:ascii="Raleway" w:hAnsi="Raleway"/>
                <w:sz w:val="22"/>
                <w:szCs w:val="22"/>
              </w:rPr>
              <w:t>УК</w:t>
            </w:r>
            <w:r w:rsidR="00165200" w:rsidRPr="00805F35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 w:rsidRPr="00805F35"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9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</w:t>
            </w:r>
            <w:r w:rsidRPr="005A6AAC">
              <w:rPr>
                <w:rFonts w:ascii="Raleway" w:hAnsi="Raleway"/>
                <w:sz w:val="22"/>
                <w:szCs w:val="22"/>
              </w:rPr>
              <w:tab/>
              <w:t>9.</w:t>
            </w:r>
            <w:r w:rsidRPr="005A6AAC">
              <w:rPr>
                <w:rFonts w:ascii="Raleway" w:hAnsi="Raleway"/>
                <w:sz w:val="22"/>
                <w:szCs w:val="22"/>
              </w:rPr>
              <w:tab/>
              <w:t>Основные</w:t>
            </w:r>
            <w:r w:rsidRPr="005A6AAC">
              <w:rPr>
                <w:rFonts w:ascii="Raleway" w:hAnsi="Raleway"/>
                <w:sz w:val="22"/>
                <w:szCs w:val="22"/>
              </w:rPr>
              <w:tab/>
              <w:t>составляющие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5A6AAC">
              <w:rPr>
                <w:rFonts w:ascii="Raleway" w:hAnsi="Raleway"/>
                <w:sz w:val="22"/>
                <w:szCs w:val="22"/>
              </w:rPr>
              <w:t>здорового образа жизни.</w:t>
            </w:r>
          </w:p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5A6AAC">
              <w:rPr>
                <w:rFonts w:ascii="Raleway" w:hAnsi="Raleway"/>
                <w:sz w:val="22"/>
                <w:szCs w:val="22"/>
              </w:rPr>
              <w:t>Здоровьесберегающие</w:t>
            </w:r>
            <w:proofErr w:type="spellEnd"/>
            <w:r w:rsidRPr="005A6AAC">
              <w:rPr>
                <w:rFonts w:ascii="Raleway" w:hAnsi="Raleway"/>
                <w:sz w:val="22"/>
                <w:szCs w:val="22"/>
              </w:rPr>
              <w:t xml:space="preserve"> технологии в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5A6AAC">
              <w:rPr>
                <w:rFonts w:ascii="Raleway" w:hAnsi="Raleway"/>
                <w:sz w:val="22"/>
                <w:szCs w:val="22"/>
              </w:rPr>
              <w:t>повседневной жизни и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5A6AAC">
              <w:rPr>
                <w:rFonts w:ascii="Raleway" w:hAnsi="Raleway"/>
                <w:sz w:val="22"/>
                <w:szCs w:val="22"/>
              </w:rPr>
              <w:t>профессиональной деятельности.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10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 10. Общевоинские уставы Вооруженных Сил Российской Федерации,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5A6AAC">
              <w:rPr>
                <w:rFonts w:ascii="Raleway" w:hAnsi="Raleway"/>
                <w:sz w:val="22"/>
                <w:szCs w:val="22"/>
              </w:rPr>
              <w:t>их основные требования и содержание.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11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 11. Внутренний порядок и суточный наряд.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12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 12.Общие положения Устава гарнизонной и караульной службы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13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 13. Правила стрельбы из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5A6AAC">
              <w:rPr>
                <w:rFonts w:ascii="Raleway" w:hAnsi="Raleway"/>
                <w:sz w:val="22"/>
                <w:szCs w:val="22"/>
              </w:rPr>
              <w:t>стрелкового оружия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14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 xml:space="preserve">Тема 14. Назначение, боевые свойства, материальная часть и применение стрелкового оружия, ручных </w:t>
            </w:r>
            <w:proofErr w:type="spellStart"/>
            <w:r w:rsidRPr="005A6AAC">
              <w:rPr>
                <w:rFonts w:ascii="Raleway" w:hAnsi="Raleway"/>
                <w:sz w:val="22"/>
                <w:szCs w:val="22"/>
              </w:rPr>
              <w:t>противотанков</w:t>
            </w:r>
            <w:proofErr w:type="spellEnd"/>
            <w:r w:rsidRPr="005A6AAC">
              <w:rPr>
                <w:rFonts w:ascii="Raleway" w:hAnsi="Raleway"/>
                <w:sz w:val="22"/>
                <w:szCs w:val="22"/>
              </w:rPr>
              <w:t xml:space="preserve"> гранатомет и ручных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5A6AAC">
              <w:rPr>
                <w:rFonts w:ascii="Raleway" w:hAnsi="Raleway"/>
                <w:sz w:val="22"/>
                <w:szCs w:val="22"/>
              </w:rPr>
              <w:t>гранат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15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 xml:space="preserve">Тема 15. Вооруженные Силы Российской Федерации их состав и задачи. </w:t>
            </w:r>
            <w:proofErr w:type="gramStart"/>
            <w:r w:rsidRPr="005A6AAC">
              <w:rPr>
                <w:rFonts w:ascii="Raleway" w:hAnsi="Raleway"/>
                <w:sz w:val="22"/>
                <w:szCs w:val="22"/>
              </w:rPr>
              <w:t>Тактико технические</w:t>
            </w:r>
            <w:proofErr w:type="gramEnd"/>
            <w:r w:rsidRPr="005A6AAC">
              <w:rPr>
                <w:rFonts w:ascii="Raleway" w:hAnsi="Raleway"/>
                <w:sz w:val="22"/>
                <w:szCs w:val="22"/>
              </w:rPr>
              <w:t xml:space="preserve"> характеристики (ТТХ) основных  образцов  вооружения  и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5A6AAC">
              <w:rPr>
                <w:rFonts w:ascii="Raleway" w:hAnsi="Raleway"/>
                <w:sz w:val="22"/>
                <w:szCs w:val="22"/>
              </w:rPr>
              <w:t>техники ВС РФ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16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</w:t>
            </w:r>
            <w:r w:rsidRPr="005A6AAC">
              <w:rPr>
                <w:rFonts w:ascii="Raleway" w:hAnsi="Raleway"/>
                <w:sz w:val="22"/>
                <w:szCs w:val="22"/>
              </w:rPr>
              <w:tab/>
              <w:t xml:space="preserve">16. Ядерное, химическое, </w:t>
            </w:r>
            <w:r>
              <w:rPr>
                <w:rFonts w:ascii="Raleway" w:hAnsi="Raleway"/>
                <w:sz w:val="22"/>
                <w:szCs w:val="22"/>
              </w:rPr>
              <w:t>био</w:t>
            </w:r>
            <w:r w:rsidRPr="005A6AAC">
              <w:rPr>
                <w:rFonts w:ascii="Raleway" w:hAnsi="Raleway"/>
                <w:sz w:val="22"/>
                <w:szCs w:val="22"/>
              </w:rPr>
              <w:t>логическое, зажигательное оружие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17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 17. Радиационная, химическая и биологическая защита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lastRenderedPageBreak/>
              <w:t>18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 18. Радиационная защита (Устройство противогаза)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19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 19. Радиационная защита (Одевание противогаза)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20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 20.</w:t>
            </w:r>
            <w:r w:rsidR="00827FA8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5A6AAC">
              <w:rPr>
                <w:rFonts w:ascii="Raleway" w:hAnsi="Raleway"/>
                <w:sz w:val="22"/>
                <w:szCs w:val="22"/>
              </w:rPr>
              <w:t>Местность как элемент боевой</w:t>
            </w:r>
            <w:r>
              <w:rPr>
                <w:rFonts w:ascii="Raleway" w:hAnsi="Raleway"/>
                <w:sz w:val="22"/>
                <w:szCs w:val="22"/>
              </w:rPr>
              <w:t xml:space="preserve"> обстановки. Измерения и ориен</w:t>
            </w:r>
            <w:r w:rsidRPr="005A6AAC">
              <w:rPr>
                <w:rFonts w:ascii="Raleway" w:hAnsi="Raleway"/>
                <w:sz w:val="22"/>
                <w:szCs w:val="22"/>
              </w:rPr>
              <w:t>тирование на местности без карты, движение по азимутам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21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 21.Топографические карты и их чтение, подготовка к работе.</w:t>
            </w:r>
          </w:p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 xml:space="preserve">Определение координат объектов и </w:t>
            </w:r>
            <w:proofErr w:type="spellStart"/>
            <w:r w:rsidRPr="005A6AAC">
              <w:rPr>
                <w:rFonts w:ascii="Raleway" w:hAnsi="Raleway"/>
                <w:sz w:val="22"/>
                <w:szCs w:val="22"/>
              </w:rPr>
              <w:t>целеуказания</w:t>
            </w:r>
            <w:proofErr w:type="spellEnd"/>
            <w:r w:rsidRPr="005A6AAC">
              <w:rPr>
                <w:rFonts w:ascii="Raleway" w:hAnsi="Raleway"/>
                <w:sz w:val="22"/>
                <w:szCs w:val="22"/>
              </w:rPr>
              <w:t xml:space="preserve"> по карте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22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 22. Медицинское обеспечение войс</w:t>
            </w:r>
            <w:r>
              <w:rPr>
                <w:rFonts w:ascii="Raleway" w:hAnsi="Raleway"/>
                <w:sz w:val="22"/>
                <w:szCs w:val="22"/>
              </w:rPr>
              <w:t>к (сил), первая медицинская по</w:t>
            </w:r>
            <w:r w:rsidRPr="005A6AAC">
              <w:rPr>
                <w:rFonts w:ascii="Raleway" w:hAnsi="Raleway"/>
                <w:sz w:val="22"/>
                <w:szCs w:val="22"/>
              </w:rPr>
              <w:t>мощь при ранениях, травмах и особых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5A6AAC">
              <w:rPr>
                <w:rFonts w:ascii="Raleway" w:hAnsi="Raleway"/>
                <w:sz w:val="22"/>
                <w:szCs w:val="22"/>
              </w:rPr>
              <w:t>случаях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23</w:t>
            </w:r>
          </w:p>
        </w:tc>
        <w:tc>
          <w:tcPr>
            <w:tcW w:w="7167" w:type="dxa"/>
          </w:tcPr>
          <w:p w:rsidR="005A6AAC" w:rsidRPr="005A6AAC" w:rsidRDefault="005A6AAC" w:rsidP="00805F35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 23. Россия в современном мире. Основные</w:t>
            </w:r>
            <w:r w:rsidR="00165200" w:rsidRPr="00165200">
              <w:rPr>
                <w:rFonts w:ascii="Raleway" w:hAnsi="Raleway"/>
                <w:sz w:val="22"/>
                <w:szCs w:val="22"/>
              </w:rPr>
              <w:t xml:space="preserve">  </w:t>
            </w:r>
            <w:r w:rsidRPr="005A6AAC">
              <w:rPr>
                <w:rFonts w:ascii="Raleway" w:hAnsi="Raleway"/>
                <w:sz w:val="22"/>
                <w:szCs w:val="22"/>
              </w:rPr>
              <w:t>направления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5A6AAC">
              <w:rPr>
                <w:rFonts w:ascii="Raleway" w:hAnsi="Raleway"/>
                <w:sz w:val="22"/>
                <w:szCs w:val="22"/>
              </w:rPr>
              <w:t>социально</w:t>
            </w:r>
            <w:r w:rsidR="00165200" w:rsidRPr="00165200">
              <w:rPr>
                <w:rFonts w:ascii="Raleway" w:hAnsi="Raleway"/>
                <w:sz w:val="22"/>
                <w:szCs w:val="22"/>
              </w:rPr>
              <w:t>-</w:t>
            </w:r>
            <w:r w:rsidRPr="005A6AAC">
              <w:rPr>
                <w:rFonts w:ascii="Raleway" w:hAnsi="Raleway"/>
                <w:sz w:val="22"/>
                <w:szCs w:val="22"/>
              </w:rPr>
              <w:t xml:space="preserve">экономического, политического и </w:t>
            </w:r>
            <w:proofErr w:type="spellStart"/>
            <w:r>
              <w:rPr>
                <w:rFonts w:ascii="Raleway" w:hAnsi="Raleway"/>
                <w:sz w:val="22"/>
                <w:szCs w:val="22"/>
              </w:rPr>
              <w:t>во</w:t>
            </w:r>
            <w:r w:rsidRPr="005A6AAC">
              <w:rPr>
                <w:rFonts w:ascii="Raleway" w:hAnsi="Raleway"/>
                <w:sz w:val="22"/>
                <w:szCs w:val="22"/>
              </w:rPr>
              <w:t>енно</w:t>
            </w:r>
            <w:r w:rsidR="00805F35">
              <w:rPr>
                <w:rFonts w:ascii="Raleway" w:hAnsi="Raleway"/>
                <w:sz w:val="22"/>
                <w:szCs w:val="22"/>
              </w:rPr>
              <w:t>т</w:t>
            </w:r>
            <w:r w:rsidRPr="005A6AAC">
              <w:rPr>
                <w:rFonts w:ascii="Raleway" w:hAnsi="Raleway"/>
                <w:sz w:val="22"/>
                <w:szCs w:val="22"/>
              </w:rPr>
              <w:t>ехнического</w:t>
            </w:r>
            <w:proofErr w:type="spellEnd"/>
            <w:r w:rsidRPr="005A6AAC">
              <w:rPr>
                <w:rFonts w:ascii="Raleway" w:hAnsi="Raleway"/>
                <w:sz w:val="22"/>
                <w:szCs w:val="22"/>
              </w:rPr>
              <w:t xml:space="preserve"> развития страны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  <w:tr w:rsidR="005A6AAC" w:rsidRPr="00EA0987" w:rsidTr="007A1314">
        <w:tc>
          <w:tcPr>
            <w:tcW w:w="562" w:type="dxa"/>
          </w:tcPr>
          <w:p w:rsidR="005A6AAC" w:rsidRPr="00EA0987" w:rsidRDefault="005A6AAC" w:rsidP="00B1473F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24</w:t>
            </w:r>
          </w:p>
        </w:tc>
        <w:tc>
          <w:tcPr>
            <w:tcW w:w="7167" w:type="dxa"/>
          </w:tcPr>
          <w:p w:rsidR="005A6AAC" w:rsidRPr="005A6AAC" w:rsidRDefault="005A6AAC" w:rsidP="005A6AAC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5A6AAC">
              <w:rPr>
                <w:rFonts w:ascii="Raleway" w:hAnsi="Raleway"/>
                <w:sz w:val="22"/>
                <w:szCs w:val="22"/>
              </w:rPr>
              <w:t>Тема</w:t>
            </w:r>
            <w:r>
              <w:rPr>
                <w:rFonts w:ascii="Raleway" w:hAnsi="Raleway"/>
                <w:sz w:val="22"/>
                <w:szCs w:val="22"/>
              </w:rPr>
              <w:t xml:space="preserve"> 24. Военная доктрина РФ. Зако</w:t>
            </w:r>
            <w:r w:rsidRPr="005A6AAC">
              <w:rPr>
                <w:rFonts w:ascii="Raleway" w:hAnsi="Raleway"/>
                <w:sz w:val="22"/>
                <w:szCs w:val="22"/>
              </w:rPr>
              <w:t>нодательство Российской Федерации о прохождении военной службы</w:t>
            </w:r>
            <w:r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188" w:type="dxa"/>
          </w:tcPr>
          <w:p w:rsidR="005A6AAC" w:rsidRPr="00CB6A5F" w:rsidRDefault="00827FA8" w:rsidP="00827FA8">
            <w:pPr>
              <w:ind w:firstLine="0"/>
              <w:jc w:val="center"/>
              <w:rPr>
                <w:rFonts w:ascii="Raleway" w:hAnsi="Raleway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УК</w:t>
            </w:r>
            <w:r w:rsidR="00165200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</w:tr>
    </w:tbl>
    <w:p w:rsidR="00304084" w:rsidRPr="00EA0987" w:rsidRDefault="0030408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F24AA7" w:rsidRPr="00EA0987" w:rsidRDefault="00F24AA7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F24AA7" w:rsidRPr="00EA0987" w:rsidRDefault="00F24AA7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304084" w:rsidRPr="00EA0987" w:rsidRDefault="000023D2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EA0987">
        <w:rPr>
          <w:rFonts w:ascii="Raleway" w:hAnsi="Raleway"/>
          <w:b/>
          <w:sz w:val="22"/>
          <w:szCs w:val="22"/>
        </w:rPr>
        <w:t>1.3. Система оценивания по дисциплине</w:t>
      </w:r>
    </w:p>
    <w:p w:rsidR="00304084" w:rsidRPr="00EA0987" w:rsidRDefault="00304084">
      <w:pPr>
        <w:spacing w:after="0" w:line="240" w:lineRule="auto"/>
        <w:rPr>
          <w:rFonts w:ascii="Raleway" w:hAnsi="Raleway"/>
          <w:sz w:val="22"/>
          <w:szCs w:val="22"/>
        </w:rPr>
      </w:pPr>
    </w:p>
    <w:p w:rsidR="002E3E54" w:rsidRPr="00EA0987" w:rsidRDefault="002E3E54" w:rsidP="002E3E54">
      <w:pPr>
        <w:spacing w:after="0" w:line="240" w:lineRule="auto"/>
        <w:rPr>
          <w:rFonts w:ascii="Raleway" w:hAnsi="Raleway"/>
          <w:sz w:val="22"/>
          <w:szCs w:val="22"/>
        </w:rPr>
      </w:pPr>
      <w:r w:rsidRPr="00EA0987">
        <w:rPr>
          <w:rFonts w:ascii="Raleway" w:hAnsi="Raleway"/>
          <w:sz w:val="22"/>
          <w:szCs w:val="22"/>
        </w:rPr>
        <w:t>Дисциплина изучается в течение одного семестра</w:t>
      </w:r>
    </w:p>
    <w:p w:rsidR="002E3E54" w:rsidRPr="00EA0987" w:rsidRDefault="002E3E54" w:rsidP="002E3E54">
      <w:pPr>
        <w:spacing w:after="0" w:line="240" w:lineRule="auto"/>
        <w:rPr>
          <w:rFonts w:ascii="Raleway" w:hAnsi="Raleway"/>
          <w:b/>
          <w:sz w:val="22"/>
          <w:szCs w:val="22"/>
        </w:rPr>
      </w:pPr>
      <w:r w:rsidRPr="00EA0987">
        <w:rPr>
          <w:rFonts w:ascii="Raleway" w:hAnsi="Raleway"/>
          <w:sz w:val="22"/>
          <w:szCs w:val="22"/>
        </w:rPr>
        <w:t>Форма промежуточной аттестации по дисциплине – зачет.</w:t>
      </w:r>
    </w:p>
    <w:p w:rsidR="002E3E54" w:rsidRPr="00EA0987" w:rsidRDefault="002E3E54">
      <w:pPr>
        <w:spacing w:after="0" w:line="240" w:lineRule="auto"/>
        <w:rPr>
          <w:rFonts w:ascii="Raleway" w:hAnsi="Raleway"/>
          <w:b/>
          <w:sz w:val="22"/>
          <w:szCs w:val="22"/>
        </w:rPr>
      </w:pPr>
    </w:p>
    <w:p w:rsidR="00304084" w:rsidRPr="00EA0987" w:rsidRDefault="000023D2">
      <w:pPr>
        <w:spacing w:after="0" w:line="240" w:lineRule="auto"/>
        <w:rPr>
          <w:rFonts w:ascii="Raleway" w:hAnsi="Raleway"/>
          <w:b/>
          <w:sz w:val="22"/>
          <w:szCs w:val="22"/>
        </w:rPr>
      </w:pPr>
      <w:r w:rsidRPr="00EA0987">
        <w:rPr>
          <w:rFonts w:ascii="Raleway" w:hAnsi="Raleway"/>
          <w:b/>
          <w:sz w:val="22"/>
          <w:szCs w:val="22"/>
        </w:rPr>
        <w:t>Шкала оценки результатов освоения дисциплины, сформированности результатов обучения</w:t>
      </w:r>
    </w:p>
    <w:tbl>
      <w:tblPr>
        <w:tblStyle w:val="aff4"/>
        <w:tblW w:w="10206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720"/>
        <w:gridCol w:w="1276"/>
        <w:gridCol w:w="1114"/>
        <w:gridCol w:w="2835"/>
        <w:gridCol w:w="1466"/>
      </w:tblGrid>
      <w:tr w:rsidR="00304084" w:rsidRPr="00EA0987" w:rsidTr="00351F53">
        <w:tc>
          <w:tcPr>
            <w:tcW w:w="1795" w:type="dxa"/>
            <w:vMerge w:val="restart"/>
            <w:shd w:val="clear" w:color="auto" w:fill="D9D9D9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EA0987">
              <w:rPr>
                <w:rFonts w:ascii="Raleway" w:hAnsi="Raleway"/>
                <w:b/>
                <w:sz w:val="22"/>
                <w:szCs w:val="22"/>
              </w:rPr>
              <w:t>Форма проведения</w:t>
            </w:r>
          </w:p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EA0987">
              <w:rPr>
                <w:rFonts w:ascii="Raleway" w:hAnsi="Raleway"/>
                <w:b/>
                <w:sz w:val="22"/>
                <w:szCs w:val="22"/>
              </w:rPr>
              <w:t>промежуточной аттестации</w:t>
            </w:r>
          </w:p>
        </w:tc>
        <w:tc>
          <w:tcPr>
            <w:tcW w:w="2996" w:type="dxa"/>
            <w:gridSpan w:val="2"/>
            <w:shd w:val="clear" w:color="auto" w:fill="D9D9D9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EA0987">
              <w:rPr>
                <w:rFonts w:ascii="Raleway" w:hAnsi="Raleway"/>
                <w:b/>
                <w:sz w:val="22"/>
                <w:szCs w:val="22"/>
              </w:rPr>
              <w:t>Шкалы оценки уровня</w:t>
            </w:r>
          </w:p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EA0987">
              <w:rPr>
                <w:rFonts w:ascii="Raleway" w:hAnsi="Raleway"/>
                <w:b/>
                <w:sz w:val="22"/>
                <w:szCs w:val="22"/>
              </w:rPr>
              <w:t>сформированности результатов обучения</w:t>
            </w:r>
          </w:p>
        </w:tc>
        <w:tc>
          <w:tcPr>
            <w:tcW w:w="5415" w:type="dxa"/>
            <w:gridSpan w:val="3"/>
            <w:shd w:val="clear" w:color="auto" w:fill="D9D9D9"/>
            <w:vAlign w:val="center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EA0987">
              <w:rPr>
                <w:rFonts w:ascii="Raleway" w:hAnsi="Raleway"/>
                <w:b/>
                <w:sz w:val="22"/>
                <w:szCs w:val="22"/>
              </w:rPr>
              <w:t>Шкала оценки уровня освоения дисциплины</w:t>
            </w:r>
          </w:p>
        </w:tc>
      </w:tr>
      <w:tr w:rsidR="00304084" w:rsidRPr="00EA0987" w:rsidTr="00351F53">
        <w:trPr>
          <w:trHeight w:val="1301"/>
        </w:trPr>
        <w:tc>
          <w:tcPr>
            <w:tcW w:w="1795" w:type="dxa"/>
            <w:vMerge/>
            <w:shd w:val="clear" w:color="auto" w:fill="D9D9D9"/>
          </w:tcPr>
          <w:p w:rsidR="00304084" w:rsidRPr="00EA0987" w:rsidRDefault="00304084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</w:p>
        </w:tc>
        <w:tc>
          <w:tcPr>
            <w:tcW w:w="1720" w:type="dxa"/>
            <w:shd w:val="clear" w:color="auto" w:fill="D9D9D9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100 бальная шкала, %</w:t>
            </w:r>
          </w:p>
        </w:tc>
        <w:tc>
          <w:tcPr>
            <w:tcW w:w="1114" w:type="dxa"/>
            <w:shd w:val="clear" w:color="auto" w:fill="D9D9D9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100 бальная шкала, %</w:t>
            </w:r>
          </w:p>
        </w:tc>
        <w:tc>
          <w:tcPr>
            <w:tcW w:w="2835" w:type="dxa"/>
            <w:shd w:val="clear" w:color="auto" w:fill="D9D9D9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5балльная шкала,</w:t>
            </w:r>
          </w:p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дифференцированная оценка/балл</w:t>
            </w:r>
          </w:p>
        </w:tc>
        <w:tc>
          <w:tcPr>
            <w:tcW w:w="1466" w:type="dxa"/>
            <w:shd w:val="clear" w:color="auto" w:fill="D9D9D9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недифференцированная оценка</w:t>
            </w:r>
          </w:p>
        </w:tc>
      </w:tr>
      <w:tr w:rsidR="00304084" w:rsidRPr="00EA0987" w:rsidTr="00351F53">
        <w:tc>
          <w:tcPr>
            <w:tcW w:w="1795" w:type="dxa"/>
            <w:vMerge w:val="restart"/>
          </w:tcPr>
          <w:p w:rsidR="00304084" w:rsidRPr="00EA0987" w:rsidRDefault="00F24AA7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i/>
                <w:sz w:val="22"/>
                <w:szCs w:val="22"/>
              </w:rPr>
            </w:pPr>
            <w:r w:rsidRPr="00EA0987">
              <w:rPr>
                <w:rFonts w:ascii="Raleway" w:hAnsi="Raleway"/>
                <w:i/>
                <w:sz w:val="22"/>
                <w:szCs w:val="22"/>
              </w:rPr>
              <w:t>Зачет</w:t>
            </w:r>
          </w:p>
        </w:tc>
        <w:tc>
          <w:tcPr>
            <w:tcW w:w="1720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proofErr w:type="spellStart"/>
            <w:r w:rsidRPr="00EA0987">
              <w:rPr>
                <w:rFonts w:ascii="Raleway" w:hAnsi="Raleway"/>
                <w:sz w:val="22"/>
                <w:szCs w:val="22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ниже 61</w:t>
            </w:r>
          </w:p>
        </w:tc>
        <w:tc>
          <w:tcPr>
            <w:tcW w:w="1114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ниже 61</w:t>
            </w:r>
          </w:p>
        </w:tc>
        <w:tc>
          <w:tcPr>
            <w:tcW w:w="2835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«неудовлетворительно» / 2</w:t>
            </w:r>
          </w:p>
        </w:tc>
        <w:tc>
          <w:tcPr>
            <w:tcW w:w="1466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не зачтено</w:t>
            </w:r>
          </w:p>
        </w:tc>
      </w:tr>
      <w:tr w:rsidR="00304084" w:rsidRPr="00EA0987" w:rsidTr="00351F53">
        <w:tc>
          <w:tcPr>
            <w:tcW w:w="1795" w:type="dxa"/>
            <w:vMerge/>
          </w:tcPr>
          <w:p w:rsidR="00304084" w:rsidRPr="00EA0987" w:rsidRDefault="00304084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720" w:type="dxa"/>
            <w:vMerge w:val="restart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6185,9</w:t>
            </w:r>
          </w:p>
        </w:tc>
        <w:tc>
          <w:tcPr>
            <w:tcW w:w="1114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6169,9</w:t>
            </w:r>
          </w:p>
        </w:tc>
        <w:tc>
          <w:tcPr>
            <w:tcW w:w="2835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«удовлетворительно» / 3</w:t>
            </w:r>
          </w:p>
        </w:tc>
        <w:tc>
          <w:tcPr>
            <w:tcW w:w="1466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  <w:tr w:rsidR="00304084" w:rsidRPr="00EA0987" w:rsidTr="00351F53">
        <w:tc>
          <w:tcPr>
            <w:tcW w:w="1795" w:type="dxa"/>
            <w:vMerge/>
          </w:tcPr>
          <w:p w:rsidR="00304084" w:rsidRPr="00EA0987" w:rsidRDefault="00304084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720" w:type="dxa"/>
            <w:vMerge/>
          </w:tcPr>
          <w:p w:rsidR="00304084" w:rsidRPr="00EA0987" w:rsidRDefault="00304084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04084" w:rsidRPr="00EA0987" w:rsidRDefault="00304084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114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7085,9</w:t>
            </w:r>
          </w:p>
        </w:tc>
        <w:tc>
          <w:tcPr>
            <w:tcW w:w="2835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«хорошо» / 4</w:t>
            </w:r>
          </w:p>
        </w:tc>
        <w:tc>
          <w:tcPr>
            <w:tcW w:w="1466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  <w:tr w:rsidR="00304084" w:rsidRPr="00EA0987" w:rsidTr="00351F53">
        <w:tc>
          <w:tcPr>
            <w:tcW w:w="1795" w:type="dxa"/>
            <w:vMerge/>
          </w:tcPr>
          <w:p w:rsidR="00304084" w:rsidRPr="00EA0987" w:rsidRDefault="00304084" w:rsidP="005965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1720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повышенный</w:t>
            </w:r>
          </w:p>
        </w:tc>
        <w:tc>
          <w:tcPr>
            <w:tcW w:w="1276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86100</w:t>
            </w:r>
          </w:p>
        </w:tc>
        <w:tc>
          <w:tcPr>
            <w:tcW w:w="1114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86100</w:t>
            </w:r>
          </w:p>
        </w:tc>
        <w:tc>
          <w:tcPr>
            <w:tcW w:w="2835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«отлично» / 5</w:t>
            </w:r>
          </w:p>
        </w:tc>
        <w:tc>
          <w:tcPr>
            <w:tcW w:w="1466" w:type="dxa"/>
          </w:tcPr>
          <w:p w:rsidR="00304084" w:rsidRPr="00EA0987" w:rsidRDefault="000023D2" w:rsidP="0059657B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зачтено</w:t>
            </w:r>
          </w:p>
        </w:tc>
      </w:tr>
    </w:tbl>
    <w:p w:rsidR="00F24AA7" w:rsidRPr="00EA0987" w:rsidRDefault="00F24AA7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F24AA7" w:rsidRDefault="00F24AA7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  <w:lang w:val="en-US"/>
        </w:rPr>
      </w:pPr>
    </w:p>
    <w:p w:rsidR="00165200" w:rsidRDefault="0016520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  <w:lang w:val="en-US"/>
        </w:rPr>
      </w:pPr>
    </w:p>
    <w:p w:rsidR="00165200" w:rsidRDefault="0016520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  <w:lang w:val="en-US"/>
        </w:rPr>
      </w:pPr>
    </w:p>
    <w:p w:rsidR="00165200" w:rsidRDefault="0016520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  <w:lang w:val="en-US"/>
        </w:rPr>
      </w:pPr>
    </w:p>
    <w:p w:rsidR="00165200" w:rsidRDefault="0016520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  <w:lang w:val="en-US"/>
        </w:rPr>
      </w:pPr>
    </w:p>
    <w:p w:rsidR="00165200" w:rsidRDefault="0016520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  <w:lang w:val="en-US"/>
        </w:rPr>
      </w:pPr>
    </w:p>
    <w:p w:rsidR="00165200" w:rsidRDefault="0016520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  <w:lang w:val="en-US"/>
        </w:rPr>
      </w:pPr>
    </w:p>
    <w:p w:rsidR="00165200" w:rsidRDefault="0016520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  <w:lang w:val="en-US"/>
        </w:rPr>
      </w:pPr>
    </w:p>
    <w:p w:rsidR="00165200" w:rsidRDefault="0016520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805F35" w:rsidRDefault="00805F35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874010" w:rsidRDefault="0087401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874010" w:rsidRDefault="0087401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805F35" w:rsidRPr="00805F35" w:rsidRDefault="00805F35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165200" w:rsidRDefault="0016520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  <w:lang w:val="en-US"/>
        </w:rPr>
      </w:pPr>
    </w:p>
    <w:p w:rsidR="00165200" w:rsidRPr="00165200" w:rsidRDefault="00165200" w:rsidP="0059657B">
      <w:pPr>
        <w:widowControl w:val="0"/>
        <w:tabs>
          <w:tab w:val="left" w:pos="2724"/>
        </w:tabs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  <w:lang w:val="en-US"/>
        </w:rPr>
      </w:pPr>
    </w:p>
    <w:p w:rsidR="00304084" w:rsidRPr="00EA0987" w:rsidRDefault="000023D2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EA0987">
        <w:rPr>
          <w:rFonts w:ascii="Raleway" w:hAnsi="Raleway"/>
          <w:b/>
          <w:sz w:val="22"/>
          <w:szCs w:val="22"/>
        </w:rPr>
        <w:lastRenderedPageBreak/>
        <w:t>2. Перечень оценочных материалов для проведения промежуточной аттестации</w:t>
      </w:r>
    </w:p>
    <w:p w:rsidR="00874010" w:rsidRPr="00017C1C" w:rsidRDefault="00874010" w:rsidP="00874010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017C1C"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874010" w:rsidRDefault="00874010" w:rsidP="00874010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017C1C"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2E3E54" w:rsidRPr="00EA0987" w:rsidRDefault="002E3E54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p w:rsidR="00304084" w:rsidRPr="00EA0987" w:rsidRDefault="000023D2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  <w:r w:rsidRPr="00EA0987">
        <w:rPr>
          <w:rFonts w:ascii="Raleway" w:hAnsi="Raleway"/>
          <w:b/>
          <w:sz w:val="22"/>
          <w:szCs w:val="22"/>
        </w:rPr>
        <w:t xml:space="preserve">Вопросы для подготовки к </w:t>
      </w:r>
      <w:r w:rsidR="00F24AA7" w:rsidRPr="00EA0987">
        <w:rPr>
          <w:rFonts w:ascii="Raleway" w:hAnsi="Raleway"/>
          <w:b/>
          <w:sz w:val="22"/>
          <w:szCs w:val="22"/>
        </w:rPr>
        <w:t>зачету</w:t>
      </w:r>
    </w:p>
    <w:p w:rsidR="00C3141C" w:rsidRPr="00EA0987" w:rsidRDefault="00C3141C">
      <w:pPr>
        <w:spacing w:after="0" w:line="240" w:lineRule="auto"/>
        <w:ind w:firstLine="0"/>
        <w:jc w:val="center"/>
        <w:rPr>
          <w:rFonts w:ascii="Raleway" w:hAnsi="Raleway"/>
          <w:b/>
          <w:sz w:val="22"/>
          <w:szCs w:val="22"/>
        </w:rPr>
      </w:pPr>
    </w:p>
    <w:tbl>
      <w:tblPr>
        <w:tblStyle w:val="aff5"/>
        <w:tblpPr w:leftFromText="180" w:rightFromText="180" w:vertAnchor="text" w:tblpX="-108" w:tblpY="1"/>
        <w:tblOverlap w:val="never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9356"/>
      </w:tblGrid>
      <w:tr w:rsidR="00304084" w:rsidRPr="00EA0987" w:rsidTr="00A12849">
        <w:trPr>
          <w:tblHeader/>
        </w:trPr>
        <w:tc>
          <w:tcPr>
            <w:tcW w:w="562" w:type="dxa"/>
            <w:shd w:val="clear" w:color="auto" w:fill="F2F2F2"/>
          </w:tcPr>
          <w:p w:rsidR="00304084" w:rsidRPr="00EA0987" w:rsidRDefault="000023D2" w:rsidP="00A12849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EA0987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9356" w:type="dxa"/>
            <w:shd w:val="clear" w:color="auto" w:fill="F2F2F2"/>
          </w:tcPr>
          <w:p w:rsidR="00304084" w:rsidRPr="00EA0987" w:rsidRDefault="000023D2" w:rsidP="00A12849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EA0987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304084" w:rsidRPr="00EA0987" w:rsidTr="00A12849">
        <w:tc>
          <w:tcPr>
            <w:tcW w:w="9918" w:type="dxa"/>
            <w:gridSpan w:val="2"/>
          </w:tcPr>
          <w:p w:rsidR="00304084" w:rsidRPr="00EA0987" w:rsidRDefault="00827FA8" w:rsidP="00A1284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>
              <w:rPr>
                <w:rFonts w:ascii="Raleway" w:hAnsi="Raleway"/>
                <w:b/>
                <w:sz w:val="22"/>
                <w:szCs w:val="22"/>
              </w:rPr>
              <w:t>УК 8</w:t>
            </w:r>
            <w:r w:rsidR="00F24AA7" w:rsidRPr="00EA0987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827FA8">
              <w:rPr>
                <w:rFonts w:ascii="Raleway" w:hAnsi="Raleway"/>
                <w:b/>
                <w:sz w:val="22"/>
                <w:szCs w:val="22"/>
              </w:rPr>
      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F62C8" w:rsidRPr="002F62C8" w:rsidRDefault="002F62C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Укажите максимальное время, в течение которого можно держать затянутым жгут при остановке кровотечения.</w:t>
            </w:r>
          </w:p>
          <w:p w:rsidR="002F62C8" w:rsidRPr="002F62C8" w:rsidRDefault="002F62C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:не более 1,52 часов</w:t>
            </w:r>
          </w:p>
          <w:p w:rsidR="002F62C8" w:rsidRPr="002F62C8" w:rsidRDefault="002F62C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:не более 2,53 часов</w:t>
            </w:r>
          </w:p>
          <w:p w:rsidR="00FF3018" w:rsidRPr="00EA0987" w:rsidRDefault="002F62C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:не более 4 часов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Какой калибр имеет автомата Калашникова АКС74У (укороченный)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:6,5 мм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:5,45 мм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:9 мм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Какова емкость магазина автомата Калашникова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:60 патронов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:50 патронов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:30 патронов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Какова прицельная дальность стрельбы из автомата Калашникова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:1300 м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:1500 м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:1000 м</w:t>
            </w:r>
          </w:p>
        </w:tc>
      </w:tr>
      <w:tr w:rsidR="00FF3018" w:rsidRPr="00EE5B1E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Сколько нарезов имеет канал ствола автомата Калашникова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:6 нарезов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:5 нарезов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  <w:lang w:val="en-US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:4 нареза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Для чего производится полная разборка автомата Калашникова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 Полная разборка автомата производится для сверки заводского номера на крышке ствольной коробки с учетными данными штаба воинской части.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 Полная разборка автомата производится для чистки после получения со склада или после ремонта в специализированной мастерской.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:Полная разборка автомата производится для чистки при сильном загрязнении автомата, после нахождения его под дождем, в песке или в снегу, при переходе на другую смазку и при ремонте.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Последним действием при сборке автомата Калашникова является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:Присоединить магазин к автомату, удерживая автомат левой рукой за шейку.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:Спустить курок с боевого взвода и поставить на предохранитель. Нажать на спусковой крючок и поднять переводчик вверх до отказа.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:Присоединить шомпол. Вставить резьбовой конец шомпола в отверстие в кольце цевья.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Указанный элемент называется</w:t>
            </w:r>
            <w:r w:rsidRPr="002F62C8">
              <w:rPr>
                <w:rFonts w:ascii="Raleway" w:hAnsi="Raleway"/>
                <w:sz w:val="22"/>
                <w:szCs w:val="22"/>
              </w:rPr>
              <w:tab/>
            </w:r>
            <w:r w:rsidRPr="002F62C8">
              <w:rPr>
                <w:rFonts w:ascii="Raleway" w:hAnsi="Raleway"/>
                <w:noProof/>
                <w:sz w:val="22"/>
                <w:szCs w:val="22"/>
              </w:rPr>
              <w:drawing>
                <wp:inline distT="0" distB="0" distL="0" distR="0">
                  <wp:extent cx="1358870" cy="662258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870" cy="662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:Ударно</w:t>
            </w:r>
            <w:r w:rsidR="008F4434">
              <w:rPr>
                <w:rFonts w:ascii="Raleway" w:hAnsi="Raleway"/>
                <w:sz w:val="22"/>
                <w:szCs w:val="22"/>
              </w:rPr>
              <w:t>-</w:t>
            </w:r>
            <w:r w:rsidRPr="002F62C8">
              <w:rPr>
                <w:rFonts w:ascii="Raleway" w:hAnsi="Raleway"/>
                <w:sz w:val="22"/>
                <w:szCs w:val="22"/>
              </w:rPr>
              <w:t>спусковой механизм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:Пенал с принадлежностями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:Затвор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К какому типу относятся ручные гранаты РГД5 и РГН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lastRenderedPageBreak/>
              <w:t>:Оборонительные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:Противотанковые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:Наступательные</w:t>
            </w:r>
            <w:r>
              <w:rPr>
                <w:spacing w:val="-2"/>
              </w:rPr>
              <w:t xml:space="preserve"> 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Какой калибр имеет пистолет Макарова (ПМ)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:7,62 мм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:11,45 мм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:9 мм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Какова боевая скорострельность из пистолет</w:t>
            </w:r>
            <w:r w:rsidR="008F4434">
              <w:rPr>
                <w:rFonts w:ascii="Raleway" w:hAnsi="Raleway"/>
                <w:sz w:val="22"/>
                <w:szCs w:val="22"/>
              </w:rPr>
              <w:t>а</w:t>
            </w:r>
            <w:r w:rsidRPr="002F62C8">
              <w:rPr>
                <w:rFonts w:ascii="Raleway" w:hAnsi="Raleway"/>
                <w:sz w:val="22"/>
                <w:szCs w:val="22"/>
              </w:rPr>
              <w:t xml:space="preserve"> Макарова (ПМ)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 xml:space="preserve">:10 выстрелов </w:t>
            </w: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>в</w:t>
            </w:r>
            <w:proofErr w:type="gramEnd"/>
            <w:r w:rsidRPr="002F62C8">
              <w:rPr>
                <w:rFonts w:ascii="Raleway" w:hAnsi="Raleway"/>
                <w:sz w:val="22"/>
                <w:szCs w:val="22"/>
              </w:rPr>
              <w:t xml:space="preserve"> мин;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 xml:space="preserve">:20 выстрелов </w:t>
            </w: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>в</w:t>
            </w:r>
            <w:proofErr w:type="gramEnd"/>
            <w:r w:rsidRPr="002F62C8">
              <w:rPr>
                <w:rFonts w:ascii="Raleway" w:hAnsi="Raleway"/>
                <w:sz w:val="22"/>
                <w:szCs w:val="22"/>
              </w:rPr>
              <w:t xml:space="preserve"> мин;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 xml:space="preserve">:30 выстрелов </w:t>
            </w: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>в</w:t>
            </w:r>
            <w:proofErr w:type="gramEnd"/>
            <w:r w:rsidRPr="002F62C8">
              <w:rPr>
                <w:rFonts w:ascii="Raleway" w:hAnsi="Raleway"/>
                <w:sz w:val="22"/>
                <w:szCs w:val="22"/>
              </w:rPr>
              <w:t xml:space="preserve"> мин;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Для чего предназначен ручной противотанковый гранатомет РПГ</w:t>
            </w: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>7</w:t>
            </w:r>
            <w:proofErr w:type="gramEnd"/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 гранатомет РПГ</w:t>
            </w: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>7</w:t>
            </w:r>
            <w:proofErr w:type="gramEnd"/>
            <w:r w:rsidRPr="002F62C8">
              <w:rPr>
                <w:rFonts w:ascii="Raleway" w:hAnsi="Raleway"/>
                <w:sz w:val="22"/>
                <w:szCs w:val="22"/>
              </w:rPr>
              <w:t xml:space="preserve"> предназначен для борьбы с танками и живой силой противника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 гранатомет РПГ</w:t>
            </w: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>7</w:t>
            </w:r>
            <w:proofErr w:type="gramEnd"/>
            <w:r w:rsidRPr="002F62C8">
              <w:rPr>
                <w:rFonts w:ascii="Raleway" w:hAnsi="Raleway"/>
                <w:sz w:val="22"/>
                <w:szCs w:val="22"/>
              </w:rPr>
              <w:t xml:space="preserve"> предназначен для борьбы с низколетящими целями на поле боя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:гранатомет РПГ</w:t>
            </w: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>7</w:t>
            </w:r>
            <w:proofErr w:type="gramEnd"/>
            <w:r w:rsidRPr="002F62C8">
              <w:rPr>
                <w:rFonts w:ascii="Raleway" w:hAnsi="Raleway"/>
                <w:sz w:val="22"/>
                <w:szCs w:val="22"/>
              </w:rPr>
              <w:t xml:space="preserve"> предназначен для борьбы с танками, самоходно</w:t>
            </w:r>
            <w:r w:rsidR="008F4434">
              <w:rPr>
                <w:rFonts w:ascii="Raleway" w:hAnsi="Raleway"/>
                <w:sz w:val="22"/>
                <w:szCs w:val="22"/>
              </w:rPr>
              <w:t>-</w:t>
            </w:r>
            <w:r w:rsidRPr="002F62C8">
              <w:rPr>
                <w:rFonts w:ascii="Raleway" w:hAnsi="Raleway"/>
                <w:sz w:val="22"/>
                <w:szCs w:val="22"/>
              </w:rPr>
              <w:t>артиллерийскими установками и другими бронированными средствами противника.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 xml:space="preserve">На </w:t>
            </w: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>вооружении</w:t>
            </w:r>
            <w:proofErr w:type="gramEnd"/>
            <w:r w:rsidRPr="002F62C8">
              <w:rPr>
                <w:rFonts w:ascii="Raleway" w:hAnsi="Raleway"/>
                <w:sz w:val="22"/>
                <w:szCs w:val="22"/>
              </w:rPr>
              <w:t xml:space="preserve"> каких войск состоит танк Т90 «Черный орел»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:на вооружении мотострелковых войск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:на вооружении инженерных войск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:на вооружении танковых войск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:на вооружении тыловых подразделений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 xml:space="preserve">На </w:t>
            </w: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>вооружении</w:t>
            </w:r>
            <w:proofErr w:type="gramEnd"/>
            <w:r w:rsidRPr="002F62C8">
              <w:rPr>
                <w:rFonts w:ascii="Raleway" w:hAnsi="Raleway"/>
                <w:sz w:val="22"/>
                <w:szCs w:val="22"/>
              </w:rPr>
              <w:t xml:space="preserve"> каких войск состоит боевая машина пехоты (БМП3)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:на вооружении мотострелковых войск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:на вооружении инженерных войск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:на вооружении танковых войск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К какому роду войск относится морская авиация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:Военно</w:t>
            </w:r>
            <w:r w:rsidR="008F4434">
              <w:rPr>
                <w:rFonts w:ascii="Raleway" w:hAnsi="Raleway"/>
                <w:sz w:val="22"/>
                <w:szCs w:val="22"/>
              </w:rPr>
              <w:t>-</w:t>
            </w:r>
            <w:r w:rsidRPr="002F62C8">
              <w:rPr>
                <w:rFonts w:ascii="Raleway" w:hAnsi="Raleway"/>
                <w:sz w:val="22"/>
                <w:szCs w:val="22"/>
              </w:rPr>
              <w:t>морской флот (ВМФ)</w:t>
            </w:r>
          </w:p>
          <w:p w:rsidR="00827FA8" w:rsidRPr="002F62C8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:Войска береговой обороны</w:t>
            </w:r>
          </w:p>
          <w:p w:rsidR="00FF3018" w:rsidRPr="00EA0987" w:rsidRDefault="00827FA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:Пограничные войска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2F62C8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 xml:space="preserve">На </w:t>
            </w: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>вооружении</w:t>
            </w:r>
            <w:proofErr w:type="gramEnd"/>
            <w:r w:rsidRPr="002F62C8">
              <w:rPr>
                <w:rFonts w:ascii="Raleway" w:hAnsi="Raleway"/>
                <w:sz w:val="22"/>
                <w:szCs w:val="22"/>
              </w:rPr>
              <w:t xml:space="preserve"> каких войск состоит на вооружении межконтинентальная стратегическая ракета «Тополь» (РС12М)</w:t>
            </w:r>
          </w:p>
          <w:p w:rsidR="00A12849" w:rsidRPr="002F62C8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:Ракетных вой</w:t>
            </w: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>ск стр</w:t>
            </w:r>
            <w:proofErr w:type="gramEnd"/>
            <w:r w:rsidRPr="002F62C8">
              <w:rPr>
                <w:rFonts w:ascii="Raleway" w:hAnsi="Raleway"/>
                <w:sz w:val="22"/>
                <w:szCs w:val="22"/>
              </w:rPr>
              <w:t>атегического назначения (РВСН)</w:t>
            </w:r>
          </w:p>
          <w:p w:rsidR="00A12849" w:rsidRPr="002F62C8" w:rsidRDefault="008F4434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:Зенитно-</w:t>
            </w:r>
            <w:r w:rsidR="00A12849" w:rsidRPr="002F62C8">
              <w:rPr>
                <w:rFonts w:ascii="Raleway" w:hAnsi="Raleway"/>
                <w:sz w:val="22"/>
                <w:szCs w:val="22"/>
              </w:rPr>
              <w:t>ракетных войск</w:t>
            </w:r>
          </w:p>
          <w:p w:rsidR="00FF3018" w:rsidRPr="00EA0987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:Воздушно десантных войск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2F62C8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Как называется самое маленькое воинское формирование в Вооруженных Силах Российской Федерации</w:t>
            </w:r>
          </w:p>
          <w:p w:rsidR="00A12849" w:rsidRPr="002F62C8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:Отделение</w:t>
            </w:r>
          </w:p>
          <w:p w:rsidR="00A12849" w:rsidRPr="002F62C8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:Взвод</w:t>
            </w:r>
          </w:p>
          <w:p w:rsidR="00FF3018" w:rsidRPr="00EA0987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:Батальон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2F62C8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Кто осуществляет общее руководство Вооруженными Силами (и другими воинскими формированиями и органами) Российской Федерации</w:t>
            </w:r>
          </w:p>
          <w:p w:rsidR="00A12849" w:rsidRPr="002F62C8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:Президент РФ</w:t>
            </w:r>
          </w:p>
          <w:p w:rsidR="00A12849" w:rsidRPr="002F62C8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:Министр обороны РФ</w:t>
            </w:r>
          </w:p>
          <w:p w:rsidR="00FF3018" w:rsidRPr="00EA0987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:Начальник Генерального штаба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2F62C8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Как</w:t>
            </w:r>
            <w:r>
              <w:rPr>
                <w:spacing w:val="-3"/>
              </w:rPr>
              <w:t xml:space="preserve"> </w:t>
            </w:r>
            <w:r w:rsidRPr="002F62C8">
              <w:rPr>
                <w:rFonts w:ascii="Raleway" w:hAnsi="Raleway"/>
                <w:sz w:val="22"/>
                <w:szCs w:val="22"/>
              </w:rPr>
              <w:t xml:space="preserve">называется этот прибор </w:t>
            </w:r>
            <w:r w:rsidRPr="002F62C8">
              <w:rPr>
                <w:rFonts w:ascii="Raleway" w:hAnsi="Raleway"/>
                <w:noProof/>
                <w:sz w:val="22"/>
                <w:szCs w:val="22"/>
              </w:rPr>
              <w:drawing>
                <wp:inline distT="0" distB="0" distL="0" distR="0">
                  <wp:extent cx="728487" cy="664162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487" cy="664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12849" w:rsidRPr="002F62C8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:Компас Андрианова</w:t>
            </w:r>
          </w:p>
          <w:p w:rsidR="00A12849" w:rsidRPr="002F62C8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:Простейший шагомер</w:t>
            </w:r>
          </w:p>
          <w:p w:rsidR="00FF3018" w:rsidRPr="00EA0987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:Курвиметр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2F62C8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 xml:space="preserve">Как называется этот прибор </w:t>
            </w:r>
            <w:r w:rsidRPr="002F62C8">
              <w:rPr>
                <w:rFonts w:ascii="Raleway" w:hAnsi="Raleway"/>
                <w:noProof/>
                <w:sz w:val="22"/>
                <w:szCs w:val="22"/>
              </w:rPr>
              <w:drawing>
                <wp:inline distT="0" distB="0" distL="0" distR="0">
                  <wp:extent cx="1028890" cy="422909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890" cy="422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12849" w:rsidRPr="002F62C8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:Курвиметр</w:t>
            </w:r>
          </w:p>
          <w:p w:rsidR="00A12849" w:rsidRPr="002F62C8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 Компас Андрианова</w:t>
            </w:r>
          </w:p>
          <w:p w:rsidR="00FF3018" w:rsidRPr="00EA0987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:Простейший шагомер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2F62C8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2F62C8">
              <w:rPr>
                <w:rFonts w:ascii="Raleway" w:hAnsi="Raleway"/>
                <w:sz w:val="22"/>
                <w:szCs w:val="22"/>
              </w:rPr>
              <w:t xml:space="preserve">Определите расстояние на местности соответствующее отрезку длинной 3,9 см </w:t>
            </w:r>
            <w:r w:rsidR="002F62C8">
              <w:rPr>
                <w:rFonts w:ascii="Raleway" w:hAnsi="Raleway"/>
                <w:sz w:val="22"/>
                <w:szCs w:val="22"/>
              </w:rPr>
              <w:t xml:space="preserve">на </w:t>
            </w:r>
            <w:r w:rsidRPr="002F62C8">
              <w:rPr>
                <w:rFonts w:ascii="Raleway" w:hAnsi="Raleway"/>
                <w:sz w:val="22"/>
                <w:szCs w:val="22"/>
              </w:rPr>
              <w:t>топографической карте масштаба 1:100 000</w:t>
            </w:r>
            <w:proofErr w:type="gramEnd"/>
          </w:p>
          <w:p w:rsidR="00A12849" w:rsidRPr="002F62C8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:3,9 км</w:t>
            </w:r>
          </w:p>
          <w:p w:rsidR="00A12849" w:rsidRPr="002F62C8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:4,5 км</w:t>
            </w:r>
          </w:p>
          <w:p w:rsidR="00FF3018" w:rsidRPr="00EA0987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:6,35км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2F62C8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Что определяет масштаб карты</w:t>
            </w:r>
          </w:p>
          <w:p w:rsidR="00A12849" w:rsidRPr="002F62C8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:он определяет степень уменьшения линий на карте относительно горизонтальных положений соответствующих им линий на местности</w:t>
            </w:r>
          </w:p>
          <w:p w:rsidR="00A12849" w:rsidRPr="002F62C8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2F62C8">
              <w:rPr>
                <w:rFonts w:ascii="Raleway" w:hAnsi="Raleway"/>
                <w:sz w:val="22"/>
                <w:szCs w:val="22"/>
              </w:rPr>
              <w:t>:он определяет размер и наличие топографических знаков на конкретной карте</w:t>
            </w:r>
          </w:p>
          <w:p w:rsidR="00FF3018" w:rsidRPr="00A12849" w:rsidRDefault="00A12849" w:rsidP="008F4434">
            <w:pPr>
              <w:pStyle w:val="af0"/>
              <w:spacing w:after="0"/>
              <w:ind w:firstLine="0"/>
            </w:pPr>
            <w:r w:rsidRPr="002F62C8">
              <w:rPr>
                <w:rFonts w:ascii="Raleway" w:hAnsi="Raleway"/>
                <w:sz w:val="22"/>
                <w:szCs w:val="22"/>
              </w:rPr>
              <w:t>: он определяет размер между внутренней и внешней линиями рамки листа карты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Что обозначают линейными картографическими условными знаками на карте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линейными картографическими условными знаками изображают объекты линейного характера, длина которых выражается в масштабе карты,  дороги, нефтепроводы, линии электропередачи и др.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линейными картографическими условными знаками изображаются болота, лесные массивы, промышленные зоны и т.п.</w:t>
            </w:r>
          </w:p>
          <w:p w:rsidR="00FF3018" w:rsidRPr="00EA0987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линейными картографическими условными знаками изображают отдельно стоящие объекты, имеющие важное экономическое значение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:Укажите максимальное время, в течени</w:t>
            </w:r>
            <w:proofErr w:type="gramStart"/>
            <w:r w:rsidRPr="008F4434">
              <w:rPr>
                <w:rFonts w:ascii="Raleway" w:hAnsi="Raleway"/>
                <w:sz w:val="22"/>
                <w:szCs w:val="22"/>
              </w:rPr>
              <w:t>и</w:t>
            </w:r>
            <w:proofErr w:type="gramEnd"/>
            <w:r w:rsidRPr="008F4434">
              <w:rPr>
                <w:rFonts w:ascii="Raleway" w:hAnsi="Raleway"/>
                <w:sz w:val="22"/>
                <w:szCs w:val="22"/>
              </w:rPr>
              <w:t xml:space="preserve"> которого можно держать затянутым жгут при остановке кровотечения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:не более 1,52 часов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не более 2,53 часов</w:t>
            </w:r>
          </w:p>
          <w:p w:rsidR="00FF3018" w:rsidRPr="00EA0987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не более 4 часов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 xml:space="preserve">На какую часть тела накладывают </w:t>
            </w:r>
            <w:proofErr w:type="spellStart"/>
            <w:r w:rsidRPr="008F4434">
              <w:rPr>
                <w:rFonts w:ascii="Raleway" w:hAnsi="Raleway"/>
                <w:sz w:val="22"/>
                <w:szCs w:val="22"/>
              </w:rPr>
              <w:t>пращевидную</w:t>
            </w:r>
            <w:proofErr w:type="spellEnd"/>
            <w:r w:rsidRPr="008F4434">
              <w:rPr>
                <w:rFonts w:ascii="Raleway" w:hAnsi="Raleway"/>
                <w:sz w:val="22"/>
                <w:szCs w:val="22"/>
              </w:rPr>
              <w:t xml:space="preserve"> повязку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:На нос, лоб и подбородок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:На предплечье, локтевой сустав, кисть</w:t>
            </w:r>
          </w:p>
          <w:p w:rsidR="00FF3018" w:rsidRPr="00EA0987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:На голень и стопу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Назовите временной показатель норматива по одеванию противогаза из походного положения «на отлично»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:7 сек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:8 сек</w:t>
            </w:r>
          </w:p>
          <w:p w:rsidR="00FF3018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:9 сек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Не относятся к ограждающим средствам защиты: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изолирующие подставки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изолирующие накладки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ограждения</w:t>
            </w:r>
            <w:r w:rsidR="008F4434">
              <w:rPr>
                <w:rFonts w:ascii="Raleway" w:hAnsi="Raleway"/>
                <w:sz w:val="22"/>
                <w:szCs w:val="22"/>
              </w:rPr>
              <w:t>-</w:t>
            </w:r>
            <w:r w:rsidRPr="008F4434">
              <w:rPr>
                <w:rFonts w:ascii="Raleway" w:hAnsi="Raleway"/>
                <w:sz w:val="22"/>
                <w:szCs w:val="22"/>
              </w:rPr>
              <w:t>клетки</w:t>
            </w:r>
          </w:p>
          <w:p w:rsidR="00FF3018" w:rsidRPr="00EA0987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щиты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Для освобождения пострадавшего от действия электрического тока при напряжении выше 1000 В необходимо: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применять диэлектрические защитные средства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отбросить от пострадавшего провод с помощью деревянной палки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оттянуть пострадавшего от токоведущей части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перерубить провода топором с деревянной рукояткой</w:t>
            </w:r>
          </w:p>
          <w:p w:rsidR="00FF3018" w:rsidRPr="00EA0987" w:rsidRDefault="00FF3018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Кто обеспечивает безопасность труда в отрасли предприятия (животноводстве, растениеводстве и др.). И несет за это ответственность — Бригадир или другой специалист области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Главный специалист области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Инженер по охране труда</w:t>
            </w:r>
          </w:p>
          <w:p w:rsidR="00FF3018" w:rsidRPr="00EA0987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Главный инженер</w:t>
            </w:r>
          </w:p>
        </w:tc>
      </w:tr>
      <w:tr w:rsidR="00FF3018" w:rsidRPr="00EA0987" w:rsidTr="00A12849">
        <w:tc>
          <w:tcPr>
            <w:tcW w:w="562" w:type="dxa"/>
          </w:tcPr>
          <w:p w:rsidR="00FF3018" w:rsidRPr="00EA0987" w:rsidRDefault="00FF301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Внеплановый и целевой инструктаж проводит: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Непосредственный руководитель работ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Руководитель предприятия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Инженер по охране труда</w:t>
            </w:r>
          </w:p>
          <w:p w:rsidR="00FF3018" w:rsidRPr="00EA0987" w:rsidRDefault="00A12849" w:rsidP="008F4434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Юрисконсульт</w:t>
            </w:r>
          </w:p>
        </w:tc>
      </w:tr>
      <w:tr w:rsidR="00A12849" w:rsidRPr="00EA0987" w:rsidTr="00A12849">
        <w:tc>
          <w:tcPr>
            <w:tcW w:w="562" w:type="dxa"/>
          </w:tcPr>
          <w:p w:rsidR="00A12849" w:rsidRPr="00EA0987" w:rsidRDefault="00A12849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Случаи, при которых работник не получает целевой инструктаж: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При нарушении требований инструкции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lastRenderedPageBreak/>
              <w:t>: При нарушении нормативных актов по охране труда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При ликвидации аварии, стихийного бедствия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При экскурсиях на предприятие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При выполнении разовых работ, не связанных с прямыми обязанностями по специальности</w:t>
            </w:r>
          </w:p>
        </w:tc>
      </w:tr>
      <w:tr w:rsidR="00A12849" w:rsidRPr="00EA0987" w:rsidTr="00A12849">
        <w:tc>
          <w:tcPr>
            <w:tcW w:w="562" w:type="dxa"/>
          </w:tcPr>
          <w:p w:rsidR="00A12849" w:rsidRPr="00EA0987" w:rsidRDefault="00A12849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Несчастные случаи на производстве подлежат расследованию с составлением акта по форме Н</w:t>
            </w:r>
            <w:proofErr w:type="gramStart"/>
            <w:r w:rsidRPr="008F4434">
              <w:rPr>
                <w:rFonts w:ascii="Raleway" w:hAnsi="Raleway"/>
                <w:sz w:val="22"/>
                <w:szCs w:val="22"/>
              </w:rPr>
              <w:t>1</w:t>
            </w:r>
            <w:proofErr w:type="gramEnd"/>
            <w:r w:rsidRPr="008F4434">
              <w:rPr>
                <w:rFonts w:ascii="Raleway" w:hAnsi="Raleway"/>
                <w:sz w:val="22"/>
                <w:szCs w:val="22"/>
              </w:rPr>
              <w:t xml:space="preserve"> при потере трудоспособности на: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1 день и более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2 дня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3 дня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4 дня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10 дней и более</w:t>
            </w:r>
          </w:p>
        </w:tc>
      </w:tr>
      <w:tr w:rsidR="00A12849" w:rsidRPr="00EA0987" w:rsidTr="00A12849">
        <w:tc>
          <w:tcPr>
            <w:tcW w:w="562" w:type="dxa"/>
          </w:tcPr>
          <w:p w:rsidR="00A12849" w:rsidRPr="00EA0987" w:rsidRDefault="00A12849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Несчастный случай считается групповым при количестве пострадавших: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2 и более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3 и более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3</w:t>
            </w:r>
            <w:r w:rsidR="008F4434">
              <w:rPr>
                <w:rFonts w:ascii="Raleway" w:hAnsi="Raleway"/>
                <w:sz w:val="22"/>
                <w:szCs w:val="22"/>
              </w:rPr>
              <w:t>-</w:t>
            </w:r>
            <w:r w:rsidRPr="008F4434">
              <w:rPr>
                <w:rFonts w:ascii="Raleway" w:hAnsi="Raleway"/>
                <w:sz w:val="22"/>
                <w:szCs w:val="22"/>
              </w:rPr>
              <w:t>4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4</w:t>
            </w:r>
            <w:r w:rsidR="008F4434">
              <w:rPr>
                <w:rFonts w:ascii="Raleway" w:hAnsi="Raleway"/>
                <w:sz w:val="22"/>
                <w:szCs w:val="22"/>
              </w:rPr>
              <w:t>-</w:t>
            </w:r>
            <w:r w:rsidRPr="008F4434">
              <w:rPr>
                <w:rFonts w:ascii="Raleway" w:hAnsi="Raleway"/>
                <w:sz w:val="22"/>
                <w:szCs w:val="22"/>
              </w:rPr>
              <w:t>5</w:t>
            </w:r>
          </w:p>
        </w:tc>
      </w:tr>
      <w:tr w:rsidR="00A12849" w:rsidRPr="00EA0987" w:rsidTr="00A12849">
        <w:tc>
          <w:tcPr>
            <w:tcW w:w="562" w:type="dxa"/>
          </w:tcPr>
          <w:p w:rsidR="00A12849" w:rsidRPr="00EA0987" w:rsidRDefault="00A12849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Размер единовременного пособия застрахованному работнику при производственной травме с инвалидным исходом: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Среднемесячный заработок потерпевшего за каждый процент утраченной работоспособности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Двухлетний заработок потерпевшего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 xml:space="preserve">: Среднемесячный заработок работников </w:t>
            </w:r>
            <w:proofErr w:type="gramStart"/>
            <w:r w:rsidRPr="008F4434">
              <w:rPr>
                <w:rFonts w:ascii="Raleway" w:hAnsi="Raleway"/>
                <w:sz w:val="22"/>
                <w:szCs w:val="22"/>
              </w:rPr>
              <w:t>предприятия</w:t>
            </w:r>
            <w:proofErr w:type="gramEnd"/>
            <w:r w:rsidRPr="008F4434">
              <w:rPr>
                <w:rFonts w:ascii="Raleway" w:hAnsi="Raleway"/>
                <w:sz w:val="22"/>
                <w:szCs w:val="22"/>
              </w:rPr>
              <w:t xml:space="preserve"> умноженный на группу инвалидности потерпевшего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 xml:space="preserve">: Среднемесячный заработок </w:t>
            </w:r>
            <w:proofErr w:type="gramStart"/>
            <w:r w:rsidRPr="008F4434">
              <w:rPr>
                <w:rFonts w:ascii="Raleway" w:hAnsi="Raleway"/>
                <w:sz w:val="22"/>
                <w:szCs w:val="22"/>
              </w:rPr>
              <w:t>потерпевшего</w:t>
            </w:r>
            <w:proofErr w:type="gramEnd"/>
            <w:r w:rsidRPr="008F4434">
              <w:rPr>
                <w:rFonts w:ascii="Raleway" w:hAnsi="Raleway"/>
                <w:sz w:val="22"/>
                <w:szCs w:val="22"/>
              </w:rPr>
              <w:t xml:space="preserve"> умноженный на его группу инвалидности</w:t>
            </w:r>
          </w:p>
        </w:tc>
      </w:tr>
      <w:tr w:rsidR="00A12849" w:rsidRPr="00EA0987" w:rsidTr="00A12849">
        <w:tc>
          <w:tcPr>
            <w:tcW w:w="562" w:type="dxa"/>
          </w:tcPr>
          <w:p w:rsidR="00A12849" w:rsidRPr="00EA0987" w:rsidRDefault="00A12849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Сокращенная продолжительность рабочего времени составляет для несовершеннолетних работников 16</w:t>
            </w:r>
            <w:r w:rsidR="008F4434">
              <w:rPr>
                <w:rFonts w:ascii="Raleway" w:hAnsi="Raleway"/>
                <w:sz w:val="22"/>
                <w:szCs w:val="22"/>
              </w:rPr>
              <w:t>-</w:t>
            </w:r>
            <w:r w:rsidRPr="008F4434">
              <w:rPr>
                <w:rFonts w:ascii="Raleway" w:hAnsi="Raleway"/>
                <w:sz w:val="22"/>
                <w:szCs w:val="22"/>
              </w:rPr>
              <w:t>18 лет: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36 часов в неделю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18 часов в неделю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24 часа в неделю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32 часа в неделю</w:t>
            </w:r>
          </w:p>
          <w:p w:rsidR="00A12849" w:rsidRPr="008F4434" w:rsidRDefault="00A12849" w:rsidP="008F4434">
            <w:pPr>
              <w:pStyle w:val="af0"/>
              <w:spacing w:after="0"/>
              <w:ind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38 часов в неделю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34 часа в неделю</w:t>
            </w:r>
          </w:p>
        </w:tc>
      </w:tr>
      <w:tr w:rsidR="00A12849" w:rsidRPr="00EA0987" w:rsidTr="00A12849">
        <w:tc>
          <w:tcPr>
            <w:tcW w:w="562" w:type="dxa"/>
          </w:tcPr>
          <w:p w:rsidR="00A12849" w:rsidRPr="00EA0987" w:rsidRDefault="00A12849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Классификация по стандарту параметров микроклимата: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Допустимые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Оптимальные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Дискомфортные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Комфортные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Удовлетворительные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Неудовлетворительные</w:t>
            </w:r>
          </w:p>
        </w:tc>
      </w:tr>
      <w:tr w:rsidR="00A12849" w:rsidRPr="00EA0987" w:rsidTr="00A12849">
        <w:tc>
          <w:tcPr>
            <w:tcW w:w="562" w:type="dxa"/>
          </w:tcPr>
          <w:p w:rsidR="00A12849" w:rsidRPr="00EA0987" w:rsidRDefault="00A12849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Пути, которыми вредные вещества быстрее всего могут проникнуть в организм человека: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Через органы дыхания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Через органы зрения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Через кожные покровы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Через желудочно</w:t>
            </w:r>
            <w:r w:rsidR="008F4434">
              <w:rPr>
                <w:rFonts w:ascii="Raleway" w:hAnsi="Raleway"/>
                <w:sz w:val="22"/>
                <w:szCs w:val="22"/>
              </w:rPr>
              <w:t>-</w:t>
            </w:r>
            <w:r w:rsidRPr="008F4434">
              <w:rPr>
                <w:rFonts w:ascii="Raleway" w:hAnsi="Raleway"/>
                <w:sz w:val="22"/>
                <w:szCs w:val="22"/>
              </w:rPr>
              <w:t>кишечный и тракт</w:t>
            </w:r>
          </w:p>
        </w:tc>
      </w:tr>
      <w:tr w:rsidR="00A12849" w:rsidRPr="00EA0987" w:rsidTr="00A12849">
        <w:tc>
          <w:tcPr>
            <w:tcW w:w="562" w:type="dxa"/>
          </w:tcPr>
          <w:p w:rsidR="00A12849" w:rsidRPr="00EA0987" w:rsidRDefault="00A12849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Концентрацию сколько газов можно определить с помощью газоанализатора УГ</w:t>
            </w:r>
            <w:proofErr w:type="gramStart"/>
            <w:r w:rsidRPr="008F4434">
              <w:rPr>
                <w:rFonts w:ascii="Raleway" w:hAnsi="Raleway"/>
                <w:sz w:val="22"/>
                <w:szCs w:val="22"/>
              </w:rPr>
              <w:t>2</w:t>
            </w:r>
            <w:proofErr w:type="gramEnd"/>
            <w:r w:rsidRPr="008F4434">
              <w:rPr>
                <w:rFonts w:ascii="Raleway" w:hAnsi="Raleway"/>
                <w:sz w:val="22"/>
                <w:szCs w:val="22"/>
              </w:rPr>
              <w:t>: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14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10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18</w:t>
            </w:r>
          </w:p>
          <w:p w:rsidR="00A12849" w:rsidRPr="008F4434" w:rsidRDefault="00A12849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22</w:t>
            </w:r>
          </w:p>
        </w:tc>
      </w:tr>
      <w:tr w:rsidR="00A12849" w:rsidRPr="00EA0987" w:rsidTr="00A12849">
        <w:tc>
          <w:tcPr>
            <w:tcW w:w="562" w:type="dxa"/>
          </w:tcPr>
          <w:p w:rsidR="00A12849" w:rsidRPr="00EA0987" w:rsidRDefault="00A12849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F62C8" w:rsidRPr="008F4434" w:rsidRDefault="002F62C8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Световой поток — это:</w:t>
            </w:r>
          </w:p>
          <w:p w:rsidR="002F62C8" w:rsidRPr="008F4434" w:rsidRDefault="002F62C8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 xml:space="preserve">: Световая мощность излучения, </w:t>
            </w:r>
            <w:proofErr w:type="gramStart"/>
            <w:r w:rsidRPr="008F4434">
              <w:rPr>
                <w:rFonts w:ascii="Raleway" w:hAnsi="Raleway"/>
                <w:sz w:val="22"/>
                <w:szCs w:val="22"/>
              </w:rPr>
              <w:t>оцениваемый</w:t>
            </w:r>
            <w:proofErr w:type="gramEnd"/>
            <w:r w:rsidRPr="008F4434">
              <w:rPr>
                <w:rFonts w:ascii="Raleway" w:hAnsi="Raleway"/>
                <w:sz w:val="22"/>
                <w:szCs w:val="22"/>
              </w:rPr>
              <w:t xml:space="preserve"> глазом по световому ощущению</w:t>
            </w:r>
          </w:p>
          <w:p w:rsidR="002F62C8" w:rsidRPr="008F4434" w:rsidRDefault="002F62C8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Луч света</w:t>
            </w:r>
          </w:p>
          <w:p w:rsidR="002F62C8" w:rsidRPr="008F4434" w:rsidRDefault="002F62C8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Интенсивность света</w:t>
            </w:r>
          </w:p>
          <w:p w:rsidR="00A12849" w:rsidRPr="008F4434" w:rsidRDefault="002F62C8" w:rsidP="008F4434">
            <w:pPr>
              <w:pStyle w:val="af0"/>
              <w:spacing w:after="0"/>
              <w:ind w:right="908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lastRenderedPageBreak/>
              <w:t>: Сила света</w:t>
            </w:r>
          </w:p>
        </w:tc>
      </w:tr>
      <w:tr w:rsidR="002F62C8" w:rsidRPr="00EA0987" w:rsidTr="00A12849">
        <w:tc>
          <w:tcPr>
            <w:tcW w:w="562" w:type="dxa"/>
          </w:tcPr>
          <w:p w:rsidR="002F62C8" w:rsidRPr="00EA0987" w:rsidRDefault="002F62C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F62C8" w:rsidRPr="008F4434" w:rsidRDefault="002F62C8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Единицы, в которых измеряется воздухообмен:</w:t>
            </w:r>
          </w:p>
          <w:p w:rsidR="002F62C8" w:rsidRPr="008F4434" w:rsidRDefault="002F62C8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М куб / час</w:t>
            </w:r>
          </w:p>
          <w:p w:rsidR="002F62C8" w:rsidRPr="008F4434" w:rsidRDefault="002F62C8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М куб</w:t>
            </w:r>
          </w:p>
          <w:p w:rsidR="002F62C8" w:rsidRPr="008F4434" w:rsidRDefault="002F62C8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Л / час.</w:t>
            </w:r>
          </w:p>
          <w:p w:rsidR="002F62C8" w:rsidRPr="008F4434" w:rsidRDefault="002F62C8" w:rsidP="008F4434">
            <w:pPr>
              <w:pStyle w:val="31"/>
              <w:ind w:left="0" w:right="907"/>
              <w:rPr>
                <w:rFonts w:ascii="Raleway" w:hAnsi="Raleway"/>
                <w:sz w:val="22"/>
                <w:szCs w:val="22"/>
                <w:lang w:eastAsia="ru-RU"/>
              </w:rPr>
            </w:pPr>
            <w:r w:rsidRPr="008F4434">
              <w:rPr>
                <w:rFonts w:ascii="Raleway" w:hAnsi="Raleway"/>
                <w:sz w:val="22"/>
                <w:szCs w:val="22"/>
                <w:lang w:eastAsia="ru-RU"/>
              </w:rPr>
              <w:t>: Л</w:t>
            </w:r>
          </w:p>
          <w:p w:rsidR="002F62C8" w:rsidRPr="008F4434" w:rsidRDefault="002F62C8" w:rsidP="008F4434">
            <w:pPr>
              <w:spacing w:after="0" w:line="240" w:lineRule="auto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>: %</w:t>
            </w:r>
          </w:p>
          <w:p w:rsidR="002F62C8" w:rsidRPr="008F4434" w:rsidRDefault="002F62C8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 xml:space="preserve">: </w:t>
            </w:r>
            <w:proofErr w:type="gramStart"/>
            <w:r w:rsidRPr="008F4434">
              <w:rPr>
                <w:rFonts w:ascii="Raleway" w:hAnsi="Raleway"/>
                <w:sz w:val="22"/>
                <w:szCs w:val="22"/>
              </w:rPr>
              <w:t>Люксах</w:t>
            </w:r>
            <w:proofErr w:type="gramEnd"/>
          </w:p>
          <w:p w:rsidR="002F62C8" w:rsidRPr="008F4434" w:rsidRDefault="002F62C8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8F4434">
              <w:rPr>
                <w:rFonts w:ascii="Raleway" w:hAnsi="Raleway"/>
                <w:sz w:val="22"/>
                <w:szCs w:val="22"/>
              </w:rPr>
              <w:t xml:space="preserve">: </w:t>
            </w:r>
            <w:proofErr w:type="gramStart"/>
            <w:r w:rsidRPr="008F4434">
              <w:rPr>
                <w:rFonts w:ascii="Raleway" w:hAnsi="Raleway"/>
                <w:sz w:val="22"/>
                <w:szCs w:val="22"/>
              </w:rPr>
              <w:t>Люменах</w:t>
            </w:r>
            <w:proofErr w:type="gramEnd"/>
          </w:p>
        </w:tc>
      </w:tr>
      <w:tr w:rsidR="002F62C8" w:rsidRPr="00EA0987" w:rsidTr="00A12849">
        <w:tc>
          <w:tcPr>
            <w:tcW w:w="562" w:type="dxa"/>
          </w:tcPr>
          <w:p w:rsidR="002F62C8" w:rsidRPr="00EA0987" w:rsidRDefault="002F62C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F62C8" w:rsidRPr="008F443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Дайте определение - что такое ядерное оружие?</w:t>
            </w:r>
          </w:p>
        </w:tc>
      </w:tr>
      <w:tr w:rsidR="002F62C8" w:rsidRPr="00EA0987" w:rsidTr="00A12849">
        <w:tc>
          <w:tcPr>
            <w:tcW w:w="562" w:type="dxa"/>
          </w:tcPr>
          <w:p w:rsidR="002F62C8" w:rsidRPr="00EA0987" w:rsidRDefault="002F62C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F62C8" w:rsidRPr="008F443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Перечислите поражающие факторы ядерного взрыва.</w:t>
            </w:r>
          </w:p>
        </w:tc>
      </w:tr>
      <w:tr w:rsidR="002F62C8" w:rsidRPr="00EA0987" w:rsidTr="00A12849">
        <w:tc>
          <w:tcPr>
            <w:tcW w:w="562" w:type="dxa"/>
          </w:tcPr>
          <w:p w:rsidR="002F62C8" w:rsidRPr="00EA0987" w:rsidRDefault="002F62C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F62C8" w:rsidRPr="008F4434" w:rsidRDefault="002C2A2F" w:rsidP="002C2A2F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Для чего предназначен фильтрующий противогаз?</w:t>
            </w:r>
          </w:p>
        </w:tc>
      </w:tr>
      <w:tr w:rsidR="002F62C8" w:rsidRPr="00EA0987" w:rsidTr="00A12849">
        <w:tc>
          <w:tcPr>
            <w:tcW w:w="562" w:type="dxa"/>
          </w:tcPr>
          <w:p w:rsidR="002F62C8" w:rsidRPr="00EA0987" w:rsidRDefault="002F62C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F62C8" w:rsidRPr="008F4434" w:rsidRDefault="002C2A2F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Дайте определение термину демилитаризация.</w:t>
            </w:r>
          </w:p>
        </w:tc>
      </w:tr>
      <w:tr w:rsidR="002F62C8" w:rsidRPr="00EA0987" w:rsidTr="00A12849">
        <w:tc>
          <w:tcPr>
            <w:tcW w:w="562" w:type="dxa"/>
          </w:tcPr>
          <w:p w:rsidR="002F62C8" w:rsidRPr="00EA0987" w:rsidRDefault="002F62C8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F62C8" w:rsidRPr="008F443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Дайте определение термину денацификация.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Законодательные основы защиты населения и территорий в чрезвычайных ситуациях, понятие о предупреждении ЧС и ликвидации ЧС.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Риск как количественная характеристика опасности, приемлемый и неприемлемый риск.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Цель радиационной безопасности, виды эффектов ионизирующего излучения при воздействии на организм человека.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Правовые</w:t>
            </w:r>
            <w:r w:rsidRPr="00541C94">
              <w:rPr>
                <w:rFonts w:ascii="Raleway" w:hAnsi="Raleway"/>
                <w:sz w:val="22"/>
                <w:szCs w:val="22"/>
              </w:rPr>
              <w:tab/>
              <w:t>и</w:t>
            </w:r>
            <w:r w:rsidRPr="00541C94">
              <w:rPr>
                <w:rFonts w:ascii="Raleway" w:hAnsi="Raleway"/>
                <w:sz w:val="22"/>
                <w:szCs w:val="22"/>
              </w:rPr>
              <w:tab/>
              <w:t>организационные основы</w:t>
            </w:r>
            <w:r w:rsidRPr="00541C94">
              <w:rPr>
                <w:rFonts w:ascii="Raleway" w:hAnsi="Raleway"/>
                <w:sz w:val="22"/>
                <w:szCs w:val="22"/>
              </w:rPr>
              <w:tab/>
              <w:t>обеспечения</w:t>
            </w:r>
            <w:r w:rsidRPr="00541C94">
              <w:rPr>
                <w:rFonts w:ascii="Raleway" w:hAnsi="Raleway"/>
                <w:sz w:val="22"/>
                <w:szCs w:val="22"/>
              </w:rPr>
              <w:tab/>
              <w:t>безопасности</w:t>
            </w:r>
            <w:r w:rsidRPr="00541C94">
              <w:rPr>
                <w:rFonts w:ascii="Raleway" w:hAnsi="Raleway"/>
                <w:sz w:val="22"/>
                <w:szCs w:val="22"/>
              </w:rPr>
              <w:tab/>
              <w:t>в</w:t>
            </w:r>
            <w:r w:rsidR="00541C94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541C94">
              <w:rPr>
                <w:rFonts w:ascii="Raleway" w:hAnsi="Raleway"/>
                <w:sz w:val="22"/>
                <w:szCs w:val="22"/>
              </w:rPr>
              <w:t>Российской Федерации.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Понятие, причины, признаки и виды экстремизма.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Организационно-правовые основы противодействия экстремизму и терроризму.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Радиационная безопасность: виды ионизирующего излучения, активность источника излучения, дозиметрические величины, единицы их измерения.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Охрана окружающей среды: понятие об окружающей среде, экологическом кризисе и экологической катастрофе. Примеры кризисного состояния окружающей среды.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Биологические ЧС.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Организация службы ГО и ЧС предприятия (организации).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2C2A2F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Классификация ЧС по различным признакам.</w:t>
            </w:r>
          </w:p>
        </w:tc>
      </w:tr>
      <w:tr w:rsidR="002C2A2F" w:rsidRPr="00EA0987" w:rsidTr="00A12849">
        <w:tc>
          <w:tcPr>
            <w:tcW w:w="562" w:type="dxa"/>
          </w:tcPr>
          <w:p w:rsidR="002C2A2F" w:rsidRPr="00EA0987" w:rsidRDefault="002C2A2F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2C2A2F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Понятие о чрезвычайной ситуации, авария, катастрофа, стихийное бедствие.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Риск как количественная характеристика опасности, приемлемый и неприемлемый риск.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Классификация огнетушащих средств, заправляемых в огнетушители: по способу прекращения горения, по электропроводности, по токсичности.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Классификация ЧС по различным признакам.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 xml:space="preserve">Оценка </w:t>
            </w:r>
            <w:proofErr w:type="spellStart"/>
            <w:r w:rsidRPr="00541C94">
              <w:rPr>
                <w:rFonts w:ascii="Raleway" w:hAnsi="Raleway"/>
                <w:sz w:val="22"/>
                <w:szCs w:val="22"/>
              </w:rPr>
              <w:t>травмобезопасности</w:t>
            </w:r>
            <w:proofErr w:type="spellEnd"/>
            <w:r w:rsidRPr="00541C94">
              <w:rPr>
                <w:rFonts w:ascii="Raleway" w:hAnsi="Raleway"/>
                <w:sz w:val="22"/>
                <w:szCs w:val="22"/>
              </w:rPr>
              <w:t xml:space="preserve"> рабочего места. Оформление результатов аттестации рабочих мест по условиям труда.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Классификация вредных веществ и их влияние</w:t>
            </w:r>
            <w:r w:rsidRPr="00541C94">
              <w:rPr>
                <w:rFonts w:ascii="Raleway" w:hAnsi="Raleway"/>
                <w:sz w:val="22"/>
                <w:szCs w:val="22"/>
              </w:rPr>
              <w:tab/>
              <w:t>на работоспособность и сохранение здоровья работника.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Влияние метеорологических условий на рабочем месте на работоспособность и сохранение здоровья работника.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Опасные и вредные производственные факторы, их классификация, понятие о ПДУ и ПДК.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Организация обучения по безопасности труда.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Гигиеническая оценка условий труда по параметрам микроклимата.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Порядок расследования несчастных случаев на производстве.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Подготовка к проведению аттестации рабочих мест по условиям труда, составление перечня рабочих мест.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Влияние метеорологических условий на рабочем месте на работоспособность и сохранение здоровья работника.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Виды поражения организма электрическим током.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Работоспособность человека и ее динамика.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Профессиональный отбор работников.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Классификация помещений по опасности поражения электрическим током.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8F443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Инструкции по охране труда, порядок их разработки и утверждения, требования к содержанию.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Что является основным приоритетом национальной безопасности РФ?</w:t>
            </w:r>
          </w:p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Основы организации и методика подготовки и проведения инструктажа на рабочем месте.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Инструкции по охране труда (построение, содержание, использование).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Организация и проведение специальной оценки условий труда по условиям труда.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Порядок расследования и учета несчастных случаев на производстве.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Порядок планирования мероприятий по охране труда и разработки соглашений по охране труда.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Влияние условий труда на работоспособность человека.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Организация работы службы охраны труда на предприятии, в учреждении и организации.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Обязанности и ответственность работодателей и работников по охране труда.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Принципы и задачи обязательного социального страхования от несчастных случаев на производстве и профессиональных заболеваний.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Основные понятия и принципы государственной политики в области охраны труда.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Обязанности работодателя и работника по обеспечению безопасных условий и охраны труда.</w:t>
            </w:r>
          </w:p>
        </w:tc>
      </w:tr>
      <w:tr w:rsidR="00024CDC" w:rsidRPr="00EA0987" w:rsidTr="00A12849">
        <w:tc>
          <w:tcPr>
            <w:tcW w:w="562" w:type="dxa"/>
          </w:tcPr>
          <w:p w:rsidR="00024CDC" w:rsidRPr="00EA0987" w:rsidRDefault="00024CDC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024CDC" w:rsidRPr="00541C94" w:rsidRDefault="00024CDC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 xml:space="preserve">Расследование несчастного случая на производстве и оформление материалов </w:t>
            </w:r>
            <w:r w:rsidR="00541C94" w:rsidRPr="00541C94">
              <w:rPr>
                <w:rFonts w:ascii="Raleway" w:hAnsi="Raleway"/>
                <w:sz w:val="22"/>
                <w:szCs w:val="22"/>
              </w:rPr>
              <w:t>рассле</w:t>
            </w:r>
            <w:r w:rsidRPr="00541C94">
              <w:rPr>
                <w:rFonts w:ascii="Raleway" w:hAnsi="Raleway"/>
                <w:sz w:val="22"/>
                <w:szCs w:val="22"/>
              </w:rPr>
              <w:t>дования.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Методы анализа причин несчастных случаев на производстве.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Методы и средства защиты людей в условиях химического заражения.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Методы и средства защиты людей в случае угрозы радиоактивного загрязнения местности.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Защита население в условиях возникновения чрезвычайной ситуации природного характера.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Биологические негативные факторы.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Вибрация – определение, причины возникновения и физические характеристики вибрации.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Воздействие вибрации на человека, виды вибрации.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Шум – определение, основные физические характеристики.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В чем проявляется воздействие шума на человеческий организм.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Электромагнитные излучения - источники их возникновения, классификация, действие на организм человека.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Инфракрасное, ультрафиолетовое, лазерное излучения как особый вид ЭМИ.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Электробезопасность. Действие электрического тока на человека, виды поражений, влияние различных факторов на исход поражения эл. током.</w:t>
            </w:r>
          </w:p>
        </w:tc>
      </w:tr>
      <w:tr w:rsidR="00541C94" w:rsidRPr="00EA0987" w:rsidTr="00A12849">
        <w:tc>
          <w:tcPr>
            <w:tcW w:w="562" w:type="dxa"/>
          </w:tcPr>
          <w:p w:rsidR="00541C94" w:rsidRPr="00EA0987" w:rsidRDefault="00541C94" w:rsidP="00A1284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54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9356" w:type="dxa"/>
          </w:tcPr>
          <w:p w:rsidR="00541C94" w:rsidRPr="00541C94" w:rsidRDefault="00541C94" w:rsidP="00541C94">
            <w:pPr>
              <w:pStyle w:val="af0"/>
              <w:spacing w:after="0"/>
              <w:ind w:right="907" w:firstLine="0"/>
              <w:rPr>
                <w:rFonts w:ascii="Raleway" w:hAnsi="Raleway"/>
                <w:sz w:val="22"/>
                <w:szCs w:val="22"/>
              </w:rPr>
            </w:pPr>
            <w:r w:rsidRPr="00541C94">
              <w:rPr>
                <w:rFonts w:ascii="Raleway" w:hAnsi="Raleway"/>
                <w:sz w:val="22"/>
                <w:szCs w:val="22"/>
              </w:rPr>
              <w:t>Понятие о ГО.</w:t>
            </w:r>
          </w:p>
        </w:tc>
      </w:tr>
    </w:tbl>
    <w:p w:rsidR="00541C94" w:rsidRDefault="00541C94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541C94" w:rsidRDefault="00541C94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2F62C8" w:rsidRDefault="002F62C8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304084" w:rsidRPr="00EA0987" w:rsidRDefault="00A12849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textWrapping" w:clear="all"/>
      </w:r>
    </w:p>
    <w:p w:rsidR="00BE7543" w:rsidRPr="00EA0987" w:rsidRDefault="00BE7543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sectPr w:rsidR="00BE7543" w:rsidRPr="00EA0987" w:rsidSect="00304084">
      <w:footerReference w:type="default" r:id="rId13"/>
      <w:pgSz w:w="11906" w:h="16838"/>
      <w:pgMar w:top="851" w:right="567" w:bottom="85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200" w:rsidRDefault="00165200" w:rsidP="00304084">
      <w:pPr>
        <w:spacing w:after="0" w:line="240" w:lineRule="auto"/>
      </w:pPr>
      <w:r>
        <w:separator/>
      </w:r>
    </w:p>
  </w:endnote>
  <w:endnote w:type="continuationSeparator" w:id="0">
    <w:p w:rsidR="00165200" w:rsidRDefault="00165200" w:rsidP="00304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200" w:rsidRDefault="00AF670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  <w:szCs w:val="24"/>
      </w:rPr>
    </w:pPr>
    <w:r>
      <w:rPr>
        <w:rFonts w:ascii="Raleway" w:eastAsia="Raleway" w:hAnsi="Raleway" w:cs="Raleway"/>
        <w:color w:val="000000"/>
        <w:sz w:val="20"/>
        <w:szCs w:val="20"/>
      </w:rPr>
      <w:fldChar w:fldCharType="begin"/>
    </w:r>
    <w:r w:rsidR="00165200">
      <w:rPr>
        <w:rFonts w:ascii="Raleway" w:eastAsia="Raleway" w:hAnsi="Raleway" w:cs="Raleway"/>
        <w:color w:val="000000"/>
        <w:sz w:val="20"/>
        <w:szCs w:val="20"/>
      </w:rPr>
      <w:instrText>PAGE</w:instrText>
    </w:r>
    <w:r>
      <w:rPr>
        <w:rFonts w:ascii="Raleway" w:eastAsia="Raleway" w:hAnsi="Raleway" w:cs="Raleway"/>
        <w:color w:val="000000"/>
        <w:sz w:val="20"/>
        <w:szCs w:val="20"/>
      </w:rPr>
      <w:fldChar w:fldCharType="separate"/>
    </w:r>
    <w:r w:rsidR="00A226D9">
      <w:rPr>
        <w:rFonts w:ascii="Raleway" w:eastAsia="Raleway" w:hAnsi="Raleway" w:cs="Raleway"/>
        <w:noProof/>
        <w:color w:val="000000"/>
        <w:sz w:val="20"/>
        <w:szCs w:val="20"/>
      </w:rPr>
      <w:t>10</w:t>
    </w:r>
    <w:r>
      <w:rPr>
        <w:rFonts w:ascii="Raleway" w:eastAsia="Raleway" w:hAnsi="Raleway" w:cs="Raleway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200" w:rsidRDefault="00165200" w:rsidP="00304084">
      <w:pPr>
        <w:spacing w:after="0" w:line="240" w:lineRule="auto"/>
      </w:pPr>
      <w:r>
        <w:separator/>
      </w:r>
    </w:p>
  </w:footnote>
  <w:footnote w:type="continuationSeparator" w:id="0">
    <w:p w:rsidR="00165200" w:rsidRDefault="00165200" w:rsidP="00304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0596C"/>
    <w:multiLevelType w:val="multilevel"/>
    <w:tmpl w:val="7E029C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46800"/>
    <w:multiLevelType w:val="multilevel"/>
    <w:tmpl w:val="1A9C3FDC"/>
    <w:lvl w:ilvl="0">
      <w:start w:val="1"/>
      <w:numFmt w:val="decimal"/>
      <w:lvlText w:val="%1."/>
      <w:lvlJc w:val="left"/>
      <w:pPr>
        <w:ind w:left="1290" w:hanging="360"/>
      </w:pPr>
    </w:lvl>
    <w:lvl w:ilvl="1">
      <w:start w:val="1"/>
      <w:numFmt w:val="lowerLetter"/>
      <w:lvlText w:val="%2."/>
      <w:lvlJc w:val="left"/>
      <w:pPr>
        <w:ind w:left="2010" w:hanging="360"/>
      </w:pPr>
    </w:lvl>
    <w:lvl w:ilvl="2">
      <w:start w:val="1"/>
      <w:numFmt w:val="lowerRoman"/>
      <w:lvlText w:val="%3."/>
      <w:lvlJc w:val="right"/>
      <w:pPr>
        <w:ind w:left="2730" w:hanging="180"/>
      </w:pPr>
    </w:lvl>
    <w:lvl w:ilvl="3">
      <w:start w:val="1"/>
      <w:numFmt w:val="decimal"/>
      <w:lvlText w:val="%4."/>
      <w:lvlJc w:val="left"/>
      <w:pPr>
        <w:ind w:left="3450" w:hanging="360"/>
      </w:pPr>
    </w:lvl>
    <w:lvl w:ilvl="4">
      <w:start w:val="1"/>
      <w:numFmt w:val="lowerLetter"/>
      <w:lvlText w:val="%5."/>
      <w:lvlJc w:val="left"/>
      <w:pPr>
        <w:ind w:left="4170" w:hanging="360"/>
      </w:pPr>
    </w:lvl>
    <w:lvl w:ilvl="5">
      <w:start w:val="1"/>
      <w:numFmt w:val="lowerRoman"/>
      <w:lvlText w:val="%6."/>
      <w:lvlJc w:val="right"/>
      <w:pPr>
        <w:ind w:left="4890" w:hanging="180"/>
      </w:pPr>
    </w:lvl>
    <w:lvl w:ilvl="6">
      <w:start w:val="1"/>
      <w:numFmt w:val="decimal"/>
      <w:lvlText w:val="%7."/>
      <w:lvlJc w:val="left"/>
      <w:pPr>
        <w:ind w:left="5610" w:hanging="360"/>
      </w:pPr>
    </w:lvl>
    <w:lvl w:ilvl="7">
      <w:start w:val="1"/>
      <w:numFmt w:val="lowerLetter"/>
      <w:lvlText w:val="%8."/>
      <w:lvlJc w:val="left"/>
      <w:pPr>
        <w:ind w:left="6330" w:hanging="360"/>
      </w:pPr>
    </w:lvl>
    <w:lvl w:ilvl="8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205C16EF"/>
    <w:multiLevelType w:val="hybridMultilevel"/>
    <w:tmpl w:val="271EF7AA"/>
    <w:lvl w:ilvl="0" w:tplc="EFEA635C">
      <w:start w:val="1"/>
      <w:numFmt w:val="decimal"/>
      <w:lvlText w:val="%1."/>
      <w:lvlJc w:val="left"/>
      <w:pPr>
        <w:ind w:left="1560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3CE602">
      <w:numFmt w:val="bullet"/>
      <w:lvlText w:val="•"/>
      <w:lvlJc w:val="left"/>
      <w:pPr>
        <w:ind w:left="2523" w:hanging="425"/>
      </w:pPr>
      <w:rPr>
        <w:rFonts w:hint="default"/>
        <w:lang w:val="ru-RU" w:eastAsia="en-US" w:bidi="ar-SA"/>
      </w:rPr>
    </w:lvl>
    <w:lvl w:ilvl="2" w:tplc="70C013A2">
      <w:numFmt w:val="bullet"/>
      <w:lvlText w:val="•"/>
      <w:lvlJc w:val="left"/>
      <w:pPr>
        <w:ind w:left="3487" w:hanging="425"/>
      </w:pPr>
      <w:rPr>
        <w:rFonts w:hint="default"/>
        <w:lang w:val="ru-RU" w:eastAsia="en-US" w:bidi="ar-SA"/>
      </w:rPr>
    </w:lvl>
    <w:lvl w:ilvl="3" w:tplc="9E1AC91E">
      <w:numFmt w:val="bullet"/>
      <w:lvlText w:val="•"/>
      <w:lvlJc w:val="left"/>
      <w:pPr>
        <w:ind w:left="4451" w:hanging="425"/>
      </w:pPr>
      <w:rPr>
        <w:rFonts w:hint="default"/>
        <w:lang w:val="ru-RU" w:eastAsia="en-US" w:bidi="ar-SA"/>
      </w:rPr>
    </w:lvl>
    <w:lvl w:ilvl="4" w:tplc="F6F4B662">
      <w:numFmt w:val="bullet"/>
      <w:lvlText w:val="•"/>
      <w:lvlJc w:val="left"/>
      <w:pPr>
        <w:ind w:left="5415" w:hanging="425"/>
      </w:pPr>
      <w:rPr>
        <w:rFonts w:hint="default"/>
        <w:lang w:val="ru-RU" w:eastAsia="en-US" w:bidi="ar-SA"/>
      </w:rPr>
    </w:lvl>
    <w:lvl w:ilvl="5" w:tplc="634CC706">
      <w:numFmt w:val="bullet"/>
      <w:lvlText w:val="•"/>
      <w:lvlJc w:val="left"/>
      <w:pPr>
        <w:ind w:left="6379" w:hanging="425"/>
      </w:pPr>
      <w:rPr>
        <w:rFonts w:hint="default"/>
        <w:lang w:val="ru-RU" w:eastAsia="en-US" w:bidi="ar-SA"/>
      </w:rPr>
    </w:lvl>
    <w:lvl w:ilvl="6" w:tplc="A96E80F4">
      <w:numFmt w:val="bullet"/>
      <w:lvlText w:val="•"/>
      <w:lvlJc w:val="left"/>
      <w:pPr>
        <w:ind w:left="7343" w:hanging="425"/>
      </w:pPr>
      <w:rPr>
        <w:rFonts w:hint="default"/>
        <w:lang w:val="ru-RU" w:eastAsia="en-US" w:bidi="ar-SA"/>
      </w:rPr>
    </w:lvl>
    <w:lvl w:ilvl="7" w:tplc="7E9E1054">
      <w:numFmt w:val="bullet"/>
      <w:lvlText w:val="•"/>
      <w:lvlJc w:val="left"/>
      <w:pPr>
        <w:ind w:left="8307" w:hanging="425"/>
      </w:pPr>
      <w:rPr>
        <w:rFonts w:hint="default"/>
        <w:lang w:val="ru-RU" w:eastAsia="en-US" w:bidi="ar-SA"/>
      </w:rPr>
    </w:lvl>
    <w:lvl w:ilvl="8" w:tplc="AE58121C">
      <w:numFmt w:val="bullet"/>
      <w:lvlText w:val="•"/>
      <w:lvlJc w:val="left"/>
      <w:pPr>
        <w:ind w:left="9271" w:hanging="425"/>
      </w:pPr>
      <w:rPr>
        <w:rFonts w:hint="default"/>
        <w:lang w:val="ru-RU" w:eastAsia="en-US" w:bidi="ar-SA"/>
      </w:rPr>
    </w:lvl>
  </w:abstractNum>
  <w:abstractNum w:abstractNumId="3">
    <w:nsid w:val="20C7188B"/>
    <w:multiLevelType w:val="hybridMultilevel"/>
    <w:tmpl w:val="6AEC53D6"/>
    <w:lvl w:ilvl="0" w:tplc="C30E83C0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324F8EE">
      <w:numFmt w:val="bullet"/>
      <w:lvlText w:val="•"/>
      <w:lvlJc w:val="left"/>
      <w:pPr>
        <w:ind w:left="443" w:hanging="116"/>
      </w:pPr>
      <w:rPr>
        <w:rFonts w:hint="default"/>
        <w:lang w:val="ru-RU" w:eastAsia="en-US" w:bidi="ar-SA"/>
      </w:rPr>
    </w:lvl>
    <w:lvl w:ilvl="2" w:tplc="71BA8F9A">
      <w:numFmt w:val="bullet"/>
      <w:lvlText w:val="•"/>
      <w:lvlJc w:val="left"/>
      <w:pPr>
        <w:ind w:left="787" w:hanging="116"/>
      </w:pPr>
      <w:rPr>
        <w:rFonts w:hint="default"/>
        <w:lang w:val="ru-RU" w:eastAsia="en-US" w:bidi="ar-SA"/>
      </w:rPr>
    </w:lvl>
    <w:lvl w:ilvl="3" w:tplc="7C762194">
      <w:numFmt w:val="bullet"/>
      <w:lvlText w:val="•"/>
      <w:lvlJc w:val="left"/>
      <w:pPr>
        <w:ind w:left="1130" w:hanging="116"/>
      </w:pPr>
      <w:rPr>
        <w:rFonts w:hint="default"/>
        <w:lang w:val="ru-RU" w:eastAsia="en-US" w:bidi="ar-SA"/>
      </w:rPr>
    </w:lvl>
    <w:lvl w:ilvl="4" w:tplc="734EEB34">
      <w:numFmt w:val="bullet"/>
      <w:lvlText w:val="•"/>
      <w:lvlJc w:val="left"/>
      <w:pPr>
        <w:ind w:left="1474" w:hanging="116"/>
      </w:pPr>
      <w:rPr>
        <w:rFonts w:hint="default"/>
        <w:lang w:val="ru-RU" w:eastAsia="en-US" w:bidi="ar-SA"/>
      </w:rPr>
    </w:lvl>
    <w:lvl w:ilvl="5" w:tplc="BFD609CE">
      <w:numFmt w:val="bullet"/>
      <w:lvlText w:val="•"/>
      <w:lvlJc w:val="left"/>
      <w:pPr>
        <w:ind w:left="1818" w:hanging="116"/>
      </w:pPr>
      <w:rPr>
        <w:rFonts w:hint="default"/>
        <w:lang w:val="ru-RU" w:eastAsia="en-US" w:bidi="ar-SA"/>
      </w:rPr>
    </w:lvl>
    <w:lvl w:ilvl="6" w:tplc="60F88B7E">
      <w:numFmt w:val="bullet"/>
      <w:lvlText w:val="•"/>
      <w:lvlJc w:val="left"/>
      <w:pPr>
        <w:ind w:left="2161" w:hanging="116"/>
      </w:pPr>
      <w:rPr>
        <w:rFonts w:hint="default"/>
        <w:lang w:val="ru-RU" w:eastAsia="en-US" w:bidi="ar-SA"/>
      </w:rPr>
    </w:lvl>
    <w:lvl w:ilvl="7" w:tplc="EEF49BC2">
      <w:numFmt w:val="bullet"/>
      <w:lvlText w:val="•"/>
      <w:lvlJc w:val="left"/>
      <w:pPr>
        <w:ind w:left="2505" w:hanging="116"/>
      </w:pPr>
      <w:rPr>
        <w:rFonts w:hint="default"/>
        <w:lang w:val="ru-RU" w:eastAsia="en-US" w:bidi="ar-SA"/>
      </w:rPr>
    </w:lvl>
    <w:lvl w:ilvl="8" w:tplc="E2B03F60">
      <w:numFmt w:val="bullet"/>
      <w:lvlText w:val="•"/>
      <w:lvlJc w:val="left"/>
      <w:pPr>
        <w:ind w:left="2848" w:hanging="116"/>
      </w:pPr>
      <w:rPr>
        <w:rFonts w:hint="default"/>
        <w:lang w:val="ru-RU" w:eastAsia="en-US" w:bidi="ar-SA"/>
      </w:rPr>
    </w:lvl>
  </w:abstractNum>
  <w:abstractNum w:abstractNumId="4">
    <w:nsid w:val="26511D80"/>
    <w:multiLevelType w:val="multilevel"/>
    <w:tmpl w:val="BA58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A03F94"/>
    <w:multiLevelType w:val="multilevel"/>
    <w:tmpl w:val="815AC848"/>
    <w:lvl w:ilvl="0">
      <w:start w:val="1"/>
      <w:numFmt w:val="decimal"/>
      <w:lvlText w:val="%1."/>
      <w:lvlJc w:val="left"/>
      <w:pPr>
        <w:ind w:left="405" w:hanging="405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8" w:hanging="719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color w:val="000000"/>
      </w:rPr>
    </w:lvl>
  </w:abstractNum>
  <w:abstractNum w:abstractNumId="6">
    <w:nsid w:val="337D7376"/>
    <w:multiLevelType w:val="hybridMultilevel"/>
    <w:tmpl w:val="AF4C6FD4"/>
    <w:lvl w:ilvl="0" w:tplc="B80AEA1E">
      <w:numFmt w:val="bullet"/>
      <w:lvlText w:val="-"/>
      <w:lvlJc w:val="left"/>
      <w:pPr>
        <w:ind w:left="10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C8CB6AC">
      <w:numFmt w:val="bullet"/>
      <w:lvlText w:val="•"/>
      <w:lvlJc w:val="left"/>
      <w:pPr>
        <w:ind w:left="443" w:hanging="116"/>
      </w:pPr>
      <w:rPr>
        <w:rFonts w:hint="default"/>
        <w:lang w:val="ru-RU" w:eastAsia="en-US" w:bidi="ar-SA"/>
      </w:rPr>
    </w:lvl>
    <w:lvl w:ilvl="2" w:tplc="860CDEFA">
      <w:numFmt w:val="bullet"/>
      <w:lvlText w:val="•"/>
      <w:lvlJc w:val="left"/>
      <w:pPr>
        <w:ind w:left="787" w:hanging="116"/>
      </w:pPr>
      <w:rPr>
        <w:rFonts w:hint="default"/>
        <w:lang w:val="ru-RU" w:eastAsia="en-US" w:bidi="ar-SA"/>
      </w:rPr>
    </w:lvl>
    <w:lvl w:ilvl="3" w:tplc="CFA46E4C">
      <w:numFmt w:val="bullet"/>
      <w:lvlText w:val="•"/>
      <w:lvlJc w:val="left"/>
      <w:pPr>
        <w:ind w:left="1130" w:hanging="116"/>
      </w:pPr>
      <w:rPr>
        <w:rFonts w:hint="default"/>
        <w:lang w:val="ru-RU" w:eastAsia="en-US" w:bidi="ar-SA"/>
      </w:rPr>
    </w:lvl>
    <w:lvl w:ilvl="4" w:tplc="E75EA9A2">
      <w:numFmt w:val="bullet"/>
      <w:lvlText w:val="•"/>
      <w:lvlJc w:val="left"/>
      <w:pPr>
        <w:ind w:left="1474" w:hanging="116"/>
      </w:pPr>
      <w:rPr>
        <w:rFonts w:hint="default"/>
        <w:lang w:val="ru-RU" w:eastAsia="en-US" w:bidi="ar-SA"/>
      </w:rPr>
    </w:lvl>
    <w:lvl w:ilvl="5" w:tplc="2E76B566">
      <w:numFmt w:val="bullet"/>
      <w:lvlText w:val="•"/>
      <w:lvlJc w:val="left"/>
      <w:pPr>
        <w:ind w:left="1818" w:hanging="116"/>
      </w:pPr>
      <w:rPr>
        <w:rFonts w:hint="default"/>
        <w:lang w:val="ru-RU" w:eastAsia="en-US" w:bidi="ar-SA"/>
      </w:rPr>
    </w:lvl>
    <w:lvl w:ilvl="6" w:tplc="BA981112">
      <w:numFmt w:val="bullet"/>
      <w:lvlText w:val="•"/>
      <w:lvlJc w:val="left"/>
      <w:pPr>
        <w:ind w:left="2161" w:hanging="116"/>
      </w:pPr>
      <w:rPr>
        <w:rFonts w:hint="default"/>
        <w:lang w:val="ru-RU" w:eastAsia="en-US" w:bidi="ar-SA"/>
      </w:rPr>
    </w:lvl>
    <w:lvl w:ilvl="7" w:tplc="5A56E722">
      <w:numFmt w:val="bullet"/>
      <w:lvlText w:val="•"/>
      <w:lvlJc w:val="left"/>
      <w:pPr>
        <w:ind w:left="2505" w:hanging="116"/>
      </w:pPr>
      <w:rPr>
        <w:rFonts w:hint="default"/>
        <w:lang w:val="ru-RU" w:eastAsia="en-US" w:bidi="ar-SA"/>
      </w:rPr>
    </w:lvl>
    <w:lvl w:ilvl="8" w:tplc="8AD6A694">
      <w:numFmt w:val="bullet"/>
      <w:lvlText w:val="•"/>
      <w:lvlJc w:val="left"/>
      <w:pPr>
        <w:ind w:left="2848" w:hanging="116"/>
      </w:pPr>
      <w:rPr>
        <w:rFonts w:hint="default"/>
        <w:lang w:val="ru-RU" w:eastAsia="en-US" w:bidi="ar-SA"/>
      </w:rPr>
    </w:lvl>
  </w:abstractNum>
  <w:abstractNum w:abstractNumId="7">
    <w:nsid w:val="57AA5FA5"/>
    <w:multiLevelType w:val="hybridMultilevel"/>
    <w:tmpl w:val="FC306574"/>
    <w:lvl w:ilvl="0" w:tplc="918067E0">
      <w:numFmt w:val="bullet"/>
      <w:lvlText w:val="-"/>
      <w:lvlJc w:val="left"/>
      <w:pPr>
        <w:ind w:left="148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AB0570E">
      <w:numFmt w:val="bullet"/>
      <w:lvlText w:val="•"/>
      <w:lvlJc w:val="left"/>
      <w:pPr>
        <w:ind w:left="479" w:hanging="116"/>
      </w:pPr>
      <w:rPr>
        <w:rFonts w:hint="default"/>
        <w:lang w:val="ru-RU" w:eastAsia="en-US" w:bidi="ar-SA"/>
      </w:rPr>
    </w:lvl>
    <w:lvl w:ilvl="2" w:tplc="0FD6F42E">
      <w:numFmt w:val="bullet"/>
      <w:lvlText w:val="•"/>
      <w:lvlJc w:val="left"/>
      <w:pPr>
        <w:ind w:left="819" w:hanging="116"/>
      </w:pPr>
      <w:rPr>
        <w:rFonts w:hint="default"/>
        <w:lang w:val="ru-RU" w:eastAsia="en-US" w:bidi="ar-SA"/>
      </w:rPr>
    </w:lvl>
    <w:lvl w:ilvl="3" w:tplc="1ED40758">
      <w:numFmt w:val="bullet"/>
      <w:lvlText w:val="•"/>
      <w:lvlJc w:val="left"/>
      <w:pPr>
        <w:ind w:left="1158" w:hanging="116"/>
      </w:pPr>
      <w:rPr>
        <w:rFonts w:hint="default"/>
        <w:lang w:val="ru-RU" w:eastAsia="en-US" w:bidi="ar-SA"/>
      </w:rPr>
    </w:lvl>
    <w:lvl w:ilvl="4" w:tplc="19063E3E">
      <w:numFmt w:val="bullet"/>
      <w:lvlText w:val="•"/>
      <w:lvlJc w:val="left"/>
      <w:pPr>
        <w:ind w:left="1498" w:hanging="116"/>
      </w:pPr>
      <w:rPr>
        <w:rFonts w:hint="default"/>
        <w:lang w:val="ru-RU" w:eastAsia="en-US" w:bidi="ar-SA"/>
      </w:rPr>
    </w:lvl>
    <w:lvl w:ilvl="5" w:tplc="4FFAAF6E">
      <w:numFmt w:val="bullet"/>
      <w:lvlText w:val="•"/>
      <w:lvlJc w:val="left"/>
      <w:pPr>
        <w:ind w:left="1838" w:hanging="116"/>
      </w:pPr>
      <w:rPr>
        <w:rFonts w:hint="default"/>
        <w:lang w:val="ru-RU" w:eastAsia="en-US" w:bidi="ar-SA"/>
      </w:rPr>
    </w:lvl>
    <w:lvl w:ilvl="6" w:tplc="BE348820">
      <w:numFmt w:val="bullet"/>
      <w:lvlText w:val="•"/>
      <w:lvlJc w:val="left"/>
      <w:pPr>
        <w:ind w:left="2177" w:hanging="116"/>
      </w:pPr>
      <w:rPr>
        <w:rFonts w:hint="default"/>
        <w:lang w:val="ru-RU" w:eastAsia="en-US" w:bidi="ar-SA"/>
      </w:rPr>
    </w:lvl>
    <w:lvl w:ilvl="7" w:tplc="CD6AFC86">
      <w:numFmt w:val="bullet"/>
      <w:lvlText w:val="•"/>
      <w:lvlJc w:val="left"/>
      <w:pPr>
        <w:ind w:left="2517" w:hanging="116"/>
      </w:pPr>
      <w:rPr>
        <w:rFonts w:hint="default"/>
        <w:lang w:val="ru-RU" w:eastAsia="en-US" w:bidi="ar-SA"/>
      </w:rPr>
    </w:lvl>
    <w:lvl w:ilvl="8" w:tplc="2DA81552">
      <w:numFmt w:val="bullet"/>
      <w:lvlText w:val="•"/>
      <w:lvlJc w:val="left"/>
      <w:pPr>
        <w:ind w:left="2856" w:hanging="11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4084"/>
    <w:rsid w:val="000023D2"/>
    <w:rsid w:val="00024CDC"/>
    <w:rsid w:val="00030989"/>
    <w:rsid w:val="00036FA7"/>
    <w:rsid w:val="00054D7E"/>
    <w:rsid w:val="000748A2"/>
    <w:rsid w:val="000F7F70"/>
    <w:rsid w:val="00133F1C"/>
    <w:rsid w:val="00165200"/>
    <w:rsid w:val="00181D5A"/>
    <w:rsid w:val="002C2A2F"/>
    <w:rsid w:val="002E3E54"/>
    <w:rsid w:val="002F62C8"/>
    <w:rsid w:val="00304084"/>
    <w:rsid w:val="00314847"/>
    <w:rsid w:val="00335875"/>
    <w:rsid w:val="00351F53"/>
    <w:rsid w:val="00392EE5"/>
    <w:rsid w:val="003C7C1C"/>
    <w:rsid w:val="004241E6"/>
    <w:rsid w:val="004C6B5E"/>
    <w:rsid w:val="00541C94"/>
    <w:rsid w:val="00544CC4"/>
    <w:rsid w:val="00557753"/>
    <w:rsid w:val="0059657B"/>
    <w:rsid w:val="005A6AAC"/>
    <w:rsid w:val="006235D2"/>
    <w:rsid w:val="00667BD2"/>
    <w:rsid w:val="00693309"/>
    <w:rsid w:val="007066C9"/>
    <w:rsid w:val="007475D6"/>
    <w:rsid w:val="00752F04"/>
    <w:rsid w:val="00783085"/>
    <w:rsid w:val="007A1314"/>
    <w:rsid w:val="007B29BA"/>
    <w:rsid w:val="007E51FE"/>
    <w:rsid w:val="00805F35"/>
    <w:rsid w:val="00827FA8"/>
    <w:rsid w:val="00854AD6"/>
    <w:rsid w:val="00874010"/>
    <w:rsid w:val="00892EB4"/>
    <w:rsid w:val="008B6C0E"/>
    <w:rsid w:val="008E0B01"/>
    <w:rsid w:val="008F4434"/>
    <w:rsid w:val="00963E00"/>
    <w:rsid w:val="009C02D1"/>
    <w:rsid w:val="00A12849"/>
    <w:rsid w:val="00A226D9"/>
    <w:rsid w:val="00A23464"/>
    <w:rsid w:val="00A70C4D"/>
    <w:rsid w:val="00AF6703"/>
    <w:rsid w:val="00B10BFE"/>
    <w:rsid w:val="00B1473F"/>
    <w:rsid w:val="00B47FB3"/>
    <w:rsid w:val="00B47FE5"/>
    <w:rsid w:val="00BB296A"/>
    <w:rsid w:val="00BD393E"/>
    <w:rsid w:val="00BE7543"/>
    <w:rsid w:val="00C3141C"/>
    <w:rsid w:val="00D1422D"/>
    <w:rsid w:val="00D4412F"/>
    <w:rsid w:val="00D97D2D"/>
    <w:rsid w:val="00DB4890"/>
    <w:rsid w:val="00E579F4"/>
    <w:rsid w:val="00E7641E"/>
    <w:rsid w:val="00E903C6"/>
    <w:rsid w:val="00EA0987"/>
    <w:rsid w:val="00ED1570"/>
    <w:rsid w:val="00EE5B1E"/>
    <w:rsid w:val="00F14B42"/>
    <w:rsid w:val="00F24AA7"/>
    <w:rsid w:val="00F64EA0"/>
    <w:rsid w:val="00FB2FE3"/>
    <w:rsid w:val="00FF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200" w:line="276" w:lineRule="auto"/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rPr>
      <w:szCs w:val="28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paragraph" w:styleId="5">
    <w:name w:val="heading 5"/>
    <w:basedOn w:val="11"/>
    <w:next w:val="11"/>
    <w:rsid w:val="0030408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rsid w:val="0030408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304084"/>
  </w:style>
  <w:style w:type="table" w:customStyle="1" w:styleId="TableNormal">
    <w:name w:val="Table Normal"/>
    <w:rsid w:val="003040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1"/>
    <w:next w:val="11"/>
    <w:rsid w:val="0030408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Таблица название"/>
    <w:basedOn w:val="a"/>
    <w:link w:val="a5"/>
    <w:qFormat/>
    <w:rsid w:val="000279D2"/>
    <w:pPr>
      <w:spacing w:line="360" w:lineRule="auto"/>
      <w:ind w:firstLine="0"/>
      <w:jc w:val="center"/>
    </w:pPr>
    <w:rPr>
      <w:szCs w:val="20"/>
    </w:rPr>
  </w:style>
  <w:style w:type="character" w:customStyle="1" w:styleId="a5">
    <w:name w:val="Таблица название Знак"/>
    <w:link w:val="a4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6">
    <w:name w:val="Strong"/>
    <w:basedOn w:val="a0"/>
    <w:uiPriority w:val="22"/>
    <w:qFormat/>
    <w:rsid w:val="000279D2"/>
    <w:rPr>
      <w:b/>
      <w:bCs/>
    </w:rPr>
  </w:style>
  <w:style w:type="character" w:styleId="a7">
    <w:name w:val="Emphasis"/>
    <w:basedOn w:val="a0"/>
    <w:uiPriority w:val="20"/>
    <w:qFormat/>
    <w:rsid w:val="000279D2"/>
    <w:rPr>
      <w:i/>
      <w:iCs/>
    </w:rPr>
  </w:style>
  <w:style w:type="paragraph" w:styleId="a8">
    <w:name w:val="No Spacing"/>
    <w:uiPriority w:val="1"/>
    <w:qFormat/>
    <w:rsid w:val="000279D2"/>
    <w:pPr>
      <w:ind w:firstLine="567"/>
    </w:pPr>
    <w:rPr>
      <w:szCs w:val="28"/>
    </w:rPr>
  </w:style>
  <w:style w:type="paragraph" w:styleId="a9">
    <w:name w:val="List Paragraph"/>
    <w:basedOn w:val="a"/>
    <w:link w:val="aa"/>
    <w:uiPriority w:val="1"/>
    <w:qFormat/>
    <w:rsid w:val="000279D2"/>
    <w:pPr>
      <w:ind w:left="720"/>
      <w:contextualSpacing/>
    </w:pPr>
  </w:style>
  <w:style w:type="paragraph" w:styleId="ab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c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0">
    <w:name w:val="Body Text"/>
    <w:basedOn w:val="a"/>
    <w:link w:val="af1"/>
    <w:uiPriority w:val="99"/>
    <w:rsid w:val="00B96B3D"/>
    <w:pPr>
      <w:spacing w:after="120" w:line="240" w:lineRule="auto"/>
      <w:ind w:firstLine="567"/>
      <w:jc w:val="left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44A4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7">
    <w:name w:val="head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9">
    <w:name w:val="footer"/>
    <w:basedOn w:val="a"/>
    <w:link w:val="afa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TableParagraph">
    <w:name w:val="Table Paragraph"/>
    <w:basedOn w:val="a"/>
    <w:uiPriority w:val="1"/>
    <w:qFormat/>
    <w:rsid w:val="00000E95"/>
    <w:pPr>
      <w:widowControl w:val="0"/>
      <w:autoSpaceDE w:val="0"/>
      <w:autoSpaceDN w:val="0"/>
      <w:spacing w:after="0" w:line="240" w:lineRule="auto"/>
      <w:ind w:firstLine="0"/>
      <w:jc w:val="left"/>
    </w:pPr>
    <w:rPr>
      <w:sz w:val="22"/>
      <w:szCs w:val="22"/>
      <w:lang w:bidi="ru-RU"/>
    </w:rPr>
  </w:style>
  <w:style w:type="character" w:customStyle="1" w:styleId="aa">
    <w:name w:val="Абзац списка Знак"/>
    <w:link w:val="a9"/>
    <w:uiPriority w:val="34"/>
    <w:locked/>
    <w:rsid w:val="00322510"/>
    <w:rPr>
      <w:rFonts w:ascii="Times New Roman" w:eastAsia="Times New Roman" w:hAnsi="Times New Roman" w:cs="Times New Roman"/>
      <w:kern w:val="0"/>
      <w:sz w:val="24"/>
      <w:szCs w:val="28"/>
      <w:lang w:eastAsia="ru-RU"/>
    </w:rPr>
  </w:style>
  <w:style w:type="paragraph" w:styleId="afb">
    <w:name w:val="Subtitle"/>
    <w:basedOn w:val="11"/>
    <w:next w:val="11"/>
    <w:rsid w:val="0030408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rsid w:val="0030408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rsid w:val="0030408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uiPriority w:val="99"/>
    <w:rsid w:val="00B1473F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Default">
    <w:name w:val="Default"/>
    <w:uiPriority w:val="99"/>
    <w:rsid w:val="006235D2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eastAsia="MS Mincho"/>
      <w:color w:val="000000"/>
      <w:lang w:eastAsia="ja-JP"/>
    </w:rPr>
  </w:style>
  <w:style w:type="paragraph" w:customStyle="1" w:styleId="31">
    <w:name w:val="Заголовок 31"/>
    <w:basedOn w:val="a"/>
    <w:uiPriority w:val="1"/>
    <w:qFormat/>
    <w:rsid w:val="002F62C8"/>
    <w:pPr>
      <w:widowControl w:val="0"/>
      <w:autoSpaceDE w:val="0"/>
      <w:autoSpaceDN w:val="0"/>
      <w:spacing w:after="0" w:line="240" w:lineRule="auto"/>
      <w:ind w:left="852" w:firstLine="0"/>
      <w:jc w:val="left"/>
      <w:outlineLvl w:val="3"/>
    </w:pPr>
    <w:rPr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70tOSl6zvnoJm4ZfKjqxamYiPw==">CgMxLjA4AHIhMXktQ2MwU0pkc1ZObEp6VG5UaTZkMG1Razhza1NfY2w3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4FF1745-98C8-4BAA-BDEF-6E76DF4CE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3030</Words>
  <Characters>17277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11</cp:revision>
  <cp:lastPrinted>2025-09-18T10:55:00Z</cp:lastPrinted>
  <dcterms:created xsi:type="dcterms:W3CDTF">2025-02-25T10:16:00Z</dcterms:created>
  <dcterms:modified xsi:type="dcterms:W3CDTF">2025-09-18T10:55:00Z</dcterms:modified>
</cp:coreProperties>
</file>