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883D4F" w:rsidRDefault="00B96B3D" w:rsidP="004A1235">
      <w:pPr>
        <w:pStyle w:val="ae"/>
        <w:tabs>
          <w:tab w:val="left" w:pos="567"/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883D4F" w:rsidRDefault="00894D66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894D66" w:rsidRPr="00883D4F">
        <w:rPr>
          <w:rFonts w:ascii="Raleway" w:hAnsi="Raleway" w:cs="Times New Roman"/>
          <w:sz w:val="22"/>
          <w:szCs w:val="22"/>
        </w:rPr>
        <w:t xml:space="preserve"> </w:t>
      </w:r>
      <w:r w:rsidRPr="00883D4F">
        <w:rPr>
          <w:rFonts w:ascii="Raleway" w:hAnsi="Raleway" w:cs="Times New Roman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Pr="00883D4F" w:rsidRDefault="00894D66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4815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126"/>
        <w:gridCol w:w="411"/>
        <w:gridCol w:w="294"/>
      </w:tblGrid>
      <w:tr w:rsidR="00722C75" w:rsidRPr="0043261D" w:rsidTr="00E1227F">
        <w:tc>
          <w:tcPr>
            <w:tcW w:w="1984" w:type="dxa"/>
          </w:tcPr>
          <w:p w:rsidR="00722C75" w:rsidRPr="0043261D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3261D">
              <w:rPr>
                <w:rFonts w:ascii="Raleway" w:hAnsi="Raleway" w:cs="Times New Roman"/>
                <w:sz w:val="22"/>
                <w:szCs w:val="22"/>
              </w:rPr>
              <w:t>УТВЕРЖДЕНО</w:t>
            </w:r>
          </w:p>
        </w:tc>
        <w:tc>
          <w:tcPr>
            <w:tcW w:w="2831" w:type="dxa"/>
            <w:gridSpan w:val="3"/>
          </w:tcPr>
          <w:p w:rsidR="00722C75" w:rsidRPr="0043261D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722C75" w:rsidRPr="0043261D" w:rsidTr="00E1227F">
        <w:tc>
          <w:tcPr>
            <w:tcW w:w="4815" w:type="dxa"/>
            <w:gridSpan w:val="4"/>
            <w:tcBorders>
              <w:bottom w:val="single" w:sz="4" w:space="0" w:color="auto"/>
            </w:tcBorders>
          </w:tcPr>
          <w:p w:rsidR="00722C75" w:rsidRPr="0043261D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3261D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  <w:r w:rsidR="00F777F5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="00F777F5" w:rsidRPr="00F777F5">
              <w:rPr>
                <w:rFonts w:ascii="Raleway" w:hAnsi="Raleway" w:cs="Times New Roman"/>
                <w:sz w:val="22"/>
                <w:szCs w:val="22"/>
              </w:rPr>
              <w:t>Ученого совета</w:t>
            </w:r>
          </w:p>
        </w:tc>
      </w:tr>
      <w:tr w:rsidR="00722C75" w:rsidRPr="00EA1191" w:rsidTr="00E1227F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22C75" w:rsidRPr="00EA1191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2326A7">
              <w:rPr>
                <w:rFonts w:ascii="Raleway" w:hAnsi="Raleway" w:cs="Times New Roman"/>
                <w:sz w:val="22"/>
                <w:szCs w:val="22"/>
              </w:rPr>
              <w:t>Высшей школы туризма и социальных технологий</w:t>
            </w:r>
          </w:p>
        </w:tc>
      </w:tr>
      <w:tr w:rsidR="00722C75" w:rsidRPr="0043261D" w:rsidTr="00E1227F">
        <w:tc>
          <w:tcPr>
            <w:tcW w:w="1984" w:type="dxa"/>
          </w:tcPr>
          <w:p w:rsidR="00722C75" w:rsidRPr="00EA1191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EA1191">
              <w:rPr>
                <w:rFonts w:ascii="Raleway" w:hAnsi="Raleway" w:cs="Times New Roman"/>
                <w:sz w:val="22"/>
                <w:szCs w:val="22"/>
              </w:rPr>
              <w:t xml:space="preserve">Протокол </w:t>
            </w:r>
            <w:proofErr w:type="gramStart"/>
            <w:r w:rsidRPr="00EA1191">
              <w:rPr>
                <w:rFonts w:ascii="Raleway" w:hAnsi="Raleway" w:cs="Times New Roman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22C75" w:rsidRPr="002326A7" w:rsidRDefault="00722C75" w:rsidP="00E1227F">
            <w:pPr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2326A7">
              <w:rPr>
                <w:rFonts w:ascii="Raleway" w:hAnsi="Raleway" w:cs="Times New Roman"/>
                <w:sz w:val="22"/>
                <w:szCs w:val="22"/>
              </w:rPr>
              <w:t>26.08.2024 г.</w:t>
            </w:r>
          </w:p>
        </w:tc>
        <w:tc>
          <w:tcPr>
            <w:tcW w:w="411" w:type="dxa"/>
          </w:tcPr>
          <w:p w:rsidR="00722C75" w:rsidRPr="002326A7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2326A7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722C75" w:rsidRPr="002326A7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2326A7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</w:tr>
    </w:tbl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Pr="00883D4F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59466E" w:rsidRPr="00883D4F" w:rsidRDefault="0059466E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2D0BA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(фонд</w:t>
      </w:r>
      <w:r w:rsidR="001E4C0D" w:rsidRPr="00883D4F">
        <w:rPr>
          <w:rFonts w:ascii="Raleway" w:hAnsi="Raleway" w:cs="Times New Roman"/>
          <w:sz w:val="22"/>
          <w:szCs w:val="22"/>
        </w:rPr>
        <w:t xml:space="preserve"> оценочных средств) </w:t>
      </w:r>
      <w:r w:rsidR="002D0BAF" w:rsidRPr="00883D4F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по дисциплине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883D4F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83D4F" w:rsidRDefault="00365166" w:rsidP="0059466E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>«</w:t>
            </w:r>
            <w:r w:rsidR="00A66556">
              <w:rPr>
                <w:rFonts w:ascii="Raleway" w:hAnsi="Raleway" w:cs="Times New Roman"/>
                <w:b/>
                <w:sz w:val="22"/>
                <w:szCs w:val="22"/>
              </w:rPr>
              <w:t>Трудовое</w:t>
            </w:r>
            <w:r w:rsidR="006E450E">
              <w:rPr>
                <w:rFonts w:ascii="Raleway" w:hAnsi="Raleway" w:cs="Times New Roman"/>
                <w:b/>
                <w:sz w:val="22"/>
                <w:szCs w:val="22"/>
              </w:rPr>
              <w:t xml:space="preserve"> право</w:t>
            </w:r>
            <w:r>
              <w:rPr>
                <w:rFonts w:ascii="Raleway" w:hAnsi="Raleway" w:cs="Times New Roman"/>
                <w:b/>
                <w:sz w:val="22"/>
                <w:szCs w:val="22"/>
              </w:rPr>
              <w:t>»</w:t>
            </w:r>
          </w:p>
        </w:tc>
      </w:tr>
    </w:tbl>
    <w:p w:rsidR="001E4C0D" w:rsidRPr="002F58C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2F58CF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1E4C0D" w:rsidRPr="00883D4F" w:rsidTr="0059466E">
        <w:tc>
          <w:tcPr>
            <w:tcW w:w="7508" w:type="dxa"/>
          </w:tcPr>
          <w:p w:rsidR="001E4C0D" w:rsidRPr="00883D4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1E4C0D" w:rsidRPr="00883D4F" w:rsidRDefault="00E1227F" w:rsidP="001E4C0D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Raleway" w:hAnsi="Raleway" w:cs="Times New Roman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RPr="00883D4F" w:rsidTr="0059466E">
        <w:tc>
          <w:tcPr>
            <w:tcW w:w="7508" w:type="dxa"/>
          </w:tcPr>
          <w:p w:rsidR="001E4C0D" w:rsidRPr="00883D4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1E4C0D" w:rsidRPr="002F58CF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proofErr w:type="spellStart"/>
            <w:r w:rsidRPr="002F58CF">
              <w:rPr>
                <w:rFonts w:ascii="Raleway" w:hAnsi="Raleway" w:cs="Times New Roman"/>
                <w:sz w:val="18"/>
                <w:szCs w:val="18"/>
              </w:rPr>
              <w:t>бакалавриата</w:t>
            </w:r>
            <w:proofErr w:type="spellEnd"/>
            <w:r w:rsidRPr="002F58CF">
              <w:rPr>
                <w:rFonts w:ascii="Raleway" w:hAnsi="Raleway" w:cs="Times New Roman"/>
                <w:sz w:val="18"/>
                <w:szCs w:val="18"/>
              </w:rPr>
              <w:t xml:space="preserve">, </w:t>
            </w:r>
            <w:proofErr w:type="spellStart"/>
            <w:r w:rsidRPr="002F58CF">
              <w:rPr>
                <w:rFonts w:ascii="Raleway" w:hAnsi="Raleway" w:cs="Times New Roman"/>
                <w:sz w:val="18"/>
                <w:szCs w:val="18"/>
              </w:rPr>
              <w:t>специалитета</w:t>
            </w:r>
            <w:proofErr w:type="spellEnd"/>
            <w:r w:rsidRPr="002F58CF">
              <w:rPr>
                <w:rFonts w:ascii="Raleway" w:hAnsi="Raleway" w:cs="Times New Roman"/>
                <w:sz w:val="18"/>
                <w:szCs w:val="18"/>
              </w:rPr>
              <w:t>, магистратуры</w:t>
            </w:r>
          </w:p>
        </w:tc>
      </w:tr>
    </w:tbl>
    <w:p w:rsidR="001E4C0D" w:rsidRPr="00883D4F" w:rsidRDefault="001E4C0D" w:rsidP="001E4C0D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883D4F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83D4F" w:rsidRDefault="00365166" w:rsidP="002F58C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b/>
                <w:bCs/>
                <w:sz w:val="22"/>
                <w:szCs w:val="22"/>
              </w:rPr>
              <w:t>«</w:t>
            </w:r>
            <w:r w:rsidR="001E7BFE">
              <w:rPr>
                <w:rFonts w:ascii="Raleway" w:hAnsi="Raleway" w:cs="Times New Roman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>
              <w:rPr>
                <w:rFonts w:ascii="Raleway" w:hAnsi="Raleway" w:cs="Times New Roman"/>
                <w:b/>
                <w:bCs/>
                <w:sz w:val="22"/>
                <w:szCs w:val="22"/>
              </w:rPr>
              <w:t>»</w:t>
            </w:r>
          </w:p>
        </w:tc>
      </w:tr>
    </w:tbl>
    <w:p w:rsidR="001E4C0D" w:rsidRPr="002F58CF" w:rsidRDefault="001E4C0D" w:rsidP="001E4C0D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2F58CF">
        <w:rPr>
          <w:rFonts w:ascii="Raleway" w:hAnsi="Raleway" w:cs="Times New Roman"/>
          <w:sz w:val="18"/>
          <w:szCs w:val="18"/>
        </w:rPr>
        <w:t>наименование образовательной программы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5676D" w:rsidRPr="00883D4F" w:rsidTr="0059466E">
        <w:tc>
          <w:tcPr>
            <w:tcW w:w="9923" w:type="dxa"/>
            <w:tcBorders>
              <w:bottom w:val="single" w:sz="4" w:space="0" w:color="auto"/>
            </w:tcBorders>
          </w:tcPr>
          <w:p w:rsidR="0025676D" w:rsidRPr="00883D4F" w:rsidRDefault="009F0546" w:rsidP="001E7BFE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>3</w:t>
            </w:r>
            <w:r w:rsidR="001E7BFE">
              <w:rPr>
                <w:rFonts w:ascii="Raleway" w:hAnsi="Raleway" w:cs="Times New Roman"/>
                <w:b/>
                <w:sz w:val="22"/>
                <w:szCs w:val="22"/>
              </w:rPr>
              <w:t>8</w:t>
            </w:r>
            <w:r>
              <w:rPr>
                <w:rFonts w:ascii="Raleway" w:hAnsi="Raleway" w:cs="Times New Roman"/>
                <w:b/>
                <w:sz w:val="22"/>
                <w:szCs w:val="22"/>
              </w:rPr>
              <w:t>.03</w:t>
            </w:r>
            <w:r w:rsidR="001B76F5">
              <w:rPr>
                <w:rFonts w:ascii="Raleway" w:hAnsi="Raleway" w:cs="Times New Roman"/>
                <w:b/>
                <w:sz w:val="22"/>
                <w:szCs w:val="22"/>
              </w:rPr>
              <w:t>.0</w:t>
            </w:r>
            <w:r w:rsidR="001E7BFE">
              <w:rPr>
                <w:rFonts w:ascii="Raleway" w:hAnsi="Raleway" w:cs="Times New Roman"/>
                <w:b/>
                <w:sz w:val="22"/>
                <w:szCs w:val="22"/>
              </w:rPr>
              <w:t>4</w:t>
            </w:r>
            <w:r w:rsidR="00AC4B74" w:rsidRPr="00AC4B74">
              <w:rPr>
                <w:rFonts w:ascii="Raleway" w:hAnsi="Raleway" w:cs="Times New Roman"/>
                <w:b/>
                <w:sz w:val="22"/>
                <w:szCs w:val="22"/>
              </w:rPr>
              <w:t xml:space="preserve"> «</w:t>
            </w:r>
            <w:r w:rsidR="001E7BFE">
              <w:rPr>
                <w:rFonts w:ascii="Raleway" w:hAnsi="Raleway" w:cs="Times New Roman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="00AC4B74" w:rsidRPr="00AC4B74">
              <w:rPr>
                <w:rFonts w:ascii="Raleway" w:hAnsi="Raleway" w:cs="Times New Roman"/>
                <w:b/>
                <w:sz w:val="22"/>
                <w:szCs w:val="22"/>
              </w:rPr>
              <w:t>»</w:t>
            </w:r>
          </w:p>
        </w:tc>
      </w:tr>
      <w:tr w:rsidR="0025676D" w:rsidRPr="00883D4F" w:rsidTr="0059466E">
        <w:tc>
          <w:tcPr>
            <w:tcW w:w="9923" w:type="dxa"/>
            <w:tcBorders>
              <w:top w:val="single" w:sz="4" w:space="0" w:color="auto"/>
            </w:tcBorders>
          </w:tcPr>
          <w:p w:rsidR="0025676D" w:rsidRPr="002F58CF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6951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250"/>
      </w:tblGrid>
      <w:tr w:rsidR="00045076" w:rsidRPr="00883D4F" w:rsidTr="0059466E">
        <w:tc>
          <w:tcPr>
            <w:tcW w:w="1701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250" w:type="dxa"/>
            <w:tcBorders>
              <w:bottom w:val="single" w:sz="4" w:space="0" w:color="auto"/>
            </w:tcBorders>
          </w:tcPr>
          <w:p w:rsidR="002F58CF" w:rsidRPr="00883D4F" w:rsidRDefault="00E1227F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Кораблева О.В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., </w:t>
            </w:r>
            <w:r>
              <w:rPr>
                <w:rFonts w:ascii="Raleway" w:hAnsi="Raleway" w:cs="Times New Roman"/>
                <w:sz w:val="22"/>
                <w:szCs w:val="22"/>
              </w:rPr>
              <w:t>доцент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>высш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 xml:space="preserve">ей 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>школ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>ы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 xml:space="preserve"> туризма и социальных технологий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>,</w:t>
            </w:r>
            <w:r w:rsidR="00722C75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>
              <w:rPr>
                <w:rFonts w:ascii="Raleway" w:hAnsi="Raleway" w:cs="Times New Roman"/>
                <w:sz w:val="22"/>
                <w:szCs w:val="22"/>
              </w:rPr>
              <w:t>кандидат социологических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 на</w:t>
            </w:r>
            <w:r w:rsidR="00B7515D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>к, доцент</w:t>
            </w:r>
            <w:r w:rsidR="00722C75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</w:p>
        </w:tc>
      </w:tr>
      <w:tr w:rsidR="00045076" w:rsidRPr="00883D4F" w:rsidTr="0059466E">
        <w:trPr>
          <w:trHeight w:val="400"/>
        </w:trPr>
        <w:tc>
          <w:tcPr>
            <w:tcW w:w="1701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5250" w:type="dxa"/>
            <w:tcBorders>
              <w:top w:val="single" w:sz="4" w:space="0" w:color="auto"/>
            </w:tcBorders>
          </w:tcPr>
          <w:p w:rsidR="00EA36FF" w:rsidRPr="002F58C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883D4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883D4F" w:rsidRDefault="00B96B3D" w:rsidP="00B96B3D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Default="00EA36FF" w:rsidP="00365166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59466E" w:rsidRPr="00883D4F" w:rsidRDefault="0059466E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D5B60" w:rsidRPr="00883D4F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Тольятти</w:t>
      </w:r>
    </w:p>
    <w:p w:rsidR="00B96B3D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 202</w:t>
      </w:r>
      <w:r w:rsidR="00722C75">
        <w:rPr>
          <w:rFonts w:ascii="Raleway" w:hAnsi="Raleway" w:cs="Times New Roman"/>
          <w:sz w:val="22"/>
          <w:szCs w:val="22"/>
        </w:rPr>
        <w:t>4</w:t>
      </w: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326A7" w:rsidRDefault="002326A7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  <w:r w:rsidR="00ED4F3D" w:rsidRPr="00883D4F">
        <w:rPr>
          <w:rFonts w:ascii="Raleway" w:hAnsi="Raleway" w:cs="Times New Roman"/>
          <w:b/>
          <w:sz w:val="22"/>
          <w:szCs w:val="22"/>
        </w:rPr>
        <w:t xml:space="preserve"> (далее – ФОС)</w:t>
      </w:r>
    </w:p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Default="00EA36FF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883D4F">
        <w:rPr>
          <w:rFonts w:ascii="Raleway" w:hAnsi="Raleway" w:cs="Times New Roman"/>
          <w:b/>
          <w:sz w:val="22"/>
          <w:szCs w:val="22"/>
        </w:rPr>
        <w:t xml:space="preserve">1.1. </w:t>
      </w:r>
      <w:r w:rsidR="00ED4F3D" w:rsidRPr="00883D4F">
        <w:rPr>
          <w:rFonts w:ascii="Raleway" w:hAnsi="Raleway" w:cs="Times New Roman"/>
          <w:b/>
          <w:sz w:val="22"/>
          <w:szCs w:val="22"/>
        </w:rPr>
        <w:t xml:space="preserve">Планируемые результаты </w:t>
      </w:r>
      <w:proofErr w:type="gramStart"/>
      <w:r w:rsidR="00ED4F3D" w:rsidRPr="00883D4F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  <w:proofErr w:type="gramEnd"/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2976"/>
        <w:gridCol w:w="5267"/>
      </w:tblGrid>
      <w:tr w:rsidR="00ED4F3D" w:rsidRPr="0059466E" w:rsidTr="008946D6">
        <w:tc>
          <w:tcPr>
            <w:tcW w:w="1668" w:type="dxa"/>
            <w:shd w:val="clear" w:color="auto" w:fill="F2F2F2" w:themeFill="background1" w:themeFillShade="F2"/>
            <w:vAlign w:val="center"/>
          </w:tcPr>
          <w:p w:rsidR="00ED4F3D" w:rsidRPr="0059466E" w:rsidRDefault="00ED4F3D" w:rsidP="005946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59466E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:rsidR="00ED4F3D" w:rsidRPr="0059466E" w:rsidRDefault="00ED4F3D" w:rsidP="001E7BF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59466E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267" w:type="dxa"/>
            <w:shd w:val="clear" w:color="auto" w:fill="F2F2F2" w:themeFill="background1" w:themeFillShade="F2"/>
            <w:vAlign w:val="center"/>
          </w:tcPr>
          <w:p w:rsidR="00ED4F3D" w:rsidRPr="0059466E" w:rsidRDefault="00ED4F3D" w:rsidP="005946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59466E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59466E" w:rsidRPr="0059466E" w:rsidTr="008946D6">
        <w:tc>
          <w:tcPr>
            <w:tcW w:w="1668" w:type="dxa"/>
          </w:tcPr>
          <w:p w:rsidR="0059466E" w:rsidRPr="006E450E" w:rsidRDefault="00A66556" w:rsidP="0059466E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  <w:highlight w:val="yellow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  <w:tc>
          <w:tcPr>
            <w:tcW w:w="2976" w:type="dxa"/>
          </w:tcPr>
          <w:p w:rsidR="0059466E" w:rsidRPr="006E450E" w:rsidRDefault="00A66556" w:rsidP="001E7BFE">
            <w:pPr>
              <w:spacing w:after="0" w:line="240" w:lineRule="auto"/>
              <w:ind w:firstLine="34"/>
              <w:rPr>
                <w:rStyle w:val="fontstyle01"/>
                <w:rFonts w:ascii="Raleway" w:hAnsi="Raleway"/>
                <w:sz w:val="20"/>
                <w:highlight w:val="yellow"/>
              </w:rPr>
            </w:pPr>
            <w:proofErr w:type="gramStart"/>
            <w:r>
              <w:rPr>
                <w:rFonts w:ascii="Raleway" w:hAnsi="Raleway"/>
                <w:sz w:val="20"/>
                <w:szCs w:val="20"/>
              </w:rPr>
              <w:t>С</w:t>
            </w:r>
            <w:r w:rsidRPr="00A66556">
              <w:rPr>
                <w:rFonts w:ascii="Raleway" w:hAnsi="Raleway"/>
                <w:sz w:val="20"/>
                <w:szCs w:val="20"/>
              </w:rPr>
              <w:t>пособен</w:t>
            </w:r>
            <w:proofErr w:type="gramEnd"/>
            <w:r w:rsidRPr="00A66556">
              <w:rPr>
                <w:rFonts w:ascii="Raleway" w:hAnsi="Raleway"/>
                <w:sz w:val="20"/>
                <w:szCs w:val="20"/>
              </w:rPr>
              <w:t xml:space="preserve"> осуществлять деятельность по регулированию в сфере занятости населения и трудовой миграции</w:t>
            </w:r>
          </w:p>
        </w:tc>
        <w:tc>
          <w:tcPr>
            <w:tcW w:w="5267" w:type="dxa"/>
          </w:tcPr>
          <w:p w:rsidR="00A66556" w:rsidRPr="00A66556" w:rsidRDefault="00A66556" w:rsidP="00A66556">
            <w:pPr>
              <w:pStyle w:val="Default"/>
              <w:ind w:firstLine="34"/>
              <w:rPr>
                <w:rFonts w:ascii="Raleway" w:hAnsi="Raleway"/>
                <w:sz w:val="20"/>
                <w:szCs w:val="20"/>
              </w:rPr>
            </w:pPr>
            <w:r w:rsidRPr="00A66556">
              <w:rPr>
                <w:rFonts w:ascii="Raleway" w:hAnsi="Raleway"/>
                <w:sz w:val="20"/>
                <w:szCs w:val="20"/>
              </w:rPr>
              <w:t>ИПК-1.1. Анализирует состояние рынка труда, осуществляет ведение статистико-аналитической базы по основным параметрам в сфере занятости, безработицы, миграции с использованием открытых баз данных Интерактивного портала службы труда и занятости населения, Минтруда РФ (https://mintrud.gov.ru/), Федеральной службы государственной статистики (https://rosstat.gov.ru/)</w:t>
            </w:r>
          </w:p>
          <w:p w:rsidR="0059466E" w:rsidRPr="0059466E" w:rsidRDefault="00A66556" w:rsidP="00A66556">
            <w:pPr>
              <w:pStyle w:val="Default"/>
              <w:ind w:firstLine="34"/>
              <w:rPr>
                <w:rFonts w:ascii="Raleway" w:hAnsi="Raleway"/>
                <w:szCs w:val="20"/>
              </w:rPr>
            </w:pPr>
            <w:r w:rsidRPr="00A66556">
              <w:rPr>
                <w:rFonts w:ascii="Raleway" w:hAnsi="Raleway"/>
                <w:sz w:val="20"/>
                <w:szCs w:val="20"/>
              </w:rPr>
              <w:t>ИПК-1.3. Применяет на практике принципы правового регулирования трудовых и социальных отношений; правила и нормы охраны труда.</w:t>
            </w:r>
          </w:p>
        </w:tc>
      </w:tr>
    </w:tbl>
    <w:p w:rsidR="00ED4F3D" w:rsidRPr="00883D4F" w:rsidRDefault="00ED4F3D" w:rsidP="00ED4F3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2036DC" w:rsidRPr="00883D4F" w:rsidRDefault="002036DC" w:rsidP="007069AF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 xml:space="preserve">В </w:t>
      </w:r>
      <w:r w:rsidRPr="00E12CE3">
        <w:rPr>
          <w:rFonts w:ascii="Raleway" w:hAnsi="Raleway"/>
          <w:sz w:val="22"/>
          <w:szCs w:val="22"/>
        </w:rPr>
        <w:t xml:space="preserve">результате изучения </w:t>
      </w:r>
      <w:r w:rsidR="00C452F8" w:rsidRPr="00E12CE3">
        <w:rPr>
          <w:rFonts w:ascii="Raleway" w:hAnsi="Raleway"/>
          <w:sz w:val="22"/>
          <w:szCs w:val="22"/>
        </w:rPr>
        <w:t xml:space="preserve">дисциплины </w:t>
      </w:r>
      <w:proofErr w:type="gramStart"/>
      <w:r w:rsidRPr="00E12CE3">
        <w:rPr>
          <w:rFonts w:ascii="Raleway" w:hAnsi="Raleway"/>
          <w:sz w:val="22"/>
          <w:szCs w:val="22"/>
        </w:rPr>
        <w:t>обучающийся</w:t>
      </w:r>
      <w:proofErr w:type="gramEnd"/>
      <w:r w:rsidRPr="00883D4F">
        <w:rPr>
          <w:rFonts w:ascii="Raleway" w:hAnsi="Raleway"/>
          <w:sz w:val="22"/>
          <w:szCs w:val="22"/>
        </w:rPr>
        <w:t xml:space="preserve"> должен:</w:t>
      </w:r>
    </w:p>
    <w:p w:rsidR="0059466E" w:rsidRDefault="002036DC" w:rsidP="007069AF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владеть навыками: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- поиска, анализа и использования нормативных и правовых документов в своей профессиональной деятельности; 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 - анализа различных правовых явлений и правовых норм с целью принятия организационно-управленческих решений, оценки результатов и последствий принятых управленческих решений;</w:t>
      </w:r>
    </w:p>
    <w:p w:rsid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>- применения на практике принципов правового регулирования трудовых и социальных отношений</w:t>
      </w:r>
      <w:r>
        <w:rPr>
          <w:rFonts w:ascii="Raleway" w:eastAsia="Times New Roman" w:hAnsi="Raleway" w:cs="Times New Roman"/>
          <w:sz w:val="22"/>
          <w:szCs w:val="22"/>
        </w:rPr>
        <w:t xml:space="preserve">, </w:t>
      </w:r>
      <w:r w:rsidRPr="00A66556">
        <w:rPr>
          <w:rFonts w:ascii="Raleway" w:eastAsia="Times New Roman" w:hAnsi="Raleway" w:cs="Times New Roman"/>
          <w:sz w:val="22"/>
          <w:szCs w:val="22"/>
        </w:rPr>
        <w:t>правил и норм охраны труда.</w:t>
      </w:r>
    </w:p>
    <w:p w:rsidR="002036DC" w:rsidRPr="00883D4F" w:rsidRDefault="002036DC" w:rsidP="007069AF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уметь: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>- оперировать юридическими понятиями и категориями трудового права;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 - квалифицировать факты и обстоятельства в сфере трудовых и связанных с ними отношений; 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>- ориентироваться в законодательстве по трудовому праву и смежным отраслям, анализировать действующее трудовое законодательство Российской Федерации, его состояние и перспективы развития;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- ориентироваться в сущности изменений в законодательстве; анализировать, </w:t>
      </w:r>
      <w:proofErr w:type="gramStart"/>
      <w:r w:rsidRPr="00A66556">
        <w:rPr>
          <w:rFonts w:ascii="Raleway" w:eastAsia="Times New Roman" w:hAnsi="Raleway" w:cs="Times New Roman"/>
          <w:sz w:val="22"/>
          <w:szCs w:val="22"/>
        </w:rPr>
        <w:t>толковать и правильно применять</w:t>
      </w:r>
      <w:proofErr w:type="gramEnd"/>
      <w:r w:rsidRPr="00A66556">
        <w:rPr>
          <w:rFonts w:ascii="Raleway" w:eastAsia="Times New Roman" w:hAnsi="Raleway" w:cs="Times New Roman"/>
          <w:sz w:val="22"/>
          <w:szCs w:val="22"/>
        </w:rPr>
        <w:t xml:space="preserve"> правовые нормы трудового законодательства, квалифицированно осуществлять </w:t>
      </w:r>
      <w:proofErr w:type="spellStart"/>
      <w:r w:rsidRPr="00A66556">
        <w:rPr>
          <w:rFonts w:ascii="Raleway" w:eastAsia="Times New Roman" w:hAnsi="Raleway" w:cs="Times New Roman"/>
          <w:sz w:val="22"/>
          <w:szCs w:val="22"/>
        </w:rPr>
        <w:t>правоприменение</w:t>
      </w:r>
      <w:proofErr w:type="spellEnd"/>
      <w:r w:rsidRPr="00A66556">
        <w:rPr>
          <w:rFonts w:ascii="Raleway" w:eastAsia="Times New Roman" w:hAnsi="Raleway" w:cs="Times New Roman"/>
          <w:sz w:val="22"/>
          <w:szCs w:val="22"/>
        </w:rPr>
        <w:t xml:space="preserve"> в сфере социально-трудовых отношений;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>- принимать участие в проектировании организационных действий, эффективно исполнять служебные (трудовые) обязанности;</w:t>
      </w:r>
    </w:p>
    <w:p w:rsidR="002036DC" w:rsidRPr="0059466E" w:rsidRDefault="002036DC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знать: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- метод и система трудового права; 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- основные принципы трудового права; </w:t>
      </w:r>
      <w:r w:rsidRPr="00A66556">
        <w:rPr>
          <w:rFonts w:ascii="Raleway" w:eastAsia="Times New Roman" w:hAnsi="Raleway" w:cs="Times New Roman"/>
          <w:sz w:val="22"/>
          <w:szCs w:val="22"/>
        </w:rPr>
        <w:tab/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- источники трудового права; 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- </w:t>
      </w:r>
      <w:r>
        <w:rPr>
          <w:rFonts w:ascii="Raleway" w:eastAsia="Times New Roman" w:hAnsi="Raleway" w:cs="Times New Roman"/>
          <w:sz w:val="22"/>
          <w:szCs w:val="22"/>
        </w:rPr>
        <w:t xml:space="preserve">систему </w:t>
      </w:r>
      <w:r w:rsidRPr="00A66556">
        <w:rPr>
          <w:rFonts w:ascii="Raleway" w:eastAsia="Times New Roman" w:hAnsi="Raleway" w:cs="Times New Roman"/>
          <w:sz w:val="22"/>
          <w:szCs w:val="22"/>
        </w:rPr>
        <w:t>субъект</w:t>
      </w:r>
      <w:r>
        <w:rPr>
          <w:rFonts w:ascii="Raleway" w:eastAsia="Times New Roman" w:hAnsi="Raleway" w:cs="Times New Roman"/>
          <w:sz w:val="22"/>
          <w:szCs w:val="22"/>
        </w:rPr>
        <w:t>ов</w:t>
      </w:r>
      <w:r w:rsidRPr="00A66556">
        <w:rPr>
          <w:rFonts w:ascii="Raleway" w:eastAsia="Times New Roman" w:hAnsi="Raleway" w:cs="Times New Roman"/>
          <w:sz w:val="22"/>
          <w:szCs w:val="22"/>
        </w:rPr>
        <w:t xml:space="preserve"> трудового права;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- понятие трудового правоотношения и правоотношений в сфере труда; 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>- правовое регулирование занятости и трудоустройства;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- понятие и виды трудового договора; 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>- служебный контракт и трудовой договор государственных и муниципальных служащих;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- рабочее время и время отдыха; 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- методы правового регулирования заработной платы; 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>- систем</w:t>
      </w:r>
      <w:r>
        <w:rPr>
          <w:rFonts w:ascii="Raleway" w:eastAsia="Times New Roman" w:hAnsi="Raleway" w:cs="Times New Roman"/>
          <w:sz w:val="22"/>
          <w:szCs w:val="22"/>
        </w:rPr>
        <w:t>ы</w:t>
      </w:r>
      <w:r w:rsidRPr="00A66556">
        <w:rPr>
          <w:rFonts w:ascii="Raleway" w:eastAsia="Times New Roman" w:hAnsi="Raleway" w:cs="Times New Roman"/>
          <w:sz w:val="22"/>
          <w:szCs w:val="22"/>
        </w:rPr>
        <w:t xml:space="preserve"> заработной платы; 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- правила внутреннего распорядка; 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- </w:t>
      </w:r>
      <w:r>
        <w:rPr>
          <w:rFonts w:ascii="Raleway" w:eastAsia="Times New Roman" w:hAnsi="Raleway" w:cs="Times New Roman"/>
          <w:sz w:val="22"/>
          <w:szCs w:val="22"/>
        </w:rPr>
        <w:t xml:space="preserve">понятия </w:t>
      </w:r>
      <w:r w:rsidRPr="00A66556">
        <w:rPr>
          <w:rFonts w:ascii="Raleway" w:eastAsia="Times New Roman" w:hAnsi="Raleway" w:cs="Times New Roman"/>
          <w:sz w:val="22"/>
          <w:szCs w:val="22"/>
        </w:rPr>
        <w:t xml:space="preserve">трудовая и служебная дисциплина; 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 xml:space="preserve">- ответственность сторон трудового правоотношения; </w:t>
      </w:r>
    </w:p>
    <w:p w:rsidR="00A66556" w:rsidRP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>- правил</w:t>
      </w:r>
      <w:r>
        <w:rPr>
          <w:rFonts w:ascii="Raleway" w:eastAsia="Times New Roman" w:hAnsi="Raleway" w:cs="Times New Roman"/>
          <w:sz w:val="22"/>
          <w:szCs w:val="22"/>
        </w:rPr>
        <w:t>а</w:t>
      </w:r>
      <w:r w:rsidRPr="00A66556">
        <w:rPr>
          <w:rFonts w:ascii="Raleway" w:eastAsia="Times New Roman" w:hAnsi="Raleway" w:cs="Times New Roman"/>
          <w:sz w:val="22"/>
          <w:szCs w:val="22"/>
        </w:rPr>
        <w:t xml:space="preserve"> и норм</w:t>
      </w:r>
      <w:r>
        <w:rPr>
          <w:rFonts w:ascii="Raleway" w:eastAsia="Times New Roman" w:hAnsi="Raleway" w:cs="Times New Roman"/>
          <w:sz w:val="22"/>
          <w:szCs w:val="22"/>
        </w:rPr>
        <w:t>ы</w:t>
      </w:r>
      <w:r w:rsidRPr="00A66556">
        <w:rPr>
          <w:rFonts w:ascii="Raleway" w:eastAsia="Times New Roman" w:hAnsi="Raleway" w:cs="Times New Roman"/>
          <w:sz w:val="22"/>
          <w:szCs w:val="22"/>
        </w:rPr>
        <w:t xml:space="preserve"> охраны труда; </w:t>
      </w:r>
    </w:p>
    <w:p w:rsid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A66556">
        <w:rPr>
          <w:rFonts w:ascii="Raleway" w:eastAsia="Times New Roman" w:hAnsi="Raleway" w:cs="Times New Roman"/>
          <w:sz w:val="22"/>
          <w:szCs w:val="22"/>
        </w:rPr>
        <w:t>- индивидуальные и коллективные трудовые споры и порядок их разрешения</w:t>
      </w:r>
      <w:r w:rsidR="002C6F14">
        <w:rPr>
          <w:rFonts w:ascii="Raleway" w:eastAsia="Times New Roman" w:hAnsi="Raleway" w:cs="Times New Roman"/>
          <w:sz w:val="22"/>
          <w:szCs w:val="22"/>
        </w:rPr>
        <w:t>.</w:t>
      </w:r>
      <w:r w:rsidRPr="00A66556">
        <w:rPr>
          <w:rFonts w:ascii="Raleway" w:eastAsia="Times New Roman" w:hAnsi="Raleway" w:cs="Times New Roman"/>
          <w:sz w:val="22"/>
          <w:szCs w:val="22"/>
        </w:rPr>
        <w:t xml:space="preserve"> </w:t>
      </w:r>
    </w:p>
    <w:p w:rsidR="00A66556" w:rsidRDefault="00A6655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</w:p>
    <w:p w:rsidR="008946D6" w:rsidRPr="00A66556" w:rsidRDefault="008946D6" w:rsidP="00A66556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</w:p>
    <w:p w:rsidR="00EA36FF" w:rsidRPr="00883D4F" w:rsidRDefault="00ED4F3D" w:rsidP="002036DC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 xml:space="preserve">1.2. </w:t>
      </w:r>
      <w:r w:rsidR="000A50FC" w:rsidRPr="00883D4F">
        <w:rPr>
          <w:rFonts w:ascii="Raleway" w:hAnsi="Raleway" w:cs="Times New Roman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1005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7442"/>
        <w:gridCol w:w="1907"/>
      </w:tblGrid>
      <w:tr w:rsidR="00811E1A" w:rsidRPr="00C1308D" w:rsidTr="00B3516A">
        <w:trPr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:rsidR="00811E1A" w:rsidRPr="008946D6" w:rsidRDefault="00811E1A" w:rsidP="002C6F14">
            <w:pPr>
              <w:pStyle w:val="a8"/>
              <w:widowControl w:val="0"/>
              <w:spacing w:after="0" w:line="240" w:lineRule="auto"/>
              <w:ind w:left="0" w:firstLine="22"/>
              <w:jc w:val="left"/>
              <w:rPr>
                <w:rFonts w:ascii="Raleway" w:hAnsi="Raleway"/>
                <w:bCs/>
                <w:color w:val="000000"/>
                <w:sz w:val="22"/>
                <w:szCs w:val="20"/>
                <w:lang w:eastAsia="en-US"/>
              </w:rPr>
            </w:pPr>
            <w:r w:rsidRPr="008946D6">
              <w:rPr>
                <w:rFonts w:ascii="Raleway" w:hAnsi="Raleway"/>
                <w:bCs/>
                <w:color w:val="000000"/>
                <w:sz w:val="22"/>
                <w:szCs w:val="20"/>
                <w:lang w:eastAsia="en-US"/>
              </w:rPr>
              <w:t>№</w:t>
            </w:r>
          </w:p>
        </w:tc>
        <w:tc>
          <w:tcPr>
            <w:tcW w:w="7442" w:type="dxa"/>
            <w:shd w:val="clear" w:color="auto" w:fill="F2F2F2" w:themeFill="background1" w:themeFillShade="F2"/>
            <w:vAlign w:val="center"/>
          </w:tcPr>
          <w:p w:rsidR="00811E1A" w:rsidRPr="008946D6" w:rsidRDefault="00811E1A" w:rsidP="0036516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</w:pPr>
            <w:r w:rsidRPr="008946D6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>Тема (раздел дисциплины)</w:t>
            </w:r>
          </w:p>
          <w:p w:rsidR="00811E1A" w:rsidRPr="008946D6" w:rsidRDefault="00811E1A" w:rsidP="0036516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8946D6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>(в соответствии с РПД)</w:t>
            </w:r>
          </w:p>
        </w:tc>
        <w:tc>
          <w:tcPr>
            <w:tcW w:w="190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11E1A" w:rsidRPr="008946D6" w:rsidRDefault="00811E1A" w:rsidP="0036516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8946D6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>Код компетенции</w:t>
            </w:r>
          </w:p>
        </w:tc>
      </w:tr>
      <w:tr w:rsidR="00EA24F4" w:rsidRPr="006E450E" w:rsidTr="00B3516A">
        <w:trPr>
          <w:jc w:val="center"/>
        </w:trPr>
        <w:tc>
          <w:tcPr>
            <w:tcW w:w="704" w:type="dxa"/>
            <w:vAlign w:val="center"/>
          </w:tcPr>
          <w:p w:rsidR="00EA24F4" w:rsidRPr="008946D6" w:rsidRDefault="00EA24F4" w:rsidP="00F74AD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2C6F14" w:rsidRPr="00B3516A" w:rsidRDefault="002C6F14" w:rsidP="00B3516A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</w:rPr>
            </w:pPr>
            <w:r w:rsidRPr="008946D6">
              <w:rPr>
                <w:rFonts w:ascii="Raleway" w:hAnsi="Raleway" w:cs="Times New Roman"/>
                <w:sz w:val="22"/>
                <w:szCs w:val="20"/>
              </w:rPr>
              <w:t>Тема 1. Трудовое право как одна из ведущих отраслей в системе права</w:t>
            </w:r>
          </w:p>
        </w:tc>
        <w:tc>
          <w:tcPr>
            <w:tcW w:w="1907" w:type="dxa"/>
            <w:vAlign w:val="center"/>
          </w:tcPr>
          <w:p w:rsidR="00EA24F4" w:rsidRPr="008946D6" w:rsidRDefault="002C6F14" w:rsidP="0036516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8946D6">
              <w:rPr>
                <w:rFonts w:ascii="Raleway" w:hAnsi="Raleway"/>
                <w:sz w:val="22"/>
                <w:szCs w:val="20"/>
              </w:rPr>
              <w:t>ПК-1</w:t>
            </w:r>
          </w:p>
        </w:tc>
      </w:tr>
      <w:tr w:rsidR="002C6F14" w:rsidRPr="006E450E" w:rsidTr="00B3516A">
        <w:trPr>
          <w:jc w:val="center"/>
        </w:trPr>
        <w:tc>
          <w:tcPr>
            <w:tcW w:w="704" w:type="dxa"/>
            <w:vAlign w:val="center"/>
          </w:tcPr>
          <w:p w:rsidR="002C6F14" w:rsidRPr="008946D6" w:rsidRDefault="002C6F14" w:rsidP="00F74AD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2C6F14" w:rsidRPr="00B3516A" w:rsidRDefault="002C6F14" w:rsidP="00B3516A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</w:rPr>
            </w:pPr>
            <w:r w:rsidRPr="008946D6">
              <w:rPr>
                <w:rFonts w:ascii="Raleway" w:hAnsi="Raleway" w:cs="Times New Roman"/>
                <w:sz w:val="22"/>
                <w:szCs w:val="20"/>
              </w:rPr>
              <w:t>Тема 2. Трудовой догов</w:t>
            </w:r>
            <w:r w:rsidR="00B3516A">
              <w:rPr>
                <w:rFonts w:ascii="Raleway" w:hAnsi="Raleway" w:cs="Times New Roman"/>
                <w:sz w:val="22"/>
                <w:szCs w:val="20"/>
              </w:rPr>
              <w:t>ор как институт трудового права</w:t>
            </w:r>
          </w:p>
        </w:tc>
        <w:tc>
          <w:tcPr>
            <w:tcW w:w="1907" w:type="dxa"/>
            <w:vAlign w:val="center"/>
          </w:tcPr>
          <w:p w:rsidR="002C6F14" w:rsidRPr="008946D6" w:rsidRDefault="002C6F14" w:rsidP="0036516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8946D6">
              <w:rPr>
                <w:rFonts w:ascii="Raleway" w:hAnsi="Raleway"/>
                <w:sz w:val="22"/>
                <w:szCs w:val="20"/>
              </w:rPr>
              <w:t>ПК-1</w:t>
            </w:r>
          </w:p>
        </w:tc>
      </w:tr>
      <w:tr w:rsidR="002C6F14" w:rsidRPr="006E450E" w:rsidTr="00B3516A">
        <w:trPr>
          <w:jc w:val="center"/>
        </w:trPr>
        <w:tc>
          <w:tcPr>
            <w:tcW w:w="704" w:type="dxa"/>
            <w:vAlign w:val="center"/>
          </w:tcPr>
          <w:p w:rsidR="002C6F14" w:rsidRPr="008946D6" w:rsidRDefault="002C6F14" w:rsidP="00F74AD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2C6F14" w:rsidRPr="00B3516A" w:rsidRDefault="002C6F14" w:rsidP="00B3516A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</w:rPr>
            </w:pPr>
            <w:r w:rsidRPr="008946D6">
              <w:rPr>
                <w:rFonts w:ascii="Raleway" w:hAnsi="Raleway" w:cs="Times New Roman"/>
                <w:sz w:val="22"/>
                <w:szCs w:val="20"/>
              </w:rPr>
              <w:t>Тема 3.  Рабочее время и время отдых</w:t>
            </w:r>
            <w:r w:rsidR="00B3516A">
              <w:rPr>
                <w:rFonts w:ascii="Raleway" w:hAnsi="Raleway" w:cs="Times New Roman"/>
                <w:sz w:val="22"/>
                <w:szCs w:val="20"/>
              </w:rPr>
              <w:t>а как институты трудового права</w:t>
            </w:r>
          </w:p>
        </w:tc>
        <w:tc>
          <w:tcPr>
            <w:tcW w:w="1907" w:type="dxa"/>
            <w:vAlign w:val="center"/>
          </w:tcPr>
          <w:p w:rsidR="002C6F14" w:rsidRPr="008946D6" w:rsidRDefault="002C6F14" w:rsidP="0036516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8946D6">
              <w:rPr>
                <w:rFonts w:ascii="Raleway" w:hAnsi="Raleway"/>
                <w:sz w:val="22"/>
                <w:szCs w:val="20"/>
              </w:rPr>
              <w:t>ПК-1</w:t>
            </w:r>
          </w:p>
        </w:tc>
      </w:tr>
      <w:tr w:rsidR="002C6F14" w:rsidRPr="006E450E" w:rsidTr="00B3516A">
        <w:trPr>
          <w:jc w:val="center"/>
        </w:trPr>
        <w:tc>
          <w:tcPr>
            <w:tcW w:w="704" w:type="dxa"/>
            <w:vAlign w:val="center"/>
          </w:tcPr>
          <w:p w:rsidR="002C6F14" w:rsidRPr="008946D6" w:rsidRDefault="002C6F14" w:rsidP="00F74AD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2C6F14" w:rsidRPr="00B3516A" w:rsidRDefault="002C6F14" w:rsidP="00B3516A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</w:rPr>
            </w:pPr>
            <w:r w:rsidRPr="008946D6">
              <w:rPr>
                <w:rFonts w:ascii="Raleway" w:hAnsi="Raleway" w:cs="Times New Roman"/>
                <w:sz w:val="22"/>
                <w:szCs w:val="20"/>
              </w:rPr>
              <w:t>Тема 4. Оплата труда как и</w:t>
            </w:r>
            <w:r w:rsidR="00B3516A">
              <w:rPr>
                <w:rFonts w:ascii="Raleway" w:hAnsi="Raleway" w:cs="Times New Roman"/>
                <w:sz w:val="22"/>
                <w:szCs w:val="20"/>
              </w:rPr>
              <w:t>нститут трудового права</w:t>
            </w:r>
          </w:p>
        </w:tc>
        <w:tc>
          <w:tcPr>
            <w:tcW w:w="1907" w:type="dxa"/>
            <w:vAlign w:val="center"/>
          </w:tcPr>
          <w:p w:rsidR="002C6F14" w:rsidRPr="008946D6" w:rsidRDefault="002C6F14" w:rsidP="0036516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8946D6">
              <w:rPr>
                <w:rFonts w:ascii="Raleway" w:hAnsi="Raleway"/>
                <w:sz w:val="22"/>
                <w:szCs w:val="20"/>
              </w:rPr>
              <w:t>ПК-1</w:t>
            </w:r>
          </w:p>
        </w:tc>
      </w:tr>
      <w:tr w:rsidR="002C6F14" w:rsidRPr="006E450E" w:rsidTr="00B3516A">
        <w:trPr>
          <w:trHeight w:val="265"/>
          <w:jc w:val="center"/>
        </w:trPr>
        <w:tc>
          <w:tcPr>
            <w:tcW w:w="704" w:type="dxa"/>
            <w:vAlign w:val="center"/>
          </w:tcPr>
          <w:p w:rsidR="002C6F14" w:rsidRPr="008946D6" w:rsidRDefault="002C6F14" w:rsidP="00F74ADB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  <w:p w:rsidR="002C6F14" w:rsidRPr="008946D6" w:rsidRDefault="002C6F14" w:rsidP="002C6F14">
            <w:pPr>
              <w:widowControl w:val="0"/>
              <w:spacing w:after="0" w:line="240" w:lineRule="auto"/>
              <w:ind w:firstLine="22"/>
              <w:jc w:val="left"/>
              <w:rPr>
                <w:rFonts w:ascii="Raleway" w:hAnsi="Raleway" w:cs="Times New Roman"/>
                <w:sz w:val="22"/>
                <w:szCs w:val="20"/>
              </w:rPr>
            </w:pPr>
          </w:p>
        </w:tc>
        <w:tc>
          <w:tcPr>
            <w:tcW w:w="7442" w:type="dxa"/>
            <w:vAlign w:val="center"/>
          </w:tcPr>
          <w:p w:rsidR="002C6F14" w:rsidRPr="008946D6" w:rsidRDefault="002C6F14" w:rsidP="002C6F14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8946D6">
              <w:rPr>
                <w:rFonts w:ascii="Raleway" w:hAnsi="Raleway"/>
                <w:sz w:val="22"/>
                <w:szCs w:val="20"/>
              </w:rPr>
              <w:t>Тема 5. Правовая защита трудовых и служебных прав работников (служащих)</w:t>
            </w:r>
          </w:p>
        </w:tc>
        <w:tc>
          <w:tcPr>
            <w:tcW w:w="1907" w:type="dxa"/>
            <w:tcBorders>
              <w:bottom w:val="single" w:sz="4" w:space="0" w:color="auto"/>
            </w:tcBorders>
            <w:vAlign w:val="center"/>
          </w:tcPr>
          <w:p w:rsidR="002C6F14" w:rsidRPr="008946D6" w:rsidRDefault="002C6F14" w:rsidP="0036516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8946D6">
              <w:rPr>
                <w:rFonts w:ascii="Raleway" w:hAnsi="Raleway"/>
                <w:sz w:val="22"/>
                <w:szCs w:val="20"/>
              </w:rPr>
              <w:t>ПК-1</w:t>
            </w:r>
          </w:p>
        </w:tc>
      </w:tr>
    </w:tbl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883D4F" w:rsidRDefault="00B14AE1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t>1.3</w:t>
      </w:r>
      <w:r w:rsidR="000A50FC" w:rsidRPr="00883D4F">
        <w:rPr>
          <w:rFonts w:ascii="Raleway" w:hAnsi="Raleway" w:cs="Times New Roman"/>
          <w:b/>
          <w:sz w:val="22"/>
          <w:szCs w:val="22"/>
        </w:rPr>
        <w:t>. Система оценивания по дисциплине</w:t>
      </w:r>
    </w:p>
    <w:p w:rsidR="000A50FC" w:rsidRPr="00883D4F" w:rsidRDefault="000A50FC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p w:rsidR="00C8418B" w:rsidRPr="00883D4F" w:rsidRDefault="00C8418B" w:rsidP="00C8418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C8418B" w:rsidRDefault="00C8418B" w:rsidP="00C8418B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883D4F">
        <w:rPr>
          <w:rFonts w:ascii="Raleway" w:hAnsi="Raleway" w:cs="Times New Roman"/>
          <w:sz w:val="22"/>
          <w:szCs w:val="22"/>
        </w:rPr>
        <w:t xml:space="preserve">по </w:t>
      </w:r>
      <w:r w:rsidRPr="00883D4F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 w:rsidR="00B7505D">
        <w:rPr>
          <w:rFonts w:ascii="Raleway" w:hAnsi="Raleway" w:cs="Times New Roman"/>
          <w:color w:val="000000"/>
          <w:sz w:val="22"/>
          <w:szCs w:val="22"/>
        </w:rPr>
        <w:t>экзамен</w:t>
      </w:r>
      <w:r w:rsidRPr="00883D4F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276"/>
        <w:gridCol w:w="1276"/>
        <w:gridCol w:w="2976"/>
        <w:gridCol w:w="1985"/>
      </w:tblGrid>
      <w:tr w:rsidR="00594E9F" w:rsidRPr="00594E9F" w:rsidTr="00594E9F">
        <w:tc>
          <w:tcPr>
            <w:tcW w:w="3794" w:type="dxa"/>
            <w:gridSpan w:val="2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Шкалы оценки уровня</w:t>
            </w:r>
          </w:p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сформированности</w:t>
            </w:r>
            <w:proofErr w:type="spellEnd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6237" w:type="dxa"/>
            <w:gridSpan w:val="3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594E9F" w:rsidRPr="00594E9F" w:rsidTr="00594E9F">
        <w:tc>
          <w:tcPr>
            <w:tcW w:w="2518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9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5-балльная шкала,</w:t>
            </w:r>
          </w:p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594E9F" w:rsidRPr="00594E9F" w:rsidTr="00594E9F">
        <w:tc>
          <w:tcPr>
            <w:tcW w:w="2518" w:type="dxa"/>
          </w:tcPr>
          <w:p w:rsidR="00594E9F" w:rsidRPr="00594E9F" w:rsidRDefault="00594E9F" w:rsidP="00594E9F">
            <w:pPr>
              <w:spacing w:after="0" w:line="240" w:lineRule="auto"/>
              <w:ind w:right="-108"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не зачтено</w:t>
            </w:r>
          </w:p>
        </w:tc>
      </w:tr>
      <w:tr w:rsidR="00594E9F" w:rsidRPr="00594E9F" w:rsidTr="00594E9F">
        <w:tc>
          <w:tcPr>
            <w:tcW w:w="2518" w:type="dxa"/>
            <w:vMerge w:val="restart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594E9F" w:rsidRPr="00594E9F" w:rsidTr="00594E9F">
        <w:tc>
          <w:tcPr>
            <w:tcW w:w="2518" w:type="dxa"/>
            <w:vMerge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594E9F" w:rsidRPr="00594E9F" w:rsidTr="00594E9F">
        <w:tc>
          <w:tcPr>
            <w:tcW w:w="2518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</w:tbl>
    <w:p w:rsidR="007F611D" w:rsidRDefault="007F61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7F611D" w:rsidRDefault="007F61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B3516A" w:rsidRDefault="00B3516A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2D0BAF" w:rsidRPr="00883D4F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 xml:space="preserve">2. Перечень оценочных </w:t>
      </w:r>
      <w:r w:rsidR="00FC1854" w:rsidRPr="00883D4F">
        <w:rPr>
          <w:rFonts w:ascii="Raleway" w:hAnsi="Raleway" w:cs="Times New Roman"/>
          <w:b/>
          <w:sz w:val="22"/>
          <w:szCs w:val="22"/>
        </w:rPr>
        <w:t xml:space="preserve">материалов </w:t>
      </w:r>
      <w:r w:rsidR="00D57853" w:rsidRPr="00883D4F">
        <w:rPr>
          <w:rFonts w:ascii="Raleway" w:hAnsi="Raleway" w:cs="Times New Roman"/>
          <w:b/>
          <w:sz w:val="22"/>
          <w:szCs w:val="22"/>
        </w:rPr>
        <w:t>для проведения промежуточной аттестации</w:t>
      </w:r>
    </w:p>
    <w:p w:rsidR="00BF00AC" w:rsidRPr="00FB4AE0" w:rsidRDefault="00BF00AC" w:rsidP="00BF00A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опросов). </w:t>
      </w:r>
    </w:p>
    <w:p w:rsidR="00BF00AC" w:rsidRPr="00FB4AE0" w:rsidRDefault="00BF00AC" w:rsidP="00BF00A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765806" w:rsidRDefault="00765806" w:rsidP="00453DEF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11E1A" w:rsidRDefault="00811E1A" w:rsidP="00811E1A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bookmarkStart w:id="0" w:name="_GoBack"/>
      <w:r w:rsidRPr="00A22605">
        <w:rPr>
          <w:rFonts w:ascii="Raleway" w:hAnsi="Raleway" w:cs="Times New Roman"/>
          <w:b/>
          <w:sz w:val="22"/>
          <w:szCs w:val="22"/>
        </w:rPr>
        <w:t xml:space="preserve">Вопросы для подготовки к </w:t>
      </w:r>
      <w:r w:rsidR="00DA6278">
        <w:rPr>
          <w:rFonts w:ascii="Raleway" w:hAnsi="Raleway" w:cs="Times New Roman"/>
          <w:b/>
          <w:sz w:val="22"/>
          <w:szCs w:val="22"/>
        </w:rPr>
        <w:t>экзамену</w:t>
      </w:r>
    </w:p>
    <w:p w:rsidR="00BF00AC" w:rsidRDefault="00BF00AC" w:rsidP="00453DEF">
      <w:pPr>
        <w:spacing w:after="0" w:line="240" w:lineRule="auto"/>
        <w:ind w:firstLine="0"/>
        <w:jc w:val="center"/>
        <w:rPr>
          <w:rFonts w:ascii="Raleway" w:eastAsia="Calibri" w:hAnsi="Raleway" w:cs="Times New Roman"/>
          <w:b/>
          <w:sz w:val="22"/>
          <w:szCs w:val="22"/>
        </w:rPr>
      </w:pPr>
    </w:p>
    <w:p w:rsidR="002C6F14" w:rsidRDefault="002C6F14" w:rsidP="001E7BFE">
      <w:pPr>
        <w:spacing w:after="0" w:line="240" w:lineRule="auto"/>
        <w:rPr>
          <w:rFonts w:ascii="Raleway" w:hAnsi="Raleway" w:cs="Times New Roman"/>
          <w:b/>
          <w:sz w:val="22"/>
          <w:szCs w:val="22"/>
        </w:rPr>
      </w:pPr>
      <w:r w:rsidRPr="002C6F14">
        <w:rPr>
          <w:rFonts w:ascii="Raleway" w:hAnsi="Raleway" w:cs="Times New Roman"/>
          <w:b/>
          <w:sz w:val="22"/>
          <w:szCs w:val="22"/>
        </w:rPr>
        <w:t xml:space="preserve">ПК-1. </w:t>
      </w:r>
      <w:proofErr w:type="gramStart"/>
      <w:r w:rsidRPr="002C6F14">
        <w:rPr>
          <w:rFonts w:ascii="Raleway" w:hAnsi="Raleway" w:cs="Times New Roman"/>
          <w:b/>
          <w:sz w:val="22"/>
          <w:szCs w:val="22"/>
        </w:rPr>
        <w:t>Способен</w:t>
      </w:r>
      <w:proofErr w:type="gramEnd"/>
      <w:r w:rsidRPr="002C6F14">
        <w:rPr>
          <w:rFonts w:ascii="Raleway" w:hAnsi="Raleway" w:cs="Times New Roman"/>
          <w:b/>
          <w:sz w:val="22"/>
          <w:szCs w:val="22"/>
        </w:rPr>
        <w:t xml:space="preserve"> осуществлять деятельность по регулированию в сфере занятости населения и трудовой миграции</w:t>
      </w:r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>1. Отрасль права, регулирующая отношения между работниками и работодателями и иные, непосредственно связанные с ними отношения, устанавливающая права и обязанности субъектов</w:t>
      </w:r>
    </w:p>
    <w:p w:rsidR="00DD2A96" w:rsidRPr="00DD2A96" w:rsidRDefault="00DD2A96" w:rsidP="00F74ADB">
      <w:pPr>
        <w:pStyle w:val="a8"/>
        <w:numPr>
          <w:ilvl w:val="0"/>
          <w:numId w:val="2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трудовое право</w:t>
      </w:r>
    </w:p>
    <w:p w:rsidR="00DD2A96" w:rsidRPr="00DD2A96" w:rsidRDefault="00DD2A96" w:rsidP="00F74ADB">
      <w:pPr>
        <w:pStyle w:val="a8"/>
        <w:numPr>
          <w:ilvl w:val="0"/>
          <w:numId w:val="2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административное право</w:t>
      </w:r>
    </w:p>
    <w:p w:rsidR="00DD2A96" w:rsidRPr="00DD2A96" w:rsidRDefault="00DD2A96" w:rsidP="00F74ADB">
      <w:pPr>
        <w:pStyle w:val="a8"/>
        <w:numPr>
          <w:ilvl w:val="0"/>
          <w:numId w:val="2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гражданское право</w:t>
      </w:r>
    </w:p>
    <w:p w:rsidR="00DD2A96" w:rsidRPr="00DD2A96" w:rsidRDefault="00DD2A96" w:rsidP="00F74ADB">
      <w:pPr>
        <w:pStyle w:val="a8"/>
        <w:numPr>
          <w:ilvl w:val="0"/>
          <w:numId w:val="2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семейное право</w:t>
      </w:r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>2. Трудовое право как отрасль регулирует</w:t>
      </w:r>
    </w:p>
    <w:p w:rsidR="00DD2A96" w:rsidRPr="00DD2A96" w:rsidRDefault="00DD2A96" w:rsidP="00F74ADB">
      <w:pPr>
        <w:pStyle w:val="a8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трудовые отношения во всех организациях независимо от организационно-правовых форм и форм собственности</w:t>
      </w:r>
    </w:p>
    <w:p w:rsidR="00DD2A96" w:rsidRPr="00DD2A96" w:rsidRDefault="00DD2A96" w:rsidP="00F74ADB">
      <w:pPr>
        <w:pStyle w:val="a8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отношения по поводу службы военнослужащих</w:t>
      </w:r>
    </w:p>
    <w:p w:rsidR="00DD2A96" w:rsidRPr="00DD2A96" w:rsidRDefault="00DD2A96" w:rsidP="00F74ADB">
      <w:pPr>
        <w:pStyle w:val="a8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отношения между членами семьи по поводу распределения трудовых обязанностей в семье</w:t>
      </w:r>
    </w:p>
    <w:p w:rsidR="00DD2A96" w:rsidRPr="00DD2A96" w:rsidRDefault="00DD2A96" w:rsidP="00F74ADB">
      <w:pPr>
        <w:pStyle w:val="a8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отношения собственника по поводу его организации труда на дачном участке</w:t>
      </w:r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>3. Трудовое законодательство распространяется</w:t>
      </w:r>
    </w:p>
    <w:p w:rsidR="00DD2A96" w:rsidRPr="00DD2A96" w:rsidRDefault="00DD2A96" w:rsidP="00F74ADB">
      <w:pPr>
        <w:pStyle w:val="a8"/>
        <w:numPr>
          <w:ilvl w:val="0"/>
          <w:numId w:val="4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на лиц, работающих по трудовому договору</w:t>
      </w:r>
    </w:p>
    <w:p w:rsidR="00DD2A96" w:rsidRPr="00DD2A96" w:rsidRDefault="00DD2A96" w:rsidP="00F74ADB">
      <w:pPr>
        <w:pStyle w:val="a8"/>
        <w:numPr>
          <w:ilvl w:val="0"/>
          <w:numId w:val="4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на лиц, работающих по гражданско-правовому договору</w:t>
      </w:r>
    </w:p>
    <w:p w:rsidR="00DD2A96" w:rsidRPr="00DD2A96" w:rsidRDefault="00DD2A96" w:rsidP="00F74ADB">
      <w:pPr>
        <w:pStyle w:val="a8"/>
        <w:numPr>
          <w:ilvl w:val="0"/>
          <w:numId w:val="4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на военнослужащих при исполнении ими обязанностей военной службы</w:t>
      </w:r>
    </w:p>
    <w:p w:rsidR="00DD2A96" w:rsidRPr="00DD2A96" w:rsidRDefault="00DD2A96" w:rsidP="00F74ADB">
      <w:pPr>
        <w:pStyle w:val="a8"/>
        <w:numPr>
          <w:ilvl w:val="0"/>
          <w:numId w:val="4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на членов советов директоров организаций</w:t>
      </w:r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>4. Какие из указанных правоотношений являются трудовыми</w:t>
      </w:r>
    </w:p>
    <w:p w:rsidR="00DD2A96" w:rsidRPr="00DD2A96" w:rsidRDefault="00DD2A96" w:rsidP="00F74ADB">
      <w:pPr>
        <w:pStyle w:val="a8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proofErr w:type="gramStart"/>
      <w:r w:rsidRPr="00DD2A96">
        <w:rPr>
          <w:rFonts w:ascii="Raleway" w:hAnsi="Raleway"/>
          <w:sz w:val="22"/>
          <w:szCs w:val="22"/>
        </w:rPr>
        <w:t>которые возникают вследствие трудового договора между работником и работодателем</w:t>
      </w:r>
      <w:proofErr w:type="gramEnd"/>
    </w:p>
    <w:p w:rsidR="00DD2A96" w:rsidRPr="00DD2A96" w:rsidRDefault="00DD2A96" w:rsidP="00F74ADB">
      <w:pPr>
        <w:pStyle w:val="a8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proofErr w:type="gramStart"/>
      <w:r w:rsidRPr="00DD2A96">
        <w:rPr>
          <w:rFonts w:ascii="Raleway" w:hAnsi="Raleway"/>
          <w:sz w:val="22"/>
          <w:szCs w:val="22"/>
        </w:rPr>
        <w:t>которые возникают в связи с привлечением гражданина к труду</w:t>
      </w:r>
      <w:proofErr w:type="gramEnd"/>
    </w:p>
    <w:p w:rsidR="00DD2A96" w:rsidRPr="00DD2A96" w:rsidRDefault="00DD2A96" w:rsidP="00F74ADB">
      <w:pPr>
        <w:pStyle w:val="a8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которые возникают в процессе реализации гражданином своего права на труд</w:t>
      </w:r>
    </w:p>
    <w:p w:rsidR="00DD2A96" w:rsidRPr="00DD2A96" w:rsidRDefault="00DD2A96" w:rsidP="00F74ADB">
      <w:pPr>
        <w:pStyle w:val="a8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proofErr w:type="gramStart"/>
      <w:r w:rsidRPr="00DD2A96">
        <w:rPr>
          <w:rFonts w:ascii="Raleway" w:hAnsi="Raleway"/>
          <w:sz w:val="22"/>
          <w:szCs w:val="22"/>
        </w:rPr>
        <w:t>которые возникают при осуществлении воинской службы</w:t>
      </w:r>
      <w:proofErr w:type="gramEnd"/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>5. Трудовые правоотношения могут возникнуть на основе</w:t>
      </w:r>
    </w:p>
    <w:p w:rsidR="00DD2A96" w:rsidRPr="00DD2A96" w:rsidRDefault="00DD2A96" w:rsidP="00F74ADB">
      <w:pPr>
        <w:pStyle w:val="a8"/>
        <w:numPr>
          <w:ilvl w:val="0"/>
          <w:numId w:val="6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правомерных действий</w:t>
      </w:r>
    </w:p>
    <w:p w:rsidR="00DD2A96" w:rsidRPr="00DD2A96" w:rsidRDefault="00DD2A96" w:rsidP="00F74ADB">
      <w:pPr>
        <w:pStyle w:val="a8"/>
        <w:numPr>
          <w:ilvl w:val="0"/>
          <w:numId w:val="6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неправомерных действий</w:t>
      </w:r>
    </w:p>
    <w:p w:rsidR="00DD2A96" w:rsidRPr="00DD2A96" w:rsidRDefault="00DD2A96" w:rsidP="00F74ADB">
      <w:pPr>
        <w:pStyle w:val="a8"/>
        <w:numPr>
          <w:ilvl w:val="0"/>
          <w:numId w:val="6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ожидаемых событий</w:t>
      </w:r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>6. В содержание трудового правоотношения включается</w:t>
      </w:r>
    </w:p>
    <w:p w:rsidR="00DD2A96" w:rsidRPr="00DD2A96" w:rsidRDefault="00DD2A96" w:rsidP="00F74ADB">
      <w:pPr>
        <w:pStyle w:val="a8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право работника на свободу труда</w:t>
      </w:r>
    </w:p>
    <w:p w:rsidR="00DD2A96" w:rsidRPr="00DD2A96" w:rsidRDefault="00DD2A96" w:rsidP="00F74ADB">
      <w:pPr>
        <w:pStyle w:val="a8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право работника на участие в выборах Президента Российской Федерации</w:t>
      </w:r>
    </w:p>
    <w:p w:rsidR="00DD2A96" w:rsidRPr="00DD2A96" w:rsidRDefault="00DD2A96" w:rsidP="00F74ADB">
      <w:pPr>
        <w:pStyle w:val="a8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право работника на участие в управлении организацией</w:t>
      </w:r>
    </w:p>
    <w:p w:rsidR="00DD2A96" w:rsidRPr="00DD2A96" w:rsidRDefault="00DD2A96" w:rsidP="00F74ADB">
      <w:pPr>
        <w:pStyle w:val="a8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право работника на выбор профессии</w:t>
      </w:r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 xml:space="preserve">7. Работодатель в соответствии с трудовым законодательством обязан </w:t>
      </w:r>
    </w:p>
    <w:p w:rsidR="00DD2A96" w:rsidRPr="00DD2A96" w:rsidRDefault="00DD2A96" w:rsidP="00F74ADB">
      <w:pPr>
        <w:pStyle w:val="a8"/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соблюдать законы и иные нормативные акты о труде, условия трудового договора</w:t>
      </w:r>
    </w:p>
    <w:p w:rsidR="00DD2A96" w:rsidRPr="00DD2A96" w:rsidRDefault="00DD2A96" w:rsidP="00F74ADB">
      <w:pPr>
        <w:pStyle w:val="a8"/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обеспечить безубыточную работу организации</w:t>
      </w:r>
    </w:p>
    <w:p w:rsidR="00DD2A96" w:rsidRPr="00DD2A96" w:rsidRDefault="00DD2A96" w:rsidP="00F74ADB">
      <w:pPr>
        <w:pStyle w:val="a8"/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своевременно уплачивать налоги с заработной платы работника</w:t>
      </w:r>
    </w:p>
    <w:p w:rsidR="00DD2A96" w:rsidRPr="00DD2A96" w:rsidRDefault="00DD2A96" w:rsidP="00F74ADB">
      <w:pPr>
        <w:pStyle w:val="a8"/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поощрять работников за добросовестный эффективный труд</w:t>
      </w:r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>8. Работник, заключивший трудовой договор, обязан</w:t>
      </w:r>
    </w:p>
    <w:p w:rsidR="00DD2A96" w:rsidRPr="00DD2A96" w:rsidRDefault="00DD2A96" w:rsidP="00F74ADB">
      <w:pPr>
        <w:pStyle w:val="a8"/>
        <w:numPr>
          <w:ilvl w:val="0"/>
          <w:numId w:val="9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соблюдать трудовую дисциплину</w:t>
      </w:r>
    </w:p>
    <w:p w:rsidR="00DD2A96" w:rsidRPr="00DD2A96" w:rsidRDefault="00DD2A96" w:rsidP="00F74ADB">
      <w:pPr>
        <w:pStyle w:val="a8"/>
        <w:numPr>
          <w:ilvl w:val="0"/>
          <w:numId w:val="9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выходить на работу в выходные дни, если этого требуют интересы производства</w:t>
      </w:r>
    </w:p>
    <w:p w:rsidR="00DD2A96" w:rsidRPr="00DD2A96" w:rsidRDefault="00DD2A96" w:rsidP="00F74ADB">
      <w:pPr>
        <w:pStyle w:val="a8"/>
        <w:numPr>
          <w:ilvl w:val="0"/>
          <w:numId w:val="9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выполнять любую работу по требованию работодателя</w:t>
      </w:r>
    </w:p>
    <w:p w:rsidR="00DD2A96" w:rsidRPr="00DD2A96" w:rsidRDefault="00DD2A96" w:rsidP="00F74ADB">
      <w:pPr>
        <w:pStyle w:val="a8"/>
        <w:numPr>
          <w:ilvl w:val="0"/>
          <w:numId w:val="9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обращаться к работодателю с требованием индексации заработной платы</w:t>
      </w:r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>9. В трудовые отношения вступают</w:t>
      </w:r>
    </w:p>
    <w:p w:rsidR="00DD2A96" w:rsidRPr="00DD2A96" w:rsidRDefault="00DD2A96" w:rsidP="00F74ADB">
      <w:pPr>
        <w:pStyle w:val="a8"/>
        <w:numPr>
          <w:ilvl w:val="0"/>
          <w:numId w:val="10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работник и работодатель</w:t>
      </w:r>
    </w:p>
    <w:p w:rsidR="00DD2A96" w:rsidRPr="00DD2A96" w:rsidRDefault="00DD2A96" w:rsidP="00F74ADB">
      <w:pPr>
        <w:pStyle w:val="a8"/>
        <w:numPr>
          <w:ilvl w:val="0"/>
          <w:numId w:val="10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гражданин и служба занятости</w:t>
      </w:r>
    </w:p>
    <w:p w:rsidR="00DD2A96" w:rsidRPr="00DD2A96" w:rsidRDefault="00DD2A96" w:rsidP="00F74ADB">
      <w:pPr>
        <w:pStyle w:val="a8"/>
        <w:numPr>
          <w:ilvl w:val="0"/>
          <w:numId w:val="10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lastRenderedPageBreak/>
        <w:t>работник и администрация</w:t>
      </w:r>
    </w:p>
    <w:p w:rsidR="00DD2A96" w:rsidRPr="00DD2A96" w:rsidRDefault="00DD2A96" w:rsidP="00F74ADB">
      <w:pPr>
        <w:pStyle w:val="a8"/>
        <w:numPr>
          <w:ilvl w:val="0"/>
          <w:numId w:val="10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работодатель и гражданин, ищущий работу</w:t>
      </w:r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>10. Работник — это</w:t>
      </w:r>
    </w:p>
    <w:p w:rsidR="00DD2A96" w:rsidRPr="00DD2A96" w:rsidRDefault="00DD2A96" w:rsidP="00F74ADB">
      <w:pPr>
        <w:pStyle w:val="a8"/>
        <w:numPr>
          <w:ilvl w:val="0"/>
          <w:numId w:val="11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физическое лицо, вступившее в трудовые отношения с работодателем</w:t>
      </w:r>
    </w:p>
    <w:p w:rsidR="00DD2A96" w:rsidRPr="00DD2A96" w:rsidRDefault="00DD2A96" w:rsidP="00F74ADB">
      <w:pPr>
        <w:pStyle w:val="a8"/>
        <w:numPr>
          <w:ilvl w:val="0"/>
          <w:numId w:val="11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гражданин, ищущий работу и готовый к ней приступить</w:t>
      </w:r>
    </w:p>
    <w:p w:rsidR="00DD2A96" w:rsidRPr="00DD2A96" w:rsidRDefault="00DD2A96" w:rsidP="00F74ADB">
      <w:pPr>
        <w:pStyle w:val="a8"/>
        <w:numPr>
          <w:ilvl w:val="0"/>
          <w:numId w:val="11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любой субъект, вступивший в трудовые отношения с работодателем</w:t>
      </w:r>
    </w:p>
    <w:p w:rsidR="00DD2A96" w:rsidRPr="00DD2A96" w:rsidRDefault="00DD2A96" w:rsidP="00F74ADB">
      <w:pPr>
        <w:pStyle w:val="a8"/>
        <w:numPr>
          <w:ilvl w:val="0"/>
          <w:numId w:val="11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гражданин, реализующий свое право на труд</w:t>
      </w:r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>11. Трудовой кодекс и иные акты, содержащие нормы трудового права НЕ распространяются на следующих лиц</w:t>
      </w:r>
    </w:p>
    <w:p w:rsidR="00DD2A96" w:rsidRPr="00DD2A96" w:rsidRDefault="00DD2A96" w:rsidP="00F74ADB">
      <w:pPr>
        <w:pStyle w:val="a8"/>
        <w:numPr>
          <w:ilvl w:val="1"/>
          <w:numId w:val="12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военнослужащих</w:t>
      </w:r>
    </w:p>
    <w:p w:rsidR="00DD2A96" w:rsidRPr="00DD2A96" w:rsidRDefault="00DD2A96" w:rsidP="00F74ADB">
      <w:pPr>
        <w:pStyle w:val="a8"/>
        <w:numPr>
          <w:ilvl w:val="1"/>
          <w:numId w:val="12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лиц, работающих на основании договоров гражданско-правового характера</w:t>
      </w:r>
    </w:p>
    <w:p w:rsidR="00DD2A96" w:rsidRPr="00DD2A96" w:rsidRDefault="00DD2A96" w:rsidP="00F74ADB">
      <w:pPr>
        <w:pStyle w:val="a8"/>
        <w:numPr>
          <w:ilvl w:val="1"/>
          <w:numId w:val="12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работников и работодателей</w:t>
      </w:r>
    </w:p>
    <w:p w:rsidR="00DD2A96" w:rsidRPr="00DD2A96" w:rsidRDefault="00DD2A96" w:rsidP="00F74ADB">
      <w:pPr>
        <w:pStyle w:val="a8"/>
        <w:numPr>
          <w:ilvl w:val="1"/>
          <w:numId w:val="12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индивидуальных предпринимателей</w:t>
      </w:r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>12. Нормами трудового законодательства НЕ регулируется труд</w:t>
      </w:r>
    </w:p>
    <w:p w:rsidR="00DD2A96" w:rsidRPr="00DD2A96" w:rsidRDefault="00DD2A96" w:rsidP="00F74ADB">
      <w:pPr>
        <w:pStyle w:val="a8"/>
        <w:numPr>
          <w:ilvl w:val="1"/>
          <w:numId w:val="13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домохозяек</w:t>
      </w:r>
    </w:p>
    <w:p w:rsidR="00DD2A96" w:rsidRPr="00DD2A96" w:rsidRDefault="00DD2A96" w:rsidP="00F74ADB">
      <w:pPr>
        <w:pStyle w:val="a8"/>
        <w:numPr>
          <w:ilvl w:val="1"/>
          <w:numId w:val="13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в акционерных обществах</w:t>
      </w:r>
    </w:p>
    <w:p w:rsidR="00DD2A96" w:rsidRPr="00DD2A96" w:rsidRDefault="00DD2A96" w:rsidP="00F74ADB">
      <w:pPr>
        <w:pStyle w:val="a8"/>
        <w:numPr>
          <w:ilvl w:val="1"/>
          <w:numId w:val="13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на частных предприятиях</w:t>
      </w:r>
    </w:p>
    <w:p w:rsidR="00DD2A96" w:rsidRPr="00DD2A96" w:rsidRDefault="00DD2A96" w:rsidP="00F74ADB">
      <w:pPr>
        <w:pStyle w:val="a8"/>
        <w:numPr>
          <w:ilvl w:val="1"/>
          <w:numId w:val="13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в обществах с ограниченной ответственностью</w:t>
      </w:r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>13. Система трудового права включает в себя следующие институты</w:t>
      </w:r>
    </w:p>
    <w:p w:rsidR="00DD2A96" w:rsidRPr="00DD2A96" w:rsidRDefault="00DD2A96" w:rsidP="00F74ADB">
      <w:pPr>
        <w:pStyle w:val="a8"/>
        <w:numPr>
          <w:ilvl w:val="1"/>
          <w:numId w:val="14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институт трудового договора</w:t>
      </w:r>
    </w:p>
    <w:p w:rsidR="00DD2A96" w:rsidRPr="00DD2A96" w:rsidRDefault="00DD2A96" w:rsidP="00F74ADB">
      <w:pPr>
        <w:pStyle w:val="a8"/>
        <w:numPr>
          <w:ilvl w:val="1"/>
          <w:numId w:val="14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институт оплаты труда</w:t>
      </w:r>
    </w:p>
    <w:p w:rsidR="00DD2A96" w:rsidRPr="00DD2A96" w:rsidRDefault="00DD2A96" w:rsidP="00F74ADB">
      <w:pPr>
        <w:pStyle w:val="a8"/>
        <w:numPr>
          <w:ilvl w:val="1"/>
          <w:numId w:val="14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институт обязательственного права</w:t>
      </w:r>
    </w:p>
    <w:p w:rsidR="00DD2A96" w:rsidRPr="00DD2A96" w:rsidRDefault="00DD2A96" w:rsidP="00F74ADB">
      <w:pPr>
        <w:pStyle w:val="a8"/>
        <w:numPr>
          <w:ilvl w:val="1"/>
          <w:numId w:val="14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институт права собственности</w:t>
      </w:r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 xml:space="preserve">14. Общественные отношения, непосредственно связанные с </w:t>
      </w:r>
      <w:proofErr w:type="gramStart"/>
      <w:r w:rsidRPr="00DD2A96">
        <w:rPr>
          <w:rFonts w:ascii="Raleway" w:eastAsia="Times New Roman" w:hAnsi="Raleway" w:cs="Times New Roman"/>
          <w:sz w:val="22"/>
          <w:szCs w:val="22"/>
        </w:rPr>
        <w:t>трудовыми</w:t>
      </w:r>
      <w:proofErr w:type="gramEnd"/>
    </w:p>
    <w:p w:rsidR="00DD2A96" w:rsidRPr="00DD2A96" w:rsidRDefault="00DD2A96" w:rsidP="00F74ADB">
      <w:pPr>
        <w:pStyle w:val="a8"/>
        <w:numPr>
          <w:ilvl w:val="1"/>
          <w:numId w:val="15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по материальной ответственности работодателей и работников в сфере труда</w:t>
      </w:r>
    </w:p>
    <w:p w:rsidR="00DD2A96" w:rsidRPr="00DD2A96" w:rsidRDefault="00DD2A96" w:rsidP="00F74ADB">
      <w:pPr>
        <w:pStyle w:val="a8"/>
        <w:numPr>
          <w:ilvl w:val="1"/>
          <w:numId w:val="15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по разрешению индивидуальных и коллективных трудовых споров</w:t>
      </w:r>
    </w:p>
    <w:p w:rsidR="00DD2A96" w:rsidRPr="00DD2A96" w:rsidRDefault="00DD2A96" w:rsidP="00F74ADB">
      <w:pPr>
        <w:pStyle w:val="a8"/>
        <w:numPr>
          <w:ilvl w:val="1"/>
          <w:numId w:val="15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по выполнению работ и услуг</w:t>
      </w:r>
    </w:p>
    <w:p w:rsidR="00DD2A96" w:rsidRPr="00DD2A96" w:rsidRDefault="00DD2A96" w:rsidP="00F74ADB">
      <w:pPr>
        <w:pStyle w:val="a8"/>
        <w:numPr>
          <w:ilvl w:val="1"/>
          <w:numId w:val="15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proofErr w:type="gramStart"/>
      <w:r w:rsidRPr="00DD2A96">
        <w:rPr>
          <w:rFonts w:ascii="Raleway" w:hAnsi="Raleway"/>
          <w:sz w:val="22"/>
          <w:szCs w:val="22"/>
        </w:rPr>
        <w:t>реализуемые в сфере государственного и муниципального управления</w:t>
      </w:r>
      <w:proofErr w:type="gramEnd"/>
    </w:p>
    <w:p w:rsidR="00DD2A96" w:rsidRPr="00DD2A96" w:rsidRDefault="00DD2A96" w:rsidP="005D4291">
      <w:pPr>
        <w:tabs>
          <w:tab w:val="left" w:pos="567"/>
          <w:tab w:val="left" w:pos="1134"/>
        </w:tabs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DD2A96">
        <w:rPr>
          <w:rFonts w:ascii="Raleway" w:eastAsia="Times New Roman" w:hAnsi="Raleway" w:cs="Times New Roman"/>
          <w:sz w:val="22"/>
          <w:szCs w:val="22"/>
        </w:rPr>
        <w:t>15. Трудовые правоотношения возникают</w:t>
      </w:r>
    </w:p>
    <w:p w:rsidR="00DD2A96" w:rsidRPr="00DD2A96" w:rsidRDefault="00DD2A96" w:rsidP="00F74ADB">
      <w:pPr>
        <w:pStyle w:val="a8"/>
        <w:numPr>
          <w:ilvl w:val="1"/>
          <w:numId w:val="16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вследствие трудового договора между работником и работодателем</w:t>
      </w:r>
    </w:p>
    <w:p w:rsidR="00DD2A96" w:rsidRPr="00DD2A96" w:rsidRDefault="00DD2A96" w:rsidP="00F74ADB">
      <w:pPr>
        <w:pStyle w:val="a8"/>
        <w:numPr>
          <w:ilvl w:val="1"/>
          <w:numId w:val="16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в связи с привлечением гражданина к труду</w:t>
      </w:r>
    </w:p>
    <w:p w:rsidR="00DD2A96" w:rsidRPr="00DD2A96" w:rsidRDefault="00DD2A96" w:rsidP="00F74ADB">
      <w:pPr>
        <w:pStyle w:val="a8"/>
        <w:numPr>
          <w:ilvl w:val="1"/>
          <w:numId w:val="16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в процессе реализации гражданином своего права на труд</w:t>
      </w:r>
    </w:p>
    <w:p w:rsidR="00981CD6" w:rsidRPr="0070612B" w:rsidRDefault="00DD2A96" w:rsidP="00F74ADB">
      <w:pPr>
        <w:pStyle w:val="a8"/>
        <w:numPr>
          <w:ilvl w:val="1"/>
          <w:numId w:val="16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b/>
          <w:sz w:val="22"/>
          <w:szCs w:val="22"/>
        </w:rPr>
      </w:pPr>
      <w:r w:rsidRPr="00DD2A96">
        <w:rPr>
          <w:rFonts w:ascii="Raleway" w:hAnsi="Raleway"/>
          <w:sz w:val="22"/>
          <w:szCs w:val="22"/>
        </w:rPr>
        <w:t>в процессе труда по гражданско-правовым договорам</w:t>
      </w:r>
    </w:p>
    <w:p w:rsidR="0070612B" w:rsidRPr="0070612B" w:rsidRDefault="0070612B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16</w:t>
      </w:r>
      <w:r w:rsidR="005D4291">
        <w:rPr>
          <w:rFonts w:ascii="Raleway" w:hAnsi="Raleway"/>
          <w:sz w:val="22"/>
          <w:szCs w:val="22"/>
        </w:rPr>
        <w:t xml:space="preserve">. </w:t>
      </w:r>
      <w:r w:rsidRPr="0070612B">
        <w:rPr>
          <w:rFonts w:ascii="Raleway" w:hAnsi="Raleway"/>
          <w:sz w:val="22"/>
          <w:szCs w:val="22"/>
        </w:rPr>
        <w:t>Правовой статус безработного НЕ включает в себя</w:t>
      </w:r>
    </w:p>
    <w:p w:rsidR="0070612B" w:rsidRPr="0070612B" w:rsidRDefault="0070612B" w:rsidP="00F74ADB">
      <w:pPr>
        <w:pStyle w:val="a8"/>
        <w:numPr>
          <w:ilvl w:val="0"/>
          <w:numId w:val="17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обязанность платить налоги</w:t>
      </w:r>
    </w:p>
    <w:p w:rsidR="0070612B" w:rsidRPr="0070612B" w:rsidRDefault="0070612B" w:rsidP="00F74ADB">
      <w:pPr>
        <w:pStyle w:val="a8"/>
        <w:numPr>
          <w:ilvl w:val="0"/>
          <w:numId w:val="17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 xml:space="preserve">право на социальную поддержку, в </w:t>
      </w:r>
      <w:proofErr w:type="spellStart"/>
      <w:r w:rsidRPr="0070612B">
        <w:rPr>
          <w:rFonts w:ascii="Raleway" w:hAnsi="Raleway"/>
          <w:sz w:val="22"/>
          <w:szCs w:val="22"/>
        </w:rPr>
        <w:t>т.ч</w:t>
      </w:r>
      <w:proofErr w:type="spellEnd"/>
      <w:r w:rsidRPr="0070612B">
        <w:rPr>
          <w:rFonts w:ascii="Raleway" w:hAnsi="Raleway"/>
          <w:sz w:val="22"/>
          <w:szCs w:val="22"/>
        </w:rPr>
        <w:t>. пособие по безработице</w:t>
      </w:r>
    </w:p>
    <w:p w:rsidR="0070612B" w:rsidRPr="0070612B" w:rsidRDefault="0070612B" w:rsidP="00F74ADB">
      <w:pPr>
        <w:pStyle w:val="a8"/>
        <w:numPr>
          <w:ilvl w:val="0"/>
          <w:numId w:val="17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право на бесплатную профессиональную ориентацию</w:t>
      </w:r>
    </w:p>
    <w:p w:rsidR="0070612B" w:rsidRPr="0070612B" w:rsidRDefault="0070612B" w:rsidP="00F74ADB">
      <w:pPr>
        <w:pStyle w:val="a8"/>
        <w:numPr>
          <w:ilvl w:val="0"/>
          <w:numId w:val="17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обязанность известить органы занятости при поступлении на работу</w:t>
      </w:r>
    </w:p>
    <w:p w:rsidR="0070612B" w:rsidRPr="0070612B" w:rsidRDefault="005D4291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17. </w:t>
      </w:r>
      <w:r w:rsidR="0070612B" w:rsidRPr="0070612B">
        <w:rPr>
          <w:rFonts w:ascii="Raleway" w:hAnsi="Raleway"/>
          <w:sz w:val="22"/>
          <w:szCs w:val="22"/>
        </w:rPr>
        <w:t xml:space="preserve"> Приказ о дисциплинарном взыскании доводится до сведения работника под расписку</w:t>
      </w:r>
    </w:p>
    <w:p w:rsidR="0070612B" w:rsidRPr="0070612B" w:rsidRDefault="0070612B" w:rsidP="00F74ADB">
      <w:pPr>
        <w:pStyle w:val="a8"/>
        <w:numPr>
          <w:ilvl w:val="0"/>
          <w:numId w:val="18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в течение 3-х дней со дня его издания</w:t>
      </w:r>
    </w:p>
    <w:p w:rsidR="0070612B" w:rsidRPr="0070612B" w:rsidRDefault="0070612B" w:rsidP="00F74ADB">
      <w:pPr>
        <w:pStyle w:val="a8"/>
        <w:numPr>
          <w:ilvl w:val="0"/>
          <w:numId w:val="18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в течение недели со дня его издания</w:t>
      </w:r>
    </w:p>
    <w:p w:rsidR="0070612B" w:rsidRPr="0070612B" w:rsidRDefault="0070612B" w:rsidP="00F74ADB">
      <w:pPr>
        <w:pStyle w:val="a8"/>
        <w:numPr>
          <w:ilvl w:val="0"/>
          <w:numId w:val="18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в день его издания</w:t>
      </w:r>
    </w:p>
    <w:p w:rsidR="0070612B" w:rsidRPr="0070612B" w:rsidRDefault="0070612B" w:rsidP="00F74ADB">
      <w:pPr>
        <w:pStyle w:val="a8"/>
        <w:numPr>
          <w:ilvl w:val="0"/>
          <w:numId w:val="18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на следующий день</w:t>
      </w:r>
    </w:p>
    <w:p w:rsidR="0070612B" w:rsidRPr="0070612B" w:rsidRDefault="005D4291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18. </w:t>
      </w:r>
      <w:r w:rsidR="0070612B" w:rsidRPr="0070612B">
        <w:rPr>
          <w:rFonts w:ascii="Raleway" w:hAnsi="Raleway"/>
          <w:sz w:val="22"/>
          <w:szCs w:val="22"/>
        </w:rPr>
        <w:t>«Занятыми» НЕ считаются граждане</w:t>
      </w:r>
    </w:p>
    <w:p w:rsidR="0070612B" w:rsidRPr="0070612B" w:rsidRDefault="0070612B" w:rsidP="00F74ADB">
      <w:pPr>
        <w:pStyle w:val="a8"/>
        <w:numPr>
          <w:ilvl w:val="0"/>
          <w:numId w:val="19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proofErr w:type="gramStart"/>
      <w:r w:rsidRPr="0070612B">
        <w:rPr>
          <w:rFonts w:ascii="Raleway" w:hAnsi="Raleway"/>
          <w:sz w:val="22"/>
          <w:szCs w:val="22"/>
        </w:rPr>
        <w:t>занятые</w:t>
      </w:r>
      <w:proofErr w:type="gramEnd"/>
      <w:r w:rsidRPr="0070612B">
        <w:rPr>
          <w:rFonts w:ascii="Raleway" w:hAnsi="Raleway"/>
          <w:sz w:val="22"/>
          <w:szCs w:val="22"/>
        </w:rPr>
        <w:t xml:space="preserve"> домашним хозяйством</w:t>
      </w:r>
    </w:p>
    <w:p w:rsidR="0070612B" w:rsidRPr="0070612B" w:rsidRDefault="0070612B" w:rsidP="00F74ADB">
      <w:pPr>
        <w:pStyle w:val="a8"/>
        <w:numPr>
          <w:ilvl w:val="0"/>
          <w:numId w:val="19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proofErr w:type="gramStart"/>
      <w:r w:rsidRPr="0070612B">
        <w:rPr>
          <w:rFonts w:ascii="Raleway" w:hAnsi="Raleway"/>
          <w:sz w:val="22"/>
          <w:szCs w:val="22"/>
        </w:rPr>
        <w:t>зарегистрированные</w:t>
      </w:r>
      <w:proofErr w:type="gramEnd"/>
      <w:r w:rsidRPr="0070612B">
        <w:rPr>
          <w:rFonts w:ascii="Raleway" w:hAnsi="Raleway"/>
          <w:sz w:val="22"/>
          <w:szCs w:val="22"/>
        </w:rPr>
        <w:t xml:space="preserve"> в качестве индивидуальных предпринимателей</w:t>
      </w:r>
    </w:p>
    <w:p w:rsidR="0070612B" w:rsidRPr="0070612B" w:rsidRDefault="0070612B" w:rsidP="00F74ADB">
      <w:pPr>
        <w:pStyle w:val="a8"/>
        <w:numPr>
          <w:ilvl w:val="0"/>
          <w:numId w:val="19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proofErr w:type="gramStart"/>
      <w:r w:rsidRPr="0070612B">
        <w:rPr>
          <w:rFonts w:ascii="Raleway" w:hAnsi="Raleway"/>
          <w:sz w:val="22"/>
          <w:szCs w:val="22"/>
        </w:rPr>
        <w:t>проходящие</w:t>
      </w:r>
      <w:proofErr w:type="gramEnd"/>
      <w:r w:rsidRPr="0070612B">
        <w:rPr>
          <w:rFonts w:ascii="Raleway" w:hAnsi="Raleway"/>
          <w:sz w:val="22"/>
          <w:szCs w:val="22"/>
        </w:rPr>
        <w:t xml:space="preserve"> военную службу</w:t>
      </w:r>
    </w:p>
    <w:p w:rsidR="0070612B" w:rsidRPr="0070612B" w:rsidRDefault="0070612B" w:rsidP="00F74ADB">
      <w:pPr>
        <w:pStyle w:val="a8"/>
        <w:numPr>
          <w:ilvl w:val="0"/>
          <w:numId w:val="19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проходящие очный курс обучения в учреждениях высшего профессионального образования</w:t>
      </w:r>
    </w:p>
    <w:p w:rsidR="0070612B" w:rsidRPr="0070612B" w:rsidRDefault="005D4291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19. </w:t>
      </w:r>
      <w:r w:rsidR="0070612B" w:rsidRPr="0070612B">
        <w:rPr>
          <w:rFonts w:ascii="Raleway" w:hAnsi="Raleway"/>
          <w:sz w:val="22"/>
          <w:szCs w:val="22"/>
        </w:rPr>
        <w:t>Дисциплинарные взыскания могут быть предусмотрены</w:t>
      </w:r>
    </w:p>
    <w:p w:rsidR="0070612B" w:rsidRPr="0070612B" w:rsidRDefault="0070612B" w:rsidP="00F74ADB">
      <w:pPr>
        <w:pStyle w:val="a8"/>
        <w:numPr>
          <w:ilvl w:val="0"/>
          <w:numId w:val="20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в Трудовом кодексе Российской Федерации, федеральных законах, уставах и положениях</w:t>
      </w:r>
    </w:p>
    <w:p w:rsidR="0070612B" w:rsidRPr="0070612B" w:rsidRDefault="0070612B" w:rsidP="00F74ADB">
      <w:pPr>
        <w:pStyle w:val="a8"/>
        <w:numPr>
          <w:ilvl w:val="0"/>
          <w:numId w:val="20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в правилах внутреннего трудового распорядка, коллективном договоре, соглашениях</w:t>
      </w:r>
    </w:p>
    <w:p w:rsidR="0070612B" w:rsidRPr="0070612B" w:rsidRDefault="0070612B" w:rsidP="00F74ADB">
      <w:pPr>
        <w:pStyle w:val="a8"/>
        <w:numPr>
          <w:ilvl w:val="0"/>
          <w:numId w:val="20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в трудовом договоре</w:t>
      </w:r>
    </w:p>
    <w:p w:rsidR="0070612B" w:rsidRPr="0070612B" w:rsidRDefault="0070612B" w:rsidP="00F74ADB">
      <w:pPr>
        <w:pStyle w:val="a8"/>
        <w:numPr>
          <w:ilvl w:val="0"/>
          <w:numId w:val="20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в коллективном договоре</w:t>
      </w:r>
    </w:p>
    <w:p w:rsidR="0070612B" w:rsidRPr="0070612B" w:rsidRDefault="005D4291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20. </w:t>
      </w:r>
      <w:r w:rsidR="0070612B" w:rsidRPr="0070612B">
        <w:rPr>
          <w:rFonts w:ascii="Raleway" w:hAnsi="Raleway"/>
          <w:sz w:val="22"/>
          <w:szCs w:val="22"/>
        </w:rPr>
        <w:t xml:space="preserve">Общее руководство трудоустройством в РФ возложено </w:t>
      </w:r>
      <w:proofErr w:type="gramStart"/>
      <w:r w:rsidR="0070612B" w:rsidRPr="0070612B">
        <w:rPr>
          <w:rFonts w:ascii="Raleway" w:hAnsi="Raleway"/>
          <w:sz w:val="22"/>
          <w:szCs w:val="22"/>
        </w:rPr>
        <w:t>на</w:t>
      </w:r>
      <w:proofErr w:type="gramEnd"/>
    </w:p>
    <w:p w:rsidR="0070612B" w:rsidRPr="0070612B" w:rsidRDefault="0070612B" w:rsidP="00F74ADB">
      <w:pPr>
        <w:pStyle w:val="a8"/>
        <w:numPr>
          <w:ilvl w:val="0"/>
          <w:numId w:val="21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lastRenderedPageBreak/>
        <w:t>службы занятости муниципальных образований</w:t>
      </w:r>
    </w:p>
    <w:p w:rsidR="0070612B" w:rsidRPr="0070612B" w:rsidRDefault="0070612B" w:rsidP="00F74ADB">
      <w:pPr>
        <w:pStyle w:val="a8"/>
        <w:numPr>
          <w:ilvl w:val="0"/>
          <w:numId w:val="21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Правительство РФ</w:t>
      </w:r>
    </w:p>
    <w:p w:rsidR="0070612B" w:rsidRPr="0070612B" w:rsidRDefault="0070612B" w:rsidP="00F74ADB">
      <w:pPr>
        <w:pStyle w:val="a8"/>
        <w:numPr>
          <w:ilvl w:val="0"/>
          <w:numId w:val="21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губернаторов субъектов РФ</w:t>
      </w:r>
    </w:p>
    <w:p w:rsidR="0070612B" w:rsidRPr="0070612B" w:rsidRDefault="0070612B" w:rsidP="00F74ADB">
      <w:pPr>
        <w:pStyle w:val="a8"/>
        <w:numPr>
          <w:ilvl w:val="0"/>
          <w:numId w:val="21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Министерство здравоохранения и социального развития РФ</w:t>
      </w:r>
    </w:p>
    <w:p w:rsidR="0070612B" w:rsidRPr="0070612B" w:rsidRDefault="005D4291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21. </w:t>
      </w:r>
      <w:r w:rsidR="0070612B" w:rsidRPr="0070612B">
        <w:rPr>
          <w:rFonts w:ascii="Raleway" w:hAnsi="Raleway"/>
          <w:sz w:val="22"/>
          <w:szCs w:val="22"/>
        </w:rPr>
        <w:t>Дисциплинарное взыскание НЕ может быть применено</w:t>
      </w:r>
    </w:p>
    <w:p w:rsidR="0070612B" w:rsidRPr="0070612B" w:rsidRDefault="0070612B" w:rsidP="00F74ADB">
      <w:pPr>
        <w:pStyle w:val="a8"/>
        <w:numPr>
          <w:ilvl w:val="0"/>
          <w:numId w:val="22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позднее месяца со дня обнаружения и шести месяцев со дня совершения</w:t>
      </w:r>
    </w:p>
    <w:p w:rsidR="0070612B" w:rsidRPr="0070612B" w:rsidRDefault="0070612B" w:rsidP="00F74ADB">
      <w:pPr>
        <w:pStyle w:val="a8"/>
        <w:numPr>
          <w:ilvl w:val="0"/>
          <w:numId w:val="22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позднее двух месяцев со дня обнаружения и шести месяцев со дня совершения</w:t>
      </w:r>
    </w:p>
    <w:p w:rsidR="0070612B" w:rsidRPr="0070612B" w:rsidRDefault="0070612B" w:rsidP="00F74ADB">
      <w:pPr>
        <w:pStyle w:val="a8"/>
        <w:numPr>
          <w:ilvl w:val="0"/>
          <w:numId w:val="22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позднее месяца со дня обнаружения и пяти месяцев со дня совершения</w:t>
      </w:r>
    </w:p>
    <w:p w:rsidR="0070612B" w:rsidRPr="0070612B" w:rsidRDefault="005D4291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22. </w:t>
      </w:r>
      <w:r w:rsidR="0070612B" w:rsidRPr="0070612B">
        <w:rPr>
          <w:rFonts w:ascii="Raleway" w:hAnsi="Raleway"/>
          <w:sz w:val="22"/>
          <w:szCs w:val="22"/>
        </w:rPr>
        <w:t>Трудовой функцией определяется</w:t>
      </w:r>
    </w:p>
    <w:p w:rsidR="0070612B" w:rsidRPr="0070612B" w:rsidRDefault="0070612B" w:rsidP="00F74ADB">
      <w:pPr>
        <w:pStyle w:val="a8"/>
        <w:numPr>
          <w:ilvl w:val="0"/>
          <w:numId w:val="23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конкретная должность, профессия, специальность, квалификация</w:t>
      </w:r>
    </w:p>
    <w:p w:rsidR="0070612B" w:rsidRPr="0070612B" w:rsidRDefault="0070612B" w:rsidP="00F74ADB">
      <w:pPr>
        <w:pStyle w:val="a8"/>
        <w:numPr>
          <w:ilvl w:val="0"/>
          <w:numId w:val="23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вид и объем выполняемых работ</w:t>
      </w:r>
    </w:p>
    <w:p w:rsidR="0070612B" w:rsidRPr="0070612B" w:rsidRDefault="0070612B" w:rsidP="00F74ADB">
      <w:pPr>
        <w:pStyle w:val="a8"/>
        <w:numPr>
          <w:ilvl w:val="0"/>
          <w:numId w:val="23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режим работы и размер ее оплаты</w:t>
      </w:r>
    </w:p>
    <w:p w:rsidR="0070612B" w:rsidRPr="0070612B" w:rsidRDefault="0070612B" w:rsidP="00F74ADB">
      <w:pPr>
        <w:pStyle w:val="a8"/>
        <w:numPr>
          <w:ilvl w:val="0"/>
          <w:numId w:val="23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рабочее место работника</w:t>
      </w:r>
    </w:p>
    <w:p w:rsidR="0070612B" w:rsidRPr="0070612B" w:rsidRDefault="005D4291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23. </w:t>
      </w:r>
      <w:r w:rsidR="0070612B" w:rsidRPr="0070612B">
        <w:rPr>
          <w:rFonts w:ascii="Raleway" w:hAnsi="Raleway"/>
          <w:sz w:val="22"/>
          <w:szCs w:val="22"/>
        </w:rPr>
        <w:t>Применить дисциплинарное взыскание – это</w:t>
      </w:r>
    </w:p>
    <w:p w:rsidR="0070612B" w:rsidRPr="0070612B" w:rsidRDefault="0070612B" w:rsidP="00F74ADB">
      <w:pPr>
        <w:pStyle w:val="a8"/>
        <w:numPr>
          <w:ilvl w:val="0"/>
          <w:numId w:val="24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право работодателя</w:t>
      </w:r>
    </w:p>
    <w:p w:rsidR="0070612B" w:rsidRPr="0070612B" w:rsidRDefault="0070612B" w:rsidP="00F74ADB">
      <w:pPr>
        <w:pStyle w:val="a8"/>
        <w:numPr>
          <w:ilvl w:val="0"/>
          <w:numId w:val="24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обязанность работодателя</w:t>
      </w:r>
    </w:p>
    <w:p w:rsidR="0070612B" w:rsidRPr="0070612B" w:rsidRDefault="0070612B" w:rsidP="00F74ADB">
      <w:pPr>
        <w:pStyle w:val="a8"/>
        <w:numPr>
          <w:ilvl w:val="0"/>
          <w:numId w:val="24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решение собственника</w:t>
      </w:r>
    </w:p>
    <w:p w:rsidR="0070612B" w:rsidRPr="0070612B" w:rsidRDefault="0070612B" w:rsidP="00F74ADB">
      <w:pPr>
        <w:pStyle w:val="a8"/>
        <w:numPr>
          <w:ilvl w:val="0"/>
          <w:numId w:val="24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обязанность руководителя</w:t>
      </w:r>
    </w:p>
    <w:p w:rsidR="0070612B" w:rsidRPr="0070612B" w:rsidRDefault="005D4291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24. </w:t>
      </w:r>
      <w:r w:rsidR="0070612B" w:rsidRPr="0070612B">
        <w:rPr>
          <w:rFonts w:ascii="Raleway" w:hAnsi="Raleway"/>
          <w:sz w:val="22"/>
          <w:szCs w:val="22"/>
        </w:rPr>
        <w:t>Вид занятий в рамках одной профессии, более узкая классификация рода трудовой деятельности, требующая конкретных знаний, умений, навыков, приобретенных в результате образования и обеспечивающих постановку и решение более узких профессиональных задач</w:t>
      </w:r>
    </w:p>
    <w:p w:rsidR="0070612B" w:rsidRPr="0070612B" w:rsidRDefault="0070612B" w:rsidP="00F74ADB">
      <w:pPr>
        <w:pStyle w:val="a8"/>
        <w:numPr>
          <w:ilvl w:val="0"/>
          <w:numId w:val="25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специальность</w:t>
      </w:r>
    </w:p>
    <w:p w:rsidR="0070612B" w:rsidRPr="0070612B" w:rsidRDefault="0070612B" w:rsidP="00F74ADB">
      <w:pPr>
        <w:pStyle w:val="a8"/>
        <w:numPr>
          <w:ilvl w:val="0"/>
          <w:numId w:val="25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квалификация</w:t>
      </w:r>
    </w:p>
    <w:p w:rsidR="0070612B" w:rsidRPr="0070612B" w:rsidRDefault="0070612B" w:rsidP="00F74ADB">
      <w:pPr>
        <w:pStyle w:val="a8"/>
        <w:numPr>
          <w:ilvl w:val="0"/>
          <w:numId w:val="25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должность</w:t>
      </w:r>
    </w:p>
    <w:p w:rsidR="0070612B" w:rsidRPr="0070612B" w:rsidRDefault="0070612B" w:rsidP="00F74ADB">
      <w:pPr>
        <w:pStyle w:val="a8"/>
        <w:numPr>
          <w:ilvl w:val="0"/>
          <w:numId w:val="25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тарификация</w:t>
      </w:r>
    </w:p>
    <w:p w:rsidR="0070612B" w:rsidRPr="0070612B" w:rsidRDefault="005D4291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25. </w:t>
      </w:r>
      <w:r w:rsidR="0070612B" w:rsidRPr="0070612B">
        <w:rPr>
          <w:rFonts w:ascii="Raleway" w:hAnsi="Raleway"/>
          <w:sz w:val="22"/>
          <w:szCs w:val="22"/>
        </w:rPr>
        <w:t>Дисциплинарное взыскание действует</w:t>
      </w:r>
    </w:p>
    <w:p w:rsidR="0070612B" w:rsidRPr="0070612B" w:rsidRDefault="0070612B" w:rsidP="00F74ADB">
      <w:pPr>
        <w:pStyle w:val="a8"/>
        <w:numPr>
          <w:ilvl w:val="0"/>
          <w:numId w:val="26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один год</w:t>
      </w:r>
    </w:p>
    <w:p w:rsidR="0070612B" w:rsidRPr="0070612B" w:rsidRDefault="0070612B" w:rsidP="00F74ADB">
      <w:pPr>
        <w:pStyle w:val="a8"/>
        <w:numPr>
          <w:ilvl w:val="0"/>
          <w:numId w:val="26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два года</w:t>
      </w:r>
    </w:p>
    <w:p w:rsidR="0070612B" w:rsidRPr="0070612B" w:rsidRDefault="0070612B" w:rsidP="00F74ADB">
      <w:pPr>
        <w:pStyle w:val="a8"/>
        <w:numPr>
          <w:ilvl w:val="0"/>
          <w:numId w:val="26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срок действия не установлен</w:t>
      </w:r>
    </w:p>
    <w:p w:rsidR="0070612B" w:rsidRPr="0070612B" w:rsidRDefault="0070612B" w:rsidP="00F74ADB">
      <w:pPr>
        <w:pStyle w:val="a8"/>
        <w:numPr>
          <w:ilvl w:val="0"/>
          <w:numId w:val="26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на время, согласованное с представительным органом</w:t>
      </w:r>
    </w:p>
    <w:p w:rsidR="0070612B" w:rsidRPr="0070612B" w:rsidRDefault="005D4291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26. </w:t>
      </w:r>
      <w:r w:rsidR="0070612B" w:rsidRPr="0070612B">
        <w:rPr>
          <w:rFonts w:ascii="Raleway" w:hAnsi="Raleway"/>
          <w:sz w:val="22"/>
          <w:szCs w:val="22"/>
        </w:rPr>
        <w:t>Комплекс обязанностей и соответствующих им прав, определяющий место и роль работника в той или иной организации, называется</w:t>
      </w:r>
    </w:p>
    <w:p w:rsidR="0070612B" w:rsidRPr="0070612B" w:rsidRDefault="0070612B" w:rsidP="00F74ADB">
      <w:pPr>
        <w:pStyle w:val="a8"/>
        <w:numPr>
          <w:ilvl w:val="0"/>
          <w:numId w:val="27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должность</w:t>
      </w:r>
    </w:p>
    <w:p w:rsidR="0070612B" w:rsidRPr="0070612B" w:rsidRDefault="0070612B" w:rsidP="00F74ADB">
      <w:pPr>
        <w:pStyle w:val="a8"/>
        <w:numPr>
          <w:ilvl w:val="0"/>
          <w:numId w:val="27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квалификация</w:t>
      </w:r>
    </w:p>
    <w:p w:rsidR="0070612B" w:rsidRPr="0070612B" w:rsidRDefault="0070612B" w:rsidP="00F74ADB">
      <w:pPr>
        <w:pStyle w:val="a8"/>
        <w:numPr>
          <w:ilvl w:val="0"/>
          <w:numId w:val="27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специальность</w:t>
      </w:r>
    </w:p>
    <w:p w:rsidR="0070612B" w:rsidRPr="0070612B" w:rsidRDefault="0070612B" w:rsidP="00F74ADB">
      <w:pPr>
        <w:pStyle w:val="a8"/>
        <w:numPr>
          <w:ilvl w:val="0"/>
          <w:numId w:val="27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разряд</w:t>
      </w:r>
    </w:p>
    <w:p w:rsidR="0070612B" w:rsidRPr="0070612B" w:rsidRDefault="005D4291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27. </w:t>
      </w:r>
      <w:r w:rsidR="0070612B" w:rsidRPr="0070612B">
        <w:rPr>
          <w:rFonts w:ascii="Raleway" w:hAnsi="Raleway"/>
          <w:sz w:val="22"/>
          <w:szCs w:val="22"/>
        </w:rPr>
        <w:t>К работнику могут быть применены следующие дисциплинарные взыскания</w:t>
      </w:r>
    </w:p>
    <w:p w:rsidR="0070612B" w:rsidRPr="0070612B" w:rsidRDefault="0070612B" w:rsidP="00F74ADB">
      <w:pPr>
        <w:pStyle w:val="a8"/>
        <w:numPr>
          <w:ilvl w:val="0"/>
          <w:numId w:val="28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замечание</w:t>
      </w:r>
    </w:p>
    <w:p w:rsidR="0070612B" w:rsidRPr="0070612B" w:rsidRDefault="0070612B" w:rsidP="00F74ADB">
      <w:pPr>
        <w:pStyle w:val="a8"/>
        <w:numPr>
          <w:ilvl w:val="0"/>
          <w:numId w:val="28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предупреждение</w:t>
      </w:r>
    </w:p>
    <w:p w:rsidR="0070612B" w:rsidRPr="0070612B" w:rsidRDefault="0070612B" w:rsidP="00F74ADB">
      <w:pPr>
        <w:pStyle w:val="a8"/>
        <w:numPr>
          <w:ilvl w:val="0"/>
          <w:numId w:val="28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строгий выговор</w:t>
      </w:r>
    </w:p>
    <w:p w:rsidR="0070612B" w:rsidRPr="0070612B" w:rsidRDefault="0070612B" w:rsidP="00F74ADB">
      <w:pPr>
        <w:pStyle w:val="a8"/>
        <w:numPr>
          <w:ilvl w:val="0"/>
          <w:numId w:val="28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порицание</w:t>
      </w:r>
    </w:p>
    <w:p w:rsidR="0070612B" w:rsidRPr="0070612B" w:rsidRDefault="005D4291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28.</w:t>
      </w:r>
      <w:r w:rsidR="0070612B" w:rsidRPr="0070612B">
        <w:rPr>
          <w:rFonts w:ascii="Raleway" w:hAnsi="Raleway"/>
          <w:sz w:val="22"/>
          <w:szCs w:val="22"/>
        </w:rPr>
        <w:t xml:space="preserve"> За совершение дисциплинарного проступка, т.е. неисполнение или ненадлежащее исполнение работником по его вине возложенных на него трудовых обязанностей, работодатель имеет право применить</w:t>
      </w:r>
    </w:p>
    <w:p w:rsidR="0070612B" w:rsidRPr="0070612B" w:rsidRDefault="0070612B" w:rsidP="00F74ADB">
      <w:pPr>
        <w:pStyle w:val="a8"/>
        <w:numPr>
          <w:ilvl w:val="0"/>
          <w:numId w:val="29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замечание</w:t>
      </w:r>
    </w:p>
    <w:p w:rsidR="0070612B" w:rsidRPr="0070612B" w:rsidRDefault="0070612B" w:rsidP="00F74ADB">
      <w:pPr>
        <w:pStyle w:val="a8"/>
        <w:numPr>
          <w:ilvl w:val="0"/>
          <w:numId w:val="29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увольнение по соответствующим основаниям</w:t>
      </w:r>
    </w:p>
    <w:p w:rsidR="0070612B" w:rsidRPr="0070612B" w:rsidRDefault="0070612B" w:rsidP="00F74ADB">
      <w:pPr>
        <w:pStyle w:val="a8"/>
        <w:numPr>
          <w:ilvl w:val="0"/>
          <w:numId w:val="29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строгий выговор</w:t>
      </w:r>
    </w:p>
    <w:p w:rsidR="0070612B" w:rsidRPr="0070612B" w:rsidRDefault="0070612B" w:rsidP="00F74ADB">
      <w:pPr>
        <w:pStyle w:val="a8"/>
        <w:numPr>
          <w:ilvl w:val="0"/>
          <w:numId w:val="29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предупреждение</w:t>
      </w:r>
    </w:p>
    <w:p w:rsidR="0070612B" w:rsidRPr="0070612B" w:rsidRDefault="0070612B" w:rsidP="00F74ADB">
      <w:pPr>
        <w:pStyle w:val="a8"/>
        <w:numPr>
          <w:ilvl w:val="0"/>
          <w:numId w:val="29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выговор</w:t>
      </w:r>
    </w:p>
    <w:p w:rsidR="0070612B" w:rsidRPr="0070612B" w:rsidRDefault="0070612B" w:rsidP="00F74ADB">
      <w:pPr>
        <w:pStyle w:val="a8"/>
        <w:numPr>
          <w:ilvl w:val="0"/>
          <w:numId w:val="29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штраф</w:t>
      </w:r>
    </w:p>
    <w:p w:rsidR="0070612B" w:rsidRPr="0070612B" w:rsidRDefault="005D4291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29. </w:t>
      </w:r>
      <w:r w:rsidR="0070612B" w:rsidRPr="0070612B">
        <w:rPr>
          <w:rFonts w:ascii="Raleway" w:hAnsi="Raleway"/>
          <w:sz w:val="22"/>
          <w:szCs w:val="22"/>
        </w:rPr>
        <w:t>Перечень дисциплинарных нарушений устанавливает</w:t>
      </w:r>
    </w:p>
    <w:p w:rsidR="0070612B" w:rsidRPr="0070612B" w:rsidRDefault="0070612B" w:rsidP="00F74ADB">
      <w:pPr>
        <w:pStyle w:val="a8"/>
        <w:numPr>
          <w:ilvl w:val="0"/>
          <w:numId w:val="30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Трудовой кодекс РФ</w:t>
      </w:r>
    </w:p>
    <w:p w:rsidR="0070612B" w:rsidRPr="0070612B" w:rsidRDefault="0070612B" w:rsidP="00F74ADB">
      <w:pPr>
        <w:pStyle w:val="a8"/>
        <w:numPr>
          <w:ilvl w:val="0"/>
          <w:numId w:val="30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Правительство РФ</w:t>
      </w:r>
    </w:p>
    <w:p w:rsidR="0070612B" w:rsidRPr="0070612B" w:rsidRDefault="0070612B" w:rsidP="00F74ADB">
      <w:pPr>
        <w:pStyle w:val="a8"/>
        <w:numPr>
          <w:ilvl w:val="0"/>
          <w:numId w:val="30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администрация предприятия</w:t>
      </w:r>
    </w:p>
    <w:p w:rsidR="0070612B" w:rsidRPr="0070612B" w:rsidRDefault="0070612B" w:rsidP="00F74ADB">
      <w:pPr>
        <w:pStyle w:val="a8"/>
        <w:numPr>
          <w:ilvl w:val="0"/>
          <w:numId w:val="30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профком работников</w:t>
      </w:r>
    </w:p>
    <w:p w:rsidR="0070612B" w:rsidRPr="0070612B" w:rsidRDefault="005D4291" w:rsidP="005D4291">
      <w:pPr>
        <w:pStyle w:val="a8"/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30.</w:t>
      </w:r>
      <w:r w:rsidR="0070612B" w:rsidRPr="0070612B">
        <w:rPr>
          <w:rFonts w:ascii="Raleway" w:hAnsi="Raleway"/>
          <w:sz w:val="22"/>
          <w:szCs w:val="22"/>
        </w:rPr>
        <w:t xml:space="preserve"> Трудовой договор может заключаться</w:t>
      </w:r>
    </w:p>
    <w:p w:rsidR="0070612B" w:rsidRPr="0070612B" w:rsidRDefault="0070612B" w:rsidP="00F74ADB">
      <w:pPr>
        <w:pStyle w:val="a8"/>
        <w:numPr>
          <w:ilvl w:val="0"/>
          <w:numId w:val="31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на неопределенный срок</w:t>
      </w:r>
    </w:p>
    <w:p w:rsidR="0070612B" w:rsidRPr="0070612B" w:rsidRDefault="0070612B" w:rsidP="00F74ADB">
      <w:pPr>
        <w:pStyle w:val="a8"/>
        <w:numPr>
          <w:ilvl w:val="0"/>
          <w:numId w:val="31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на определенный срок не более 5 лет</w:t>
      </w:r>
    </w:p>
    <w:p w:rsidR="0070612B" w:rsidRPr="0070612B" w:rsidRDefault="0070612B" w:rsidP="00F74ADB">
      <w:pPr>
        <w:pStyle w:val="a8"/>
        <w:numPr>
          <w:ilvl w:val="0"/>
          <w:numId w:val="31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lastRenderedPageBreak/>
        <w:t>в зависимости от волеизъявления работника</w:t>
      </w:r>
    </w:p>
    <w:p w:rsidR="0070612B" w:rsidRPr="0070612B" w:rsidRDefault="0070612B" w:rsidP="00F74ADB">
      <w:pPr>
        <w:pStyle w:val="a8"/>
        <w:numPr>
          <w:ilvl w:val="0"/>
          <w:numId w:val="31"/>
        </w:numPr>
        <w:tabs>
          <w:tab w:val="left" w:pos="567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70612B">
        <w:rPr>
          <w:rFonts w:ascii="Raleway" w:hAnsi="Raleway"/>
          <w:sz w:val="22"/>
          <w:szCs w:val="22"/>
        </w:rPr>
        <w:t>на срок более 5 лет</w:t>
      </w:r>
      <w:bookmarkEnd w:id="0"/>
    </w:p>
    <w:sectPr w:rsidR="0070612B" w:rsidRPr="0070612B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16A" w:rsidRDefault="00B3516A" w:rsidP="00EA36FF">
      <w:pPr>
        <w:spacing w:after="0" w:line="240" w:lineRule="auto"/>
      </w:pPr>
      <w:r>
        <w:separator/>
      </w:r>
    </w:p>
  </w:endnote>
  <w:endnote w:type="continuationSeparator" w:id="0">
    <w:p w:rsidR="00B3516A" w:rsidRDefault="00B3516A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aleway">
    <w:altName w:val="Raleway"/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Content>
      <w:p w:rsidR="00B3516A" w:rsidRDefault="00B3516A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6E778F">
          <w:rPr>
            <w:rFonts w:ascii="Raleway" w:hAnsi="Raleway"/>
            <w:noProof/>
            <w:sz w:val="20"/>
            <w:szCs w:val="20"/>
          </w:rPr>
          <w:t>7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16A" w:rsidRDefault="00B3516A" w:rsidP="00EA36FF">
      <w:pPr>
        <w:spacing w:after="0" w:line="240" w:lineRule="auto"/>
      </w:pPr>
      <w:r>
        <w:separator/>
      </w:r>
    </w:p>
  </w:footnote>
  <w:footnote w:type="continuationSeparator" w:id="0">
    <w:p w:rsidR="00B3516A" w:rsidRDefault="00B3516A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50D6"/>
    <w:multiLevelType w:val="hybridMultilevel"/>
    <w:tmpl w:val="CDB04EF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F2B1803"/>
    <w:multiLevelType w:val="hybridMultilevel"/>
    <w:tmpl w:val="B47EC16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2C01177"/>
    <w:multiLevelType w:val="hybridMultilevel"/>
    <w:tmpl w:val="8E4ED8AC"/>
    <w:lvl w:ilvl="0" w:tplc="04190017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150D5663"/>
    <w:multiLevelType w:val="hybridMultilevel"/>
    <w:tmpl w:val="9E3841AE"/>
    <w:lvl w:ilvl="0" w:tplc="04190017">
      <w:start w:val="1"/>
      <w:numFmt w:val="lowerLetter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16421AB9"/>
    <w:multiLevelType w:val="hybridMultilevel"/>
    <w:tmpl w:val="E1B4509C"/>
    <w:lvl w:ilvl="0" w:tplc="04190017">
      <w:start w:val="1"/>
      <w:numFmt w:val="lowerLetter"/>
      <w:lvlText w:val="%1)"/>
      <w:lvlJc w:val="left"/>
      <w:pPr>
        <w:ind w:left="1290" w:hanging="360"/>
      </w:pPr>
    </w:lvl>
    <w:lvl w:ilvl="1" w:tplc="04190017">
      <w:start w:val="1"/>
      <w:numFmt w:val="lowerLetter"/>
      <w:lvlText w:val="%2)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">
    <w:nsid w:val="18F46F3B"/>
    <w:multiLevelType w:val="hybridMultilevel"/>
    <w:tmpl w:val="FACC176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BAA0D73"/>
    <w:multiLevelType w:val="hybridMultilevel"/>
    <w:tmpl w:val="4B14CCA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D366A6F"/>
    <w:multiLevelType w:val="hybridMultilevel"/>
    <w:tmpl w:val="FFE6A466"/>
    <w:lvl w:ilvl="0" w:tplc="04190017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>
    <w:nsid w:val="1D6E3862"/>
    <w:multiLevelType w:val="hybridMultilevel"/>
    <w:tmpl w:val="76C6FAB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B9D71A3"/>
    <w:multiLevelType w:val="hybridMultilevel"/>
    <w:tmpl w:val="AA3C49D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FE2271A"/>
    <w:multiLevelType w:val="hybridMultilevel"/>
    <w:tmpl w:val="94FC103E"/>
    <w:lvl w:ilvl="0" w:tplc="04190017">
      <w:start w:val="1"/>
      <w:numFmt w:val="lowerLetter"/>
      <w:lvlText w:val="%1)"/>
      <w:lvlJc w:val="left"/>
      <w:pPr>
        <w:ind w:left="1290" w:hanging="360"/>
      </w:pPr>
    </w:lvl>
    <w:lvl w:ilvl="1" w:tplc="04190017">
      <w:start w:val="1"/>
      <w:numFmt w:val="lowerLetter"/>
      <w:lvlText w:val="%2)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1">
    <w:nsid w:val="389A3261"/>
    <w:multiLevelType w:val="hybridMultilevel"/>
    <w:tmpl w:val="DD9C35C4"/>
    <w:lvl w:ilvl="0" w:tplc="04190017">
      <w:start w:val="1"/>
      <w:numFmt w:val="lowerLetter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2">
    <w:nsid w:val="3B351BC0"/>
    <w:multiLevelType w:val="hybridMultilevel"/>
    <w:tmpl w:val="BB842AA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D12273C"/>
    <w:multiLevelType w:val="hybridMultilevel"/>
    <w:tmpl w:val="BDBA37B4"/>
    <w:lvl w:ilvl="0" w:tplc="04190017">
      <w:start w:val="1"/>
      <w:numFmt w:val="lowerLetter"/>
      <w:lvlText w:val="%1)"/>
      <w:lvlJc w:val="left"/>
      <w:pPr>
        <w:ind w:left="100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43765546"/>
    <w:multiLevelType w:val="hybridMultilevel"/>
    <w:tmpl w:val="3DA2BC6A"/>
    <w:lvl w:ilvl="0" w:tplc="04190017">
      <w:start w:val="1"/>
      <w:numFmt w:val="lowerLetter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5">
    <w:nsid w:val="472B6D12"/>
    <w:multiLevelType w:val="hybridMultilevel"/>
    <w:tmpl w:val="1514228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C2C79F7"/>
    <w:multiLevelType w:val="hybridMultilevel"/>
    <w:tmpl w:val="93246266"/>
    <w:lvl w:ilvl="0" w:tplc="04190017">
      <w:start w:val="1"/>
      <w:numFmt w:val="lowerLetter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7">
    <w:nsid w:val="4F011A9A"/>
    <w:multiLevelType w:val="hybridMultilevel"/>
    <w:tmpl w:val="6B180C6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CDC3DED"/>
    <w:multiLevelType w:val="hybridMultilevel"/>
    <w:tmpl w:val="ECB47CC0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29D74F7"/>
    <w:multiLevelType w:val="hybridMultilevel"/>
    <w:tmpl w:val="13AAD60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4C5275B"/>
    <w:multiLevelType w:val="hybridMultilevel"/>
    <w:tmpl w:val="36861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8159A2"/>
    <w:multiLevelType w:val="hybridMultilevel"/>
    <w:tmpl w:val="AFCA5F2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E812227"/>
    <w:multiLevelType w:val="hybridMultilevel"/>
    <w:tmpl w:val="D98C6F0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F9F02B1"/>
    <w:multiLevelType w:val="hybridMultilevel"/>
    <w:tmpl w:val="F1003F64"/>
    <w:lvl w:ilvl="0" w:tplc="04190017">
      <w:start w:val="1"/>
      <w:numFmt w:val="lowerLetter"/>
      <w:lvlText w:val="%1)"/>
      <w:lvlJc w:val="left"/>
      <w:pPr>
        <w:ind w:left="1290" w:hanging="360"/>
      </w:pPr>
    </w:lvl>
    <w:lvl w:ilvl="1" w:tplc="04190017">
      <w:start w:val="1"/>
      <w:numFmt w:val="lowerLetter"/>
      <w:lvlText w:val="%2)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4">
    <w:nsid w:val="6FC12142"/>
    <w:multiLevelType w:val="hybridMultilevel"/>
    <w:tmpl w:val="22B4D08E"/>
    <w:lvl w:ilvl="0" w:tplc="04190017">
      <w:start w:val="1"/>
      <w:numFmt w:val="lowerLetter"/>
      <w:lvlText w:val="%1)"/>
      <w:lvlJc w:val="left"/>
      <w:pPr>
        <w:ind w:left="1290" w:hanging="360"/>
      </w:pPr>
    </w:lvl>
    <w:lvl w:ilvl="1" w:tplc="6C44F5CA">
      <w:start w:val="1"/>
      <w:numFmt w:val="decimal"/>
      <w:lvlText w:val="%2."/>
      <w:lvlJc w:val="left"/>
      <w:pPr>
        <w:ind w:left="201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5">
    <w:nsid w:val="73945626"/>
    <w:multiLevelType w:val="hybridMultilevel"/>
    <w:tmpl w:val="7C2ABE42"/>
    <w:lvl w:ilvl="0" w:tplc="04190017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6">
    <w:nsid w:val="78866EB0"/>
    <w:multiLevelType w:val="hybridMultilevel"/>
    <w:tmpl w:val="50E4D21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95E5870"/>
    <w:multiLevelType w:val="hybridMultilevel"/>
    <w:tmpl w:val="3516FD8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AC95699"/>
    <w:multiLevelType w:val="hybridMultilevel"/>
    <w:tmpl w:val="F6E8C94E"/>
    <w:lvl w:ilvl="0" w:tplc="04190017">
      <w:start w:val="1"/>
      <w:numFmt w:val="lowerLetter"/>
      <w:lvlText w:val="%1)"/>
      <w:lvlJc w:val="left"/>
      <w:pPr>
        <w:ind w:left="1290" w:hanging="360"/>
      </w:pPr>
    </w:lvl>
    <w:lvl w:ilvl="1" w:tplc="04190017">
      <w:start w:val="1"/>
      <w:numFmt w:val="lowerLetter"/>
      <w:lvlText w:val="%2)"/>
      <w:lvlJc w:val="left"/>
      <w:pPr>
        <w:ind w:left="201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9">
    <w:nsid w:val="7C2861DA"/>
    <w:multiLevelType w:val="hybridMultilevel"/>
    <w:tmpl w:val="628E70B4"/>
    <w:lvl w:ilvl="0" w:tplc="04190017">
      <w:start w:val="1"/>
      <w:numFmt w:val="lowerLetter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0">
    <w:nsid w:val="7D4B75F7"/>
    <w:multiLevelType w:val="hybridMultilevel"/>
    <w:tmpl w:val="BE1A850A"/>
    <w:lvl w:ilvl="0" w:tplc="04190017">
      <w:start w:val="1"/>
      <w:numFmt w:val="lowerLetter"/>
      <w:lvlText w:val="%1)"/>
      <w:lvlJc w:val="left"/>
      <w:pPr>
        <w:ind w:left="1290" w:hanging="360"/>
      </w:pPr>
    </w:lvl>
    <w:lvl w:ilvl="1" w:tplc="04190017">
      <w:start w:val="1"/>
      <w:numFmt w:val="lowerLetter"/>
      <w:lvlText w:val="%2)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20"/>
  </w:num>
  <w:num w:numId="2">
    <w:abstractNumId w:val="3"/>
  </w:num>
  <w:num w:numId="3">
    <w:abstractNumId w:val="25"/>
  </w:num>
  <w:num w:numId="4">
    <w:abstractNumId w:val="16"/>
  </w:num>
  <w:num w:numId="5">
    <w:abstractNumId w:val="13"/>
  </w:num>
  <w:num w:numId="6">
    <w:abstractNumId w:val="2"/>
  </w:num>
  <w:num w:numId="7">
    <w:abstractNumId w:val="29"/>
  </w:num>
  <w:num w:numId="8">
    <w:abstractNumId w:val="7"/>
  </w:num>
  <w:num w:numId="9">
    <w:abstractNumId w:val="11"/>
  </w:num>
  <w:num w:numId="10">
    <w:abstractNumId w:val="14"/>
  </w:num>
  <w:num w:numId="11">
    <w:abstractNumId w:val="24"/>
  </w:num>
  <w:num w:numId="12">
    <w:abstractNumId w:val="4"/>
  </w:num>
  <w:num w:numId="13">
    <w:abstractNumId w:val="23"/>
  </w:num>
  <w:num w:numId="14">
    <w:abstractNumId w:val="28"/>
  </w:num>
  <w:num w:numId="15">
    <w:abstractNumId w:val="30"/>
  </w:num>
  <w:num w:numId="16">
    <w:abstractNumId w:val="10"/>
  </w:num>
  <w:num w:numId="17">
    <w:abstractNumId w:val="21"/>
  </w:num>
  <w:num w:numId="18">
    <w:abstractNumId w:val="5"/>
  </w:num>
  <w:num w:numId="19">
    <w:abstractNumId w:val="15"/>
  </w:num>
  <w:num w:numId="20">
    <w:abstractNumId w:val="0"/>
  </w:num>
  <w:num w:numId="21">
    <w:abstractNumId w:val="9"/>
  </w:num>
  <w:num w:numId="22">
    <w:abstractNumId w:val="1"/>
  </w:num>
  <w:num w:numId="23">
    <w:abstractNumId w:val="18"/>
  </w:num>
  <w:num w:numId="24">
    <w:abstractNumId w:val="19"/>
  </w:num>
  <w:num w:numId="25">
    <w:abstractNumId w:val="22"/>
  </w:num>
  <w:num w:numId="26">
    <w:abstractNumId w:val="27"/>
  </w:num>
  <w:num w:numId="27">
    <w:abstractNumId w:val="8"/>
  </w:num>
  <w:num w:numId="28">
    <w:abstractNumId w:val="6"/>
  </w:num>
  <w:num w:numId="29">
    <w:abstractNumId w:val="26"/>
  </w:num>
  <w:num w:numId="30">
    <w:abstractNumId w:val="17"/>
  </w:num>
  <w:num w:numId="31">
    <w:abstractNumId w:val="1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C3"/>
    <w:rsid w:val="00002AF8"/>
    <w:rsid w:val="00004855"/>
    <w:rsid w:val="00015A32"/>
    <w:rsid w:val="000279D2"/>
    <w:rsid w:val="00045076"/>
    <w:rsid w:val="00050F7E"/>
    <w:rsid w:val="0005697C"/>
    <w:rsid w:val="00070C56"/>
    <w:rsid w:val="000771C1"/>
    <w:rsid w:val="000A0D6E"/>
    <w:rsid w:val="000A15AA"/>
    <w:rsid w:val="000A4B1C"/>
    <w:rsid w:val="000A50FC"/>
    <w:rsid w:val="000C2F90"/>
    <w:rsid w:val="000D3D00"/>
    <w:rsid w:val="000D70FB"/>
    <w:rsid w:val="000E3A8D"/>
    <w:rsid w:val="000F7B14"/>
    <w:rsid w:val="0010657B"/>
    <w:rsid w:val="001067FD"/>
    <w:rsid w:val="00115F1C"/>
    <w:rsid w:val="00120C61"/>
    <w:rsid w:val="001314E2"/>
    <w:rsid w:val="0014321B"/>
    <w:rsid w:val="001569AE"/>
    <w:rsid w:val="0018345C"/>
    <w:rsid w:val="00191DA2"/>
    <w:rsid w:val="00192723"/>
    <w:rsid w:val="001A4440"/>
    <w:rsid w:val="001B76F5"/>
    <w:rsid w:val="001C24C0"/>
    <w:rsid w:val="001D160D"/>
    <w:rsid w:val="001E40CA"/>
    <w:rsid w:val="001E4C0D"/>
    <w:rsid w:val="001E7BFE"/>
    <w:rsid w:val="001F4DA1"/>
    <w:rsid w:val="00202A7D"/>
    <w:rsid w:val="002036DC"/>
    <w:rsid w:val="002149A8"/>
    <w:rsid w:val="00220825"/>
    <w:rsid w:val="0022698A"/>
    <w:rsid w:val="002326A7"/>
    <w:rsid w:val="002367D8"/>
    <w:rsid w:val="0025676D"/>
    <w:rsid w:val="00263447"/>
    <w:rsid w:val="00264627"/>
    <w:rsid w:val="002741B0"/>
    <w:rsid w:val="002756F9"/>
    <w:rsid w:val="00283659"/>
    <w:rsid w:val="002C6F14"/>
    <w:rsid w:val="002D0BAF"/>
    <w:rsid w:val="002D28D1"/>
    <w:rsid w:val="002E5002"/>
    <w:rsid w:val="002F58CF"/>
    <w:rsid w:val="0030503E"/>
    <w:rsid w:val="003056B0"/>
    <w:rsid w:val="003146A0"/>
    <w:rsid w:val="00323BB2"/>
    <w:rsid w:val="003411D4"/>
    <w:rsid w:val="00350666"/>
    <w:rsid w:val="003571B6"/>
    <w:rsid w:val="00365166"/>
    <w:rsid w:val="00365F3F"/>
    <w:rsid w:val="00374EA6"/>
    <w:rsid w:val="003776BF"/>
    <w:rsid w:val="00384717"/>
    <w:rsid w:val="003B1463"/>
    <w:rsid w:val="003E2C4E"/>
    <w:rsid w:val="003E706B"/>
    <w:rsid w:val="004446E1"/>
    <w:rsid w:val="0044504F"/>
    <w:rsid w:val="00453DEF"/>
    <w:rsid w:val="00477380"/>
    <w:rsid w:val="00490997"/>
    <w:rsid w:val="0049433B"/>
    <w:rsid w:val="004A1235"/>
    <w:rsid w:val="004A67AB"/>
    <w:rsid w:val="004A6AF7"/>
    <w:rsid w:val="004B528D"/>
    <w:rsid w:val="004B5460"/>
    <w:rsid w:val="004C708E"/>
    <w:rsid w:val="00526CFF"/>
    <w:rsid w:val="00543A5A"/>
    <w:rsid w:val="0058761D"/>
    <w:rsid w:val="0059466E"/>
    <w:rsid w:val="00594E9F"/>
    <w:rsid w:val="005B32D8"/>
    <w:rsid w:val="005C7CB5"/>
    <w:rsid w:val="005D01A4"/>
    <w:rsid w:val="005D4291"/>
    <w:rsid w:val="005F055E"/>
    <w:rsid w:val="005F51E7"/>
    <w:rsid w:val="00612D60"/>
    <w:rsid w:val="006217C6"/>
    <w:rsid w:val="00621F92"/>
    <w:rsid w:val="00650B90"/>
    <w:rsid w:val="00667976"/>
    <w:rsid w:val="00682B12"/>
    <w:rsid w:val="006840ED"/>
    <w:rsid w:val="006A148E"/>
    <w:rsid w:val="006C4D10"/>
    <w:rsid w:val="006D133D"/>
    <w:rsid w:val="006D5B60"/>
    <w:rsid w:val="006E3961"/>
    <w:rsid w:val="006E450E"/>
    <w:rsid w:val="006E778F"/>
    <w:rsid w:val="006F3BB1"/>
    <w:rsid w:val="006F7718"/>
    <w:rsid w:val="007017CE"/>
    <w:rsid w:val="0070612B"/>
    <w:rsid w:val="007069AF"/>
    <w:rsid w:val="00710915"/>
    <w:rsid w:val="00714F07"/>
    <w:rsid w:val="007172AE"/>
    <w:rsid w:val="00722C75"/>
    <w:rsid w:val="007256C7"/>
    <w:rsid w:val="00744A4D"/>
    <w:rsid w:val="00765806"/>
    <w:rsid w:val="00775746"/>
    <w:rsid w:val="007778B3"/>
    <w:rsid w:val="007B3CAA"/>
    <w:rsid w:val="007B45F5"/>
    <w:rsid w:val="007F611D"/>
    <w:rsid w:val="008109C5"/>
    <w:rsid w:val="00811E1A"/>
    <w:rsid w:val="00814CDC"/>
    <w:rsid w:val="0084595A"/>
    <w:rsid w:val="00856518"/>
    <w:rsid w:val="008810F5"/>
    <w:rsid w:val="00882828"/>
    <w:rsid w:val="00883D4F"/>
    <w:rsid w:val="00891B9D"/>
    <w:rsid w:val="008946D6"/>
    <w:rsid w:val="00894D66"/>
    <w:rsid w:val="008B0558"/>
    <w:rsid w:val="008B288B"/>
    <w:rsid w:val="008E4927"/>
    <w:rsid w:val="0090081D"/>
    <w:rsid w:val="009009D7"/>
    <w:rsid w:val="009061EE"/>
    <w:rsid w:val="009176A1"/>
    <w:rsid w:val="009263DE"/>
    <w:rsid w:val="00946004"/>
    <w:rsid w:val="00947B69"/>
    <w:rsid w:val="00960E6A"/>
    <w:rsid w:val="00965634"/>
    <w:rsid w:val="00981CD6"/>
    <w:rsid w:val="00994D0F"/>
    <w:rsid w:val="00994D4C"/>
    <w:rsid w:val="00997299"/>
    <w:rsid w:val="009A3762"/>
    <w:rsid w:val="009B0F66"/>
    <w:rsid w:val="009C5C92"/>
    <w:rsid w:val="009D144E"/>
    <w:rsid w:val="009D4E06"/>
    <w:rsid w:val="009E6546"/>
    <w:rsid w:val="009E7A1E"/>
    <w:rsid w:val="009F0546"/>
    <w:rsid w:val="009F0772"/>
    <w:rsid w:val="009F3F43"/>
    <w:rsid w:val="00A22605"/>
    <w:rsid w:val="00A33F41"/>
    <w:rsid w:val="00A35521"/>
    <w:rsid w:val="00A456B3"/>
    <w:rsid w:val="00A578D6"/>
    <w:rsid w:val="00A66556"/>
    <w:rsid w:val="00A815F4"/>
    <w:rsid w:val="00A92171"/>
    <w:rsid w:val="00A94857"/>
    <w:rsid w:val="00A97EA1"/>
    <w:rsid w:val="00AA3205"/>
    <w:rsid w:val="00AA4DDA"/>
    <w:rsid w:val="00AB5E5E"/>
    <w:rsid w:val="00AC100C"/>
    <w:rsid w:val="00AC4B74"/>
    <w:rsid w:val="00AD1AE8"/>
    <w:rsid w:val="00AD79B6"/>
    <w:rsid w:val="00AE335D"/>
    <w:rsid w:val="00AE4DA9"/>
    <w:rsid w:val="00B04315"/>
    <w:rsid w:val="00B04665"/>
    <w:rsid w:val="00B149DF"/>
    <w:rsid w:val="00B14AE1"/>
    <w:rsid w:val="00B14D84"/>
    <w:rsid w:val="00B350AB"/>
    <w:rsid w:val="00B3516A"/>
    <w:rsid w:val="00B367B7"/>
    <w:rsid w:val="00B44893"/>
    <w:rsid w:val="00B536AC"/>
    <w:rsid w:val="00B57F8B"/>
    <w:rsid w:val="00B6199F"/>
    <w:rsid w:val="00B65B86"/>
    <w:rsid w:val="00B7505D"/>
    <w:rsid w:val="00B7515D"/>
    <w:rsid w:val="00B81143"/>
    <w:rsid w:val="00B92A66"/>
    <w:rsid w:val="00B95C27"/>
    <w:rsid w:val="00B96B3D"/>
    <w:rsid w:val="00BA56D9"/>
    <w:rsid w:val="00BC22DA"/>
    <w:rsid w:val="00BD692B"/>
    <w:rsid w:val="00BE767C"/>
    <w:rsid w:val="00BF00AC"/>
    <w:rsid w:val="00BF3021"/>
    <w:rsid w:val="00BF4FE9"/>
    <w:rsid w:val="00C02C31"/>
    <w:rsid w:val="00C12085"/>
    <w:rsid w:val="00C1308D"/>
    <w:rsid w:val="00C22D5E"/>
    <w:rsid w:val="00C2511B"/>
    <w:rsid w:val="00C33F74"/>
    <w:rsid w:val="00C452F8"/>
    <w:rsid w:val="00C53C29"/>
    <w:rsid w:val="00C55176"/>
    <w:rsid w:val="00C5751F"/>
    <w:rsid w:val="00C635C1"/>
    <w:rsid w:val="00C83F9F"/>
    <w:rsid w:val="00C8418B"/>
    <w:rsid w:val="00C84ED2"/>
    <w:rsid w:val="00C9004D"/>
    <w:rsid w:val="00CA04D9"/>
    <w:rsid w:val="00CA0A44"/>
    <w:rsid w:val="00CB4380"/>
    <w:rsid w:val="00CC23EE"/>
    <w:rsid w:val="00CC76DF"/>
    <w:rsid w:val="00CF18AE"/>
    <w:rsid w:val="00D012F6"/>
    <w:rsid w:val="00D03C63"/>
    <w:rsid w:val="00D10D2C"/>
    <w:rsid w:val="00D33908"/>
    <w:rsid w:val="00D57853"/>
    <w:rsid w:val="00D6410F"/>
    <w:rsid w:val="00D72A6B"/>
    <w:rsid w:val="00D74515"/>
    <w:rsid w:val="00DA6278"/>
    <w:rsid w:val="00DB4EB3"/>
    <w:rsid w:val="00DD1988"/>
    <w:rsid w:val="00DD2A96"/>
    <w:rsid w:val="00DE7F12"/>
    <w:rsid w:val="00E01239"/>
    <w:rsid w:val="00E1227F"/>
    <w:rsid w:val="00E12CE3"/>
    <w:rsid w:val="00E200CF"/>
    <w:rsid w:val="00E318A8"/>
    <w:rsid w:val="00E55EE6"/>
    <w:rsid w:val="00E71F4F"/>
    <w:rsid w:val="00E74622"/>
    <w:rsid w:val="00E926A4"/>
    <w:rsid w:val="00E94000"/>
    <w:rsid w:val="00E965B4"/>
    <w:rsid w:val="00EA1191"/>
    <w:rsid w:val="00EA24F4"/>
    <w:rsid w:val="00EA36FF"/>
    <w:rsid w:val="00EB4F8A"/>
    <w:rsid w:val="00EC26E6"/>
    <w:rsid w:val="00ED4F3D"/>
    <w:rsid w:val="00EF0F53"/>
    <w:rsid w:val="00EF17C3"/>
    <w:rsid w:val="00EF53DA"/>
    <w:rsid w:val="00EF67D6"/>
    <w:rsid w:val="00F03657"/>
    <w:rsid w:val="00F10771"/>
    <w:rsid w:val="00F14F30"/>
    <w:rsid w:val="00F20A6B"/>
    <w:rsid w:val="00F265C7"/>
    <w:rsid w:val="00F37A7E"/>
    <w:rsid w:val="00F444DF"/>
    <w:rsid w:val="00F55C5C"/>
    <w:rsid w:val="00F6001F"/>
    <w:rsid w:val="00F61A16"/>
    <w:rsid w:val="00F73B1E"/>
    <w:rsid w:val="00F74ADB"/>
    <w:rsid w:val="00F777F5"/>
    <w:rsid w:val="00FB1728"/>
    <w:rsid w:val="00FB4190"/>
    <w:rsid w:val="00FB717D"/>
    <w:rsid w:val="00FC13EB"/>
    <w:rsid w:val="00FC1854"/>
    <w:rsid w:val="00FD3367"/>
    <w:rsid w:val="00FD42E5"/>
    <w:rsid w:val="00FE357C"/>
    <w:rsid w:val="00FE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2036D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Default">
    <w:name w:val="Default"/>
    <w:rsid w:val="00C452F8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center">
    <w:name w:val="pcenter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FontStyle98">
    <w:name w:val="Font Style98"/>
    <w:rsid w:val="002367D8"/>
    <w:rPr>
      <w:rFonts w:ascii="Trebuchet MS" w:hAnsi="Trebuchet MS" w:cs="Trebuchet MS"/>
      <w:sz w:val="16"/>
      <w:szCs w:val="16"/>
    </w:rPr>
  </w:style>
  <w:style w:type="character" w:styleId="af9">
    <w:name w:val="Hyperlink"/>
    <w:basedOn w:val="a0"/>
    <w:uiPriority w:val="99"/>
    <w:unhideWhenUsed/>
    <w:rsid w:val="002367D8"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2367D8"/>
    <w:rPr>
      <w:color w:val="954F72" w:themeColor="followedHyperlink"/>
      <w:u w:val="single"/>
    </w:rPr>
  </w:style>
  <w:style w:type="paragraph" w:customStyle="1" w:styleId="afb">
    <w:name w:val="Прижатый влево"/>
    <w:basedOn w:val="a"/>
    <w:next w:val="a"/>
    <w:uiPriority w:val="99"/>
    <w:rsid w:val="001E7BFE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 CYR" w:eastAsia="Times New Roman" w:hAnsi="Times New Roman CYR" w:cs="Times New Roman CYR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2036D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Default">
    <w:name w:val="Default"/>
    <w:rsid w:val="00C452F8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center">
    <w:name w:val="pcenter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FontStyle98">
    <w:name w:val="Font Style98"/>
    <w:rsid w:val="002367D8"/>
    <w:rPr>
      <w:rFonts w:ascii="Trebuchet MS" w:hAnsi="Trebuchet MS" w:cs="Trebuchet MS"/>
      <w:sz w:val="16"/>
      <w:szCs w:val="16"/>
    </w:rPr>
  </w:style>
  <w:style w:type="character" w:styleId="af9">
    <w:name w:val="Hyperlink"/>
    <w:basedOn w:val="a0"/>
    <w:uiPriority w:val="99"/>
    <w:unhideWhenUsed/>
    <w:rsid w:val="002367D8"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2367D8"/>
    <w:rPr>
      <w:color w:val="954F72" w:themeColor="followedHyperlink"/>
      <w:u w:val="single"/>
    </w:rPr>
  </w:style>
  <w:style w:type="paragraph" w:customStyle="1" w:styleId="afb">
    <w:name w:val="Прижатый влево"/>
    <w:basedOn w:val="a"/>
    <w:next w:val="a"/>
    <w:uiPriority w:val="99"/>
    <w:rsid w:val="001E7BFE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 CYR" w:eastAsia="Times New Roman" w:hAnsi="Times New Roman CYR" w:cs="Times New Roman CYR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1789</Words>
  <Characters>10199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17</cp:revision>
  <dcterms:created xsi:type="dcterms:W3CDTF">2025-02-17T10:59:00Z</dcterms:created>
  <dcterms:modified xsi:type="dcterms:W3CDTF">2025-11-12T09:46:00Z</dcterms:modified>
</cp:coreProperties>
</file>