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6425" w:rsidRPr="004311B7" w:rsidRDefault="00060D34">
      <w:pPr>
        <w:pStyle w:val="af"/>
        <w:tabs>
          <w:tab w:val="left" w:pos="1260"/>
        </w:tabs>
        <w:spacing w:after="0"/>
        <w:ind w:firstLine="0"/>
        <w:jc w:val="center"/>
        <w:rPr>
          <w:rFonts w:ascii="Raleway" w:hAnsi="Raleway"/>
          <w:sz w:val="22"/>
          <w:szCs w:val="22"/>
        </w:rPr>
      </w:pPr>
      <w:r w:rsidRPr="004311B7">
        <w:rPr>
          <w:rFonts w:ascii="Raleway" w:hAnsi="Raleway"/>
          <w:sz w:val="22"/>
          <w:szCs w:val="22"/>
        </w:rPr>
        <w:t>МИНИСТЕРСТВО НАУКИ И ВЫСШЕГО ОБРАЗОВАНИЯ РОССИЙСКОЙ ФЕДЕРАЦИИ</w:t>
      </w:r>
    </w:p>
    <w:p w:rsidR="00A96425" w:rsidRPr="004311B7" w:rsidRDefault="00A96425">
      <w:pPr>
        <w:spacing w:after="0" w:line="240" w:lineRule="auto"/>
        <w:jc w:val="center"/>
        <w:rPr>
          <w:rFonts w:ascii="Raleway" w:hAnsi="Raleway" w:cs="Times New Roman"/>
          <w:sz w:val="22"/>
          <w:szCs w:val="22"/>
        </w:rPr>
      </w:pPr>
    </w:p>
    <w:p w:rsidR="00A96425" w:rsidRPr="004311B7" w:rsidRDefault="00060D34">
      <w:pPr>
        <w:spacing w:after="0" w:line="240" w:lineRule="auto"/>
        <w:jc w:val="center"/>
        <w:rPr>
          <w:rFonts w:ascii="Raleway" w:hAnsi="Raleway" w:cs="Times New Roman"/>
          <w:sz w:val="22"/>
          <w:szCs w:val="22"/>
        </w:rPr>
      </w:pPr>
      <w:r w:rsidRPr="004311B7">
        <w:rPr>
          <w:rFonts w:ascii="Raleway" w:hAnsi="Raleway" w:cs="Times New Roman"/>
          <w:sz w:val="22"/>
          <w:szCs w:val="22"/>
        </w:rPr>
        <w:t>федеральное государственное бюджетное образовательное учреждение высшего образования «Поволжский государственный университет сервиса» (ФГБОУ ВО «ПВГУС»)</w:t>
      </w:r>
    </w:p>
    <w:p w:rsidR="00A96425" w:rsidRPr="004311B7" w:rsidRDefault="00A96425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A96425" w:rsidRPr="004311B7" w:rsidRDefault="00A96425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A96425" w:rsidRPr="004311B7" w:rsidRDefault="00A96425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tbl>
      <w:tblPr>
        <w:tblStyle w:val="af6"/>
        <w:tblW w:w="4305" w:type="dxa"/>
        <w:tblInd w:w="538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31"/>
        <w:gridCol w:w="1771"/>
        <w:gridCol w:w="467"/>
        <w:gridCol w:w="336"/>
      </w:tblGrid>
      <w:tr w:rsidR="00A96425" w:rsidRPr="004311B7">
        <w:tc>
          <w:tcPr>
            <w:tcW w:w="1612" w:type="dxa"/>
          </w:tcPr>
          <w:p w:rsidR="00A96425" w:rsidRPr="004311B7" w:rsidRDefault="00060D34">
            <w:pPr>
              <w:spacing w:after="0" w:line="240" w:lineRule="auto"/>
              <w:ind w:firstLine="0"/>
              <w:jc w:val="left"/>
              <w:rPr>
                <w:rFonts w:ascii="Raleway" w:hAnsi="Raleway" w:cs="Times New Roman"/>
                <w:sz w:val="22"/>
                <w:szCs w:val="22"/>
              </w:rPr>
            </w:pPr>
            <w:r w:rsidRPr="004311B7">
              <w:rPr>
                <w:rFonts w:ascii="Raleway" w:hAnsi="Raleway" w:cs="Times New Roman"/>
                <w:sz w:val="22"/>
                <w:szCs w:val="22"/>
              </w:rPr>
              <w:t>УТВЕРЖДЕНО</w:t>
            </w:r>
          </w:p>
        </w:tc>
        <w:tc>
          <w:tcPr>
            <w:tcW w:w="2693" w:type="dxa"/>
            <w:gridSpan w:val="3"/>
          </w:tcPr>
          <w:p w:rsidR="00A96425" w:rsidRPr="004311B7" w:rsidRDefault="00A96425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2"/>
                <w:szCs w:val="22"/>
              </w:rPr>
            </w:pPr>
          </w:p>
        </w:tc>
      </w:tr>
      <w:tr w:rsidR="00A96425" w:rsidRPr="004311B7">
        <w:tc>
          <w:tcPr>
            <w:tcW w:w="4305" w:type="dxa"/>
            <w:gridSpan w:val="4"/>
            <w:tcBorders>
              <w:bottom w:val="single" w:sz="4" w:space="0" w:color="auto"/>
            </w:tcBorders>
          </w:tcPr>
          <w:p w:rsidR="00A96425" w:rsidRPr="004311B7" w:rsidRDefault="00060D34">
            <w:pPr>
              <w:spacing w:before="120" w:after="0" w:line="240" w:lineRule="auto"/>
              <w:ind w:firstLine="0"/>
              <w:jc w:val="left"/>
              <w:rPr>
                <w:rFonts w:ascii="Raleway" w:hAnsi="Raleway" w:cs="Times New Roman"/>
                <w:sz w:val="22"/>
                <w:szCs w:val="22"/>
              </w:rPr>
            </w:pPr>
            <w:r w:rsidRPr="004311B7">
              <w:rPr>
                <w:rFonts w:ascii="Raleway" w:hAnsi="Raleway" w:cs="Times New Roman"/>
                <w:sz w:val="22"/>
                <w:szCs w:val="22"/>
              </w:rPr>
              <w:t>на заседании</w:t>
            </w:r>
            <w:r w:rsidR="00CC2FE6" w:rsidRPr="004311B7">
              <w:rPr>
                <w:rFonts w:ascii="Raleway" w:hAnsi="Raleway" w:cs="Times New Roman"/>
                <w:sz w:val="22"/>
                <w:szCs w:val="22"/>
              </w:rPr>
              <w:t xml:space="preserve"> </w:t>
            </w:r>
            <w:r w:rsidRPr="004311B7">
              <w:rPr>
                <w:rFonts w:ascii="Raleway" w:hAnsi="Raleway" w:cs="Raleway"/>
                <w:sz w:val="22"/>
                <w:szCs w:val="22"/>
              </w:rPr>
              <w:t>ученого совета</w:t>
            </w:r>
          </w:p>
        </w:tc>
      </w:tr>
      <w:tr w:rsidR="00A96425" w:rsidRPr="004311B7">
        <w:tc>
          <w:tcPr>
            <w:tcW w:w="4305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A96425" w:rsidRPr="004311B7" w:rsidRDefault="00060D34">
            <w:pPr>
              <w:ind w:firstLine="0"/>
              <w:rPr>
                <w:rFonts w:ascii="Raleway" w:hAnsi="Raleway" w:cs="Times New Roman"/>
                <w:sz w:val="22"/>
                <w:szCs w:val="22"/>
              </w:rPr>
            </w:pPr>
            <w:r w:rsidRPr="004311B7">
              <w:rPr>
                <w:rFonts w:ascii="Raleway" w:hAnsi="Raleway" w:cs="Raleway"/>
                <w:sz w:val="22"/>
                <w:szCs w:val="22"/>
              </w:rPr>
              <w:t xml:space="preserve">Высшей школы экономики и управления </w:t>
            </w:r>
          </w:p>
        </w:tc>
      </w:tr>
      <w:tr w:rsidR="00A96425" w:rsidRPr="004311B7">
        <w:tc>
          <w:tcPr>
            <w:tcW w:w="4305" w:type="dxa"/>
            <w:gridSpan w:val="4"/>
            <w:tcBorders>
              <w:top w:val="single" w:sz="4" w:space="0" w:color="auto"/>
            </w:tcBorders>
          </w:tcPr>
          <w:p w:rsidR="00A96425" w:rsidRPr="004311B7" w:rsidRDefault="00A96425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2"/>
                <w:szCs w:val="22"/>
              </w:rPr>
            </w:pPr>
          </w:p>
        </w:tc>
      </w:tr>
      <w:tr w:rsidR="00A96425" w:rsidRPr="004311B7">
        <w:tc>
          <w:tcPr>
            <w:tcW w:w="1612" w:type="dxa"/>
          </w:tcPr>
          <w:p w:rsidR="00A96425" w:rsidRPr="004311B7" w:rsidRDefault="00060D34">
            <w:pPr>
              <w:spacing w:after="0" w:line="240" w:lineRule="auto"/>
              <w:ind w:firstLine="0"/>
              <w:jc w:val="left"/>
              <w:rPr>
                <w:rFonts w:ascii="Raleway" w:hAnsi="Raleway" w:cs="Times New Roman"/>
                <w:sz w:val="22"/>
                <w:szCs w:val="22"/>
              </w:rPr>
            </w:pPr>
            <w:r w:rsidRPr="004311B7">
              <w:rPr>
                <w:rFonts w:ascii="Raleway" w:hAnsi="Raleway" w:cs="Times New Roman"/>
                <w:sz w:val="22"/>
                <w:szCs w:val="22"/>
              </w:rPr>
              <w:t xml:space="preserve">Протокол </w:t>
            </w:r>
            <w:proofErr w:type="gramStart"/>
            <w:r w:rsidRPr="004311B7">
              <w:rPr>
                <w:rFonts w:ascii="Raleway" w:hAnsi="Raleway" w:cs="Times New Roman"/>
                <w:sz w:val="22"/>
                <w:szCs w:val="22"/>
              </w:rPr>
              <w:t>от</w:t>
            </w:r>
            <w:proofErr w:type="gramEnd"/>
          </w:p>
        </w:tc>
        <w:tc>
          <w:tcPr>
            <w:tcW w:w="1990" w:type="dxa"/>
            <w:tcBorders>
              <w:bottom w:val="single" w:sz="4" w:space="0" w:color="auto"/>
            </w:tcBorders>
          </w:tcPr>
          <w:p w:rsidR="00A96425" w:rsidRPr="004311B7" w:rsidRDefault="009A58E3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2"/>
                <w:szCs w:val="22"/>
              </w:rPr>
            </w:pPr>
            <w:r w:rsidRPr="004311B7">
              <w:rPr>
                <w:rFonts w:ascii="Raleway" w:hAnsi="Raleway" w:cs="Times New Roman"/>
                <w:sz w:val="22"/>
                <w:szCs w:val="22"/>
              </w:rPr>
              <w:t>27.12.2024</w:t>
            </w:r>
          </w:p>
        </w:tc>
        <w:tc>
          <w:tcPr>
            <w:tcW w:w="467" w:type="dxa"/>
          </w:tcPr>
          <w:p w:rsidR="00A96425" w:rsidRPr="004311B7" w:rsidRDefault="00060D34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2"/>
                <w:szCs w:val="22"/>
              </w:rPr>
            </w:pPr>
            <w:r w:rsidRPr="004311B7">
              <w:rPr>
                <w:rFonts w:ascii="Raleway" w:hAnsi="Raleway" w:cs="Times New Roman"/>
                <w:sz w:val="22"/>
                <w:szCs w:val="22"/>
              </w:rPr>
              <w:t>№</w:t>
            </w:r>
          </w:p>
        </w:tc>
        <w:tc>
          <w:tcPr>
            <w:tcW w:w="236" w:type="dxa"/>
            <w:tcBorders>
              <w:bottom w:val="single" w:sz="4" w:space="0" w:color="auto"/>
            </w:tcBorders>
          </w:tcPr>
          <w:p w:rsidR="00A96425" w:rsidRPr="004311B7" w:rsidRDefault="009A58E3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2"/>
                <w:szCs w:val="22"/>
              </w:rPr>
            </w:pPr>
            <w:r w:rsidRPr="004311B7">
              <w:rPr>
                <w:rFonts w:ascii="Raleway" w:hAnsi="Raleway" w:cs="Times New Roman"/>
                <w:sz w:val="22"/>
                <w:szCs w:val="22"/>
              </w:rPr>
              <w:t>5</w:t>
            </w:r>
          </w:p>
        </w:tc>
      </w:tr>
    </w:tbl>
    <w:p w:rsidR="00A96425" w:rsidRPr="004311B7" w:rsidRDefault="00A96425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A96425" w:rsidRPr="004311B7" w:rsidRDefault="00A96425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A96425" w:rsidRPr="004311B7" w:rsidRDefault="00A96425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A96425" w:rsidRPr="004311B7" w:rsidRDefault="00A96425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A96425" w:rsidRPr="004311B7" w:rsidRDefault="00060D34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  <w:r w:rsidRPr="004311B7">
        <w:rPr>
          <w:rFonts w:ascii="Raleway" w:hAnsi="Raleway" w:cs="Times New Roman"/>
          <w:sz w:val="22"/>
          <w:szCs w:val="22"/>
        </w:rPr>
        <w:t xml:space="preserve">ОЦЕНОЧНЫЕ МАТЕРИАЛЫ </w:t>
      </w:r>
    </w:p>
    <w:p w:rsidR="00A96425" w:rsidRPr="004311B7" w:rsidRDefault="00060D34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  <w:r w:rsidRPr="004311B7">
        <w:rPr>
          <w:rFonts w:ascii="Raleway" w:hAnsi="Raleway" w:cs="Times New Roman"/>
          <w:sz w:val="22"/>
          <w:szCs w:val="22"/>
        </w:rPr>
        <w:t xml:space="preserve">(фонд оценочных средств) </w:t>
      </w:r>
    </w:p>
    <w:p w:rsidR="00A96425" w:rsidRPr="004311B7" w:rsidRDefault="00060D34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  <w:r w:rsidRPr="004311B7">
        <w:rPr>
          <w:rFonts w:ascii="Raleway" w:hAnsi="Raleway" w:cs="Times New Roman"/>
          <w:sz w:val="22"/>
          <w:szCs w:val="22"/>
        </w:rPr>
        <w:t xml:space="preserve">для проведения промежуточной аттестации по дисциплине </w:t>
      </w:r>
    </w:p>
    <w:p w:rsidR="009A58E3" w:rsidRPr="004311B7" w:rsidRDefault="009A58E3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9921"/>
      </w:tblGrid>
      <w:tr w:rsidR="00A96425" w:rsidRPr="004311B7">
        <w:tc>
          <w:tcPr>
            <w:tcW w:w="992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96425" w:rsidRPr="004311B7" w:rsidRDefault="009A58E3" w:rsidP="00F76B98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b/>
                <w:sz w:val="22"/>
                <w:szCs w:val="22"/>
              </w:rPr>
            </w:pPr>
            <w:r w:rsidRPr="004311B7">
              <w:rPr>
                <w:rFonts w:ascii="Raleway" w:hAnsi="Raleway"/>
                <w:b/>
                <w:bCs/>
              </w:rPr>
              <w:t>«М</w:t>
            </w:r>
            <w:r w:rsidR="00F76B98" w:rsidRPr="004311B7">
              <w:rPr>
                <w:rFonts w:ascii="Raleway" w:hAnsi="Raleway"/>
                <w:b/>
                <w:bCs/>
              </w:rPr>
              <w:t>а</w:t>
            </w:r>
            <w:r w:rsidRPr="004311B7">
              <w:rPr>
                <w:rFonts w:ascii="Raleway" w:hAnsi="Raleway"/>
                <w:b/>
                <w:bCs/>
              </w:rPr>
              <w:t>кроэкономика»</w:t>
            </w:r>
          </w:p>
        </w:tc>
      </w:tr>
    </w:tbl>
    <w:p w:rsidR="00A96425" w:rsidRPr="004311B7" w:rsidRDefault="00060D34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  <w:r w:rsidRPr="004311B7">
        <w:rPr>
          <w:rFonts w:ascii="Raleway" w:hAnsi="Raleway" w:cs="Times New Roman"/>
          <w:sz w:val="22"/>
          <w:szCs w:val="22"/>
        </w:rPr>
        <w:t>наименование дисциплины</w:t>
      </w:r>
    </w:p>
    <w:p w:rsidR="00A96425" w:rsidRPr="004311B7" w:rsidRDefault="00A96425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tbl>
      <w:tblPr>
        <w:tblStyle w:val="af6"/>
        <w:tblW w:w="102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508"/>
        <w:gridCol w:w="2629"/>
        <w:gridCol w:w="69"/>
      </w:tblGrid>
      <w:tr w:rsidR="00A96425" w:rsidRPr="004311B7" w:rsidTr="009A58E3">
        <w:tc>
          <w:tcPr>
            <w:tcW w:w="7508" w:type="dxa"/>
          </w:tcPr>
          <w:p w:rsidR="00A96425" w:rsidRPr="004311B7" w:rsidRDefault="00060D34">
            <w:pPr>
              <w:spacing w:after="0" w:line="240" w:lineRule="auto"/>
              <w:ind w:firstLine="0"/>
              <w:jc w:val="left"/>
              <w:rPr>
                <w:rFonts w:ascii="Raleway" w:hAnsi="Raleway" w:cs="Times New Roman"/>
                <w:sz w:val="22"/>
                <w:szCs w:val="22"/>
              </w:rPr>
            </w:pPr>
            <w:r w:rsidRPr="004311B7">
              <w:rPr>
                <w:rFonts w:ascii="Raleway" w:hAnsi="Raleway" w:cs="Times New Roman"/>
                <w:sz w:val="22"/>
                <w:szCs w:val="22"/>
              </w:rPr>
              <w:t>по образовательной программе высшего образования – программе</w:t>
            </w:r>
          </w:p>
        </w:tc>
        <w:tc>
          <w:tcPr>
            <w:tcW w:w="2698" w:type="dxa"/>
            <w:gridSpan w:val="2"/>
            <w:tcBorders>
              <w:bottom w:val="single" w:sz="4" w:space="0" w:color="auto"/>
            </w:tcBorders>
          </w:tcPr>
          <w:p w:rsidR="00A96425" w:rsidRPr="004311B7" w:rsidRDefault="00060D34">
            <w:pPr>
              <w:spacing w:after="0" w:line="240" w:lineRule="auto"/>
              <w:ind w:firstLine="0"/>
              <w:rPr>
                <w:rFonts w:ascii="Raleway" w:hAnsi="Raleway" w:cs="Times New Roman"/>
                <w:b/>
                <w:bCs/>
                <w:sz w:val="22"/>
                <w:szCs w:val="22"/>
              </w:rPr>
            </w:pPr>
            <w:proofErr w:type="spellStart"/>
            <w:r w:rsidRPr="004311B7">
              <w:rPr>
                <w:rFonts w:ascii="Raleway" w:hAnsi="Raleway" w:cs="Times New Roman"/>
                <w:b/>
                <w:bCs/>
                <w:sz w:val="22"/>
                <w:szCs w:val="22"/>
              </w:rPr>
              <w:t>бакалавриата</w:t>
            </w:r>
            <w:proofErr w:type="spellEnd"/>
          </w:p>
        </w:tc>
      </w:tr>
      <w:tr w:rsidR="00A96425" w:rsidRPr="004311B7" w:rsidTr="009A58E3">
        <w:tc>
          <w:tcPr>
            <w:tcW w:w="7508" w:type="dxa"/>
          </w:tcPr>
          <w:p w:rsidR="00A96425" w:rsidRPr="004311B7" w:rsidRDefault="00A96425">
            <w:pPr>
              <w:spacing w:after="0" w:line="240" w:lineRule="auto"/>
              <w:ind w:firstLine="0"/>
              <w:jc w:val="left"/>
              <w:rPr>
                <w:rFonts w:ascii="Raleway" w:hAnsi="Raleway" w:cs="Times New Roman"/>
                <w:sz w:val="22"/>
                <w:szCs w:val="22"/>
              </w:rPr>
            </w:pPr>
          </w:p>
        </w:tc>
        <w:tc>
          <w:tcPr>
            <w:tcW w:w="2698" w:type="dxa"/>
            <w:gridSpan w:val="2"/>
            <w:tcBorders>
              <w:top w:val="single" w:sz="4" w:space="0" w:color="auto"/>
            </w:tcBorders>
          </w:tcPr>
          <w:p w:rsidR="00A96425" w:rsidRPr="004311B7" w:rsidRDefault="00060D34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2"/>
                <w:szCs w:val="22"/>
              </w:rPr>
            </w:pPr>
            <w:proofErr w:type="spellStart"/>
            <w:r w:rsidRPr="004311B7">
              <w:rPr>
                <w:rFonts w:ascii="Raleway" w:hAnsi="Raleway" w:cs="Times New Roman"/>
                <w:sz w:val="22"/>
                <w:szCs w:val="22"/>
              </w:rPr>
              <w:t>бакалавриата</w:t>
            </w:r>
            <w:proofErr w:type="spellEnd"/>
            <w:r w:rsidRPr="004311B7">
              <w:rPr>
                <w:rFonts w:ascii="Raleway" w:hAnsi="Raleway" w:cs="Times New Roman"/>
                <w:sz w:val="22"/>
                <w:szCs w:val="22"/>
              </w:rPr>
              <w:t xml:space="preserve">, </w:t>
            </w:r>
            <w:proofErr w:type="spellStart"/>
            <w:r w:rsidRPr="004311B7">
              <w:rPr>
                <w:rFonts w:ascii="Raleway" w:hAnsi="Raleway" w:cs="Times New Roman"/>
                <w:sz w:val="22"/>
                <w:szCs w:val="22"/>
              </w:rPr>
              <w:t>специалитета</w:t>
            </w:r>
            <w:proofErr w:type="spellEnd"/>
            <w:r w:rsidRPr="004311B7">
              <w:rPr>
                <w:rFonts w:ascii="Raleway" w:hAnsi="Raleway" w:cs="Times New Roman"/>
                <w:sz w:val="22"/>
                <w:szCs w:val="22"/>
              </w:rPr>
              <w:t>, магистратуры</w:t>
            </w:r>
          </w:p>
        </w:tc>
      </w:tr>
      <w:tr w:rsidR="00A96425" w:rsidRPr="004311B7" w:rsidTr="009A58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69" w:type="dxa"/>
        </w:trPr>
        <w:tc>
          <w:tcPr>
            <w:tcW w:w="1013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A58E3" w:rsidRPr="004311B7" w:rsidRDefault="009A58E3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b/>
                <w:szCs w:val="24"/>
              </w:rPr>
            </w:pPr>
          </w:p>
          <w:p w:rsidR="00A96425" w:rsidRPr="004311B7" w:rsidRDefault="00CC2FE6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2"/>
                <w:szCs w:val="22"/>
              </w:rPr>
            </w:pPr>
            <w:r w:rsidRPr="004311B7">
              <w:rPr>
                <w:rFonts w:ascii="Raleway" w:eastAsia="Times New Roman" w:hAnsi="Raleway" w:cs="Times New Roman"/>
                <w:b/>
                <w:szCs w:val="24"/>
              </w:rPr>
              <w:t>«</w:t>
            </w:r>
            <w:r w:rsidRPr="004311B7">
              <w:rPr>
                <w:rFonts w:ascii="Raleway" w:hAnsi="Raleway" w:cs="Times New Roman"/>
                <w:b/>
                <w:bCs/>
                <w:sz w:val="22"/>
                <w:szCs w:val="22"/>
              </w:rPr>
              <w:t xml:space="preserve">Экономика и управление на предприятии» </w:t>
            </w:r>
          </w:p>
        </w:tc>
      </w:tr>
    </w:tbl>
    <w:p w:rsidR="00A96425" w:rsidRPr="004311B7" w:rsidRDefault="00060D34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  <w:r w:rsidRPr="004311B7">
        <w:rPr>
          <w:rFonts w:ascii="Raleway" w:hAnsi="Raleway" w:cs="Times New Roman"/>
          <w:sz w:val="22"/>
          <w:szCs w:val="22"/>
        </w:rPr>
        <w:t>наименование образовательной программы</w:t>
      </w:r>
    </w:p>
    <w:p w:rsidR="00A96425" w:rsidRPr="004311B7" w:rsidRDefault="00A96425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tbl>
      <w:tblPr>
        <w:tblStyle w:val="af6"/>
        <w:tblW w:w="102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1"/>
      </w:tblGrid>
      <w:tr w:rsidR="00A96425" w:rsidRPr="004311B7">
        <w:tc>
          <w:tcPr>
            <w:tcW w:w="10201" w:type="dxa"/>
            <w:tcBorders>
              <w:bottom w:val="single" w:sz="4" w:space="0" w:color="auto"/>
            </w:tcBorders>
          </w:tcPr>
          <w:p w:rsidR="00A96425" w:rsidRPr="009C3763" w:rsidRDefault="00060D34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b/>
                <w:bCs/>
                <w:sz w:val="22"/>
                <w:szCs w:val="22"/>
              </w:rPr>
            </w:pPr>
            <w:bookmarkStart w:id="0" w:name="_GoBack"/>
            <w:r w:rsidRPr="009C3763">
              <w:rPr>
                <w:rFonts w:ascii="Raleway" w:hAnsi="Raleway"/>
                <w:b/>
                <w:sz w:val="22"/>
                <w:szCs w:val="22"/>
              </w:rPr>
              <w:t>38.03.01</w:t>
            </w:r>
            <w:r w:rsidR="00A37496">
              <w:rPr>
                <w:rFonts w:ascii="Raleway" w:hAnsi="Raleway"/>
                <w:b/>
                <w:sz w:val="22"/>
                <w:szCs w:val="22"/>
                <w:lang w:val="en-US"/>
              </w:rPr>
              <w:t xml:space="preserve"> </w:t>
            </w:r>
            <w:r w:rsidR="00A37496">
              <w:rPr>
                <w:rFonts w:ascii="Raleway" w:hAnsi="Raleway"/>
                <w:b/>
                <w:sz w:val="22"/>
                <w:szCs w:val="22"/>
              </w:rPr>
              <w:t>«</w:t>
            </w:r>
            <w:r w:rsidRPr="009C3763">
              <w:rPr>
                <w:rFonts w:ascii="Raleway" w:hAnsi="Raleway"/>
                <w:b/>
                <w:bCs/>
                <w:sz w:val="22"/>
                <w:szCs w:val="22"/>
              </w:rPr>
              <w:t>Экономика</w:t>
            </w:r>
            <w:r w:rsidR="00A37496">
              <w:rPr>
                <w:rFonts w:ascii="Raleway" w:hAnsi="Raleway"/>
                <w:b/>
                <w:bCs/>
                <w:sz w:val="22"/>
                <w:szCs w:val="22"/>
              </w:rPr>
              <w:t>»</w:t>
            </w:r>
            <w:bookmarkEnd w:id="0"/>
          </w:p>
        </w:tc>
      </w:tr>
      <w:tr w:rsidR="00A96425" w:rsidRPr="004311B7">
        <w:tc>
          <w:tcPr>
            <w:tcW w:w="10201" w:type="dxa"/>
            <w:tcBorders>
              <w:top w:val="single" w:sz="4" w:space="0" w:color="auto"/>
            </w:tcBorders>
          </w:tcPr>
          <w:p w:rsidR="00A96425" w:rsidRPr="004311B7" w:rsidRDefault="00060D34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2"/>
                <w:szCs w:val="22"/>
              </w:rPr>
            </w:pPr>
            <w:r w:rsidRPr="004311B7">
              <w:rPr>
                <w:rFonts w:ascii="Raleway" w:hAnsi="Raleway" w:cs="Times New Roman"/>
                <w:sz w:val="22"/>
                <w:szCs w:val="22"/>
              </w:rPr>
              <w:t>шифр, наименование направления подготовки / специальности</w:t>
            </w:r>
          </w:p>
        </w:tc>
      </w:tr>
    </w:tbl>
    <w:p w:rsidR="00A96425" w:rsidRPr="004311B7" w:rsidRDefault="00A96425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A96425" w:rsidRPr="004311B7" w:rsidRDefault="00A96425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A96425" w:rsidRPr="004311B7" w:rsidRDefault="00A96425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A96425" w:rsidRPr="004311B7" w:rsidRDefault="00A96425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tbl>
      <w:tblPr>
        <w:tblStyle w:val="af6"/>
        <w:tblW w:w="7229" w:type="dxa"/>
        <w:tblInd w:w="29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1"/>
        <w:gridCol w:w="5528"/>
      </w:tblGrid>
      <w:tr w:rsidR="00A96425" w:rsidRPr="004311B7">
        <w:tc>
          <w:tcPr>
            <w:tcW w:w="1701" w:type="dxa"/>
          </w:tcPr>
          <w:p w:rsidR="00A96425" w:rsidRPr="004311B7" w:rsidRDefault="00060D34">
            <w:pPr>
              <w:spacing w:after="0" w:line="240" w:lineRule="auto"/>
              <w:ind w:firstLine="0"/>
              <w:jc w:val="left"/>
              <w:rPr>
                <w:rFonts w:ascii="Raleway" w:hAnsi="Raleway" w:cs="Times New Roman"/>
                <w:sz w:val="22"/>
                <w:szCs w:val="22"/>
              </w:rPr>
            </w:pPr>
            <w:r w:rsidRPr="004311B7">
              <w:rPr>
                <w:rFonts w:ascii="Raleway" w:hAnsi="Raleway" w:cs="Times New Roman"/>
                <w:sz w:val="22"/>
                <w:szCs w:val="22"/>
              </w:rPr>
              <w:t>Составитель</w:t>
            </w:r>
          </w:p>
        </w:tc>
        <w:tc>
          <w:tcPr>
            <w:tcW w:w="5528" w:type="dxa"/>
            <w:tcBorders>
              <w:bottom w:val="single" w:sz="4" w:space="0" w:color="auto"/>
            </w:tcBorders>
          </w:tcPr>
          <w:p w:rsidR="00A96425" w:rsidRPr="004311B7" w:rsidRDefault="00821DDF" w:rsidP="00821DDF">
            <w:pPr>
              <w:spacing w:after="0" w:line="240" w:lineRule="auto"/>
              <w:ind w:firstLine="0"/>
              <w:jc w:val="left"/>
              <w:rPr>
                <w:rFonts w:ascii="Raleway" w:hAnsi="Raleway" w:cs="Times New Roman"/>
                <w:sz w:val="22"/>
                <w:szCs w:val="22"/>
              </w:rPr>
            </w:pPr>
            <w:r w:rsidRPr="004311B7">
              <w:rPr>
                <w:rFonts w:ascii="Raleway" w:eastAsia="Calibri" w:hAnsi="Raleway" w:cs="Times New Roman"/>
                <w:sz w:val="22"/>
                <w:szCs w:val="22"/>
              </w:rPr>
              <w:t>Абрамова Л. А.</w:t>
            </w:r>
            <w:r w:rsidR="00060D34" w:rsidRPr="004311B7">
              <w:rPr>
                <w:rFonts w:ascii="Raleway" w:hAnsi="Raleway" w:cs="Times New Roman"/>
                <w:sz w:val="22"/>
                <w:szCs w:val="22"/>
              </w:rPr>
              <w:t>., высшая школа экономики и управления, к.э.</w:t>
            </w:r>
            <w:proofErr w:type="gramStart"/>
            <w:r w:rsidR="00060D34" w:rsidRPr="004311B7">
              <w:rPr>
                <w:rFonts w:ascii="Raleway" w:hAnsi="Raleway" w:cs="Times New Roman"/>
                <w:sz w:val="22"/>
                <w:szCs w:val="22"/>
              </w:rPr>
              <w:t>н</w:t>
            </w:r>
            <w:proofErr w:type="gramEnd"/>
            <w:r w:rsidR="00060D34" w:rsidRPr="004311B7">
              <w:rPr>
                <w:rFonts w:ascii="Raleway" w:hAnsi="Raleway" w:cs="Times New Roman"/>
                <w:sz w:val="22"/>
                <w:szCs w:val="22"/>
              </w:rPr>
              <w:t xml:space="preserve">., </w:t>
            </w:r>
          </w:p>
        </w:tc>
      </w:tr>
      <w:tr w:rsidR="00A96425" w:rsidRPr="004311B7">
        <w:trPr>
          <w:trHeight w:val="400"/>
        </w:trPr>
        <w:tc>
          <w:tcPr>
            <w:tcW w:w="1701" w:type="dxa"/>
          </w:tcPr>
          <w:p w:rsidR="00A96425" w:rsidRPr="004311B7" w:rsidRDefault="00A96425">
            <w:pPr>
              <w:spacing w:after="0" w:line="240" w:lineRule="auto"/>
              <w:ind w:firstLine="0"/>
              <w:jc w:val="left"/>
              <w:rPr>
                <w:rFonts w:ascii="Raleway" w:hAnsi="Raleway" w:cs="Times New Roman"/>
                <w:sz w:val="22"/>
                <w:szCs w:val="22"/>
              </w:rPr>
            </w:pPr>
          </w:p>
        </w:tc>
        <w:tc>
          <w:tcPr>
            <w:tcW w:w="5528" w:type="dxa"/>
            <w:tcBorders>
              <w:top w:val="single" w:sz="4" w:space="0" w:color="auto"/>
            </w:tcBorders>
          </w:tcPr>
          <w:p w:rsidR="00A96425" w:rsidRPr="004311B7" w:rsidRDefault="00060D34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2"/>
                <w:szCs w:val="22"/>
              </w:rPr>
            </w:pPr>
            <w:r w:rsidRPr="004311B7">
              <w:rPr>
                <w:rFonts w:ascii="Raleway" w:hAnsi="Raleway" w:cs="Times New Roman"/>
                <w:sz w:val="22"/>
                <w:szCs w:val="22"/>
              </w:rPr>
              <w:t xml:space="preserve">ФИО, должность, структурное подразделение, </w:t>
            </w:r>
          </w:p>
          <w:p w:rsidR="00A96425" w:rsidRPr="004311B7" w:rsidRDefault="00060D34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2"/>
                <w:szCs w:val="22"/>
              </w:rPr>
            </w:pPr>
            <w:r w:rsidRPr="004311B7">
              <w:rPr>
                <w:rFonts w:ascii="Raleway" w:hAnsi="Raleway" w:cs="Times New Roman"/>
                <w:sz w:val="22"/>
                <w:szCs w:val="22"/>
              </w:rPr>
              <w:t>ученая степень, ученое звание</w:t>
            </w:r>
          </w:p>
        </w:tc>
      </w:tr>
    </w:tbl>
    <w:p w:rsidR="00A96425" w:rsidRPr="004311B7" w:rsidRDefault="00A96425">
      <w:pPr>
        <w:spacing w:after="0" w:line="240" w:lineRule="auto"/>
        <w:ind w:firstLine="0"/>
        <w:jc w:val="right"/>
        <w:rPr>
          <w:rFonts w:ascii="Raleway" w:hAnsi="Raleway" w:cs="Times New Roman"/>
          <w:sz w:val="22"/>
          <w:szCs w:val="22"/>
        </w:rPr>
      </w:pPr>
    </w:p>
    <w:p w:rsidR="00A96425" w:rsidRPr="004311B7" w:rsidRDefault="00A96425">
      <w:pPr>
        <w:spacing w:after="0" w:line="240" w:lineRule="auto"/>
        <w:ind w:firstLine="0"/>
        <w:jc w:val="right"/>
        <w:rPr>
          <w:rFonts w:ascii="Raleway" w:hAnsi="Raleway" w:cs="Times New Roman"/>
          <w:sz w:val="22"/>
          <w:szCs w:val="22"/>
        </w:rPr>
      </w:pPr>
    </w:p>
    <w:p w:rsidR="00A96425" w:rsidRPr="004311B7" w:rsidRDefault="00A96425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A96425" w:rsidRPr="004311B7" w:rsidRDefault="00A96425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A96425" w:rsidRPr="004311B7" w:rsidRDefault="00A96425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A96425" w:rsidRPr="004311B7" w:rsidRDefault="00A96425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A96425" w:rsidRPr="004311B7" w:rsidRDefault="00A96425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A96425" w:rsidRPr="004311B7" w:rsidRDefault="00060D34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  <w:r w:rsidRPr="004311B7">
        <w:rPr>
          <w:rFonts w:ascii="Raleway" w:hAnsi="Raleway" w:cs="Times New Roman"/>
          <w:sz w:val="22"/>
          <w:szCs w:val="22"/>
        </w:rPr>
        <w:t>Тольятти</w:t>
      </w:r>
    </w:p>
    <w:p w:rsidR="00A96425" w:rsidRPr="004311B7" w:rsidRDefault="00060D34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  <w:r w:rsidRPr="004311B7">
        <w:rPr>
          <w:rFonts w:ascii="Raleway" w:hAnsi="Raleway" w:cs="Times New Roman"/>
          <w:sz w:val="22"/>
          <w:szCs w:val="22"/>
        </w:rPr>
        <w:t xml:space="preserve"> 202</w:t>
      </w:r>
      <w:r w:rsidR="001B266F">
        <w:rPr>
          <w:rFonts w:ascii="Raleway" w:hAnsi="Raleway" w:cs="Times New Roman"/>
          <w:sz w:val="22"/>
          <w:szCs w:val="22"/>
        </w:rPr>
        <w:t>4</w:t>
      </w:r>
    </w:p>
    <w:p w:rsidR="00A96425" w:rsidRPr="004311B7" w:rsidRDefault="00A96425">
      <w:pPr>
        <w:widowControl w:val="0"/>
        <w:spacing w:after="0" w:line="240" w:lineRule="auto"/>
        <w:ind w:firstLine="0"/>
        <w:rPr>
          <w:rFonts w:ascii="Raleway" w:hAnsi="Raleway" w:cs="Times New Roman"/>
          <w:sz w:val="22"/>
          <w:szCs w:val="22"/>
        </w:rPr>
      </w:pPr>
    </w:p>
    <w:p w:rsidR="00A96425" w:rsidRPr="004311B7" w:rsidRDefault="00060D34">
      <w:pPr>
        <w:widowControl w:val="0"/>
        <w:spacing w:after="0" w:line="240" w:lineRule="auto"/>
        <w:ind w:firstLine="0"/>
        <w:rPr>
          <w:rFonts w:ascii="Raleway" w:hAnsi="Raleway" w:cs="Times New Roman"/>
          <w:sz w:val="22"/>
          <w:szCs w:val="22"/>
        </w:rPr>
      </w:pPr>
      <w:r w:rsidRPr="004311B7">
        <w:rPr>
          <w:rFonts w:ascii="Raleway" w:hAnsi="Raleway" w:cs="Times New Roman"/>
          <w:sz w:val="22"/>
          <w:szCs w:val="22"/>
        </w:rPr>
        <w:br w:type="page"/>
      </w:r>
    </w:p>
    <w:p w:rsidR="00A96425" w:rsidRPr="004311B7" w:rsidRDefault="00060D34">
      <w:pPr>
        <w:widowControl w:val="0"/>
        <w:spacing w:after="0" w:line="240" w:lineRule="auto"/>
        <w:ind w:firstLine="708"/>
        <w:rPr>
          <w:rFonts w:ascii="Raleway" w:hAnsi="Raleway" w:cs="Times New Roman"/>
          <w:b/>
          <w:sz w:val="22"/>
          <w:szCs w:val="22"/>
        </w:rPr>
      </w:pPr>
      <w:r w:rsidRPr="004311B7">
        <w:rPr>
          <w:rFonts w:ascii="Raleway" w:hAnsi="Raleway" w:cs="Times New Roman"/>
          <w:b/>
          <w:sz w:val="22"/>
          <w:szCs w:val="22"/>
        </w:rPr>
        <w:lastRenderedPageBreak/>
        <w:t>1. Паспорт фонда оценочных средств</w:t>
      </w:r>
    </w:p>
    <w:p w:rsidR="00A96425" w:rsidRPr="004311B7" w:rsidRDefault="00A96425">
      <w:pPr>
        <w:widowControl w:val="0"/>
        <w:spacing w:after="0" w:line="240" w:lineRule="auto"/>
        <w:ind w:firstLine="708"/>
        <w:rPr>
          <w:rFonts w:ascii="Raleway" w:hAnsi="Raleway" w:cs="Times New Roman"/>
          <w:sz w:val="22"/>
          <w:szCs w:val="22"/>
        </w:rPr>
      </w:pPr>
    </w:p>
    <w:p w:rsidR="00A96425" w:rsidRPr="004311B7" w:rsidRDefault="00060D34">
      <w:pPr>
        <w:widowControl w:val="0"/>
        <w:spacing w:after="120" w:line="240" w:lineRule="auto"/>
        <w:ind w:firstLine="708"/>
        <w:rPr>
          <w:rFonts w:ascii="Raleway" w:hAnsi="Raleway" w:cs="Times New Roman"/>
          <w:b/>
          <w:bCs/>
          <w:color w:val="000000"/>
          <w:sz w:val="22"/>
          <w:szCs w:val="22"/>
          <w:lang w:eastAsia="en-US"/>
        </w:rPr>
      </w:pPr>
      <w:r w:rsidRPr="004311B7">
        <w:rPr>
          <w:rFonts w:ascii="Raleway" w:hAnsi="Raleway" w:cs="Times New Roman"/>
          <w:b/>
          <w:sz w:val="22"/>
          <w:szCs w:val="22"/>
        </w:rPr>
        <w:t xml:space="preserve">1.1. Планируемые результаты </w:t>
      </w:r>
      <w:proofErr w:type="gramStart"/>
      <w:r w:rsidRPr="004311B7">
        <w:rPr>
          <w:rFonts w:ascii="Raleway" w:hAnsi="Raleway" w:cs="Times New Roman"/>
          <w:b/>
          <w:bCs/>
          <w:color w:val="000000"/>
          <w:sz w:val="22"/>
          <w:szCs w:val="22"/>
          <w:lang w:eastAsia="en-US"/>
        </w:rPr>
        <w:t>обучения по дисциплине</w:t>
      </w:r>
      <w:proofErr w:type="gramEnd"/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1599"/>
        <w:gridCol w:w="3293"/>
        <w:gridCol w:w="5245"/>
      </w:tblGrid>
      <w:tr w:rsidR="00A96425" w:rsidRPr="004311B7" w:rsidTr="009A58E3">
        <w:tc>
          <w:tcPr>
            <w:tcW w:w="1599" w:type="dxa"/>
            <w:shd w:val="clear" w:color="auto" w:fill="F2F2F2" w:themeFill="background1" w:themeFillShade="F2"/>
            <w:vAlign w:val="center"/>
          </w:tcPr>
          <w:p w:rsidR="00A96425" w:rsidRPr="004311B7" w:rsidRDefault="00060D34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2"/>
                <w:szCs w:val="22"/>
              </w:rPr>
            </w:pPr>
            <w:r w:rsidRPr="004311B7">
              <w:rPr>
                <w:rFonts w:ascii="Raleway" w:hAnsi="Raleway" w:cs="Times New Roman"/>
                <w:sz w:val="22"/>
                <w:szCs w:val="22"/>
              </w:rPr>
              <w:t>Код компетенции</w:t>
            </w:r>
          </w:p>
        </w:tc>
        <w:tc>
          <w:tcPr>
            <w:tcW w:w="3293" w:type="dxa"/>
            <w:shd w:val="clear" w:color="auto" w:fill="F2F2F2" w:themeFill="background1" w:themeFillShade="F2"/>
            <w:vAlign w:val="center"/>
          </w:tcPr>
          <w:p w:rsidR="00A96425" w:rsidRPr="004311B7" w:rsidRDefault="00060D34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2"/>
                <w:szCs w:val="22"/>
              </w:rPr>
            </w:pPr>
            <w:r w:rsidRPr="004311B7">
              <w:rPr>
                <w:rFonts w:ascii="Raleway" w:hAnsi="Raleway" w:cs="Times New Roman"/>
                <w:sz w:val="22"/>
                <w:szCs w:val="22"/>
              </w:rPr>
              <w:t>Наименование компетенции</w:t>
            </w:r>
          </w:p>
        </w:tc>
        <w:tc>
          <w:tcPr>
            <w:tcW w:w="5245" w:type="dxa"/>
            <w:shd w:val="clear" w:color="auto" w:fill="F2F2F2" w:themeFill="background1" w:themeFillShade="F2"/>
            <w:vAlign w:val="center"/>
          </w:tcPr>
          <w:p w:rsidR="00A96425" w:rsidRPr="004311B7" w:rsidRDefault="00060D34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2"/>
                <w:szCs w:val="22"/>
              </w:rPr>
            </w:pPr>
            <w:r w:rsidRPr="004311B7">
              <w:rPr>
                <w:rFonts w:ascii="Raleway" w:hAnsi="Raleway" w:cs="Times New Roman"/>
                <w:sz w:val="22"/>
                <w:szCs w:val="22"/>
              </w:rPr>
              <w:t>Код и наименование индикаторов достижения компетенции</w:t>
            </w:r>
          </w:p>
        </w:tc>
      </w:tr>
      <w:tr w:rsidR="009A58E3" w:rsidRPr="004311B7" w:rsidTr="009A58E3">
        <w:tc>
          <w:tcPr>
            <w:tcW w:w="1599" w:type="dxa"/>
          </w:tcPr>
          <w:p w:rsidR="009A58E3" w:rsidRPr="004311B7" w:rsidRDefault="009A58E3" w:rsidP="00A37496">
            <w:pPr>
              <w:widowControl w:val="0"/>
              <w:spacing w:after="0" w:line="240" w:lineRule="auto"/>
              <w:ind w:firstLine="0"/>
              <w:rPr>
                <w:rFonts w:ascii="Raleway" w:eastAsia="Calibri" w:hAnsi="Raleway" w:cs="Raleway"/>
                <w:sz w:val="20"/>
                <w:szCs w:val="20"/>
              </w:rPr>
            </w:pPr>
            <w:r w:rsidRPr="004311B7">
              <w:rPr>
                <w:rFonts w:ascii="Raleway" w:eastAsia="Calibri" w:hAnsi="Raleway" w:cs="Raleway"/>
                <w:sz w:val="20"/>
                <w:szCs w:val="20"/>
              </w:rPr>
              <w:t>ОПК-1</w:t>
            </w:r>
          </w:p>
        </w:tc>
        <w:tc>
          <w:tcPr>
            <w:tcW w:w="3293" w:type="dxa"/>
          </w:tcPr>
          <w:p w:rsidR="009A58E3" w:rsidRPr="004311B7" w:rsidRDefault="009A58E3" w:rsidP="009A58E3">
            <w:pPr>
              <w:spacing w:after="0" w:line="240" w:lineRule="auto"/>
              <w:ind w:firstLine="0"/>
              <w:rPr>
                <w:rFonts w:ascii="Raleway" w:eastAsia="Calibri" w:hAnsi="Raleway" w:cs="Raleway"/>
                <w:sz w:val="20"/>
                <w:szCs w:val="20"/>
              </w:rPr>
            </w:pPr>
            <w:proofErr w:type="gramStart"/>
            <w:r w:rsidRPr="004311B7">
              <w:rPr>
                <w:rFonts w:ascii="Raleway" w:eastAsia="Calibri" w:hAnsi="Raleway" w:cs="Raleway"/>
                <w:sz w:val="20"/>
                <w:szCs w:val="20"/>
              </w:rPr>
              <w:t>Способен применять знания (на</w:t>
            </w:r>
            <w:proofErr w:type="gramEnd"/>
          </w:p>
          <w:p w:rsidR="009A58E3" w:rsidRPr="004311B7" w:rsidRDefault="009A58E3" w:rsidP="009A58E3">
            <w:pPr>
              <w:spacing w:after="0" w:line="240" w:lineRule="auto"/>
              <w:ind w:firstLine="0"/>
              <w:rPr>
                <w:rFonts w:ascii="Raleway" w:eastAsia="Calibri" w:hAnsi="Raleway" w:cs="Raleway"/>
                <w:sz w:val="20"/>
                <w:szCs w:val="20"/>
              </w:rPr>
            </w:pPr>
            <w:r w:rsidRPr="004311B7">
              <w:rPr>
                <w:rFonts w:ascii="Raleway" w:eastAsia="Calibri" w:hAnsi="Raleway" w:cs="Raleway"/>
                <w:sz w:val="20"/>
                <w:szCs w:val="20"/>
              </w:rPr>
              <w:t xml:space="preserve">промежуточном </w:t>
            </w:r>
            <w:proofErr w:type="gramStart"/>
            <w:r w:rsidRPr="004311B7">
              <w:rPr>
                <w:rFonts w:ascii="Raleway" w:eastAsia="Calibri" w:hAnsi="Raleway" w:cs="Raleway"/>
                <w:sz w:val="20"/>
                <w:szCs w:val="20"/>
              </w:rPr>
              <w:t>уровне</w:t>
            </w:r>
            <w:proofErr w:type="gramEnd"/>
            <w:r w:rsidRPr="004311B7">
              <w:rPr>
                <w:rFonts w:ascii="Raleway" w:eastAsia="Calibri" w:hAnsi="Raleway" w:cs="Raleway"/>
                <w:sz w:val="20"/>
                <w:szCs w:val="20"/>
              </w:rPr>
              <w:t>) экономической теории при решении прикладных задач</w:t>
            </w:r>
          </w:p>
        </w:tc>
        <w:tc>
          <w:tcPr>
            <w:tcW w:w="5245" w:type="dxa"/>
          </w:tcPr>
          <w:p w:rsidR="00821DDF" w:rsidRPr="004311B7" w:rsidRDefault="009A58E3" w:rsidP="009A58E3">
            <w:pPr>
              <w:pStyle w:val="Normal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Raleway" w:eastAsia="Calibri" w:hAnsi="Raleway" w:cs="Raleway"/>
                <w:snapToGrid/>
                <w:sz w:val="20"/>
              </w:rPr>
            </w:pPr>
            <w:r w:rsidRPr="004311B7">
              <w:rPr>
                <w:rFonts w:ascii="Raleway" w:eastAsia="Calibri" w:hAnsi="Raleway" w:cs="Raleway"/>
                <w:snapToGrid/>
                <w:sz w:val="20"/>
              </w:rPr>
              <w:t xml:space="preserve">ИОПК-1.1. Использует понятийный аппарат экономической науки, российские и зарубежные источники научных знаний и экономической информации для описания экономических и финансовых процессов </w:t>
            </w:r>
          </w:p>
          <w:p w:rsidR="009A58E3" w:rsidRPr="004311B7" w:rsidRDefault="009A58E3" w:rsidP="009A58E3">
            <w:pPr>
              <w:pStyle w:val="Normal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Raleway" w:eastAsia="Calibri" w:hAnsi="Raleway" w:cs="Raleway"/>
                <w:snapToGrid/>
                <w:sz w:val="20"/>
              </w:rPr>
            </w:pPr>
            <w:r w:rsidRPr="004311B7">
              <w:rPr>
                <w:rFonts w:ascii="Raleway" w:eastAsia="Calibri" w:hAnsi="Raleway" w:cs="Raleway"/>
                <w:snapToGrid/>
                <w:sz w:val="20"/>
              </w:rPr>
              <w:t>ИОПК-1.2. Применяет общенаучные методы исследования экономической информации и теоретические модели при решении прикладных задач</w:t>
            </w:r>
          </w:p>
        </w:tc>
      </w:tr>
      <w:tr w:rsidR="009A58E3" w:rsidRPr="004311B7" w:rsidTr="00A37496">
        <w:tc>
          <w:tcPr>
            <w:tcW w:w="1599" w:type="dxa"/>
          </w:tcPr>
          <w:p w:rsidR="009A58E3" w:rsidRPr="004311B7" w:rsidRDefault="009A58E3" w:rsidP="009A58E3">
            <w:pPr>
              <w:widowControl w:val="0"/>
              <w:spacing w:after="0" w:line="240" w:lineRule="auto"/>
              <w:ind w:firstLine="0"/>
              <w:rPr>
                <w:rFonts w:ascii="Raleway" w:eastAsia="Calibri" w:hAnsi="Raleway" w:cs="Raleway"/>
                <w:sz w:val="20"/>
                <w:szCs w:val="20"/>
              </w:rPr>
            </w:pPr>
            <w:r w:rsidRPr="004311B7">
              <w:rPr>
                <w:rFonts w:ascii="Raleway" w:eastAsia="Calibri" w:hAnsi="Raleway" w:cs="Raleway"/>
                <w:sz w:val="20"/>
                <w:szCs w:val="20"/>
              </w:rPr>
              <w:t>ОПК-3.</w:t>
            </w:r>
          </w:p>
        </w:tc>
        <w:tc>
          <w:tcPr>
            <w:tcW w:w="3293" w:type="dxa"/>
          </w:tcPr>
          <w:p w:rsidR="009A58E3" w:rsidRPr="004311B7" w:rsidRDefault="009A58E3" w:rsidP="009A58E3">
            <w:pPr>
              <w:spacing w:after="0" w:line="240" w:lineRule="auto"/>
              <w:ind w:hanging="39"/>
              <w:rPr>
                <w:rFonts w:ascii="Raleway" w:eastAsia="Calibri" w:hAnsi="Raleway" w:cs="Raleway"/>
                <w:sz w:val="20"/>
                <w:szCs w:val="20"/>
              </w:rPr>
            </w:pPr>
            <w:r w:rsidRPr="004311B7">
              <w:rPr>
                <w:rFonts w:ascii="Raleway" w:eastAsia="Calibri" w:hAnsi="Raleway" w:cs="Raleway"/>
                <w:sz w:val="20"/>
                <w:szCs w:val="20"/>
              </w:rPr>
              <w:t>Способен анализировать и содержательно объяснять природу экономических процессов на микр</w:t>
            </w:r>
            <w:proofErr w:type="gramStart"/>
            <w:r w:rsidRPr="004311B7">
              <w:rPr>
                <w:rFonts w:ascii="Raleway" w:eastAsia="Calibri" w:hAnsi="Raleway" w:cs="Raleway"/>
                <w:sz w:val="20"/>
                <w:szCs w:val="20"/>
              </w:rPr>
              <w:t>о-</w:t>
            </w:r>
            <w:proofErr w:type="gramEnd"/>
            <w:r w:rsidRPr="004311B7">
              <w:rPr>
                <w:rFonts w:ascii="Raleway" w:eastAsia="Calibri" w:hAnsi="Raleway" w:cs="Raleway"/>
                <w:sz w:val="20"/>
                <w:szCs w:val="20"/>
              </w:rPr>
              <w:t xml:space="preserve"> и макроуровне</w:t>
            </w:r>
          </w:p>
        </w:tc>
        <w:tc>
          <w:tcPr>
            <w:tcW w:w="5245" w:type="dxa"/>
          </w:tcPr>
          <w:p w:rsidR="009A58E3" w:rsidRPr="004311B7" w:rsidRDefault="009A58E3" w:rsidP="00A37496">
            <w:pPr>
              <w:pStyle w:val="Normal0"/>
              <w:spacing w:line="240" w:lineRule="auto"/>
              <w:ind w:firstLine="0"/>
              <w:rPr>
                <w:rFonts w:ascii="Raleway" w:eastAsia="Calibri" w:hAnsi="Raleway" w:cs="Raleway"/>
                <w:snapToGrid/>
                <w:sz w:val="20"/>
              </w:rPr>
            </w:pPr>
            <w:r w:rsidRPr="004311B7">
              <w:rPr>
                <w:rFonts w:ascii="Raleway" w:eastAsia="Calibri" w:hAnsi="Raleway" w:cs="Raleway"/>
                <w:snapToGrid/>
                <w:sz w:val="20"/>
              </w:rPr>
              <w:t>ИОПК-3.2. Анализирует и раскрывает природу экономических процессов на основе финансово-экономических показателей на микр</w:t>
            </w:r>
            <w:proofErr w:type="gramStart"/>
            <w:r w:rsidRPr="004311B7">
              <w:rPr>
                <w:rFonts w:ascii="Raleway" w:eastAsia="Calibri" w:hAnsi="Raleway" w:cs="Raleway"/>
                <w:snapToGrid/>
                <w:sz w:val="20"/>
              </w:rPr>
              <w:t>о-</w:t>
            </w:r>
            <w:proofErr w:type="gramEnd"/>
            <w:r w:rsidRPr="004311B7">
              <w:rPr>
                <w:rFonts w:ascii="Raleway" w:eastAsia="Calibri" w:hAnsi="Raleway" w:cs="Raleway"/>
                <w:snapToGrid/>
                <w:sz w:val="20"/>
              </w:rPr>
              <w:t xml:space="preserve"> и макроуровне</w:t>
            </w:r>
          </w:p>
        </w:tc>
      </w:tr>
      <w:tr w:rsidR="00A96425" w:rsidRPr="004311B7" w:rsidTr="009A58E3">
        <w:tc>
          <w:tcPr>
            <w:tcW w:w="1599" w:type="dxa"/>
          </w:tcPr>
          <w:p w:rsidR="00A96425" w:rsidRPr="004311B7" w:rsidRDefault="00060D34">
            <w:pPr>
              <w:widowControl w:val="0"/>
              <w:spacing w:after="0" w:line="240" w:lineRule="auto"/>
              <w:ind w:firstLine="0"/>
              <w:rPr>
                <w:rFonts w:ascii="Raleway" w:hAnsi="Raleway" w:cs="Raleway"/>
                <w:sz w:val="20"/>
                <w:szCs w:val="20"/>
              </w:rPr>
            </w:pPr>
            <w:r w:rsidRPr="004311B7">
              <w:rPr>
                <w:rFonts w:ascii="Raleway" w:hAnsi="Raleway" w:cs="Raleway"/>
                <w:kern w:val="2"/>
                <w:sz w:val="20"/>
                <w:szCs w:val="20"/>
              </w:rPr>
              <w:t xml:space="preserve">УК-10. </w:t>
            </w:r>
          </w:p>
        </w:tc>
        <w:tc>
          <w:tcPr>
            <w:tcW w:w="3293" w:type="dxa"/>
          </w:tcPr>
          <w:p w:rsidR="00A96425" w:rsidRPr="004311B7" w:rsidRDefault="00060D34">
            <w:pPr>
              <w:widowControl w:val="0"/>
              <w:spacing w:after="0" w:line="240" w:lineRule="auto"/>
              <w:ind w:firstLine="0"/>
              <w:jc w:val="left"/>
              <w:rPr>
                <w:rFonts w:ascii="Raleway" w:hAnsi="Raleway" w:cs="Raleway"/>
                <w:sz w:val="20"/>
                <w:szCs w:val="20"/>
              </w:rPr>
            </w:pPr>
            <w:proofErr w:type="gramStart"/>
            <w:r w:rsidRPr="004311B7">
              <w:rPr>
                <w:rFonts w:ascii="Raleway" w:eastAsia="Calibri" w:hAnsi="Raleway" w:cs="Raleway"/>
                <w:sz w:val="20"/>
                <w:szCs w:val="20"/>
              </w:rPr>
              <w:t>Способен</w:t>
            </w:r>
            <w:proofErr w:type="gramEnd"/>
            <w:r w:rsidRPr="004311B7">
              <w:rPr>
                <w:rFonts w:ascii="Raleway" w:eastAsia="Calibri" w:hAnsi="Raleway" w:cs="Raleway"/>
                <w:sz w:val="20"/>
                <w:szCs w:val="20"/>
              </w:rPr>
              <w:t xml:space="preserve"> принимать обоснованные экономические решения в различных областях жизнедеятельности</w:t>
            </w:r>
          </w:p>
        </w:tc>
        <w:tc>
          <w:tcPr>
            <w:tcW w:w="5245" w:type="dxa"/>
          </w:tcPr>
          <w:p w:rsidR="00A96425" w:rsidRPr="004311B7" w:rsidRDefault="00060D34">
            <w:pPr>
              <w:spacing w:after="0"/>
              <w:ind w:firstLine="0"/>
              <w:rPr>
                <w:rFonts w:ascii="Raleway" w:hAnsi="Raleway" w:cs="Raleway"/>
                <w:sz w:val="20"/>
                <w:szCs w:val="20"/>
              </w:rPr>
            </w:pPr>
            <w:r w:rsidRPr="004311B7">
              <w:rPr>
                <w:rFonts w:ascii="Raleway" w:eastAsia="Times New Roman" w:hAnsi="Raleway" w:cs="Raleway"/>
                <w:sz w:val="20"/>
                <w:szCs w:val="20"/>
                <w:lang w:eastAsia="zh-CN"/>
              </w:rPr>
              <w:t>ИУК-10.1. Демонстрирует знания базовых принципов функционирования экономики, экономического развития и управления человеческими ресурсами</w:t>
            </w:r>
          </w:p>
          <w:p w:rsidR="00A96425" w:rsidRPr="004311B7" w:rsidRDefault="00A96425" w:rsidP="00CC2FE6">
            <w:pPr>
              <w:ind w:firstLine="0"/>
              <w:rPr>
                <w:rFonts w:ascii="Raleway" w:hAnsi="Raleway" w:cs="Raleway"/>
                <w:sz w:val="20"/>
                <w:szCs w:val="20"/>
              </w:rPr>
            </w:pPr>
          </w:p>
        </w:tc>
      </w:tr>
    </w:tbl>
    <w:p w:rsidR="00A96425" w:rsidRPr="004311B7" w:rsidRDefault="00A96425">
      <w:pPr>
        <w:widowControl w:val="0"/>
        <w:spacing w:after="0" w:line="240" w:lineRule="auto"/>
        <w:ind w:firstLine="708"/>
        <w:rPr>
          <w:rFonts w:ascii="Raleway" w:hAnsi="Raleway" w:cs="Times New Roman"/>
          <w:sz w:val="22"/>
          <w:szCs w:val="22"/>
        </w:rPr>
      </w:pPr>
    </w:p>
    <w:p w:rsidR="00A96425" w:rsidRPr="004311B7" w:rsidRDefault="00060D34">
      <w:pPr>
        <w:pStyle w:val="s16"/>
        <w:spacing w:before="0" w:beforeAutospacing="0" w:after="0" w:afterAutospacing="0"/>
        <w:ind w:firstLine="709"/>
        <w:jc w:val="both"/>
        <w:rPr>
          <w:rFonts w:ascii="Raleway" w:hAnsi="Raleway"/>
          <w:sz w:val="22"/>
          <w:szCs w:val="22"/>
        </w:rPr>
      </w:pPr>
      <w:r w:rsidRPr="004311B7">
        <w:rPr>
          <w:rFonts w:ascii="Raleway" w:hAnsi="Raleway"/>
          <w:sz w:val="22"/>
          <w:szCs w:val="22"/>
        </w:rPr>
        <w:t xml:space="preserve">В результате изучения междисциплинарного курса </w:t>
      </w:r>
      <w:proofErr w:type="gramStart"/>
      <w:r w:rsidRPr="004311B7">
        <w:rPr>
          <w:rFonts w:ascii="Raleway" w:hAnsi="Raleway"/>
          <w:sz w:val="22"/>
          <w:szCs w:val="22"/>
        </w:rPr>
        <w:t>обучающийся</w:t>
      </w:r>
      <w:proofErr w:type="gramEnd"/>
      <w:r w:rsidRPr="004311B7">
        <w:rPr>
          <w:rFonts w:ascii="Raleway" w:hAnsi="Raleway"/>
          <w:sz w:val="22"/>
          <w:szCs w:val="22"/>
        </w:rPr>
        <w:t xml:space="preserve"> должен:</w:t>
      </w:r>
    </w:p>
    <w:p w:rsidR="009A58E3" w:rsidRPr="004311B7" w:rsidRDefault="009A58E3" w:rsidP="009A58E3">
      <w:pPr>
        <w:widowControl w:val="0"/>
        <w:spacing w:after="120" w:line="240" w:lineRule="auto"/>
        <w:ind w:firstLine="708"/>
        <w:rPr>
          <w:rFonts w:ascii="Raleway" w:eastAsia="Times New Roman" w:hAnsi="Raleway" w:cs="Times New Roman"/>
          <w:b/>
          <w:bCs/>
          <w:sz w:val="22"/>
          <w:szCs w:val="22"/>
        </w:rPr>
      </w:pPr>
      <w:r w:rsidRPr="004311B7">
        <w:rPr>
          <w:rFonts w:ascii="Raleway" w:eastAsia="Times New Roman" w:hAnsi="Raleway" w:cs="Times New Roman"/>
          <w:b/>
          <w:bCs/>
          <w:sz w:val="22"/>
          <w:szCs w:val="22"/>
        </w:rPr>
        <w:t xml:space="preserve">Владеет: </w:t>
      </w:r>
    </w:p>
    <w:p w:rsidR="004034A0" w:rsidRPr="004311B7" w:rsidRDefault="004034A0" w:rsidP="004034A0">
      <w:pPr>
        <w:pStyle w:val="afa"/>
        <w:numPr>
          <w:ilvl w:val="0"/>
          <w:numId w:val="8"/>
        </w:numPr>
        <w:spacing w:after="0" w:line="240" w:lineRule="auto"/>
        <w:ind w:left="0" w:firstLine="0"/>
        <w:jc w:val="left"/>
        <w:rPr>
          <w:rFonts w:ascii="Raleway" w:hAnsi="Raleway"/>
          <w:sz w:val="22"/>
          <w:szCs w:val="22"/>
        </w:rPr>
      </w:pPr>
      <w:r w:rsidRPr="004311B7">
        <w:rPr>
          <w:rFonts w:ascii="Raleway" w:hAnsi="Raleway"/>
          <w:sz w:val="22"/>
          <w:szCs w:val="22"/>
        </w:rPr>
        <w:t xml:space="preserve">навыками макроэкономического анализа и макроэкономического моделирования; </w:t>
      </w:r>
    </w:p>
    <w:p w:rsidR="004034A0" w:rsidRPr="004311B7" w:rsidRDefault="004034A0" w:rsidP="004034A0">
      <w:pPr>
        <w:widowControl w:val="0"/>
        <w:spacing w:after="0" w:line="240" w:lineRule="auto"/>
        <w:ind w:firstLine="708"/>
        <w:rPr>
          <w:rFonts w:ascii="Raleway" w:eastAsia="Times New Roman" w:hAnsi="Raleway" w:cs="Times New Roman"/>
          <w:sz w:val="22"/>
          <w:szCs w:val="22"/>
        </w:rPr>
      </w:pPr>
      <w:r w:rsidRPr="004311B7">
        <w:rPr>
          <w:rFonts w:ascii="Raleway" w:eastAsia="Calibri" w:hAnsi="Raleway" w:cs="Times New Roman"/>
          <w:sz w:val="22"/>
          <w:szCs w:val="22"/>
        </w:rPr>
        <w:t xml:space="preserve">методологией и методическим инструментарием неоклассики, </w:t>
      </w:r>
      <w:proofErr w:type="spellStart"/>
      <w:r w:rsidRPr="004311B7">
        <w:rPr>
          <w:rFonts w:ascii="Raleway" w:eastAsia="Calibri" w:hAnsi="Raleway" w:cs="Times New Roman"/>
          <w:sz w:val="22"/>
          <w:szCs w:val="22"/>
        </w:rPr>
        <w:t>неокейнсианства</w:t>
      </w:r>
      <w:proofErr w:type="spellEnd"/>
      <w:r w:rsidRPr="004311B7">
        <w:rPr>
          <w:rFonts w:ascii="Raleway" w:eastAsia="Calibri" w:hAnsi="Raleway" w:cs="Times New Roman"/>
          <w:sz w:val="22"/>
          <w:szCs w:val="22"/>
        </w:rPr>
        <w:t xml:space="preserve">, </w:t>
      </w:r>
      <w:proofErr w:type="spellStart"/>
      <w:r w:rsidRPr="004311B7">
        <w:rPr>
          <w:rFonts w:ascii="Raleway" w:eastAsia="Calibri" w:hAnsi="Raleway" w:cs="Times New Roman"/>
          <w:sz w:val="22"/>
          <w:szCs w:val="22"/>
        </w:rPr>
        <w:t>неоинституционализма</w:t>
      </w:r>
      <w:proofErr w:type="spellEnd"/>
      <w:r w:rsidRPr="004311B7">
        <w:rPr>
          <w:rFonts w:ascii="Raleway" w:eastAsia="Calibri" w:hAnsi="Raleway" w:cs="Times New Roman"/>
          <w:sz w:val="22"/>
          <w:szCs w:val="22"/>
        </w:rPr>
        <w:t>.</w:t>
      </w:r>
    </w:p>
    <w:p w:rsidR="004034A0" w:rsidRPr="004311B7" w:rsidRDefault="004034A0" w:rsidP="004034A0">
      <w:pPr>
        <w:pStyle w:val="afa"/>
        <w:numPr>
          <w:ilvl w:val="0"/>
          <w:numId w:val="9"/>
        </w:numPr>
        <w:spacing w:after="0" w:line="240" w:lineRule="auto"/>
        <w:ind w:left="0" w:firstLine="0"/>
        <w:jc w:val="left"/>
        <w:rPr>
          <w:rFonts w:ascii="Raleway" w:hAnsi="Raleway"/>
          <w:sz w:val="22"/>
          <w:szCs w:val="22"/>
        </w:rPr>
      </w:pPr>
      <w:r w:rsidRPr="004311B7">
        <w:rPr>
          <w:rFonts w:ascii="Raleway" w:hAnsi="Raleway"/>
          <w:sz w:val="22"/>
          <w:szCs w:val="22"/>
        </w:rPr>
        <w:t>методикой расчёта основных экономических показателей, характеризующих состояние экономики;</w:t>
      </w:r>
    </w:p>
    <w:p w:rsidR="004034A0" w:rsidRPr="004311B7" w:rsidRDefault="004034A0" w:rsidP="004034A0">
      <w:pPr>
        <w:widowControl w:val="0"/>
        <w:spacing w:after="0" w:line="240" w:lineRule="auto"/>
        <w:ind w:firstLine="708"/>
        <w:rPr>
          <w:rFonts w:ascii="Raleway" w:eastAsia="Times New Roman" w:hAnsi="Raleway" w:cs="Times New Roman"/>
          <w:sz w:val="22"/>
          <w:szCs w:val="22"/>
        </w:rPr>
      </w:pPr>
      <w:r w:rsidRPr="004311B7">
        <w:rPr>
          <w:rFonts w:ascii="Raleway" w:eastAsia="Calibri" w:hAnsi="Raleway" w:cs="Times New Roman"/>
          <w:sz w:val="22"/>
          <w:szCs w:val="22"/>
        </w:rPr>
        <w:t>навыками оценки эффективности экономической политики государства на основе анализа основных макроэкономических показателей.</w:t>
      </w:r>
    </w:p>
    <w:p w:rsidR="004034A0" w:rsidRPr="004311B7" w:rsidRDefault="004034A0" w:rsidP="004034A0">
      <w:pPr>
        <w:pStyle w:val="afa"/>
        <w:numPr>
          <w:ilvl w:val="0"/>
          <w:numId w:val="10"/>
        </w:numPr>
        <w:spacing w:after="0" w:line="240" w:lineRule="auto"/>
        <w:ind w:left="0" w:firstLine="0"/>
        <w:rPr>
          <w:rFonts w:ascii="Raleway" w:hAnsi="Raleway"/>
          <w:sz w:val="22"/>
          <w:szCs w:val="22"/>
        </w:rPr>
      </w:pPr>
      <w:r w:rsidRPr="004311B7">
        <w:rPr>
          <w:rFonts w:ascii="Raleway" w:hAnsi="Raleway"/>
          <w:sz w:val="22"/>
          <w:szCs w:val="22"/>
        </w:rPr>
        <w:t xml:space="preserve">навыками экономического анализа и методологией проведения научных исследований в профессиональной сфере; </w:t>
      </w:r>
    </w:p>
    <w:p w:rsidR="004034A0" w:rsidRPr="004311B7" w:rsidRDefault="004034A0" w:rsidP="004034A0">
      <w:pPr>
        <w:pStyle w:val="afa"/>
        <w:numPr>
          <w:ilvl w:val="0"/>
          <w:numId w:val="10"/>
        </w:numPr>
        <w:spacing w:after="0" w:line="240" w:lineRule="auto"/>
        <w:ind w:left="0" w:firstLine="0"/>
        <w:rPr>
          <w:rFonts w:ascii="Raleway" w:hAnsi="Raleway"/>
          <w:sz w:val="22"/>
          <w:szCs w:val="22"/>
        </w:rPr>
      </w:pPr>
      <w:r w:rsidRPr="004311B7">
        <w:rPr>
          <w:rFonts w:ascii="Raleway" w:hAnsi="Raleway"/>
          <w:sz w:val="22"/>
          <w:szCs w:val="22"/>
        </w:rPr>
        <w:t>навыками сравнительного анализа эффективности разных научных подходов, навыками проведения научных исследований в профессиональной сфере;</w:t>
      </w:r>
    </w:p>
    <w:p w:rsidR="004034A0" w:rsidRPr="004311B7" w:rsidRDefault="004034A0" w:rsidP="004034A0">
      <w:pPr>
        <w:widowControl w:val="0"/>
        <w:spacing w:after="0" w:line="240" w:lineRule="auto"/>
        <w:ind w:firstLine="708"/>
        <w:rPr>
          <w:rFonts w:ascii="Raleway" w:eastAsia="Times New Roman" w:hAnsi="Raleway" w:cs="Times New Roman"/>
          <w:sz w:val="22"/>
          <w:szCs w:val="22"/>
        </w:rPr>
      </w:pPr>
      <w:r w:rsidRPr="004311B7">
        <w:rPr>
          <w:rFonts w:ascii="Raleway" w:eastAsia="Calibri" w:hAnsi="Raleway" w:cs="Times New Roman"/>
          <w:sz w:val="22"/>
          <w:szCs w:val="22"/>
        </w:rPr>
        <w:t>современными методами сбора, обработки и анализа экономических и социальных данных.</w:t>
      </w:r>
    </w:p>
    <w:p w:rsidR="009A58E3" w:rsidRPr="004311B7" w:rsidRDefault="009A58E3" w:rsidP="009A58E3">
      <w:pPr>
        <w:widowControl w:val="0"/>
        <w:spacing w:after="0" w:line="240" w:lineRule="auto"/>
        <w:ind w:firstLine="708"/>
        <w:rPr>
          <w:rFonts w:ascii="Raleway" w:eastAsia="Times New Roman" w:hAnsi="Raleway" w:cs="Times New Roman"/>
          <w:b/>
          <w:sz w:val="22"/>
          <w:szCs w:val="22"/>
        </w:rPr>
      </w:pPr>
    </w:p>
    <w:p w:rsidR="009A58E3" w:rsidRPr="004311B7" w:rsidRDefault="009A58E3" w:rsidP="009A58E3">
      <w:pPr>
        <w:widowControl w:val="0"/>
        <w:spacing w:after="0" w:line="240" w:lineRule="auto"/>
        <w:ind w:firstLine="708"/>
        <w:rPr>
          <w:rFonts w:ascii="Raleway" w:eastAsia="Times New Roman" w:hAnsi="Raleway" w:cs="Times New Roman"/>
          <w:b/>
          <w:sz w:val="22"/>
          <w:szCs w:val="22"/>
        </w:rPr>
      </w:pPr>
      <w:r w:rsidRPr="004311B7">
        <w:rPr>
          <w:rFonts w:ascii="Raleway" w:eastAsia="Times New Roman" w:hAnsi="Raleway" w:cs="Times New Roman"/>
          <w:b/>
          <w:bCs/>
          <w:sz w:val="22"/>
          <w:szCs w:val="22"/>
        </w:rPr>
        <w:t>Умеет:</w:t>
      </w:r>
      <w:r w:rsidRPr="004311B7">
        <w:rPr>
          <w:rFonts w:ascii="Raleway" w:eastAsia="Times New Roman" w:hAnsi="Raleway" w:cs="Times New Roman"/>
          <w:b/>
          <w:sz w:val="22"/>
          <w:szCs w:val="22"/>
        </w:rPr>
        <w:t xml:space="preserve"> </w:t>
      </w:r>
    </w:p>
    <w:p w:rsidR="004034A0" w:rsidRPr="004311B7" w:rsidRDefault="004034A0" w:rsidP="004034A0">
      <w:pPr>
        <w:pStyle w:val="afa"/>
        <w:numPr>
          <w:ilvl w:val="0"/>
          <w:numId w:val="11"/>
        </w:numPr>
        <w:spacing w:after="0" w:line="240" w:lineRule="auto"/>
        <w:ind w:left="0" w:firstLine="0"/>
        <w:jc w:val="left"/>
        <w:rPr>
          <w:rFonts w:ascii="Raleway" w:hAnsi="Raleway"/>
          <w:sz w:val="22"/>
          <w:szCs w:val="22"/>
        </w:rPr>
      </w:pPr>
      <w:r w:rsidRPr="004311B7">
        <w:rPr>
          <w:rFonts w:ascii="Raleway" w:hAnsi="Raleway"/>
          <w:sz w:val="22"/>
          <w:szCs w:val="22"/>
        </w:rPr>
        <w:t xml:space="preserve">использовать источники экономической, социальной, управленческой информации; </w:t>
      </w:r>
    </w:p>
    <w:p w:rsidR="004034A0" w:rsidRPr="004311B7" w:rsidRDefault="004034A0" w:rsidP="004034A0">
      <w:pPr>
        <w:pStyle w:val="afa"/>
        <w:numPr>
          <w:ilvl w:val="0"/>
          <w:numId w:val="11"/>
        </w:numPr>
        <w:spacing w:after="0" w:line="240" w:lineRule="auto"/>
        <w:ind w:left="0" w:firstLine="0"/>
        <w:jc w:val="left"/>
        <w:rPr>
          <w:rFonts w:ascii="Raleway" w:hAnsi="Raleway"/>
          <w:sz w:val="22"/>
          <w:szCs w:val="22"/>
        </w:rPr>
      </w:pPr>
      <w:proofErr w:type="gramStart"/>
      <w:r w:rsidRPr="004311B7">
        <w:rPr>
          <w:rFonts w:ascii="Raleway" w:hAnsi="Raleway"/>
          <w:sz w:val="22"/>
          <w:szCs w:val="22"/>
        </w:rPr>
        <w:t>анализировать и интерпретировать</w:t>
      </w:r>
      <w:proofErr w:type="gramEnd"/>
      <w:r w:rsidRPr="004311B7">
        <w:rPr>
          <w:rFonts w:ascii="Raleway" w:hAnsi="Raleway"/>
          <w:sz w:val="22"/>
          <w:szCs w:val="22"/>
        </w:rPr>
        <w:t xml:space="preserve"> данные отечественной и зарубежной статистики о социально-экономических процессах и явлениях, выявлять тенденции изменения социально-экономических показателей.</w:t>
      </w:r>
    </w:p>
    <w:p w:rsidR="004034A0" w:rsidRPr="004311B7" w:rsidRDefault="004034A0" w:rsidP="004034A0">
      <w:pPr>
        <w:pStyle w:val="afa"/>
        <w:numPr>
          <w:ilvl w:val="0"/>
          <w:numId w:val="11"/>
        </w:numPr>
        <w:spacing w:after="0" w:line="240" w:lineRule="auto"/>
        <w:jc w:val="left"/>
        <w:rPr>
          <w:rFonts w:ascii="Raleway" w:hAnsi="Raleway"/>
          <w:sz w:val="22"/>
          <w:szCs w:val="22"/>
        </w:rPr>
      </w:pPr>
      <w:r w:rsidRPr="004311B7">
        <w:rPr>
          <w:rFonts w:ascii="Raleway" w:hAnsi="Raleway"/>
          <w:sz w:val="22"/>
          <w:szCs w:val="22"/>
        </w:rPr>
        <w:t>анализировать во взаимосвязи экономические явления, процессы и институты на макроуровне;</w:t>
      </w:r>
    </w:p>
    <w:p w:rsidR="004034A0" w:rsidRPr="004311B7" w:rsidRDefault="004034A0" w:rsidP="004034A0">
      <w:pPr>
        <w:pStyle w:val="afa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left"/>
        <w:rPr>
          <w:rFonts w:ascii="Raleway" w:hAnsi="Raleway"/>
          <w:sz w:val="22"/>
          <w:szCs w:val="22"/>
        </w:rPr>
      </w:pPr>
      <w:r w:rsidRPr="004311B7">
        <w:rPr>
          <w:rFonts w:ascii="Raleway" w:hAnsi="Raleway"/>
          <w:sz w:val="22"/>
          <w:szCs w:val="22"/>
        </w:rPr>
        <w:t>выявлять проблемы экономического характера при анализе конкретных ситуаций, предлагать способы их решения с учетом критериев социально-экономической эффективности, оценки рисков и возможных социально-экономических последствий.</w:t>
      </w:r>
    </w:p>
    <w:p w:rsidR="004034A0" w:rsidRPr="004311B7" w:rsidRDefault="004034A0" w:rsidP="004034A0">
      <w:pPr>
        <w:pStyle w:val="afa"/>
        <w:numPr>
          <w:ilvl w:val="0"/>
          <w:numId w:val="11"/>
        </w:numPr>
        <w:spacing w:after="0" w:line="240" w:lineRule="auto"/>
        <w:rPr>
          <w:rFonts w:ascii="Raleway" w:hAnsi="Raleway"/>
          <w:sz w:val="22"/>
          <w:szCs w:val="22"/>
        </w:rPr>
      </w:pPr>
      <w:r w:rsidRPr="004311B7">
        <w:rPr>
          <w:rFonts w:ascii="Raleway" w:hAnsi="Raleway"/>
          <w:sz w:val="22"/>
          <w:szCs w:val="22"/>
        </w:rPr>
        <w:t>применять новые методологии научных исследований экономики, разрабатывать новые подходы в исследованиях экономики на микр</w:t>
      </w:r>
      <w:proofErr w:type="gramStart"/>
      <w:r w:rsidRPr="004311B7">
        <w:rPr>
          <w:rFonts w:ascii="Raleway" w:hAnsi="Raleway"/>
          <w:sz w:val="22"/>
          <w:szCs w:val="22"/>
        </w:rPr>
        <w:t>о-</w:t>
      </w:r>
      <w:proofErr w:type="gramEnd"/>
      <w:r w:rsidRPr="004311B7">
        <w:rPr>
          <w:rFonts w:ascii="Raleway" w:hAnsi="Raleway"/>
          <w:sz w:val="22"/>
          <w:szCs w:val="22"/>
        </w:rPr>
        <w:t xml:space="preserve"> и макроуровне; </w:t>
      </w:r>
    </w:p>
    <w:p w:rsidR="004034A0" w:rsidRPr="004311B7" w:rsidRDefault="004034A0" w:rsidP="004034A0">
      <w:pPr>
        <w:pStyle w:val="afa"/>
        <w:numPr>
          <w:ilvl w:val="0"/>
          <w:numId w:val="11"/>
        </w:numPr>
        <w:spacing w:after="0" w:line="240" w:lineRule="auto"/>
        <w:rPr>
          <w:rFonts w:ascii="Raleway" w:hAnsi="Raleway"/>
          <w:sz w:val="22"/>
          <w:szCs w:val="22"/>
        </w:rPr>
      </w:pPr>
      <w:r w:rsidRPr="004311B7">
        <w:rPr>
          <w:rFonts w:ascii="Raleway" w:hAnsi="Raleway"/>
          <w:sz w:val="22"/>
          <w:szCs w:val="22"/>
        </w:rPr>
        <w:t xml:space="preserve">сформулировать задачу и прогнозировать ситуацию в зависимости от принятия того или иного решения; </w:t>
      </w:r>
    </w:p>
    <w:p w:rsidR="004034A0" w:rsidRPr="004311B7" w:rsidRDefault="004034A0" w:rsidP="004034A0">
      <w:pPr>
        <w:pStyle w:val="afa"/>
        <w:numPr>
          <w:ilvl w:val="0"/>
          <w:numId w:val="11"/>
        </w:numPr>
        <w:spacing w:after="0" w:line="240" w:lineRule="auto"/>
        <w:rPr>
          <w:rFonts w:ascii="Raleway" w:hAnsi="Raleway"/>
          <w:sz w:val="22"/>
          <w:szCs w:val="22"/>
        </w:rPr>
      </w:pPr>
      <w:r w:rsidRPr="004311B7">
        <w:rPr>
          <w:rFonts w:ascii="Raleway" w:hAnsi="Raleway"/>
          <w:sz w:val="22"/>
          <w:szCs w:val="22"/>
        </w:rPr>
        <w:t>решать профессиональные задачи путём проведения экономических исследований.</w:t>
      </w:r>
    </w:p>
    <w:p w:rsidR="004034A0" w:rsidRPr="004311B7" w:rsidRDefault="004034A0" w:rsidP="009A58E3">
      <w:pPr>
        <w:widowControl w:val="0"/>
        <w:spacing w:after="0" w:line="240" w:lineRule="auto"/>
        <w:ind w:firstLine="708"/>
        <w:rPr>
          <w:rFonts w:ascii="Raleway" w:eastAsia="Times New Roman" w:hAnsi="Raleway" w:cs="Times New Roman"/>
          <w:b/>
          <w:sz w:val="22"/>
          <w:szCs w:val="22"/>
        </w:rPr>
      </w:pPr>
    </w:p>
    <w:p w:rsidR="009A58E3" w:rsidRPr="004311B7" w:rsidRDefault="009A58E3" w:rsidP="009A58E3">
      <w:pPr>
        <w:widowControl w:val="0"/>
        <w:spacing w:after="0" w:line="240" w:lineRule="auto"/>
        <w:ind w:firstLine="708"/>
        <w:rPr>
          <w:rFonts w:ascii="Raleway" w:eastAsia="Times New Roman" w:hAnsi="Raleway" w:cs="Times New Roman"/>
          <w:b/>
          <w:bCs/>
          <w:sz w:val="22"/>
          <w:szCs w:val="22"/>
        </w:rPr>
      </w:pPr>
      <w:r w:rsidRPr="004311B7">
        <w:rPr>
          <w:rFonts w:ascii="Raleway" w:eastAsia="Times New Roman" w:hAnsi="Raleway" w:cs="Times New Roman"/>
          <w:b/>
          <w:bCs/>
          <w:sz w:val="22"/>
          <w:szCs w:val="22"/>
        </w:rPr>
        <w:lastRenderedPageBreak/>
        <w:t xml:space="preserve">Знает: </w:t>
      </w:r>
    </w:p>
    <w:p w:rsidR="004034A0" w:rsidRPr="004311B7" w:rsidRDefault="004034A0" w:rsidP="009A58E3">
      <w:pPr>
        <w:widowControl w:val="0"/>
        <w:spacing w:after="0" w:line="240" w:lineRule="auto"/>
        <w:ind w:firstLine="708"/>
        <w:rPr>
          <w:rFonts w:ascii="Raleway" w:eastAsia="Times New Roman" w:hAnsi="Raleway" w:cs="Times New Roman"/>
          <w:b/>
          <w:bCs/>
          <w:sz w:val="22"/>
          <w:szCs w:val="22"/>
        </w:rPr>
      </w:pPr>
    </w:p>
    <w:p w:rsidR="004034A0" w:rsidRPr="004311B7" w:rsidRDefault="004034A0" w:rsidP="004034A0">
      <w:pPr>
        <w:pStyle w:val="afa"/>
        <w:numPr>
          <w:ilvl w:val="0"/>
          <w:numId w:val="11"/>
        </w:numPr>
        <w:spacing w:after="0" w:line="240" w:lineRule="auto"/>
        <w:ind w:left="0" w:firstLine="0"/>
        <w:jc w:val="left"/>
        <w:rPr>
          <w:rFonts w:ascii="Raleway" w:hAnsi="Raleway"/>
          <w:sz w:val="22"/>
          <w:szCs w:val="22"/>
        </w:rPr>
      </w:pPr>
      <w:r w:rsidRPr="004311B7">
        <w:rPr>
          <w:rFonts w:ascii="Raleway" w:hAnsi="Raleway"/>
          <w:sz w:val="22"/>
          <w:szCs w:val="22"/>
        </w:rPr>
        <w:t xml:space="preserve">закономерности функционирования современной экономики на макроуровне; </w:t>
      </w:r>
    </w:p>
    <w:p w:rsidR="004034A0" w:rsidRPr="004311B7" w:rsidRDefault="004034A0" w:rsidP="004034A0">
      <w:pPr>
        <w:pStyle w:val="afa"/>
        <w:numPr>
          <w:ilvl w:val="0"/>
          <w:numId w:val="11"/>
        </w:numPr>
        <w:spacing w:after="0" w:line="240" w:lineRule="auto"/>
        <w:ind w:left="0" w:firstLine="0"/>
        <w:jc w:val="left"/>
        <w:rPr>
          <w:rFonts w:ascii="Raleway" w:hAnsi="Raleway"/>
          <w:sz w:val="22"/>
          <w:szCs w:val="22"/>
        </w:rPr>
      </w:pPr>
      <w:r w:rsidRPr="004311B7">
        <w:rPr>
          <w:rFonts w:ascii="Raleway" w:hAnsi="Raleway"/>
          <w:sz w:val="22"/>
          <w:szCs w:val="22"/>
        </w:rPr>
        <w:t xml:space="preserve">основные понятия, категории и инструменты экономической теории; </w:t>
      </w:r>
    </w:p>
    <w:p w:rsidR="004034A0" w:rsidRPr="004311B7" w:rsidRDefault="004034A0" w:rsidP="004034A0">
      <w:pPr>
        <w:pStyle w:val="afa"/>
        <w:numPr>
          <w:ilvl w:val="0"/>
          <w:numId w:val="11"/>
        </w:numPr>
        <w:spacing w:after="0" w:line="240" w:lineRule="auto"/>
        <w:ind w:left="0" w:firstLine="0"/>
        <w:jc w:val="left"/>
        <w:rPr>
          <w:rFonts w:ascii="Raleway" w:hAnsi="Raleway"/>
          <w:sz w:val="22"/>
          <w:szCs w:val="22"/>
        </w:rPr>
      </w:pPr>
      <w:r w:rsidRPr="004311B7">
        <w:rPr>
          <w:rFonts w:ascii="Raleway" w:hAnsi="Raleway"/>
          <w:sz w:val="22"/>
          <w:szCs w:val="22"/>
        </w:rPr>
        <w:t xml:space="preserve">основные особенности ведущих школ и направлений экономической науки; </w:t>
      </w:r>
    </w:p>
    <w:p w:rsidR="004034A0" w:rsidRPr="004311B7" w:rsidRDefault="004034A0" w:rsidP="004034A0">
      <w:pPr>
        <w:widowControl w:val="0"/>
        <w:spacing w:after="0" w:line="240" w:lineRule="auto"/>
        <w:ind w:firstLine="708"/>
        <w:rPr>
          <w:rFonts w:ascii="Raleway" w:hAnsi="Raleway"/>
          <w:sz w:val="22"/>
          <w:szCs w:val="22"/>
        </w:rPr>
      </w:pPr>
      <w:r w:rsidRPr="004311B7">
        <w:rPr>
          <w:rFonts w:ascii="Raleway" w:eastAsia="Calibri" w:hAnsi="Raleway" w:cs="Times New Roman"/>
          <w:sz w:val="22"/>
          <w:szCs w:val="22"/>
        </w:rPr>
        <w:t>основные особенности российской экономики, ее институциональную структуру, направления экономической политики государства</w:t>
      </w:r>
    </w:p>
    <w:p w:rsidR="004034A0" w:rsidRPr="004311B7" w:rsidRDefault="004034A0" w:rsidP="004034A0">
      <w:pPr>
        <w:widowControl w:val="0"/>
        <w:spacing w:after="0" w:line="240" w:lineRule="auto"/>
        <w:ind w:firstLine="708"/>
        <w:rPr>
          <w:rFonts w:ascii="Raleway" w:eastAsia="Times New Roman" w:hAnsi="Raleway" w:cs="Times New Roman"/>
          <w:b/>
          <w:bCs/>
          <w:sz w:val="22"/>
          <w:szCs w:val="22"/>
        </w:rPr>
      </w:pPr>
    </w:p>
    <w:p w:rsidR="004034A0" w:rsidRPr="004311B7" w:rsidRDefault="004034A0" w:rsidP="004034A0">
      <w:pPr>
        <w:pStyle w:val="afa"/>
        <w:numPr>
          <w:ilvl w:val="0"/>
          <w:numId w:val="14"/>
        </w:numPr>
        <w:spacing w:after="0" w:line="240" w:lineRule="auto"/>
        <w:ind w:left="0" w:firstLine="0"/>
        <w:jc w:val="left"/>
        <w:rPr>
          <w:rFonts w:ascii="Raleway" w:hAnsi="Raleway"/>
          <w:sz w:val="22"/>
          <w:szCs w:val="22"/>
        </w:rPr>
      </w:pPr>
      <w:r w:rsidRPr="004311B7">
        <w:rPr>
          <w:rFonts w:ascii="Raleway" w:hAnsi="Raleway"/>
          <w:sz w:val="22"/>
          <w:szCs w:val="22"/>
        </w:rPr>
        <w:t xml:space="preserve">основные макроэкономические категории, методику расчета наиболее важных макроэкономических показателей; </w:t>
      </w:r>
    </w:p>
    <w:p w:rsidR="004034A0" w:rsidRPr="004311B7" w:rsidRDefault="004034A0" w:rsidP="004034A0">
      <w:pPr>
        <w:pStyle w:val="afa"/>
        <w:numPr>
          <w:ilvl w:val="0"/>
          <w:numId w:val="14"/>
        </w:numPr>
        <w:spacing w:after="0" w:line="240" w:lineRule="auto"/>
        <w:ind w:left="0" w:firstLine="0"/>
        <w:jc w:val="left"/>
        <w:rPr>
          <w:rFonts w:ascii="Raleway" w:hAnsi="Raleway"/>
          <w:sz w:val="22"/>
          <w:szCs w:val="22"/>
        </w:rPr>
      </w:pPr>
      <w:r w:rsidRPr="004311B7">
        <w:rPr>
          <w:rFonts w:ascii="Raleway" w:hAnsi="Raleway"/>
          <w:sz w:val="22"/>
          <w:szCs w:val="22"/>
        </w:rPr>
        <w:t xml:space="preserve">основные парадигмы и методы экономического анализа, современные программные продукты, необходимые для решения экономико-статистических задач; </w:t>
      </w:r>
    </w:p>
    <w:p w:rsidR="004034A0" w:rsidRPr="004311B7" w:rsidRDefault="004034A0" w:rsidP="004034A0">
      <w:pPr>
        <w:widowControl w:val="0"/>
        <w:spacing w:after="0" w:line="240" w:lineRule="auto"/>
        <w:ind w:firstLine="708"/>
        <w:rPr>
          <w:rFonts w:ascii="Raleway" w:eastAsia="Times New Roman" w:hAnsi="Raleway" w:cs="Times New Roman"/>
          <w:b/>
          <w:bCs/>
          <w:sz w:val="22"/>
          <w:szCs w:val="22"/>
        </w:rPr>
      </w:pPr>
      <w:r w:rsidRPr="004311B7">
        <w:rPr>
          <w:rFonts w:ascii="Raleway" w:eastAsia="Calibri" w:hAnsi="Raleway" w:cs="Times New Roman"/>
          <w:sz w:val="22"/>
          <w:szCs w:val="22"/>
        </w:rPr>
        <w:t>основные проблемы современной экономической жизни и экономической политики в Российской Федерации.</w:t>
      </w:r>
    </w:p>
    <w:p w:rsidR="004034A0" w:rsidRPr="004311B7" w:rsidRDefault="004034A0" w:rsidP="004034A0">
      <w:pPr>
        <w:pStyle w:val="afa"/>
        <w:numPr>
          <w:ilvl w:val="0"/>
          <w:numId w:val="15"/>
        </w:numPr>
        <w:spacing w:after="0" w:line="240" w:lineRule="auto"/>
        <w:ind w:left="0" w:firstLine="0"/>
        <w:rPr>
          <w:rFonts w:ascii="Raleway" w:hAnsi="Raleway"/>
          <w:sz w:val="22"/>
          <w:szCs w:val="22"/>
        </w:rPr>
      </w:pPr>
      <w:r w:rsidRPr="004311B7">
        <w:rPr>
          <w:rFonts w:ascii="Raleway" w:hAnsi="Raleway"/>
          <w:sz w:val="22"/>
          <w:szCs w:val="22"/>
        </w:rPr>
        <w:t xml:space="preserve">основные особенности российской экономики, ее институциональную структуру, направления экономической политики государства; </w:t>
      </w:r>
    </w:p>
    <w:p w:rsidR="004034A0" w:rsidRPr="004311B7" w:rsidRDefault="004034A0" w:rsidP="004034A0">
      <w:pPr>
        <w:pStyle w:val="afa"/>
        <w:numPr>
          <w:ilvl w:val="0"/>
          <w:numId w:val="15"/>
        </w:numPr>
        <w:spacing w:after="0" w:line="240" w:lineRule="auto"/>
        <w:ind w:left="0" w:firstLine="0"/>
        <w:rPr>
          <w:rFonts w:ascii="Raleway" w:hAnsi="Raleway"/>
          <w:sz w:val="22"/>
          <w:szCs w:val="22"/>
        </w:rPr>
      </w:pPr>
      <w:r w:rsidRPr="004311B7">
        <w:rPr>
          <w:rFonts w:ascii="Raleway" w:hAnsi="Raleway"/>
          <w:sz w:val="22"/>
          <w:szCs w:val="22"/>
        </w:rPr>
        <w:t>основные социально-значимые проблемы и процессы, характеризующие развитие национальной экономики на микр</w:t>
      </w:r>
      <w:proofErr w:type="gramStart"/>
      <w:r w:rsidRPr="004311B7">
        <w:rPr>
          <w:rFonts w:ascii="Raleway" w:hAnsi="Raleway"/>
          <w:sz w:val="22"/>
          <w:szCs w:val="22"/>
        </w:rPr>
        <w:t>о-</w:t>
      </w:r>
      <w:proofErr w:type="gramEnd"/>
      <w:r w:rsidRPr="004311B7">
        <w:rPr>
          <w:rFonts w:ascii="Raleway" w:hAnsi="Raleway"/>
          <w:sz w:val="22"/>
          <w:szCs w:val="22"/>
        </w:rPr>
        <w:t xml:space="preserve"> и макроуровне.</w:t>
      </w:r>
    </w:p>
    <w:p w:rsidR="004034A0" w:rsidRPr="004311B7" w:rsidRDefault="004034A0" w:rsidP="009A58E3">
      <w:pPr>
        <w:widowControl w:val="0"/>
        <w:spacing w:after="0" w:line="240" w:lineRule="auto"/>
        <w:ind w:firstLine="708"/>
        <w:rPr>
          <w:rFonts w:ascii="Raleway" w:eastAsia="Times New Roman" w:hAnsi="Raleway" w:cs="Times New Roman"/>
          <w:b/>
          <w:bCs/>
          <w:sz w:val="22"/>
          <w:szCs w:val="22"/>
        </w:rPr>
      </w:pPr>
    </w:p>
    <w:p w:rsidR="009A58E3" w:rsidRPr="004311B7" w:rsidRDefault="009A58E3" w:rsidP="009A58E3">
      <w:pPr>
        <w:widowControl w:val="0"/>
        <w:spacing w:after="0" w:line="240" w:lineRule="auto"/>
        <w:ind w:firstLine="708"/>
        <w:rPr>
          <w:rFonts w:ascii="Raleway" w:eastAsia="Times New Roman" w:hAnsi="Raleway" w:cs="Times New Roman"/>
          <w:sz w:val="22"/>
          <w:szCs w:val="22"/>
        </w:rPr>
      </w:pPr>
    </w:p>
    <w:p w:rsidR="009A58E3" w:rsidRPr="004311B7" w:rsidRDefault="009A58E3" w:rsidP="009A58E3">
      <w:pPr>
        <w:widowControl w:val="0"/>
        <w:spacing w:after="120" w:line="240" w:lineRule="auto"/>
        <w:ind w:firstLine="708"/>
        <w:rPr>
          <w:rFonts w:ascii="Raleway" w:eastAsia="Times New Roman" w:hAnsi="Raleway" w:cs="Times New Roman"/>
          <w:b/>
          <w:sz w:val="22"/>
          <w:szCs w:val="22"/>
        </w:rPr>
      </w:pPr>
    </w:p>
    <w:p w:rsidR="00A96425" w:rsidRPr="004311B7" w:rsidRDefault="00060D34" w:rsidP="009A58E3">
      <w:pPr>
        <w:widowControl w:val="0"/>
        <w:spacing w:after="120" w:line="240" w:lineRule="auto"/>
        <w:ind w:firstLine="708"/>
        <w:rPr>
          <w:rFonts w:ascii="Raleway" w:hAnsi="Raleway" w:cs="Times New Roman"/>
          <w:b/>
          <w:sz w:val="22"/>
          <w:szCs w:val="22"/>
        </w:rPr>
      </w:pPr>
      <w:r w:rsidRPr="004311B7">
        <w:rPr>
          <w:rFonts w:ascii="Raleway" w:hAnsi="Raleway" w:cs="Times New Roman"/>
          <w:b/>
          <w:sz w:val="22"/>
          <w:szCs w:val="22"/>
        </w:rPr>
        <w:t xml:space="preserve">1.2. Содержание дисциплины </w:t>
      </w:r>
    </w:p>
    <w:tbl>
      <w:tblPr>
        <w:tblStyle w:val="af6"/>
        <w:tblW w:w="9887" w:type="dxa"/>
        <w:jc w:val="center"/>
        <w:tblInd w:w="250" w:type="dxa"/>
        <w:tblLook w:val="04A0" w:firstRow="1" w:lastRow="0" w:firstColumn="1" w:lastColumn="0" w:noHBand="0" w:noVBand="1"/>
      </w:tblPr>
      <w:tblGrid>
        <w:gridCol w:w="467"/>
        <w:gridCol w:w="7359"/>
        <w:gridCol w:w="2061"/>
      </w:tblGrid>
      <w:tr w:rsidR="009A58E3" w:rsidRPr="004311B7" w:rsidTr="004311B7">
        <w:trPr>
          <w:trHeight w:hRule="exact" w:val="832"/>
          <w:jc w:val="center"/>
        </w:trPr>
        <w:tc>
          <w:tcPr>
            <w:tcW w:w="467" w:type="dxa"/>
            <w:shd w:val="clear" w:color="auto" w:fill="F2F2F2" w:themeFill="background1" w:themeFillShade="F2"/>
            <w:vAlign w:val="center"/>
          </w:tcPr>
          <w:p w:rsidR="009A58E3" w:rsidRPr="004311B7" w:rsidRDefault="009A58E3" w:rsidP="003C75F4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bCs/>
                <w:color w:val="000000"/>
                <w:sz w:val="22"/>
                <w:szCs w:val="22"/>
                <w:lang w:eastAsia="en-US"/>
              </w:rPr>
            </w:pPr>
            <w:r w:rsidRPr="004311B7">
              <w:rPr>
                <w:rFonts w:ascii="Raleway" w:hAnsi="Raleway" w:cs="Times New Roman"/>
                <w:bCs/>
                <w:color w:val="000000"/>
                <w:sz w:val="22"/>
                <w:szCs w:val="22"/>
                <w:lang w:eastAsia="en-US"/>
              </w:rPr>
              <w:t>№</w:t>
            </w:r>
          </w:p>
        </w:tc>
        <w:tc>
          <w:tcPr>
            <w:tcW w:w="7359" w:type="dxa"/>
            <w:shd w:val="clear" w:color="auto" w:fill="F2F2F2" w:themeFill="background1" w:themeFillShade="F2"/>
            <w:vAlign w:val="center"/>
          </w:tcPr>
          <w:p w:rsidR="009A58E3" w:rsidRPr="004311B7" w:rsidRDefault="009A58E3" w:rsidP="003C75F4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bCs/>
                <w:color w:val="000000"/>
                <w:sz w:val="22"/>
                <w:szCs w:val="22"/>
                <w:lang w:eastAsia="en-US"/>
              </w:rPr>
            </w:pPr>
            <w:r w:rsidRPr="004311B7">
              <w:rPr>
                <w:rFonts w:ascii="Raleway" w:hAnsi="Raleway" w:cs="Times New Roman"/>
                <w:bCs/>
                <w:color w:val="000000"/>
                <w:sz w:val="22"/>
                <w:szCs w:val="22"/>
                <w:lang w:eastAsia="en-US"/>
              </w:rPr>
              <w:t>Тема (раздел дисциплины)</w:t>
            </w:r>
          </w:p>
          <w:p w:rsidR="009A58E3" w:rsidRPr="004311B7" w:rsidRDefault="009A58E3" w:rsidP="003C75F4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2"/>
                <w:szCs w:val="22"/>
              </w:rPr>
            </w:pPr>
            <w:r w:rsidRPr="004311B7">
              <w:rPr>
                <w:rFonts w:ascii="Raleway" w:hAnsi="Raleway" w:cs="Times New Roman"/>
                <w:bCs/>
                <w:color w:val="000000"/>
                <w:sz w:val="22"/>
                <w:szCs w:val="22"/>
                <w:lang w:eastAsia="en-US"/>
              </w:rPr>
              <w:t>(в соответствии с РПД)</w:t>
            </w:r>
          </w:p>
        </w:tc>
        <w:tc>
          <w:tcPr>
            <w:tcW w:w="2061" w:type="dxa"/>
            <w:shd w:val="clear" w:color="auto" w:fill="F2F2F2" w:themeFill="background1" w:themeFillShade="F2"/>
            <w:vAlign w:val="center"/>
          </w:tcPr>
          <w:p w:rsidR="009A58E3" w:rsidRPr="004311B7" w:rsidRDefault="009A58E3" w:rsidP="003C75F4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bCs/>
                <w:color w:val="000000"/>
                <w:sz w:val="22"/>
                <w:szCs w:val="22"/>
                <w:lang w:eastAsia="en-US"/>
              </w:rPr>
            </w:pPr>
            <w:r w:rsidRPr="004311B7">
              <w:rPr>
                <w:rFonts w:ascii="Raleway" w:hAnsi="Raleway" w:cs="Times New Roman"/>
                <w:bCs/>
                <w:color w:val="000000"/>
                <w:sz w:val="22"/>
                <w:szCs w:val="22"/>
                <w:lang w:eastAsia="en-US"/>
              </w:rPr>
              <w:t>Компетенция</w:t>
            </w:r>
          </w:p>
          <w:p w:rsidR="009A58E3" w:rsidRPr="004311B7" w:rsidRDefault="009A58E3" w:rsidP="003C75F4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2"/>
                <w:szCs w:val="22"/>
              </w:rPr>
            </w:pPr>
          </w:p>
        </w:tc>
      </w:tr>
      <w:tr w:rsidR="009A58E3" w:rsidRPr="004311B7" w:rsidTr="004311B7">
        <w:trPr>
          <w:jc w:val="center"/>
        </w:trPr>
        <w:tc>
          <w:tcPr>
            <w:tcW w:w="467" w:type="dxa"/>
          </w:tcPr>
          <w:p w:rsidR="009A58E3" w:rsidRPr="004311B7" w:rsidRDefault="009A58E3" w:rsidP="003C75F4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 w:val="22"/>
                <w:szCs w:val="22"/>
              </w:rPr>
            </w:pPr>
            <w:r w:rsidRPr="004311B7">
              <w:rPr>
                <w:rFonts w:ascii="Raleway" w:hAnsi="Raleway" w:cs="Times New Roman"/>
                <w:sz w:val="22"/>
                <w:szCs w:val="22"/>
              </w:rPr>
              <w:t>1</w:t>
            </w:r>
          </w:p>
        </w:tc>
        <w:tc>
          <w:tcPr>
            <w:tcW w:w="7359" w:type="dxa"/>
          </w:tcPr>
          <w:p w:rsidR="004311B7" w:rsidRPr="004311B7" w:rsidRDefault="004311B7" w:rsidP="004311B7">
            <w:pPr>
              <w:pStyle w:val="TableParagraph"/>
              <w:ind w:left="108" w:right="1147"/>
              <w:rPr>
                <w:rFonts w:ascii="Raleway" w:hAnsi="Raleway"/>
                <w:spacing w:val="1"/>
              </w:rPr>
            </w:pPr>
            <w:r w:rsidRPr="004311B7">
              <w:rPr>
                <w:rFonts w:ascii="Raleway" w:hAnsi="Raleway"/>
              </w:rPr>
              <w:t>Тема 1. Введение в</w:t>
            </w:r>
            <w:r w:rsidRPr="004311B7">
              <w:rPr>
                <w:rFonts w:ascii="Raleway" w:hAnsi="Raleway"/>
                <w:spacing w:val="1"/>
              </w:rPr>
              <w:t xml:space="preserve"> </w:t>
            </w:r>
            <w:r w:rsidRPr="004311B7">
              <w:rPr>
                <w:rFonts w:ascii="Raleway" w:hAnsi="Raleway"/>
              </w:rPr>
              <w:t>макроэкономику</w:t>
            </w:r>
            <w:r w:rsidRPr="004311B7">
              <w:rPr>
                <w:rFonts w:ascii="Raleway" w:hAnsi="Raleway"/>
                <w:spacing w:val="1"/>
              </w:rPr>
              <w:t xml:space="preserve"> </w:t>
            </w:r>
          </w:p>
          <w:p w:rsidR="009A58E3" w:rsidRPr="004311B7" w:rsidRDefault="009A58E3" w:rsidP="004311B7">
            <w:pPr>
              <w:autoSpaceDE w:val="0"/>
              <w:autoSpaceDN w:val="0"/>
              <w:adjustRightInd w:val="0"/>
              <w:spacing w:after="0" w:line="240" w:lineRule="auto"/>
              <w:ind w:left="108" w:firstLine="0"/>
              <w:jc w:val="left"/>
              <w:rPr>
                <w:rFonts w:ascii="Raleway" w:hAnsi="Raleway" w:cs="Times New Roman"/>
                <w:sz w:val="22"/>
                <w:szCs w:val="22"/>
              </w:rPr>
            </w:pPr>
            <w:bookmarkStart w:id="1" w:name="_Hlk157152739"/>
            <w:bookmarkEnd w:id="1"/>
          </w:p>
        </w:tc>
        <w:tc>
          <w:tcPr>
            <w:tcW w:w="2061" w:type="dxa"/>
            <w:shd w:val="clear" w:color="auto" w:fill="auto"/>
          </w:tcPr>
          <w:p w:rsidR="009A58E3" w:rsidRPr="004311B7" w:rsidRDefault="004311B7" w:rsidP="003C75F4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2"/>
                <w:szCs w:val="22"/>
              </w:rPr>
            </w:pPr>
            <w:r w:rsidRPr="004311B7">
              <w:rPr>
                <w:rFonts w:ascii="Raleway" w:hAnsi="Raleway"/>
                <w:sz w:val="22"/>
                <w:szCs w:val="22"/>
              </w:rPr>
              <w:t>УК - 10</w:t>
            </w:r>
          </w:p>
        </w:tc>
      </w:tr>
      <w:tr w:rsidR="004311B7" w:rsidRPr="004311B7" w:rsidTr="004311B7">
        <w:trPr>
          <w:jc w:val="center"/>
        </w:trPr>
        <w:tc>
          <w:tcPr>
            <w:tcW w:w="467" w:type="dxa"/>
          </w:tcPr>
          <w:p w:rsidR="004311B7" w:rsidRPr="004311B7" w:rsidRDefault="004311B7" w:rsidP="003C75F4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 w:val="22"/>
                <w:szCs w:val="22"/>
              </w:rPr>
            </w:pPr>
            <w:r w:rsidRPr="004311B7">
              <w:rPr>
                <w:rFonts w:ascii="Raleway" w:hAnsi="Raleway" w:cs="Times New Roman"/>
                <w:sz w:val="22"/>
                <w:szCs w:val="22"/>
              </w:rPr>
              <w:t>2</w:t>
            </w:r>
          </w:p>
        </w:tc>
        <w:tc>
          <w:tcPr>
            <w:tcW w:w="7359" w:type="dxa"/>
          </w:tcPr>
          <w:p w:rsidR="004311B7" w:rsidRPr="004311B7" w:rsidRDefault="004311B7" w:rsidP="004311B7">
            <w:pPr>
              <w:autoSpaceDE w:val="0"/>
              <w:autoSpaceDN w:val="0"/>
              <w:adjustRightInd w:val="0"/>
              <w:spacing w:after="0" w:line="240" w:lineRule="auto"/>
              <w:ind w:left="108" w:firstLine="0"/>
              <w:jc w:val="left"/>
              <w:rPr>
                <w:rFonts w:ascii="Raleway" w:hAnsi="Raleway"/>
                <w:spacing w:val="1"/>
                <w:sz w:val="22"/>
                <w:szCs w:val="22"/>
              </w:rPr>
            </w:pPr>
            <w:r w:rsidRPr="004311B7">
              <w:rPr>
                <w:rFonts w:ascii="Raleway" w:eastAsia="Calibri" w:hAnsi="Raleway" w:cs="Times New Roman"/>
                <w:sz w:val="22"/>
                <w:szCs w:val="22"/>
              </w:rPr>
              <w:t>Тема 2. История развития</w:t>
            </w:r>
            <w:r w:rsidRPr="004311B7">
              <w:rPr>
                <w:rFonts w:ascii="Raleway" w:eastAsia="Calibri" w:hAnsi="Raleway" w:cs="Times New Roman"/>
                <w:spacing w:val="-58"/>
                <w:sz w:val="22"/>
                <w:szCs w:val="22"/>
              </w:rPr>
              <w:t xml:space="preserve"> </w:t>
            </w:r>
            <w:r w:rsidRPr="004311B7">
              <w:rPr>
                <w:rFonts w:ascii="Raleway" w:eastAsia="Calibri" w:hAnsi="Raleway" w:cs="Times New Roman"/>
                <w:sz w:val="22"/>
                <w:szCs w:val="22"/>
              </w:rPr>
              <w:t>экономической теории</w:t>
            </w:r>
            <w:r w:rsidRPr="004311B7">
              <w:rPr>
                <w:rFonts w:ascii="Raleway" w:eastAsia="Calibri" w:hAnsi="Raleway" w:cs="Times New Roman"/>
                <w:spacing w:val="1"/>
                <w:sz w:val="22"/>
                <w:szCs w:val="22"/>
              </w:rPr>
              <w:t xml:space="preserve"> </w:t>
            </w:r>
          </w:p>
          <w:p w:rsidR="004311B7" w:rsidRPr="004311B7" w:rsidRDefault="004311B7" w:rsidP="004311B7">
            <w:pPr>
              <w:autoSpaceDE w:val="0"/>
              <w:autoSpaceDN w:val="0"/>
              <w:adjustRightInd w:val="0"/>
              <w:spacing w:after="0" w:line="240" w:lineRule="auto"/>
              <w:ind w:left="108" w:firstLine="0"/>
              <w:jc w:val="left"/>
              <w:rPr>
                <w:rFonts w:ascii="Raleway" w:hAnsi="Raleway" w:cs="Times New Roman"/>
                <w:sz w:val="22"/>
                <w:szCs w:val="22"/>
              </w:rPr>
            </w:pPr>
          </w:p>
        </w:tc>
        <w:tc>
          <w:tcPr>
            <w:tcW w:w="2061" w:type="dxa"/>
          </w:tcPr>
          <w:p w:rsidR="004311B7" w:rsidRPr="004311B7" w:rsidRDefault="004311B7" w:rsidP="00A37496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2"/>
                <w:szCs w:val="22"/>
              </w:rPr>
            </w:pPr>
            <w:r w:rsidRPr="004311B7">
              <w:rPr>
                <w:rFonts w:ascii="Raleway" w:hAnsi="Raleway"/>
                <w:sz w:val="22"/>
                <w:szCs w:val="22"/>
              </w:rPr>
              <w:t>УК - 10</w:t>
            </w:r>
          </w:p>
        </w:tc>
      </w:tr>
      <w:tr w:rsidR="009A58E3" w:rsidRPr="004311B7" w:rsidTr="004311B7">
        <w:trPr>
          <w:jc w:val="center"/>
        </w:trPr>
        <w:tc>
          <w:tcPr>
            <w:tcW w:w="467" w:type="dxa"/>
          </w:tcPr>
          <w:p w:rsidR="009A58E3" w:rsidRPr="004311B7" w:rsidRDefault="009A58E3" w:rsidP="003C75F4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 w:val="22"/>
                <w:szCs w:val="22"/>
              </w:rPr>
            </w:pPr>
            <w:r w:rsidRPr="004311B7">
              <w:rPr>
                <w:rFonts w:ascii="Raleway" w:hAnsi="Raleway" w:cs="Times New Roman"/>
                <w:sz w:val="22"/>
                <w:szCs w:val="22"/>
              </w:rPr>
              <w:t>3</w:t>
            </w:r>
          </w:p>
        </w:tc>
        <w:tc>
          <w:tcPr>
            <w:tcW w:w="7359" w:type="dxa"/>
          </w:tcPr>
          <w:p w:rsidR="004311B7" w:rsidRPr="004311B7" w:rsidRDefault="004311B7" w:rsidP="004311B7">
            <w:pPr>
              <w:pStyle w:val="TableParagraph"/>
              <w:ind w:left="108" w:right="1231"/>
              <w:rPr>
                <w:rFonts w:ascii="Raleway" w:hAnsi="Raleway"/>
              </w:rPr>
            </w:pPr>
            <w:r w:rsidRPr="004311B7">
              <w:rPr>
                <w:rFonts w:ascii="Raleway" w:hAnsi="Raleway"/>
              </w:rPr>
              <w:t>Тема 3. Основные</w:t>
            </w:r>
            <w:r w:rsidRPr="004311B7">
              <w:rPr>
                <w:rFonts w:ascii="Raleway" w:hAnsi="Raleway"/>
                <w:spacing w:val="1"/>
              </w:rPr>
              <w:t xml:space="preserve"> </w:t>
            </w:r>
            <w:r w:rsidRPr="004311B7">
              <w:rPr>
                <w:rFonts w:ascii="Raleway" w:hAnsi="Raleway"/>
              </w:rPr>
              <w:t>макроэкономические</w:t>
            </w:r>
            <w:r w:rsidRPr="004311B7">
              <w:rPr>
                <w:rFonts w:ascii="Raleway" w:hAnsi="Raleway"/>
                <w:spacing w:val="-57"/>
              </w:rPr>
              <w:t xml:space="preserve">         </w:t>
            </w:r>
            <w:r w:rsidRPr="004311B7">
              <w:rPr>
                <w:rFonts w:ascii="Raleway" w:hAnsi="Raleway"/>
              </w:rPr>
              <w:t>показатели</w:t>
            </w:r>
          </w:p>
          <w:p w:rsidR="009A58E3" w:rsidRPr="004311B7" w:rsidRDefault="009A58E3" w:rsidP="004311B7">
            <w:pPr>
              <w:autoSpaceDE w:val="0"/>
              <w:autoSpaceDN w:val="0"/>
              <w:adjustRightInd w:val="0"/>
              <w:spacing w:after="0" w:line="240" w:lineRule="auto"/>
              <w:ind w:left="108" w:firstLine="0"/>
              <w:jc w:val="left"/>
              <w:rPr>
                <w:rFonts w:ascii="Raleway" w:hAnsi="Raleway" w:cs="Times New Roman"/>
                <w:sz w:val="22"/>
                <w:szCs w:val="22"/>
              </w:rPr>
            </w:pPr>
          </w:p>
        </w:tc>
        <w:tc>
          <w:tcPr>
            <w:tcW w:w="2061" w:type="dxa"/>
          </w:tcPr>
          <w:p w:rsidR="003C75F4" w:rsidRPr="004311B7" w:rsidRDefault="003C75F4" w:rsidP="003C75F4">
            <w:pPr>
              <w:pStyle w:val="Normal0"/>
              <w:tabs>
                <w:tab w:val="left" w:pos="1701"/>
              </w:tabs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Raleway" w:hAnsi="Raleway"/>
                <w:sz w:val="22"/>
                <w:szCs w:val="22"/>
              </w:rPr>
            </w:pPr>
            <w:r w:rsidRPr="004311B7">
              <w:rPr>
                <w:rFonts w:ascii="Raleway" w:hAnsi="Raleway"/>
                <w:sz w:val="22"/>
                <w:szCs w:val="22"/>
              </w:rPr>
              <w:t>ОПК – 3</w:t>
            </w:r>
          </w:p>
          <w:p w:rsidR="009A58E3" w:rsidRPr="004311B7" w:rsidRDefault="009A58E3" w:rsidP="003C75F4">
            <w:pPr>
              <w:pStyle w:val="Normal0"/>
              <w:tabs>
                <w:tab w:val="left" w:pos="1701"/>
              </w:tabs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Raleway" w:hAnsi="Raleway"/>
                <w:sz w:val="22"/>
                <w:szCs w:val="22"/>
              </w:rPr>
            </w:pPr>
          </w:p>
        </w:tc>
      </w:tr>
      <w:tr w:rsidR="009A58E3" w:rsidRPr="004311B7" w:rsidTr="004311B7">
        <w:trPr>
          <w:jc w:val="center"/>
        </w:trPr>
        <w:tc>
          <w:tcPr>
            <w:tcW w:w="467" w:type="dxa"/>
          </w:tcPr>
          <w:p w:rsidR="009A58E3" w:rsidRPr="004311B7" w:rsidRDefault="003C75F4" w:rsidP="003C75F4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 w:val="22"/>
                <w:szCs w:val="22"/>
              </w:rPr>
            </w:pPr>
            <w:r w:rsidRPr="004311B7">
              <w:rPr>
                <w:rFonts w:ascii="Raleway" w:hAnsi="Raleway" w:cs="Times New Roman"/>
                <w:sz w:val="22"/>
                <w:szCs w:val="22"/>
              </w:rPr>
              <w:t>4</w:t>
            </w:r>
          </w:p>
        </w:tc>
        <w:tc>
          <w:tcPr>
            <w:tcW w:w="7359" w:type="dxa"/>
          </w:tcPr>
          <w:p w:rsidR="004311B7" w:rsidRPr="004311B7" w:rsidRDefault="004311B7" w:rsidP="004311B7">
            <w:pPr>
              <w:pStyle w:val="TableParagraph"/>
              <w:ind w:left="108" w:right="379"/>
              <w:rPr>
                <w:rFonts w:ascii="Raleway" w:hAnsi="Raleway"/>
              </w:rPr>
            </w:pPr>
            <w:r w:rsidRPr="004311B7">
              <w:rPr>
                <w:rFonts w:ascii="Raleway" w:hAnsi="Raleway"/>
              </w:rPr>
              <w:t>Тема</w:t>
            </w:r>
            <w:r w:rsidRPr="004311B7">
              <w:rPr>
                <w:rFonts w:ascii="Raleway" w:hAnsi="Raleway"/>
                <w:spacing w:val="-7"/>
              </w:rPr>
              <w:t xml:space="preserve"> </w:t>
            </w:r>
            <w:r w:rsidRPr="004311B7">
              <w:rPr>
                <w:rFonts w:ascii="Raleway" w:hAnsi="Raleway"/>
              </w:rPr>
              <w:t>4.</w:t>
            </w:r>
            <w:r w:rsidRPr="004311B7">
              <w:rPr>
                <w:rFonts w:ascii="Raleway" w:hAnsi="Raleway"/>
                <w:spacing w:val="-6"/>
              </w:rPr>
              <w:t xml:space="preserve"> </w:t>
            </w:r>
            <w:r w:rsidRPr="004311B7">
              <w:rPr>
                <w:rFonts w:ascii="Raleway" w:hAnsi="Raleway"/>
              </w:rPr>
              <w:t>Макроэкономическое</w:t>
            </w:r>
            <w:r w:rsidRPr="004311B7">
              <w:rPr>
                <w:rFonts w:ascii="Raleway" w:hAnsi="Raleway"/>
                <w:spacing w:val="-57"/>
              </w:rPr>
              <w:t xml:space="preserve"> </w:t>
            </w:r>
            <w:r w:rsidRPr="004311B7">
              <w:rPr>
                <w:rFonts w:ascii="Raleway" w:hAnsi="Raleway"/>
              </w:rPr>
              <w:t>равновесие</w:t>
            </w:r>
          </w:p>
          <w:p w:rsidR="009A58E3" w:rsidRPr="004311B7" w:rsidRDefault="009A58E3" w:rsidP="004311B7">
            <w:pPr>
              <w:tabs>
                <w:tab w:val="left" w:pos="1650"/>
              </w:tabs>
              <w:spacing w:after="0" w:line="240" w:lineRule="auto"/>
              <w:ind w:left="108" w:firstLine="0"/>
              <w:jc w:val="left"/>
              <w:rPr>
                <w:rFonts w:ascii="Raleway" w:hAnsi="Raleway"/>
                <w:bCs/>
                <w:sz w:val="22"/>
                <w:szCs w:val="22"/>
              </w:rPr>
            </w:pPr>
          </w:p>
        </w:tc>
        <w:tc>
          <w:tcPr>
            <w:tcW w:w="2061" w:type="dxa"/>
          </w:tcPr>
          <w:p w:rsidR="009A58E3" w:rsidRPr="004311B7" w:rsidRDefault="003C75F4" w:rsidP="003C75F4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2"/>
                <w:szCs w:val="22"/>
              </w:rPr>
            </w:pPr>
            <w:r w:rsidRPr="004311B7">
              <w:rPr>
                <w:rFonts w:ascii="Raleway" w:hAnsi="Raleway"/>
                <w:sz w:val="22"/>
                <w:szCs w:val="22"/>
              </w:rPr>
              <w:t>ОПК - 3</w:t>
            </w:r>
          </w:p>
        </w:tc>
      </w:tr>
      <w:tr w:rsidR="009A58E3" w:rsidRPr="004311B7" w:rsidTr="004311B7">
        <w:trPr>
          <w:jc w:val="center"/>
        </w:trPr>
        <w:tc>
          <w:tcPr>
            <w:tcW w:w="467" w:type="dxa"/>
          </w:tcPr>
          <w:p w:rsidR="009A58E3" w:rsidRPr="004311B7" w:rsidRDefault="003C75F4" w:rsidP="003C75F4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 w:val="22"/>
                <w:szCs w:val="22"/>
              </w:rPr>
            </w:pPr>
            <w:r w:rsidRPr="004311B7">
              <w:rPr>
                <w:rFonts w:ascii="Raleway" w:hAnsi="Raleway" w:cs="Times New Roman"/>
                <w:sz w:val="22"/>
                <w:szCs w:val="22"/>
              </w:rPr>
              <w:t>5</w:t>
            </w:r>
          </w:p>
        </w:tc>
        <w:tc>
          <w:tcPr>
            <w:tcW w:w="7359" w:type="dxa"/>
          </w:tcPr>
          <w:p w:rsidR="004311B7" w:rsidRPr="004311B7" w:rsidRDefault="004311B7" w:rsidP="004311B7">
            <w:pPr>
              <w:pStyle w:val="TableParagraph"/>
              <w:ind w:left="108"/>
              <w:rPr>
                <w:rFonts w:ascii="Raleway" w:hAnsi="Raleway"/>
              </w:rPr>
            </w:pPr>
            <w:r w:rsidRPr="004311B7">
              <w:rPr>
                <w:rFonts w:ascii="Raleway" w:hAnsi="Raleway"/>
              </w:rPr>
              <w:t>Тема</w:t>
            </w:r>
            <w:r w:rsidRPr="004311B7">
              <w:rPr>
                <w:rFonts w:ascii="Raleway" w:hAnsi="Raleway"/>
                <w:spacing w:val="-3"/>
              </w:rPr>
              <w:t xml:space="preserve"> </w:t>
            </w:r>
            <w:r w:rsidRPr="004311B7">
              <w:rPr>
                <w:rFonts w:ascii="Raleway" w:hAnsi="Raleway"/>
              </w:rPr>
              <w:t>5.</w:t>
            </w:r>
            <w:r w:rsidRPr="004311B7">
              <w:rPr>
                <w:rFonts w:ascii="Raleway" w:hAnsi="Raleway"/>
                <w:spacing w:val="-3"/>
              </w:rPr>
              <w:t xml:space="preserve"> </w:t>
            </w:r>
            <w:r w:rsidRPr="004311B7">
              <w:rPr>
                <w:rFonts w:ascii="Raleway" w:hAnsi="Raleway"/>
              </w:rPr>
              <w:t>Государство</w:t>
            </w:r>
            <w:r w:rsidRPr="004311B7">
              <w:rPr>
                <w:rFonts w:ascii="Raleway" w:hAnsi="Raleway"/>
                <w:spacing w:val="-2"/>
              </w:rPr>
              <w:t xml:space="preserve"> </w:t>
            </w:r>
            <w:r w:rsidRPr="004311B7">
              <w:rPr>
                <w:rFonts w:ascii="Raleway" w:hAnsi="Raleway"/>
              </w:rPr>
              <w:t>в рыночной</w:t>
            </w:r>
            <w:r w:rsidRPr="004311B7">
              <w:rPr>
                <w:rFonts w:ascii="Raleway" w:hAnsi="Raleway"/>
                <w:spacing w:val="-4"/>
              </w:rPr>
              <w:t xml:space="preserve"> </w:t>
            </w:r>
            <w:r w:rsidRPr="004311B7">
              <w:rPr>
                <w:rFonts w:ascii="Raleway" w:hAnsi="Raleway"/>
              </w:rPr>
              <w:t xml:space="preserve">экономике </w:t>
            </w:r>
          </w:p>
          <w:p w:rsidR="009A58E3" w:rsidRPr="004311B7" w:rsidRDefault="009A58E3" w:rsidP="004311B7">
            <w:pPr>
              <w:spacing w:after="0" w:line="240" w:lineRule="auto"/>
              <w:ind w:left="108" w:firstLine="0"/>
              <w:jc w:val="left"/>
              <w:rPr>
                <w:rFonts w:ascii="Raleway" w:hAnsi="Raleway"/>
                <w:bCs/>
                <w:sz w:val="22"/>
                <w:szCs w:val="22"/>
              </w:rPr>
            </w:pPr>
          </w:p>
        </w:tc>
        <w:tc>
          <w:tcPr>
            <w:tcW w:w="2061" w:type="dxa"/>
          </w:tcPr>
          <w:p w:rsidR="003C75F4" w:rsidRPr="004311B7" w:rsidRDefault="003C75F4" w:rsidP="003C75F4">
            <w:pPr>
              <w:pStyle w:val="Normal0"/>
              <w:tabs>
                <w:tab w:val="left" w:pos="1701"/>
              </w:tabs>
              <w:spacing w:line="240" w:lineRule="auto"/>
              <w:ind w:firstLine="0"/>
              <w:jc w:val="center"/>
              <w:rPr>
                <w:rFonts w:ascii="Raleway" w:hAnsi="Raleway"/>
                <w:sz w:val="22"/>
                <w:szCs w:val="22"/>
              </w:rPr>
            </w:pPr>
            <w:r w:rsidRPr="004311B7">
              <w:rPr>
                <w:rFonts w:ascii="Raleway" w:hAnsi="Raleway"/>
                <w:sz w:val="22"/>
                <w:szCs w:val="22"/>
              </w:rPr>
              <w:t>ОПК – 1</w:t>
            </w:r>
          </w:p>
          <w:p w:rsidR="009A58E3" w:rsidRPr="004311B7" w:rsidRDefault="009A58E3" w:rsidP="003C75F4">
            <w:pPr>
              <w:pStyle w:val="Normal0"/>
              <w:tabs>
                <w:tab w:val="left" w:pos="1701"/>
              </w:tabs>
              <w:spacing w:line="240" w:lineRule="auto"/>
              <w:ind w:firstLine="0"/>
              <w:jc w:val="center"/>
              <w:rPr>
                <w:rFonts w:ascii="Raleway" w:hAnsi="Raleway"/>
                <w:sz w:val="22"/>
                <w:szCs w:val="22"/>
              </w:rPr>
            </w:pPr>
          </w:p>
        </w:tc>
      </w:tr>
    </w:tbl>
    <w:p w:rsidR="00A96425" w:rsidRPr="004311B7" w:rsidRDefault="00A96425">
      <w:pPr>
        <w:widowControl w:val="0"/>
        <w:spacing w:after="0" w:line="240" w:lineRule="auto"/>
        <w:ind w:firstLine="708"/>
        <w:rPr>
          <w:rFonts w:ascii="Raleway" w:hAnsi="Raleway" w:cs="Times New Roman"/>
          <w:sz w:val="22"/>
          <w:szCs w:val="22"/>
        </w:rPr>
      </w:pPr>
    </w:p>
    <w:p w:rsidR="00A96425" w:rsidRPr="004311B7" w:rsidRDefault="00A96425">
      <w:pPr>
        <w:widowControl w:val="0"/>
        <w:spacing w:after="0" w:line="240" w:lineRule="auto"/>
        <w:ind w:firstLine="708"/>
        <w:rPr>
          <w:rFonts w:ascii="Raleway" w:hAnsi="Raleway" w:cs="Times New Roman"/>
          <w:sz w:val="22"/>
          <w:szCs w:val="22"/>
        </w:rPr>
      </w:pPr>
    </w:p>
    <w:p w:rsidR="00A96425" w:rsidRPr="004311B7" w:rsidRDefault="00060D34">
      <w:pPr>
        <w:widowControl w:val="0"/>
        <w:spacing w:after="0" w:line="240" w:lineRule="auto"/>
        <w:ind w:firstLine="708"/>
        <w:rPr>
          <w:rFonts w:ascii="Raleway" w:hAnsi="Raleway" w:cs="Times New Roman"/>
          <w:b/>
          <w:sz w:val="22"/>
          <w:szCs w:val="22"/>
        </w:rPr>
      </w:pPr>
      <w:r w:rsidRPr="004311B7">
        <w:rPr>
          <w:rFonts w:ascii="Raleway" w:hAnsi="Raleway" w:cs="Times New Roman"/>
          <w:b/>
          <w:sz w:val="22"/>
          <w:szCs w:val="22"/>
        </w:rPr>
        <w:t>1.3. Система оценивания по дисциплине</w:t>
      </w:r>
    </w:p>
    <w:p w:rsidR="00A96425" w:rsidRPr="004311B7" w:rsidRDefault="00A96425">
      <w:pPr>
        <w:widowControl w:val="0"/>
        <w:spacing w:after="0" w:line="240" w:lineRule="auto"/>
        <w:ind w:firstLine="708"/>
        <w:rPr>
          <w:rFonts w:ascii="Raleway" w:hAnsi="Raleway" w:cs="Times New Roman"/>
          <w:color w:val="000000"/>
          <w:sz w:val="22"/>
          <w:szCs w:val="22"/>
        </w:rPr>
      </w:pPr>
    </w:p>
    <w:p w:rsidR="00A96425" w:rsidRPr="004311B7" w:rsidRDefault="00060D34">
      <w:pPr>
        <w:widowControl w:val="0"/>
        <w:spacing w:after="0" w:line="240" w:lineRule="auto"/>
        <w:ind w:firstLine="708"/>
        <w:rPr>
          <w:rFonts w:ascii="Raleway" w:hAnsi="Raleway" w:cs="Times New Roman"/>
          <w:sz w:val="22"/>
          <w:szCs w:val="22"/>
        </w:rPr>
      </w:pPr>
      <w:r w:rsidRPr="004311B7">
        <w:rPr>
          <w:rFonts w:ascii="Raleway" w:hAnsi="Raleway" w:cs="Times New Roman"/>
          <w:sz w:val="22"/>
          <w:szCs w:val="22"/>
        </w:rPr>
        <w:t xml:space="preserve">Дисциплина изучается в течение одного семестра. </w:t>
      </w:r>
    </w:p>
    <w:p w:rsidR="00A96425" w:rsidRPr="004311B7" w:rsidRDefault="00060D34">
      <w:pPr>
        <w:widowControl w:val="0"/>
        <w:spacing w:after="120" w:line="240" w:lineRule="auto"/>
        <w:ind w:firstLine="708"/>
        <w:rPr>
          <w:rFonts w:ascii="Raleway" w:hAnsi="Raleway" w:cs="Times New Roman"/>
          <w:color w:val="000000"/>
          <w:sz w:val="22"/>
          <w:szCs w:val="22"/>
        </w:rPr>
      </w:pPr>
      <w:r w:rsidRPr="004311B7">
        <w:rPr>
          <w:rFonts w:ascii="Raleway" w:hAnsi="Raleway" w:cs="Times New Roman"/>
          <w:color w:val="000000"/>
          <w:sz w:val="22"/>
          <w:szCs w:val="22"/>
        </w:rPr>
        <w:t xml:space="preserve">Форма промежуточной аттестации </w:t>
      </w:r>
      <w:r w:rsidRPr="004311B7">
        <w:rPr>
          <w:rFonts w:ascii="Raleway" w:hAnsi="Raleway" w:cs="Times New Roman"/>
          <w:sz w:val="22"/>
          <w:szCs w:val="22"/>
        </w:rPr>
        <w:t xml:space="preserve">по </w:t>
      </w:r>
      <w:r w:rsidRPr="004311B7">
        <w:rPr>
          <w:rFonts w:ascii="Raleway" w:hAnsi="Raleway" w:cs="Times New Roman"/>
          <w:bCs/>
          <w:color w:val="000000"/>
          <w:sz w:val="22"/>
          <w:szCs w:val="22"/>
          <w:lang w:eastAsia="en-US"/>
        </w:rPr>
        <w:t xml:space="preserve">дисциплине </w:t>
      </w:r>
      <w:r w:rsidRPr="004311B7">
        <w:rPr>
          <w:rFonts w:ascii="Raleway" w:hAnsi="Raleway" w:cs="Times New Roman"/>
          <w:color w:val="000000"/>
          <w:sz w:val="22"/>
          <w:szCs w:val="22"/>
        </w:rPr>
        <w:t xml:space="preserve">– </w:t>
      </w:r>
      <w:r w:rsidR="003C75F4" w:rsidRPr="004311B7">
        <w:rPr>
          <w:rFonts w:ascii="Raleway" w:hAnsi="Raleway" w:cs="Times New Roman"/>
          <w:color w:val="000000"/>
          <w:sz w:val="22"/>
          <w:szCs w:val="22"/>
        </w:rPr>
        <w:t>экзамен</w:t>
      </w:r>
      <w:r w:rsidRPr="004311B7">
        <w:rPr>
          <w:rFonts w:ascii="Raleway" w:hAnsi="Raleway" w:cs="Times New Roman"/>
          <w:color w:val="000000"/>
          <w:sz w:val="22"/>
          <w:szCs w:val="22"/>
        </w:rPr>
        <w:t>.</w:t>
      </w:r>
    </w:p>
    <w:tbl>
      <w:tblPr>
        <w:tblW w:w="997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1956"/>
        <w:gridCol w:w="2240"/>
        <w:gridCol w:w="2948"/>
      </w:tblGrid>
      <w:tr w:rsidR="00A96425" w:rsidRPr="004311B7">
        <w:tc>
          <w:tcPr>
            <w:tcW w:w="47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A96425" w:rsidRPr="004311B7" w:rsidRDefault="00060D34">
            <w:pPr>
              <w:spacing w:after="0" w:line="240" w:lineRule="auto"/>
              <w:ind w:firstLine="8"/>
              <w:jc w:val="center"/>
              <w:rPr>
                <w:rFonts w:ascii="Raleway" w:eastAsia="Times New Roman" w:hAnsi="Raleway" w:cs="Times New Roman"/>
                <w:sz w:val="22"/>
                <w:szCs w:val="22"/>
                <w:lang w:eastAsia="en-US"/>
              </w:rPr>
            </w:pPr>
            <w:r w:rsidRPr="004311B7">
              <w:rPr>
                <w:rFonts w:ascii="Raleway" w:eastAsia="Times New Roman" w:hAnsi="Raleway" w:cs="Times New Roman"/>
                <w:sz w:val="22"/>
                <w:szCs w:val="22"/>
                <w:lang w:eastAsia="en-US"/>
              </w:rPr>
              <w:t xml:space="preserve">Шкала оценки уровня </w:t>
            </w:r>
            <w:proofErr w:type="spellStart"/>
            <w:r w:rsidRPr="004311B7">
              <w:rPr>
                <w:rFonts w:ascii="Raleway" w:eastAsia="Times New Roman" w:hAnsi="Raleway" w:cs="Times New Roman"/>
                <w:sz w:val="22"/>
                <w:szCs w:val="22"/>
                <w:lang w:eastAsia="en-US"/>
              </w:rPr>
              <w:t>сформированности</w:t>
            </w:r>
            <w:proofErr w:type="spellEnd"/>
            <w:r w:rsidRPr="004311B7">
              <w:rPr>
                <w:rFonts w:ascii="Raleway" w:eastAsia="Times New Roman" w:hAnsi="Raleway" w:cs="Times New Roman"/>
                <w:sz w:val="22"/>
                <w:szCs w:val="22"/>
                <w:lang w:eastAsia="en-US"/>
              </w:rPr>
              <w:t xml:space="preserve"> компетенций</w:t>
            </w:r>
          </w:p>
        </w:tc>
        <w:tc>
          <w:tcPr>
            <w:tcW w:w="51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96425" w:rsidRPr="004311B7" w:rsidRDefault="00060D34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2"/>
                <w:szCs w:val="22"/>
                <w:lang w:eastAsia="en-US"/>
              </w:rPr>
            </w:pPr>
            <w:r w:rsidRPr="004311B7">
              <w:rPr>
                <w:rFonts w:ascii="Raleway" w:eastAsia="Times New Roman" w:hAnsi="Raleway" w:cs="Times New Roman"/>
                <w:sz w:val="22"/>
                <w:szCs w:val="22"/>
                <w:lang w:eastAsia="en-US"/>
              </w:rPr>
              <w:t>Шкала оценки уровня освоения дисциплины</w:t>
            </w:r>
          </w:p>
        </w:tc>
      </w:tr>
      <w:tr w:rsidR="00A96425" w:rsidRPr="004311B7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96425" w:rsidRPr="004311B7" w:rsidRDefault="00060D34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2"/>
                <w:szCs w:val="22"/>
                <w:lang w:eastAsia="en-US"/>
              </w:rPr>
            </w:pPr>
            <w:r w:rsidRPr="004311B7">
              <w:rPr>
                <w:rFonts w:ascii="Raleway" w:eastAsia="Times New Roman" w:hAnsi="Raleway" w:cs="Times New Roman"/>
                <w:sz w:val="22"/>
                <w:szCs w:val="22"/>
                <w:lang w:eastAsia="en-US"/>
              </w:rPr>
              <w:t>Уровневая шкала оценки компетенций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96425" w:rsidRPr="004311B7" w:rsidRDefault="00060D34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2"/>
                <w:szCs w:val="22"/>
                <w:lang w:eastAsia="en-US"/>
              </w:rPr>
            </w:pPr>
            <w:r w:rsidRPr="004311B7">
              <w:rPr>
                <w:rFonts w:ascii="Raleway" w:eastAsia="Times New Roman" w:hAnsi="Raleway" w:cs="Times New Roman"/>
                <w:sz w:val="22"/>
                <w:szCs w:val="22"/>
                <w:lang w:eastAsia="en-US"/>
              </w:rPr>
              <w:t>100 балльная шкала, %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96425" w:rsidRPr="004311B7" w:rsidRDefault="00060D34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2"/>
                <w:szCs w:val="22"/>
                <w:lang w:eastAsia="en-US"/>
              </w:rPr>
            </w:pPr>
            <w:r w:rsidRPr="004311B7">
              <w:rPr>
                <w:rFonts w:ascii="Raleway" w:eastAsia="Times New Roman" w:hAnsi="Raleway" w:cs="Times New Roman"/>
                <w:sz w:val="22"/>
                <w:szCs w:val="22"/>
                <w:lang w:eastAsia="en-US"/>
              </w:rPr>
              <w:t>100 балльная шкала, %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96425" w:rsidRPr="004311B7" w:rsidRDefault="00060D34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2"/>
                <w:szCs w:val="22"/>
                <w:lang w:eastAsia="en-US"/>
              </w:rPr>
            </w:pPr>
            <w:r w:rsidRPr="004311B7">
              <w:rPr>
                <w:rFonts w:ascii="Raleway" w:eastAsia="Times New Roman" w:hAnsi="Raleway" w:cs="Times New Roman"/>
                <w:sz w:val="22"/>
                <w:szCs w:val="22"/>
                <w:lang w:eastAsia="en-US"/>
              </w:rPr>
              <w:t>5-балльная шкала,</w:t>
            </w:r>
          </w:p>
          <w:p w:rsidR="00A96425" w:rsidRPr="004311B7" w:rsidRDefault="00060D34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2"/>
                <w:szCs w:val="22"/>
                <w:lang w:eastAsia="en-US"/>
              </w:rPr>
            </w:pPr>
            <w:r w:rsidRPr="004311B7">
              <w:rPr>
                <w:rFonts w:ascii="Raleway" w:eastAsia="Times New Roman" w:hAnsi="Raleway" w:cs="Times New Roman"/>
                <w:sz w:val="22"/>
                <w:szCs w:val="22"/>
                <w:lang w:eastAsia="en-US"/>
              </w:rPr>
              <w:t>дифференцированная оценка/балл</w:t>
            </w:r>
          </w:p>
        </w:tc>
      </w:tr>
      <w:tr w:rsidR="00A96425" w:rsidRPr="004311B7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6425" w:rsidRPr="004311B7" w:rsidRDefault="00060D34">
            <w:pPr>
              <w:spacing w:after="0" w:line="360" w:lineRule="auto"/>
              <w:ind w:firstLine="0"/>
              <w:jc w:val="center"/>
              <w:rPr>
                <w:rFonts w:ascii="Raleway" w:eastAsia="Times New Roman" w:hAnsi="Raleway" w:cs="Times New Roman"/>
                <w:sz w:val="22"/>
                <w:szCs w:val="22"/>
                <w:lang w:eastAsia="en-US"/>
              </w:rPr>
            </w:pPr>
            <w:proofErr w:type="spellStart"/>
            <w:r w:rsidRPr="004311B7">
              <w:rPr>
                <w:rFonts w:ascii="Raleway" w:eastAsia="Times New Roman" w:hAnsi="Raleway" w:cs="Times New Roman"/>
                <w:sz w:val="22"/>
                <w:szCs w:val="22"/>
                <w:lang w:eastAsia="en-US"/>
              </w:rPr>
              <w:t>Допороговый</w:t>
            </w:r>
            <w:proofErr w:type="spellEnd"/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6425" w:rsidRPr="004311B7" w:rsidRDefault="00060D34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2"/>
                <w:szCs w:val="22"/>
                <w:lang w:eastAsia="en-US"/>
              </w:rPr>
            </w:pPr>
            <w:r w:rsidRPr="004311B7">
              <w:rPr>
                <w:rFonts w:ascii="Raleway" w:eastAsia="Times New Roman" w:hAnsi="Raleway" w:cs="Times New Roman"/>
                <w:sz w:val="22"/>
                <w:szCs w:val="22"/>
                <w:lang w:eastAsia="en-US"/>
              </w:rPr>
              <w:t>Ниже 61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6425" w:rsidRPr="004311B7" w:rsidRDefault="00060D34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2"/>
                <w:szCs w:val="22"/>
                <w:lang w:eastAsia="en-US"/>
              </w:rPr>
            </w:pPr>
            <w:r w:rsidRPr="004311B7">
              <w:rPr>
                <w:rFonts w:ascii="Raleway" w:eastAsia="Times New Roman" w:hAnsi="Raleway" w:cs="Times New Roman"/>
                <w:sz w:val="22"/>
                <w:szCs w:val="22"/>
                <w:lang w:eastAsia="en-US"/>
              </w:rPr>
              <w:t>Ниже 61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6425" w:rsidRPr="004311B7" w:rsidRDefault="00060D34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2"/>
                <w:szCs w:val="22"/>
                <w:lang w:eastAsia="en-US"/>
              </w:rPr>
            </w:pPr>
            <w:r w:rsidRPr="004311B7">
              <w:rPr>
                <w:rFonts w:ascii="Raleway" w:eastAsia="Times New Roman" w:hAnsi="Raleway" w:cs="Times New Roman"/>
                <w:sz w:val="22"/>
                <w:szCs w:val="22"/>
                <w:lang w:eastAsia="en-US"/>
              </w:rPr>
              <w:t>«Неудовлетворительно» / 2</w:t>
            </w:r>
          </w:p>
        </w:tc>
      </w:tr>
      <w:tr w:rsidR="00A96425" w:rsidRPr="004311B7"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6425" w:rsidRPr="004311B7" w:rsidRDefault="00060D34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2"/>
                <w:szCs w:val="22"/>
                <w:lang w:eastAsia="en-US"/>
              </w:rPr>
            </w:pPr>
            <w:r w:rsidRPr="004311B7">
              <w:rPr>
                <w:rFonts w:ascii="Raleway" w:eastAsia="Times New Roman" w:hAnsi="Raleway" w:cs="Times New Roman"/>
                <w:sz w:val="22"/>
                <w:szCs w:val="22"/>
                <w:lang w:eastAsia="en-US"/>
              </w:rPr>
              <w:t>Пороговый</w:t>
            </w:r>
          </w:p>
        </w:tc>
        <w:tc>
          <w:tcPr>
            <w:tcW w:w="19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6425" w:rsidRPr="004311B7" w:rsidRDefault="00060D34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2"/>
                <w:szCs w:val="22"/>
                <w:lang w:eastAsia="en-US"/>
              </w:rPr>
            </w:pPr>
            <w:r w:rsidRPr="004311B7">
              <w:rPr>
                <w:rFonts w:ascii="Raleway" w:eastAsia="Times New Roman" w:hAnsi="Raleway" w:cs="Times New Roman"/>
                <w:sz w:val="22"/>
                <w:szCs w:val="22"/>
                <w:lang w:eastAsia="en-US"/>
              </w:rPr>
              <w:t>61-85,9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6425" w:rsidRPr="004311B7" w:rsidRDefault="00060D34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2"/>
                <w:szCs w:val="22"/>
                <w:lang w:eastAsia="en-US"/>
              </w:rPr>
            </w:pPr>
            <w:r w:rsidRPr="004311B7">
              <w:rPr>
                <w:rFonts w:ascii="Raleway" w:eastAsia="Times New Roman" w:hAnsi="Raleway" w:cs="Times New Roman"/>
                <w:sz w:val="22"/>
                <w:szCs w:val="22"/>
                <w:lang w:eastAsia="en-US"/>
              </w:rPr>
              <w:t>61-69,9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6425" w:rsidRPr="004311B7" w:rsidRDefault="00060D34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2"/>
                <w:szCs w:val="22"/>
                <w:lang w:eastAsia="en-US"/>
              </w:rPr>
            </w:pPr>
            <w:r w:rsidRPr="004311B7">
              <w:rPr>
                <w:rFonts w:ascii="Raleway" w:eastAsia="Times New Roman" w:hAnsi="Raleway" w:cs="Times New Roman"/>
                <w:sz w:val="22"/>
                <w:szCs w:val="22"/>
                <w:lang w:eastAsia="en-US"/>
              </w:rPr>
              <w:t>«Удовлетворительно» / 3</w:t>
            </w:r>
          </w:p>
        </w:tc>
      </w:tr>
      <w:tr w:rsidR="00A96425" w:rsidRPr="004311B7"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6425" w:rsidRPr="004311B7" w:rsidRDefault="00A96425">
            <w:pPr>
              <w:spacing w:after="0"/>
              <w:ind w:firstLine="0"/>
              <w:jc w:val="left"/>
              <w:rPr>
                <w:rFonts w:ascii="Raleway" w:eastAsia="Times New Roman" w:hAnsi="Raleway" w:cs="Times New Roman"/>
                <w:sz w:val="22"/>
                <w:szCs w:val="22"/>
                <w:lang w:eastAsia="en-US"/>
              </w:rPr>
            </w:pPr>
          </w:p>
        </w:tc>
        <w:tc>
          <w:tcPr>
            <w:tcW w:w="19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6425" w:rsidRPr="004311B7" w:rsidRDefault="00A96425">
            <w:pPr>
              <w:spacing w:after="0"/>
              <w:ind w:firstLine="0"/>
              <w:jc w:val="left"/>
              <w:rPr>
                <w:rFonts w:ascii="Raleway" w:eastAsia="Times New Roman" w:hAnsi="Raleway" w:cs="Times New Roman"/>
                <w:sz w:val="22"/>
                <w:szCs w:val="22"/>
                <w:lang w:eastAsia="en-US"/>
              </w:rPr>
            </w:pP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6425" w:rsidRPr="004311B7" w:rsidRDefault="00060D34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2"/>
                <w:szCs w:val="22"/>
                <w:lang w:eastAsia="en-US"/>
              </w:rPr>
            </w:pPr>
            <w:r w:rsidRPr="004311B7">
              <w:rPr>
                <w:rFonts w:ascii="Raleway" w:eastAsia="Times New Roman" w:hAnsi="Raleway" w:cs="Times New Roman"/>
                <w:sz w:val="22"/>
                <w:szCs w:val="22"/>
                <w:lang w:eastAsia="en-US"/>
              </w:rPr>
              <w:t>70-85,9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6425" w:rsidRPr="004311B7" w:rsidRDefault="00060D34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2"/>
                <w:szCs w:val="22"/>
                <w:lang w:eastAsia="en-US"/>
              </w:rPr>
            </w:pPr>
            <w:r w:rsidRPr="004311B7">
              <w:rPr>
                <w:rFonts w:ascii="Raleway" w:eastAsia="Times New Roman" w:hAnsi="Raleway" w:cs="Times New Roman"/>
                <w:sz w:val="22"/>
                <w:szCs w:val="22"/>
                <w:lang w:eastAsia="en-US"/>
              </w:rPr>
              <w:t>«Хорошо» / 4</w:t>
            </w:r>
          </w:p>
        </w:tc>
      </w:tr>
      <w:tr w:rsidR="00A96425" w:rsidRPr="004311B7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6425" w:rsidRPr="004311B7" w:rsidRDefault="00060D34">
            <w:pPr>
              <w:spacing w:after="0" w:line="360" w:lineRule="auto"/>
              <w:ind w:firstLine="0"/>
              <w:jc w:val="center"/>
              <w:rPr>
                <w:rFonts w:ascii="Raleway" w:eastAsia="Times New Roman" w:hAnsi="Raleway" w:cs="Times New Roman"/>
                <w:sz w:val="22"/>
                <w:szCs w:val="22"/>
                <w:lang w:eastAsia="en-US"/>
              </w:rPr>
            </w:pPr>
            <w:r w:rsidRPr="004311B7">
              <w:rPr>
                <w:rFonts w:ascii="Raleway" w:eastAsia="Times New Roman" w:hAnsi="Raleway" w:cs="Times New Roman"/>
                <w:sz w:val="22"/>
                <w:szCs w:val="22"/>
                <w:lang w:eastAsia="en-US"/>
              </w:rPr>
              <w:t>Повышенный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6425" w:rsidRPr="004311B7" w:rsidRDefault="00060D34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2"/>
                <w:szCs w:val="22"/>
                <w:lang w:eastAsia="en-US"/>
              </w:rPr>
            </w:pPr>
            <w:r w:rsidRPr="004311B7">
              <w:rPr>
                <w:rFonts w:ascii="Raleway" w:eastAsia="Times New Roman" w:hAnsi="Raleway" w:cs="Times New Roman"/>
                <w:sz w:val="22"/>
                <w:szCs w:val="22"/>
                <w:lang w:eastAsia="en-US"/>
              </w:rPr>
              <w:t>86-100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6425" w:rsidRPr="004311B7" w:rsidRDefault="00060D34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2"/>
                <w:szCs w:val="22"/>
                <w:lang w:eastAsia="en-US"/>
              </w:rPr>
            </w:pPr>
            <w:r w:rsidRPr="004311B7">
              <w:rPr>
                <w:rFonts w:ascii="Raleway" w:eastAsia="Times New Roman" w:hAnsi="Raleway" w:cs="Times New Roman"/>
                <w:sz w:val="22"/>
                <w:szCs w:val="22"/>
                <w:lang w:eastAsia="en-US"/>
              </w:rPr>
              <w:t>86-100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6425" w:rsidRPr="004311B7" w:rsidRDefault="00060D34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2"/>
                <w:szCs w:val="22"/>
                <w:lang w:eastAsia="en-US"/>
              </w:rPr>
            </w:pPr>
            <w:r w:rsidRPr="004311B7">
              <w:rPr>
                <w:rFonts w:ascii="Raleway" w:eastAsia="Times New Roman" w:hAnsi="Raleway" w:cs="Times New Roman"/>
                <w:sz w:val="22"/>
                <w:szCs w:val="22"/>
                <w:lang w:eastAsia="en-US"/>
              </w:rPr>
              <w:t>«Отлично» / 5</w:t>
            </w:r>
          </w:p>
        </w:tc>
      </w:tr>
    </w:tbl>
    <w:p w:rsidR="00A96425" w:rsidRPr="004311B7" w:rsidRDefault="00A96425">
      <w:pPr>
        <w:widowControl w:val="0"/>
        <w:tabs>
          <w:tab w:val="left" w:pos="-142"/>
        </w:tabs>
        <w:spacing w:after="0" w:line="240" w:lineRule="auto"/>
        <w:ind w:firstLine="573"/>
        <w:rPr>
          <w:rFonts w:ascii="Raleway" w:hAnsi="Raleway" w:cs="Times New Roman"/>
          <w:sz w:val="22"/>
          <w:szCs w:val="22"/>
        </w:rPr>
      </w:pPr>
    </w:p>
    <w:p w:rsidR="003C75F4" w:rsidRPr="004311B7" w:rsidRDefault="003C75F4">
      <w:pPr>
        <w:widowControl w:val="0"/>
        <w:tabs>
          <w:tab w:val="left" w:pos="-142"/>
        </w:tabs>
        <w:spacing w:after="0" w:line="240" w:lineRule="auto"/>
        <w:ind w:firstLine="573"/>
        <w:rPr>
          <w:rFonts w:ascii="Raleway" w:hAnsi="Raleway" w:cs="Times New Roman"/>
          <w:sz w:val="22"/>
          <w:szCs w:val="22"/>
        </w:rPr>
      </w:pPr>
    </w:p>
    <w:p w:rsidR="003C75F4" w:rsidRPr="004311B7" w:rsidRDefault="003C75F4">
      <w:pPr>
        <w:widowControl w:val="0"/>
        <w:tabs>
          <w:tab w:val="left" w:pos="-142"/>
        </w:tabs>
        <w:spacing w:after="0" w:line="240" w:lineRule="auto"/>
        <w:ind w:firstLine="573"/>
        <w:rPr>
          <w:rFonts w:ascii="Raleway" w:hAnsi="Raleway" w:cs="Times New Roman"/>
          <w:sz w:val="22"/>
          <w:szCs w:val="22"/>
        </w:rPr>
      </w:pPr>
    </w:p>
    <w:p w:rsidR="003C75F4" w:rsidRPr="004311B7" w:rsidRDefault="003C75F4">
      <w:pPr>
        <w:widowControl w:val="0"/>
        <w:tabs>
          <w:tab w:val="left" w:pos="-142"/>
        </w:tabs>
        <w:spacing w:after="0" w:line="240" w:lineRule="auto"/>
        <w:ind w:firstLine="573"/>
        <w:rPr>
          <w:rFonts w:ascii="Raleway" w:hAnsi="Raleway" w:cs="Times New Roman"/>
          <w:sz w:val="22"/>
          <w:szCs w:val="22"/>
        </w:rPr>
      </w:pPr>
    </w:p>
    <w:p w:rsidR="00A96425" w:rsidRPr="004311B7" w:rsidRDefault="00060D34">
      <w:pPr>
        <w:widowControl w:val="0"/>
        <w:spacing w:after="0" w:line="240" w:lineRule="auto"/>
        <w:ind w:firstLine="0"/>
        <w:jc w:val="left"/>
        <w:rPr>
          <w:rFonts w:ascii="Raleway" w:hAnsi="Raleway" w:cs="Times New Roman"/>
          <w:b/>
          <w:sz w:val="22"/>
          <w:szCs w:val="22"/>
        </w:rPr>
      </w:pPr>
      <w:r w:rsidRPr="004311B7">
        <w:rPr>
          <w:rFonts w:ascii="Raleway" w:hAnsi="Raleway" w:cs="Times New Roman"/>
          <w:b/>
          <w:sz w:val="22"/>
          <w:szCs w:val="22"/>
        </w:rPr>
        <w:lastRenderedPageBreak/>
        <w:t>2. Перечень оценочных материалов для проведения промежуточной  аттестации</w:t>
      </w:r>
    </w:p>
    <w:p w:rsidR="00A96425" w:rsidRPr="004311B7" w:rsidRDefault="00A96425">
      <w:pPr>
        <w:autoSpaceDE w:val="0"/>
        <w:autoSpaceDN w:val="0"/>
        <w:adjustRightInd w:val="0"/>
        <w:spacing w:after="0" w:line="240" w:lineRule="auto"/>
        <w:ind w:firstLine="0"/>
        <w:rPr>
          <w:rFonts w:ascii="Raleway" w:eastAsia="Calibri" w:hAnsi="Raleway"/>
          <w:b/>
          <w:bCs/>
          <w:sz w:val="22"/>
          <w:szCs w:val="22"/>
        </w:rPr>
      </w:pPr>
    </w:p>
    <w:p w:rsidR="00A96425" w:rsidRPr="004311B7" w:rsidRDefault="00060D34">
      <w:pPr>
        <w:spacing w:after="0" w:line="240" w:lineRule="auto"/>
        <w:ind w:firstLine="0"/>
        <w:jc w:val="center"/>
        <w:rPr>
          <w:rFonts w:ascii="Raleway" w:hAnsi="Raleway"/>
          <w:b/>
          <w:sz w:val="22"/>
          <w:szCs w:val="22"/>
        </w:rPr>
      </w:pPr>
      <w:r w:rsidRPr="004311B7">
        <w:rPr>
          <w:rFonts w:ascii="Raleway" w:hAnsi="Raleway"/>
          <w:b/>
          <w:sz w:val="22"/>
          <w:szCs w:val="22"/>
        </w:rPr>
        <w:t xml:space="preserve">Перечень вопросов для подготовки к </w:t>
      </w:r>
      <w:r w:rsidR="003C75F4" w:rsidRPr="004311B7">
        <w:rPr>
          <w:rFonts w:ascii="Raleway" w:hAnsi="Raleway"/>
          <w:b/>
          <w:sz w:val="22"/>
          <w:szCs w:val="22"/>
        </w:rPr>
        <w:t>экзамену</w:t>
      </w:r>
    </w:p>
    <w:p w:rsidR="004311B7" w:rsidRPr="004311B7" w:rsidRDefault="004311B7" w:rsidP="004311B7">
      <w:pPr>
        <w:autoSpaceDE w:val="0"/>
        <w:autoSpaceDN w:val="0"/>
        <w:adjustRightInd w:val="0"/>
        <w:spacing w:after="0"/>
        <w:jc w:val="center"/>
        <w:rPr>
          <w:rFonts w:ascii="Raleway" w:eastAsia="Calibri" w:hAnsi="Raleway" w:cs="Times New Roman"/>
          <w:sz w:val="22"/>
          <w:szCs w:val="22"/>
        </w:rPr>
      </w:pPr>
      <w:proofErr w:type="gramStart"/>
      <w:r w:rsidRPr="004311B7">
        <w:rPr>
          <w:rFonts w:ascii="Raleway" w:eastAsia="Calibri" w:hAnsi="Raleway" w:cs="Times New Roman"/>
          <w:sz w:val="22"/>
          <w:szCs w:val="22"/>
          <w:u w:val="single"/>
        </w:rPr>
        <w:t>(УК-10:</w:t>
      </w:r>
      <w:proofErr w:type="gramEnd"/>
      <w:r w:rsidRPr="004311B7">
        <w:rPr>
          <w:rFonts w:ascii="Raleway" w:eastAsia="Calibri" w:hAnsi="Raleway" w:cs="Times New Roman"/>
          <w:sz w:val="22"/>
          <w:szCs w:val="22"/>
          <w:u w:val="single"/>
        </w:rPr>
        <w:t xml:space="preserve"> ИУК-10.1; ОПК-1: ИОПК-1.1, ИОПК-1.2; ОПК-3: ИОПК-3.2)</w:t>
      </w:r>
      <w:r w:rsidRPr="004311B7">
        <w:rPr>
          <w:rFonts w:ascii="Raleway" w:eastAsia="Calibri" w:hAnsi="Raleway" w:cs="Times New Roman"/>
          <w:sz w:val="22"/>
          <w:szCs w:val="22"/>
        </w:rPr>
        <w:t>:</w:t>
      </w:r>
    </w:p>
    <w:p w:rsidR="004311B7" w:rsidRPr="004311B7" w:rsidRDefault="004311B7" w:rsidP="004311B7">
      <w:pPr>
        <w:autoSpaceDE w:val="0"/>
        <w:autoSpaceDN w:val="0"/>
        <w:adjustRightInd w:val="0"/>
        <w:spacing w:after="0" w:line="240" w:lineRule="auto"/>
        <w:jc w:val="center"/>
        <w:rPr>
          <w:rFonts w:ascii="Raleway" w:eastAsia="Calibri" w:hAnsi="Raleway" w:cs="Times New Roman"/>
          <w:b/>
          <w:sz w:val="22"/>
          <w:szCs w:val="22"/>
        </w:rPr>
      </w:pPr>
    </w:p>
    <w:p w:rsidR="004311B7" w:rsidRPr="004311B7" w:rsidRDefault="004311B7" w:rsidP="004311B7">
      <w:pPr>
        <w:pStyle w:val="TableParagraph"/>
        <w:numPr>
          <w:ilvl w:val="0"/>
          <w:numId w:val="46"/>
        </w:numPr>
        <w:tabs>
          <w:tab w:val="left" w:pos="380"/>
        </w:tabs>
        <w:ind w:right="684"/>
        <w:jc w:val="both"/>
        <w:rPr>
          <w:rFonts w:ascii="Raleway" w:hAnsi="Raleway"/>
          <w:lang w:eastAsia="ru-RU"/>
        </w:rPr>
      </w:pPr>
      <w:r w:rsidRPr="004311B7">
        <w:rPr>
          <w:rFonts w:ascii="Raleway" w:hAnsi="Raleway"/>
          <w:lang w:eastAsia="ru-RU"/>
        </w:rPr>
        <w:t>Макроэкономика: предмет, объекты, субъекты, общая характеристика.</w:t>
      </w:r>
    </w:p>
    <w:p w:rsidR="004311B7" w:rsidRPr="004311B7" w:rsidRDefault="004311B7" w:rsidP="004311B7">
      <w:pPr>
        <w:pStyle w:val="TableParagraph"/>
        <w:numPr>
          <w:ilvl w:val="0"/>
          <w:numId w:val="46"/>
        </w:numPr>
        <w:tabs>
          <w:tab w:val="left" w:pos="380"/>
        </w:tabs>
        <w:ind w:right="684"/>
        <w:jc w:val="both"/>
        <w:rPr>
          <w:rFonts w:ascii="Raleway" w:hAnsi="Raleway"/>
          <w:lang w:eastAsia="ru-RU"/>
        </w:rPr>
      </w:pPr>
      <w:r w:rsidRPr="004311B7">
        <w:rPr>
          <w:rFonts w:ascii="Raleway" w:hAnsi="Raleway"/>
          <w:lang w:eastAsia="ru-RU"/>
        </w:rPr>
        <w:t xml:space="preserve">Национальная экономика: сущность, цели, структура. </w:t>
      </w:r>
    </w:p>
    <w:p w:rsidR="004311B7" w:rsidRPr="004311B7" w:rsidRDefault="004311B7" w:rsidP="004311B7">
      <w:pPr>
        <w:pStyle w:val="TableParagraph"/>
        <w:numPr>
          <w:ilvl w:val="0"/>
          <w:numId w:val="46"/>
        </w:numPr>
        <w:tabs>
          <w:tab w:val="left" w:pos="380"/>
        </w:tabs>
        <w:ind w:right="684"/>
        <w:jc w:val="both"/>
        <w:rPr>
          <w:rFonts w:ascii="Raleway" w:hAnsi="Raleway"/>
          <w:lang w:eastAsia="ru-RU"/>
        </w:rPr>
      </w:pPr>
      <w:r w:rsidRPr="004311B7">
        <w:rPr>
          <w:rFonts w:ascii="Raleway" w:hAnsi="Raleway"/>
          <w:lang w:eastAsia="ru-RU"/>
        </w:rPr>
        <w:t>Валовой внутренний продукт (ВВП): сущность, особенности расчета, методы измерения. Валовые и чистые показатели.</w:t>
      </w:r>
    </w:p>
    <w:p w:rsidR="004311B7" w:rsidRPr="004311B7" w:rsidRDefault="004311B7" w:rsidP="004311B7">
      <w:pPr>
        <w:pStyle w:val="TableParagraph"/>
        <w:numPr>
          <w:ilvl w:val="0"/>
          <w:numId w:val="46"/>
        </w:numPr>
        <w:tabs>
          <w:tab w:val="left" w:pos="380"/>
        </w:tabs>
        <w:ind w:right="684"/>
        <w:jc w:val="both"/>
        <w:rPr>
          <w:rFonts w:ascii="Raleway" w:hAnsi="Raleway"/>
          <w:lang w:eastAsia="ru-RU"/>
        </w:rPr>
      </w:pPr>
      <w:r w:rsidRPr="004311B7">
        <w:rPr>
          <w:rFonts w:ascii="Raleway" w:hAnsi="Raleway"/>
          <w:lang w:eastAsia="ru-RU"/>
        </w:rPr>
        <w:t>Валовой внутренний продукт (ВВП): сущность, особенности расчета, разновидности. Понятие дефлятора ВВП (индекса цен), его отличие от индекса потребительских цен.</w:t>
      </w:r>
    </w:p>
    <w:p w:rsidR="004311B7" w:rsidRPr="004311B7" w:rsidRDefault="004311B7" w:rsidP="004311B7">
      <w:pPr>
        <w:pStyle w:val="TableParagraph"/>
        <w:numPr>
          <w:ilvl w:val="0"/>
          <w:numId w:val="46"/>
        </w:numPr>
        <w:tabs>
          <w:tab w:val="left" w:pos="380"/>
        </w:tabs>
        <w:ind w:right="684"/>
        <w:jc w:val="both"/>
        <w:rPr>
          <w:rFonts w:ascii="Raleway" w:hAnsi="Raleway"/>
          <w:lang w:eastAsia="ru-RU"/>
        </w:rPr>
      </w:pPr>
      <w:r w:rsidRPr="004311B7">
        <w:rPr>
          <w:rFonts w:ascii="Raleway" w:hAnsi="Raleway"/>
          <w:lang w:eastAsia="ru-RU"/>
        </w:rPr>
        <w:t xml:space="preserve">Экономический рост: сущность, цели, типы, факторы, показатели, последствия. </w:t>
      </w:r>
    </w:p>
    <w:p w:rsidR="004311B7" w:rsidRPr="004311B7" w:rsidRDefault="004311B7" w:rsidP="004311B7">
      <w:pPr>
        <w:pStyle w:val="TableParagraph"/>
        <w:numPr>
          <w:ilvl w:val="0"/>
          <w:numId w:val="46"/>
        </w:numPr>
        <w:tabs>
          <w:tab w:val="left" w:pos="380"/>
        </w:tabs>
        <w:ind w:right="684"/>
        <w:jc w:val="both"/>
        <w:rPr>
          <w:rFonts w:ascii="Raleway" w:hAnsi="Raleway"/>
          <w:lang w:eastAsia="ru-RU"/>
        </w:rPr>
      </w:pPr>
      <w:r w:rsidRPr="004311B7">
        <w:rPr>
          <w:rFonts w:ascii="Raleway" w:hAnsi="Raleway"/>
          <w:lang w:eastAsia="ru-RU"/>
        </w:rPr>
        <w:t>Особенности экономического роста в РФ.</w:t>
      </w:r>
    </w:p>
    <w:p w:rsidR="004311B7" w:rsidRPr="004311B7" w:rsidRDefault="004311B7" w:rsidP="004311B7">
      <w:pPr>
        <w:pStyle w:val="TableParagraph"/>
        <w:numPr>
          <w:ilvl w:val="0"/>
          <w:numId w:val="46"/>
        </w:numPr>
        <w:tabs>
          <w:tab w:val="left" w:pos="380"/>
        </w:tabs>
        <w:ind w:right="684"/>
        <w:jc w:val="both"/>
        <w:rPr>
          <w:rFonts w:ascii="Raleway" w:hAnsi="Raleway"/>
          <w:lang w:eastAsia="ru-RU"/>
        </w:rPr>
      </w:pPr>
      <w:r w:rsidRPr="004311B7">
        <w:rPr>
          <w:rFonts w:ascii="Raleway" w:hAnsi="Raleway"/>
          <w:lang w:eastAsia="ru-RU"/>
        </w:rPr>
        <w:t xml:space="preserve">Экономический цикл: сущность, причины, виды, фазы, современные особенности. </w:t>
      </w:r>
    </w:p>
    <w:p w:rsidR="004311B7" w:rsidRPr="004311B7" w:rsidRDefault="004311B7" w:rsidP="004311B7">
      <w:pPr>
        <w:pStyle w:val="TableParagraph"/>
        <w:numPr>
          <w:ilvl w:val="0"/>
          <w:numId w:val="46"/>
        </w:numPr>
        <w:tabs>
          <w:tab w:val="left" w:pos="380"/>
        </w:tabs>
        <w:ind w:right="684"/>
        <w:jc w:val="both"/>
        <w:rPr>
          <w:rFonts w:ascii="Raleway" w:hAnsi="Raleway"/>
          <w:lang w:eastAsia="ru-RU"/>
        </w:rPr>
      </w:pPr>
      <w:r w:rsidRPr="004311B7">
        <w:rPr>
          <w:rFonts w:ascii="Raleway" w:hAnsi="Raleway"/>
          <w:lang w:eastAsia="ru-RU"/>
        </w:rPr>
        <w:t>Теория длинных волн Н. Кондратьева.</w:t>
      </w:r>
    </w:p>
    <w:p w:rsidR="004311B7" w:rsidRPr="004311B7" w:rsidRDefault="004311B7" w:rsidP="004311B7">
      <w:pPr>
        <w:pStyle w:val="TableParagraph"/>
        <w:numPr>
          <w:ilvl w:val="0"/>
          <w:numId w:val="46"/>
        </w:numPr>
        <w:tabs>
          <w:tab w:val="left" w:pos="380"/>
        </w:tabs>
        <w:ind w:right="684"/>
        <w:jc w:val="both"/>
        <w:rPr>
          <w:rFonts w:ascii="Raleway" w:hAnsi="Raleway"/>
          <w:lang w:eastAsia="ru-RU"/>
        </w:rPr>
      </w:pPr>
      <w:r w:rsidRPr="004311B7">
        <w:rPr>
          <w:rFonts w:ascii="Raleway" w:hAnsi="Raleway"/>
          <w:lang w:eastAsia="ru-RU"/>
        </w:rPr>
        <w:t xml:space="preserve">Инфляция: сущность, причины, признаки, виды и показатели. </w:t>
      </w:r>
    </w:p>
    <w:p w:rsidR="004311B7" w:rsidRPr="004311B7" w:rsidRDefault="004311B7" w:rsidP="004311B7">
      <w:pPr>
        <w:pStyle w:val="TableParagraph"/>
        <w:numPr>
          <w:ilvl w:val="0"/>
          <w:numId w:val="46"/>
        </w:numPr>
        <w:tabs>
          <w:tab w:val="left" w:pos="380"/>
        </w:tabs>
        <w:ind w:right="684"/>
        <w:jc w:val="both"/>
        <w:rPr>
          <w:rFonts w:ascii="Raleway" w:hAnsi="Raleway"/>
          <w:lang w:eastAsia="ru-RU"/>
        </w:rPr>
      </w:pPr>
      <w:r w:rsidRPr="004311B7">
        <w:rPr>
          <w:rFonts w:ascii="Raleway" w:hAnsi="Raleway"/>
          <w:lang w:eastAsia="ru-RU"/>
        </w:rPr>
        <w:t xml:space="preserve">Взаимосвязь инфляции и безработицы. Кривая </w:t>
      </w:r>
      <w:proofErr w:type="spellStart"/>
      <w:r w:rsidRPr="004311B7">
        <w:rPr>
          <w:rFonts w:ascii="Raleway" w:hAnsi="Raleway"/>
          <w:lang w:eastAsia="ru-RU"/>
        </w:rPr>
        <w:t>Филлипса</w:t>
      </w:r>
      <w:proofErr w:type="spellEnd"/>
      <w:r w:rsidRPr="004311B7">
        <w:rPr>
          <w:rFonts w:ascii="Raleway" w:hAnsi="Raleway"/>
          <w:lang w:eastAsia="ru-RU"/>
        </w:rPr>
        <w:t>. Стагфляция.</w:t>
      </w:r>
    </w:p>
    <w:p w:rsidR="004311B7" w:rsidRPr="004311B7" w:rsidRDefault="004311B7" w:rsidP="004311B7">
      <w:pPr>
        <w:pStyle w:val="TableParagraph"/>
        <w:numPr>
          <w:ilvl w:val="0"/>
          <w:numId w:val="46"/>
        </w:numPr>
        <w:tabs>
          <w:tab w:val="left" w:pos="380"/>
        </w:tabs>
        <w:ind w:right="684"/>
        <w:jc w:val="both"/>
        <w:rPr>
          <w:rFonts w:ascii="Raleway" w:hAnsi="Raleway"/>
          <w:lang w:eastAsia="ru-RU"/>
        </w:rPr>
      </w:pPr>
      <w:r w:rsidRPr="004311B7">
        <w:rPr>
          <w:rFonts w:ascii="Raleway" w:hAnsi="Raleway"/>
          <w:lang w:eastAsia="ru-RU"/>
        </w:rPr>
        <w:t xml:space="preserve">Механизмы инфляции спроса и инфляции издержек. </w:t>
      </w:r>
    </w:p>
    <w:p w:rsidR="004311B7" w:rsidRPr="004311B7" w:rsidRDefault="004311B7" w:rsidP="004311B7">
      <w:pPr>
        <w:pStyle w:val="TableParagraph"/>
        <w:numPr>
          <w:ilvl w:val="0"/>
          <w:numId w:val="46"/>
        </w:numPr>
        <w:tabs>
          <w:tab w:val="left" w:pos="380"/>
        </w:tabs>
        <w:ind w:right="684"/>
        <w:jc w:val="both"/>
        <w:rPr>
          <w:rFonts w:ascii="Raleway" w:hAnsi="Raleway"/>
          <w:lang w:eastAsia="ru-RU"/>
        </w:rPr>
      </w:pPr>
      <w:r w:rsidRPr="004311B7">
        <w:rPr>
          <w:rFonts w:ascii="Raleway" w:hAnsi="Raleway"/>
          <w:lang w:eastAsia="ru-RU"/>
        </w:rPr>
        <w:t>Социально-экономические последствия инфляции.</w:t>
      </w:r>
    </w:p>
    <w:p w:rsidR="004311B7" w:rsidRPr="004311B7" w:rsidRDefault="004311B7" w:rsidP="004311B7">
      <w:pPr>
        <w:pStyle w:val="TableParagraph"/>
        <w:numPr>
          <w:ilvl w:val="0"/>
          <w:numId w:val="46"/>
        </w:numPr>
        <w:tabs>
          <w:tab w:val="left" w:pos="380"/>
        </w:tabs>
        <w:ind w:right="684"/>
        <w:jc w:val="both"/>
        <w:rPr>
          <w:rFonts w:ascii="Raleway" w:hAnsi="Raleway"/>
          <w:lang w:eastAsia="ru-RU"/>
        </w:rPr>
      </w:pPr>
      <w:r w:rsidRPr="004311B7">
        <w:rPr>
          <w:rFonts w:ascii="Raleway" w:hAnsi="Raleway"/>
          <w:lang w:eastAsia="ru-RU"/>
        </w:rPr>
        <w:t xml:space="preserve">Антиинфляционная политика государства: сущность, цели, виды, методы и </w:t>
      </w:r>
    </w:p>
    <w:p w:rsidR="004311B7" w:rsidRPr="004311B7" w:rsidRDefault="004311B7" w:rsidP="004311B7">
      <w:pPr>
        <w:pStyle w:val="TableParagraph"/>
        <w:numPr>
          <w:ilvl w:val="0"/>
          <w:numId w:val="46"/>
        </w:numPr>
        <w:tabs>
          <w:tab w:val="left" w:pos="380"/>
        </w:tabs>
        <w:ind w:right="684"/>
        <w:jc w:val="both"/>
        <w:rPr>
          <w:rFonts w:ascii="Raleway" w:hAnsi="Raleway"/>
          <w:lang w:eastAsia="ru-RU"/>
        </w:rPr>
      </w:pPr>
      <w:r w:rsidRPr="004311B7">
        <w:rPr>
          <w:rFonts w:ascii="Raleway" w:hAnsi="Raleway"/>
          <w:lang w:eastAsia="ru-RU"/>
        </w:rPr>
        <w:t xml:space="preserve">инструменты. Различие в подходах </w:t>
      </w:r>
      <w:proofErr w:type="gramStart"/>
      <w:r w:rsidRPr="004311B7">
        <w:rPr>
          <w:rFonts w:ascii="Raleway" w:hAnsi="Raleway"/>
          <w:lang w:eastAsia="ru-RU"/>
        </w:rPr>
        <w:t>монетаристской</w:t>
      </w:r>
      <w:proofErr w:type="gramEnd"/>
      <w:r w:rsidRPr="004311B7">
        <w:rPr>
          <w:rFonts w:ascii="Raleway" w:hAnsi="Raleway"/>
          <w:lang w:eastAsia="ru-RU"/>
        </w:rPr>
        <w:t xml:space="preserve"> и кейнсианской школ.</w:t>
      </w:r>
    </w:p>
    <w:p w:rsidR="004311B7" w:rsidRPr="004311B7" w:rsidRDefault="004311B7" w:rsidP="004311B7">
      <w:pPr>
        <w:pStyle w:val="TableParagraph"/>
        <w:numPr>
          <w:ilvl w:val="0"/>
          <w:numId w:val="46"/>
        </w:numPr>
        <w:tabs>
          <w:tab w:val="left" w:pos="380"/>
        </w:tabs>
        <w:ind w:right="684"/>
        <w:jc w:val="both"/>
        <w:rPr>
          <w:rFonts w:ascii="Raleway" w:hAnsi="Raleway"/>
          <w:lang w:eastAsia="ru-RU"/>
        </w:rPr>
      </w:pPr>
      <w:r w:rsidRPr="004311B7">
        <w:rPr>
          <w:rFonts w:ascii="Raleway" w:hAnsi="Raleway"/>
          <w:lang w:eastAsia="ru-RU"/>
        </w:rPr>
        <w:t xml:space="preserve">Безработица как результат макроэкономического неравновесия: сущность, причины, основные формы и показатели. </w:t>
      </w:r>
    </w:p>
    <w:p w:rsidR="004311B7" w:rsidRPr="004311B7" w:rsidRDefault="004311B7" w:rsidP="004311B7">
      <w:pPr>
        <w:pStyle w:val="TableParagraph"/>
        <w:numPr>
          <w:ilvl w:val="0"/>
          <w:numId w:val="46"/>
        </w:numPr>
        <w:tabs>
          <w:tab w:val="left" w:pos="380"/>
        </w:tabs>
        <w:ind w:right="684"/>
        <w:jc w:val="both"/>
        <w:rPr>
          <w:rFonts w:ascii="Raleway" w:hAnsi="Raleway"/>
          <w:lang w:eastAsia="ru-RU"/>
        </w:rPr>
      </w:pPr>
      <w:r w:rsidRPr="004311B7">
        <w:rPr>
          <w:rFonts w:ascii="Raleway" w:hAnsi="Raleway"/>
          <w:lang w:eastAsia="ru-RU"/>
        </w:rPr>
        <w:t xml:space="preserve">Социально-экономические последствия безработицы и методы её преодоления. </w:t>
      </w:r>
    </w:p>
    <w:p w:rsidR="004311B7" w:rsidRPr="004311B7" w:rsidRDefault="004311B7" w:rsidP="004311B7">
      <w:pPr>
        <w:pStyle w:val="TableParagraph"/>
        <w:numPr>
          <w:ilvl w:val="0"/>
          <w:numId w:val="46"/>
        </w:numPr>
        <w:tabs>
          <w:tab w:val="left" w:pos="380"/>
        </w:tabs>
        <w:ind w:right="684"/>
        <w:jc w:val="both"/>
        <w:rPr>
          <w:rFonts w:ascii="Raleway" w:hAnsi="Raleway"/>
          <w:lang w:eastAsia="ru-RU"/>
        </w:rPr>
      </w:pPr>
      <w:r w:rsidRPr="004311B7">
        <w:rPr>
          <w:rFonts w:ascii="Raleway" w:hAnsi="Raleway"/>
          <w:lang w:eastAsia="ru-RU"/>
        </w:rPr>
        <w:t>Государственное регулирование рынка труда.</w:t>
      </w:r>
    </w:p>
    <w:p w:rsidR="004311B7" w:rsidRPr="004311B7" w:rsidRDefault="004311B7" w:rsidP="004311B7">
      <w:pPr>
        <w:pStyle w:val="TableParagraph"/>
        <w:numPr>
          <w:ilvl w:val="0"/>
          <w:numId w:val="46"/>
        </w:numPr>
        <w:tabs>
          <w:tab w:val="left" w:pos="380"/>
        </w:tabs>
        <w:ind w:right="684"/>
        <w:jc w:val="both"/>
        <w:rPr>
          <w:rFonts w:ascii="Raleway" w:hAnsi="Raleway"/>
          <w:lang w:eastAsia="ru-RU"/>
        </w:rPr>
      </w:pPr>
      <w:r w:rsidRPr="004311B7">
        <w:rPr>
          <w:rFonts w:ascii="Raleway" w:hAnsi="Raleway"/>
          <w:lang w:eastAsia="ru-RU"/>
        </w:rPr>
        <w:t>Макроэкономическое равновесие и его виды. Сравнительный анализ основных моделей макроэкономического равновесия (</w:t>
      </w:r>
      <w:proofErr w:type="gramStart"/>
      <w:r w:rsidRPr="004311B7">
        <w:rPr>
          <w:rFonts w:ascii="Raleway" w:hAnsi="Raleway"/>
          <w:lang w:eastAsia="ru-RU"/>
        </w:rPr>
        <w:t>классической</w:t>
      </w:r>
      <w:proofErr w:type="gramEnd"/>
      <w:r w:rsidRPr="004311B7">
        <w:rPr>
          <w:rFonts w:ascii="Raleway" w:hAnsi="Raleway"/>
          <w:lang w:eastAsia="ru-RU"/>
        </w:rPr>
        <w:t xml:space="preserve"> и кейнсианской). </w:t>
      </w:r>
    </w:p>
    <w:p w:rsidR="004311B7" w:rsidRPr="004311B7" w:rsidRDefault="004311B7" w:rsidP="004311B7">
      <w:pPr>
        <w:pStyle w:val="TableParagraph"/>
        <w:numPr>
          <w:ilvl w:val="0"/>
          <w:numId w:val="46"/>
        </w:numPr>
        <w:tabs>
          <w:tab w:val="left" w:pos="380"/>
        </w:tabs>
        <w:ind w:right="684"/>
        <w:jc w:val="both"/>
        <w:rPr>
          <w:rFonts w:ascii="Raleway" w:hAnsi="Raleway"/>
          <w:lang w:eastAsia="ru-RU"/>
        </w:rPr>
      </w:pPr>
      <w:r w:rsidRPr="004311B7">
        <w:rPr>
          <w:rFonts w:ascii="Raleway" w:hAnsi="Raleway"/>
          <w:lang w:eastAsia="ru-RU"/>
        </w:rPr>
        <w:t>Совокупный спрос и факторы, влияющие на него. Кривая AD.</w:t>
      </w:r>
    </w:p>
    <w:p w:rsidR="004311B7" w:rsidRPr="004311B7" w:rsidRDefault="004311B7" w:rsidP="004311B7">
      <w:pPr>
        <w:pStyle w:val="TableParagraph"/>
        <w:numPr>
          <w:ilvl w:val="0"/>
          <w:numId w:val="46"/>
        </w:numPr>
        <w:tabs>
          <w:tab w:val="left" w:pos="380"/>
        </w:tabs>
        <w:ind w:right="684"/>
        <w:jc w:val="both"/>
        <w:rPr>
          <w:rFonts w:ascii="Raleway" w:hAnsi="Raleway"/>
          <w:lang w:eastAsia="ru-RU"/>
        </w:rPr>
      </w:pPr>
      <w:r w:rsidRPr="004311B7">
        <w:rPr>
          <w:rFonts w:ascii="Raleway" w:hAnsi="Raleway"/>
          <w:lang w:eastAsia="ru-RU"/>
        </w:rPr>
        <w:t>Совокупное предложение и факторы, воздействующие на него. Кривая AS.</w:t>
      </w:r>
    </w:p>
    <w:p w:rsidR="004311B7" w:rsidRPr="004311B7" w:rsidRDefault="004311B7" w:rsidP="004311B7">
      <w:pPr>
        <w:pStyle w:val="TableParagraph"/>
        <w:numPr>
          <w:ilvl w:val="0"/>
          <w:numId w:val="46"/>
        </w:numPr>
        <w:tabs>
          <w:tab w:val="left" w:pos="380"/>
        </w:tabs>
        <w:ind w:right="684"/>
        <w:jc w:val="both"/>
        <w:rPr>
          <w:rFonts w:ascii="Raleway" w:hAnsi="Raleway"/>
          <w:lang w:eastAsia="ru-RU"/>
        </w:rPr>
      </w:pPr>
      <w:r w:rsidRPr="004311B7">
        <w:rPr>
          <w:rFonts w:ascii="Raleway" w:hAnsi="Raleway"/>
          <w:lang w:eastAsia="ru-RU"/>
        </w:rPr>
        <w:t xml:space="preserve">Потребление, сбережение, располагаемый доход: сущность, факторы, показатели. </w:t>
      </w:r>
    </w:p>
    <w:p w:rsidR="004311B7" w:rsidRPr="004311B7" w:rsidRDefault="004311B7" w:rsidP="004311B7">
      <w:pPr>
        <w:pStyle w:val="TableParagraph"/>
        <w:numPr>
          <w:ilvl w:val="0"/>
          <w:numId w:val="46"/>
        </w:numPr>
        <w:tabs>
          <w:tab w:val="left" w:pos="380"/>
        </w:tabs>
        <w:ind w:right="684"/>
        <w:jc w:val="both"/>
        <w:rPr>
          <w:rFonts w:ascii="Raleway" w:hAnsi="Raleway"/>
          <w:lang w:eastAsia="ru-RU"/>
        </w:rPr>
      </w:pPr>
      <w:r w:rsidRPr="004311B7">
        <w:rPr>
          <w:rFonts w:ascii="Raleway" w:hAnsi="Raleway"/>
          <w:lang w:eastAsia="ru-RU"/>
        </w:rPr>
        <w:t xml:space="preserve">Функции потребления и сбережения, их кривые. </w:t>
      </w:r>
    </w:p>
    <w:p w:rsidR="004311B7" w:rsidRPr="004311B7" w:rsidRDefault="004311B7" w:rsidP="004311B7">
      <w:pPr>
        <w:pStyle w:val="TableParagraph"/>
        <w:numPr>
          <w:ilvl w:val="0"/>
          <w:numId w:val="46"/>
        </w:numPr>
        <w:tabs>
          <w:tab w:val="left" w:pos="380"/>
        </w:tabs>
        <w:ind w:right="684"/>
        <w:jc w:val="both"/>
        <w:rPr>
          <w:rFonts w:ascii="Raleway" w:hAnsi="Raleway"/>
          <w:lang w:eastAsia="ru-RU"/>
        </w:rPr>
      </w:pPr>
      <w:r w:rsidRPr="004311B7">
        <w:rPr>
          <w:rFonts w:ascii="Raleway" w:hAnsi="Raleway"/>
          <w:lang w:eastAsia="ru-RU"/>
        </w:rPr>
        <w:t>Сущность инвестиций и их виды. Инвестиции и ВВП: теория мультипликатора и эффект акселератора. «Парадокс бережливости».</w:t>
      </w:r>
    </w:p>
    <w:p w:rsidR="004311B7" w:rsidRPr="004311B7" w:rsidRDefault="004311B7" w:rsidP="004311B7">
      <w:pPr>
        <w:pStyle w:val="TableParagraph"/>
        <w:numPr>
          <w:ilvl w:val="0"/>
          <w:numId w:val="46"/>
        </w:numPr>
        <w:tabs>
          <w:tab w:val="left" w:pos="380"/>
        </w:tabs>
        <w:ind w:right="684"/>
        <w:jc w:val="both"/>
        <w:rPr>
          <w:rFonts w:ascii="Raleway" w:hAnsi="Raleway"/>
          <w:lang w:eastAsia="ru-RU"/>
        </w:rPr>
      </w:pPr>
      <w:r w:rsidRPr="004311B7">
        <w:rPr>
          <w:rFonts w:ascii="Raleway" w:hAnsi="Raleway"/>
          <w:lang w:eastAsia="ru-RU"/>
        </w:rPr>
        <w:t>Спрос на инвестиции и их предложение. Факторы спроса и источники предложения.</w:t>
      </w:r>
    </w:p>
    <w:p w:rsidR="004311B7" w:rsidRPr="004311B7" w:rsidRDefault="004311B7" w:rsidP="004311B7">
      <w:pPr>
        <w:pStyle w:val="TableParagraph"/>
        <w:numPr>
          <w:ilvl w:val="0"/>
          <w:numId w:val="46"/>
        </w:numPr>
        <w:tabs>
          <w:tab w:val="left" w:pos="380"/>
        </w:tabs>
        <w:ind w:right="684"/>
        <w:jc w:val="both"/>
        <w:rPr>
          <w:rFonts w:ascii="Raleway" w:hAnsi="Raleway"/>
          <w:lang w:eastAsia="ru-RU"/>
        </w:rPr>
      </w:pPr>
      <w:r w:rsidRPr="004311B7">
        <w:rPr>
          <w:rFonts w:ascii="Raleway" w:hAnsi="Raleway"/>
          <w:lang w:eastAsia="ru-RU"/>
        </w:rPr>
        <w:t xml:space="preserve">Место и роль государства в рыночной экономике. Функции государства. </w:t>
      </w:r>
    </w:p>
    <w:p w:rsidR="004311B7" w:rsidRPr="004311B7" w:rsidRDefault="004311B7" w:rsidP="004311B7">
      <w:pPr>
        <w:pStyle w:val="TableParagraph"/>
        <w:numPr>
          <w:ilvl w:val="0"/>
          <w:numId w:val="46"/>
        </w:numPr>
        <w:tabs>
          <w:tab w:val="left" w:pos="380"/>
        </w:tabs>
        <w:ind w:right="684"/>
        <w:jc w:val="both"/>
        <w:rPr>
          <w:rFonts w:ascii="Raleway" w:hAnsi="Raleway"/>
          <w:lang w:eastAsia="ru-RU"/>
        </w:rPr>
      </w:pPr>
      <w:r w:rsidRPr="004311B7">
        <w:rPr>
          <w:rFonts w:ascii="Raleway" w:hAnsi="Raleway"/>
          <w:lang w:eastAsia="ru-RU"/>
        </w:rPr>
        <w:t>«Провалы» рынка и «провалы» государства.</w:t>
      </w:r>
    </w:p>
    <w:p w:rsidR="004311B7" w:rsidRPr="004311B7" w:rsidRDefault="004311B7" w:rsidP="004311B7">
      <w:pPr>
        <w:pStyle w:val="TableParagraph"/>
        <w:numPr>
          <w:ilvl w:val="0"/>
          <w:numId w:val="46"/>
        </w:numPr>
        <w:tabs>
          <w:tab w:val="left" w:pos="380"/>
        </w:tabs>
        <w:ind w:right="684"/>
        <w:jc w:val="both"/>
        <w:rPr>
          <w:rFonts w:ascii="Raleway" w:hAnsi="Raleway"/>
        </w:rPr>
      </w:pPr>
      <w:r w:rsidRPr="004311B7">
        <w:rPr>
          <w:rFonts w:ascii="Raleway" w:hAnsi="Raleway"/>
          <w:lang w:eastAsia="ru-RU"/>
        </w:rPr>
        <w:t>Социальная политика государства: сущность, функции и ее основные направления.</w:t>
      </w:r>
    </w:p>
    <w:p w:rsidR="004311B7" w:rsidRPr="004311B7" w:rsidRDefault="004311B7" w:rsidP="004311B7">
      <w:pPr>
        <w:autoSpaceDE w:val="0"/>
        <w:autoSpaceDN w:val="0"/>
        <w:adjustRightInd w:val="0"/>
        <w:spacing w:after="0" w:line="240" w:lineRule="auto"/>
        <w:ind w:left="360"/>
        <w:rPr>
          <w:rFonts w:ascii="Raleway" w:eastAsia="Calibri" w:hAnsi="Raleway" w:cs="Times New Roman"/>
          <w:sz w:val="22"/>
          <w:szCs w:val="22"/>
        </w:rPr>
      </w:pPr>
    </w:p>
    <w:p w:rsidR="004311B7" w:rsidRPr="004311B7" w:rsidRDefault="004311B7" w:rsidP="004311B7">
      <w:pPr>
        <w:widowControl w:val="0"/>
        <w:spacing w:after="0" w:line="240" w:lineRule="auto"/>
        <w:jc w:val="center"/>
        <w:rPr>
          <w:rFonts w:ascii="Raleway" w:eastAsia="Calibri" w:hAnsi="Raleway" w:cs="Times New Roman"/>
          <w:b/>
          <w:sz w:val="22"/>
          <w:szCs w:val="22"/>
        </w:rPr>
      </w:pPr>
      <w:r w:rsidRPr="004311B7">
        <w:rPr>
          <w:rFonts w:ascii="Raleway" w:eastAsia="Calibri" w:hAnsi="Raleway" w:cs="Times New Roman"/>
          <w:b/>
          <w:sz w:val="22"/>
          <w:szCs w:val="22"/>
        </w:rPr>
        <w:t xml:space="preserve"> Примерный тест для итогового тестирования:</w:t>
      </w:r>
    </w:p>
    <w:p w:rsidR="004311B7" w:rsidRPr="004311B7" w:rsidRDefault="004311B7" w:rsidP="004311B7">
      <w:pPr>
        <w:widowControl w:val="0"/>
        <w:spacing w:after="0" w:line="240" w:lineRule="auto"/>
        <w:rPr>
          <w:rFonts w:ascii="Raleway" w:eastAsia="Calibri" w:hAnsi="Raleway" w:cs="Times New Roman"/>
          <w:sz w:val="22"/>
          <w:szCs w:val="22"/>
        </w:rPr>
      </w:pPr>
    </w:p>
    <w:p w:rsidR="004311B7" w:rsidRPr="004311B7" w:rsidRDefault="004311B7" w:rsidP="004311B7">
      <w:pPr>
        <w:pStyle w:val="90"/>
        <w:shd w:val="clear" w:color="auto" w:fill="auto"/>
        <w:spacing w:after="0" w:line="240" w:lineRule="auto"/>
        <w:ind w:right="-1269" w:firstLine="0"/>
        <w:rPr>
          <w:rFonts w:ascii="Raleway" w:hAnsi="Raleway"/>
          <w:sz w:val="22"/>
          <w:szCs w:val="22"/>
        </w:rPr>
      </w:pPr>
      <w:r w:rsidRPr="004311B7">
        <w:rPr>
          <w:rFonts w:ascii="Raleway" w:hAnsi="Raleway"/>
          <w:sz w:val="22"/>
          <w:szCs w:val="22"/>
        </w:rPr>
        <w:t xml:space="preserve">1. ВНП — это рыночная стоимость всех: </w:t>
      </w:r>
    </w:p>
    <w:p w:rsidR="004311B7" w:rsidRPr="004311B7" w:rsidRDefault="004311B7" w:rsidP="004311B7">
      <w:pPr>
        <w:pStyle w:val="90"/>
        <w:numPr>
          <w:ilvl w:val="0"/>
          <w:numId w:val="16"/>
        </w:numPr>
        <w:shd w:val="clear" w:color="auto" w:fill="auto"/>
        <w:spacing w:after="0" w:line="240" w:lineRule="auto"/>
        <w:ind w:right="-1269"/>
        <w:rPr>
          <w:rFonts w:ascii="Raleway" w:hAnsi="Raleway"/>
          <w:sz w:val="22"/>
          <w:szCs w:val="22"/>
        </w:rPr>
      </w:pPr>
      <w:r w:rsidRPr="004311B7">
        <w:rPr>
          <w:rFonts w:ascii="Raleway" w:hAnsi="Raleway"/>
          <w:sz w:val="22"/>
          <w:szCs w:val="22"/>
        </w:rPr>
        <w:t xml:space="preserve">производственных товаров и услуг; </w:t>
      </w:r>
    </w:p>
    <w:p w:rsidR="004311B7" w:rsidRPr="004311B7" w:rsidRDefault="004311B7" w:rsidP="004311B7">
      <w:pPr>
        <w:pStyle w:val="90"/>
        <w:numPr>
          <w:ilvl w:val="0"/>
          <w:numId w:val="16"/>
        </w:numPr>
        <w:shd w:val="clear" w:color="auto" w:fill="auto"/>
        <w:spacing w:after="0" w:line="240" w:lineRule="auto"/>
        <w:ind w:right="-1269"/>
        <w:rPr>
          <w:rFonts w:ascii="Raleway" w:hAnsi="Raleway"/>
          <w:sz w:val="22"/>
          <w:szCs w:val="22"/>
        </w:rPr>
      </w:pPr>
      <w:r w:rsidRPr="004311B7">
        <w:rPr>
          <w:rFonts w:ascii="Raleway" w:hAnsi="Raleway"/>
          <w:sz w:val="22"/>
          <w:szCs w:val="22"/>
        </w:rPr>
        <w:t>реализованных товаров и услуг;</w:t>
      </w:r>
    </w:p>
    <w:p w:rsidR="004311B7" w:rsidRPr="004311B7" w:rsidRDefault="004311B7" w:rsidP="004311B7">
      <w:pPr>
        <w:numPr>
          <w:ilvl w:val="0"/>
          <w:numId w:val="16"/>
        </w:numPr>
        <w:tabs>
          <w:tab w:val="left" w:pos="254"/>
        </w:tabs>
        <w:spacing w:after="0" w:line="240" w:lineRule="auto"/>
        <w:ind w:right="-1269"/>
        <w:rPr>
          <w:rFonts w:ascii="Raleway" w:eastAsia="Calibri" w:hAnsi="Raleway" w:cs="Times New Roman"/>
          <w:sz w:val="22"/>
          <w:szCs w:val="22"/>
        </w:rPr>
      </w:pPr>
      <w:r w:rsidRPr="004311B7">
        <w:rPr>
          <w:rFonts w:ascii="Raleway" w:eastAsia="Calibri" w:hAnsi="Raleway" w:cs="Times New Roman"/>
          <w:sz w:val="22"/>
          <w:szCs w:val="22"/>
        </w:rPr>
        <w:t>конечных товаров и услуг;</w:t>
      </w:r>
    </w:p>
    <w:p w:rsidR="004311B7" w:rsidRPr="004311B7" w:rsidRDefault="004311B7" w:rsidP="004311B7">
      <w:pPr>
        <w:numPr>
          <w:ilvl w:val="0"/>
          <w:numId w:val="16"/>
        </w:numPr>
        <w:tabs>
          <w:tab w:val="left" w:pos="245"/>
        </w:tabs>
        <w:spacing w:after="0" w:line="240" w:lineRule="auto"/>
        <w:ind w:right="-1269"/>
        <w:rPr>
          <w:rFonts w:ascii="Raleway" w:eastAsia="Calibri" w:hAnsi="Raleway" w:cs="Times New Roman"/>
          <w:sz w:val="22"/>
          <w:szCs w:val="22"/>
        </w:rPr>
      </w:pPr>
      <w:r w:rsidRPr="004311B7">
        <w:rPr>
          <w:rFonts w:ascii="Raleway" w:eastAsia="Calibri" w:hAnsi="Raleway" w:cs="Times New Roman"/>
          <w:sz w:val="22"/>
          <w:szCs w:val="22"/>
        </w:rPr>
        <w:t>готовых товаров и услуг.</w:t>
      </w:r>
    </w:p>
    <w:p w:rsidR="004311B7" w:rsidRPr="004311B7" w:rsidRDefault="004311B7" w:rsidP="004311B7">
      <w:pPr>
        <w:tabs>
          <w:tab w:val="left" w:pos="245"/>
        </w:tabs>
        <w:spacing w:after="0" w:line="240" w:lineRule="auto"/>
        <w:ind w:left="260" w:right="-1269" w:hanging="260"/>
        <w:rPr>
          <w:rFonts w:ascii="Raleway" w:eastAsia="Calibri" w:hAnsi="Raleway" w:cs="Times New Roman"/>
          <w:sz w:val="22"/>
          <w:szCs w:val="22"/>
        </w:rPr>
      </w:pPr>
    </w:p>
    <w:p w:rsidR="004311B7" w:rsidRPr="004311B7" w:rsidRDefault="004311B7" w:rsidP="004311B7">
      <w:pPr>
        <w:spacing w:after="0" w:line="240" w:lineRule="auto"/>
        <w:ind w:right="-1269"/>
        <w:rPr>
          <w:rFonts w:ascii="Raleway" w:eastAsia="Calibri" w:hAnsi="Raleway" w:cs="Times New Roman"/>
          <w:sz w:val="22"/>
          <w:szCs w:val="22"/>
        </w:rPr>
      </w:pPr>
      <w:r w:rsidRPr="004311B7">
        <w:rPr>
          <w:rFonts w:ascii="Raleway" w:eastAsia="Calibri" w:hAnsi="Raleway" w:cs="Times New Roman"/>
          <w:sz w:val="22"/>
          <w:szCs w:val="22"/>
        </w:rPr>
        <w:t>2. Промежуточный продукт:</w:t>
      </w:r>
    </w:p>
    <w:p w:rsidR="004311B7" w:rsidRPr="004311B7" w:rsidRDefault="004311B7" w:rsidP="004311B7">
      <w:pPr>
        <w:pStyle w:val="90"/>
        <w:numPr>
          <w:ilvl w:val="0"/>
          <w:numId w:val="17"/>
        </w:numPr>
        <w:shd w:val="clear" w:color="auto" w:fill="auto"/>
        <w:spacing w:after="0" w:line="240" w:lineRule="auto"/>
        <w:ind w:right="-1269"/>
        <w:rPr>
          <w:rFonts w:ascii="Raleway" w:hAnsi="Raleway"/>
          <w:sz w:val="22"/>
          <w:szCs w:val="22"/>
        </w:rPr>
      </w:pPr>
      <w:r w:rsidRPr="004311B7">
        <w:rPr>
          <w:rFonts w:ascii="Raleway" w:hAnsi="Raleway"/>
          <w:sz w:val="22"/>
          <w:szCs w:val="22"/>
        </w:rPr>
        <w:t>входит в состав валового внутреннего про</w:t>
      </w:r>
      <w:r w:rsidRPr="004311B7">
        <w:rPr>
          <w:rFonts w:ascii="Raleway" w:hAnsi="Raleway"/>
          <w:sz w:val="22"/>
          <w:szCs w:val="22"/>
        </w:rPr>
        <w:softHyphen/>
        <w:t>дукта;</w:t>
      </w:r>
    </w:p>
    <w:p w:rsidR="004311B7" w:rsidRPr="004311B7" w:rsidRDefault="004311B7" w:rsidP="004311B7">
      <w:pPr>
        <w:numPr>
          <w:ilvl w:val="0"/>
          <w:numId w:val="17"/>
        </w:numPr>
        <w:spacing w:after="0" w:line="240" w:lineRule="auto"/>
        <w:ind w:right="-1269"/>
        <w:rPr>
          <w:rFonts w:ascii="Raleway" w:eastAsia="Calibri" w:hAnsi="Raleway" w:cs="Times New Roman"/>
          <w:sz w:val="22"/>
          <w:szCs w:val="22"/>
        </w:rPr>
      </w:pPr>
      <w:r w:rsidRPr="004311B7">
        <w:rPr>
          <w:rFonts w:ascii="Raleway" w:eastAsia="Calibri" w:hAnsi="Raleway" w:cs="Times New Roman"/>
          <w:sz w:val="22"/>
          <w:szCs w:val="22"/>
        </w:rPr>
        <w:t>входит в состав валового национального про</w:t>
      </w:r>
      <w:r w:rsidRPr="004311B7">
        <w:rPr>
          <w:rFonts w:ascii="Raleway" w:eastAsia="Calibri" w:hAnsi="Raleway" w:cs="Times New Roman"/>
          <w:sz w:val="22"/>
          <w:szCs w:val="22"/>
        </w:rPr>
        <w:softHyphen/>
        <w:t>дукта;</w:t>
      </w:r>
    </w:p>
    <w:p w:rsidR="004311B7" w:rsidRPr="004311B7" w:rsidRDefault="004311B7" w:rsidP="004311B7">
      <w:pPr>
        <w:numPr>
          <w:ilvl w:val="0"/>
          <w:numId w:val="17"/>
        </w:numPr>
        <w:tabs>
          <w:tab w:val="left" w:pos="240"/>
        </w:tabs>
        <w:spacing w:after="0" w:line="240" w:lineRule="auto"/>
        <w:ind w:right="-1269"/>
        <w:rPr>
          <w:rFonts w:ascii="Raleway" w:eastAsia="Calibri" w:hAnsi="Raleway" w:cs="Times New Roman"/>
          <w:sz w:val="22"/>
          <w:szCs w:val="22"/>
        </w:rPr>
      </w:pPr>
      <w:r w:rsidRPr="004311B7">
        <w:rPr>
          <w:rFonts w:ascii="Raleway" w:eastAsia="Calibri" w:hAnsi="Raleway" w:cs="Times New Roman"/>
          <w:sz w:val="22"/>
          <w:szCs w:val="22"/>
        </w:rPr>
        <w:t>составляет добавленную стоимость;</w:t>
      </w:r>
    </w:p>
    <w:p w:rsidR="004311B7" w:rsidRPr="004311B7" w:rsidRDefault="004311B7" w:rsidP="004311B7">
      <w:pPr>
        <w:numPr>
          <w:ilvl w:val="0"/>
          <w:numId w:val="17"/>
        </w:numPr>
        <w:tabs>
          <w:tab w:val="left" w:pos="240"/>
        </w:tabs>
        <w:spacing w:after="0" w:line="240" w:lineRule="auto"/>
        <w:ind w:right="-3"/>
        <w:rPr>
          <w:rFonts w:ascii="Raleway" w:eastAsia="Calibri" w:hAnsi="Raleway" w:cs="Times New Roman"/>
          <w:sz w:val="22"/>
          <w:szCs w:val="22"/>
        </w:rPr>
      </w:pPr>
      <w:proofErr w:type="gramStart"/>
      <w:r w:rsidRPr="004311B7">
        <w:rPr>
          <w:rFonts w:ascii="Raleway" w:eastAsia="Calibri" w:hAnsi="Raleway" w:cs="Times New Roman"/>
          <w:sz w:val="22"/>
          <w:szCs w:val="22"/>
        </w:rPr>
        <w:t>произведен в данном году и использован для производства других продуктов в том же году</w:t>
      </w:r>
      <w:proofErr w:type="gramEnd"/>
    </w:p>
    <w:p w:rsidR="004311B7" w:rsidRPr="004311B7" w:rsidRDefault="004311B7" w:rsidP="004311B7">
      <w:pPr>
        <w:tabs>
          <w:tab w:val="left" w:pos="240"/>
        </w:tabs>
        <w:spacing w:after="0" w:line="240" w:lineRule="auto"/>
        <w:ind w:right="-1269"/>
        <w:rPr>
          <w:rFonts w:ascii="Raleway" w:eastAsia="Calibri" w:hAnsi="Raleway" w:cs="Times New Roman"/>
          <w:i/>
          <w:iCs/>
          <w:sz w:val="22"/>
          <w:szCs w:val="22"/>
        </w:rPr>
      </w:pPr>
    </w:p>
    <w:p w:rsidR="004311B7" w:rsidRPr="004311B7" w:rsidRDefault="004311B7" w:rsidP="004311B7">
      <w:pPr>
        <w:tabs>
          <w:tab w:val="left" w:pos="240"/>
        </w:tabs>
        <w:spacing w:after="0" w:line="240" w:lineRule="auto"/>
        <w:ind w:right="-1269"/>
        <w:rPr>
          <w:rFonts w:ascii="Raleway" w:eastAsia="Calibri" w:hAnsi="Raleway" w:cs="Times New Roman"/>
          <w:sz w:val="22"/>
          <w:szCs w:val="22"/>
        </w:rPr>
      </w:pPr>
      <w:r w:rsidRPr="004311B7">
        <w:rPr>
          <w:rFonts w:ascii="Raleway" w:eastAsia="Calibri" w:hAnsi="Raleway" w:cs="Times New Roman"/>
          <w:iCs/>
          <w:sz w:val="22"/>
          <w:szCs w:val="22"/>
        </w:rPr>
        <w:t>3. В ВВП не включается стоимость масла, произведенного на территории страны, если оно:</w:t>
      </w:r>
    </w:p>
    <w:p w:rsidR="004311B7" w:rsidRPr="004311B7" w:rsidRDefault="004311B7" w:rsidP="004311B7">
      <w:pPr>
        <w:numPr>
          <w:ilvl w:val="0"/>
          <w:numId w:val="18"/>
        </w:numPr>
        <w:tabs>
          <w:tab w:val="left" w:pos="240"/>
        </w:tabs>
        <w:spacing w:after="0" w:line="240" w:lineRule="auto"/>
        <w:ind w:right="-1269"/>
        <w:rPr>
          <w:rFonts w:ascii="Raleway" w:eastAsia="Calibri" w:hAnsi="Raleway" w:cs="Times New Roman"/>
          <w:sz w:val="22"/>
          <w:szCs w:val="22"/>
        </w:rPr>
      </w:pPr>
      <w:r w:rsidRPr="004311B7">
        <w:rPr>
          <w:rFonts w:ascii="Raleway" w:eastAsia="Calibri" w:hAnsi="Raleway" w:cs="Times New Roman"/>
          <w:sz w:val="22"/>
          <w:szCs w:val="22"/>
        </w:rPr>
        <w:lastRenderedPageBreak/>
        <w:t>произведено иностранной компанией;</w:t>
      </w:r>
    </w:p>
    <w:p w:rsidR="004311B7" w:rsidRPr="004311B7" w:rsidRDefault="004311B7" w:rsidP="004311B7">
      <w:pPr>
        <w:numPr>
          <w:ilvl w:val="0"/>
          <w:numId w:val="18"/>
        </w:numPr>
        <w:tabs>
          <w:tab w:val="left" w:pos="240"/>
        </w:tabs>
        <w:spacing w:after="0" w:line="240" w:lineRule="auto"/>
        <w:ind w:right="-1269"/>
        <w:rPr>
          <w:rFonts w:ascii="Raleway" w:eastAsia="Calibri" w:hAnsi="Raleway" w:cs="Times New Roman"/>
          <w:sz w:val="22"/>
          <w:szCs w:val="22"/>
        </w:rPr>
      </w:pPr>
      <w:r w:rsidRPr="004311B7">
        <w:rPr>
          <w:rFonts w:ascii="Raleway" w:eastAsia="Calibri" w:hAnsi="Raleway" w:cs="Times New Roman"/>
          <w:sz w:val="22"/>
          <w:szCs w:val="22"/>
        </w:rPr>
        <w:t>экспортировано;</w:t>
      </w:r>
    </w:p>
    <w:p w:rsidR="004311B7" w:rsidRPr="004311B7" w:rsidRDefault="004311B7" w:rsidP="004311B7">
      <w:pPr>
        <w:numPr>
          <w:ilvl w:val="0"/>
          <w:numId w:val="18"/>
        </w:numPr>
        <w:tabs>
          <w:tab w:val="left" w:pos="240"/>
        </w:tabs>
        <w:spacing w:after="0" w:line="240" w:lineRule="auto"/>
        <w:ind w:right="-1269"/>
        <w:rPr>
          <w:rFonts w:ascii="Raleway" w:eastAsia="Calibri" w:hAnsi="Raleway" w:cs="Times New Roman"/>
          <w:sz w:val="22"/>
          <w:szCs w:val="22"/>
        </w:rPr>
      </w:pPr>
      <w:r w:rsidRPr="004311B7">
        <w:rPr>
          <w:rFonts w:ascii="Raleway" w:eastAsia="Calibri" w:hAnsi="Raleway" w:cs="Times New Roman"/>
          <w:sz w:val="22"/>
          <w:szCs w:val="22"/>
        </w:rPr>
        <w:t>куплено российской кондитерской фабрикой;</w:t>
      </w:r>
    </w:p>
    <w:p w:rsidR="004311B7" w:rsidRPr="004311B7" w:rsidRDefault="004311B7" w:rsidP="004311B7">
      <w:pPr>
        <w:numPr>
          <w:ilvl w:val="0"/>
          <w:numId w:val="18"/>
        </w:numPr>
        <w:tabs>
          <w:tab w:val="left" w:pos="240"/>
        </w:tabs>
        <w:spacing w:after="0" w:line="240" w:lineRule="auto"/>
        <w:ind w:right="-1269"/>
        <w:rPr>
          <w:rFonts w:ascii="Raleway" w:eastAsia="Calibri" w:hAnsi="Raleway" w:cs="Times New Roman"/>
          <w:sz w:val="22"/>
          <w:szCs w:val="22"/>
        </w:rPr>
      </w:pPr>
      <w:r w:rsidRPr="004311B7">
        <w:rPr>
          <w:rFonts w:ascii="Raleway" w:eastAsia="Calibri" w:hAnsi="Raleway" w:cs="Times New Roman"/>
          <w:sz w:val="22"/>
          <w:szCs w:val="22"/>
        </w:rPr>
        <w:t>произведено китайскими рабочими.</w:t>
      </w:r>
    </w:p>
    <w:p w:rsidR="004311B7" w:rsidRPr="004311B7" w:rsidRDefault="004311B7" w:rsidP="004311B7">
      <w:pPr>
        <w:widowControl w:val="0"/>
        <w:tabs>
          <w:tab w:val="num" w:pos="860"/>
        </w:tabs>
        <w:overflowPunct w:val="0"/>
        <w:autoSpaceDE w:val="0"/>
        <w:autoSpaceDN w:val="0"/>
        <w:adjustRightInd w:val="0"/>
        <w:spacing w:after="0" w:line="240" w:lineRule="auto"/>
        <w:rPr>
          <w:rFonts w:ascii="Raleway" w:eastAsia="Calibri" w:hAnsi="Raleway" w:cs="Times New Roman"/>
          <w:iCs/>
          <w:sz w:val="22"/>
          <w:szCs w:val="22"/>
        </w:rPr>
      </w:pPr>
    </w:p>
    <w:p w:rsidR="004311B7" w:rsidRPr="004311B7" w:rsidRDefault="004311B7" w:rsidP="004311B7">
      <w:pPr>
        <w:widowControl w:val="0"/>
        <w:tabs>
          <w:tab w:val="num" w:pos="860"/>
        </w:tabs>
        <w:overflowPunct w:val="0"/>
        <w:autoSpaceDE w:val="0"/>
        <w:autoSpaceDN w:val="0"/>
        <w:adjustRightInd w:val="0"/>
        <w:spacing w:after="0" w:line="240" w:lineRule="auto"/>
        <w:rPr>
          <w:rFonts w:ascii="Raleway" w:eastAsia="Calibri" w:hAnsi="Raleway" w:cs="Times New Roman"/>
          <w:iCs/>
          <w:sz w:val="22"/>
          <w:szCs w:val="22"/>
        </w:rPr>
      </w:pPr>
      <w:r w:rsidRPr="004311B7">
        <w:rPr>
          <w:rFonts w:ascii="Raleway" w:eastAsia="Calibri" w:hAnsi="Raleway" w:cs="Times New Roman"/>
          <w:iCs/>
          <w:sz w:val="22"/>
          <w:szCs w:val="22"/>
        </w:rPr>
        <w:t xml:space="preserve">4. Чистый экспорт представляет собой: </w:t>
      </w:r>
    </w:p>
    <w:p w:rsidR="004311B7" w:rsidRPr="004311B7" w:rsidRDefault="004311B7" w:rsidP="004311B7">
      <w:pPr>
        <w:widowControl w:val="0"/>
        <w:numPr>
          <w:ilvl w:val="0"/>
          <w:numId w:val="19"/>
        </w:numPr>
        <w:overflowPunct w:val="0"/>
        <w:autoSpaceDE w:val="0"/>
        <w:autoSpaceDN w:val="0"/>
        <w:adjustRightInd w:val="0"/>
        <w:spacing w:after="0" w:line="240" w:lineRule="auto"/>
        <w:rPr>
          <w:rFonts w:ascii="Raleway" w:eastAsia="Calibri" w:hAnsi="Raleway" w:cs="Times New Roman"/>
          <w:iCs/>
          <w:sz w:val="22"/>
          <w:szCs w:val="22"/>
        </w:rPr>
      </w:pPr>
      <w:r w:rsidRPr="004311B7">
        <w:rPr>
          <w:rFonts w:ascii="Raleway" w:eastAsia="Calibri" w:hAnsi="Raleway" w:cs="Times New Roman"/>
          <w:sz w:val="22"/>
          <w:szCs w:val="22"/>
        </w:rPr>
        <w:t xml:space="preserve">стоимость экспортированных товаров минус таможенные платежи; </w:t>
      </w:r>
    </w:p>
    <w:p w:rsidR="004311B7" w:rsidRPr="004311B7" w:rsidRDefault="004311B7" w:rsidP="004311B7">
      <w:pPr>
        <w:widowControl w:val="0"/>
        <w:numPr>
          <w:ilvl w:val="0"/>
          <w:numId w:val="19"/>
        </w:numPr>
        <w:overflowPunct w:val="0"/>
        <w:autoSpaceDE w:val="0"/>
        <w:autoSpaceDN w:val="0"/>
        <w:adjustRightInd w:val="0"/>
        <w:spacing w:after="0" w:line="240" w:lineRule="auto"/>
        <w:rPr>
          <w:rFonts w:ascii="Raleway" w:eastAsia="Calibri" w:hAnsi="Raleway" w:cs="Times New Roman"/>
          <w:iCs/>
          <w:sz w:val="22"/>
          <w:szCs w:val="22"/>
        </w:rPr>
      </w:pPr>
      <w:r w:rsidRPr="004311B7">
        <w:rPr>
          <w:rFonts w:ascii="Raleway" w:eastAsia="Calibri" w:hAnsi="Raleway" w:cs="Times New Roman"/>
          <w:sz w:val="22"/>
          <w:szCs w:val="22"/>
        </w:rPr>
        <w:t xml:space="preserve">стоимость экспортированных товаров минус стоимость реэкспортированных (произведенных за рубежом) товаров; </w:t>
      </w:r>
    </w:p>
    <w:p w:rsidR="004311B7" w:rsidRPr="004311B7" w:rsidRDefault="004311B7" w:rsidP="004311B7">
      <w:pPr>
        <w:widowControl w:val="0"/>
        <w:numPr>
          <w:ilvl w:val="0"/>
          <w:numId w:val="19"/>
        </w:numPr>
        <w:overflowPunct w:val="0"/>
        <w:autoSpaceDE w:val="0"/>
        <w:autoSpaceDN w:val="0"/>
        <w:adjustRightInd w:val="0"/>
        <w:spacing w:after="0" w:line="240" w:lineRule="auto"/>
        <w:rPr>
          <w:rFonts w:ascii="Raleway" w:eastAsia="Calibri" w:hAnsi="Raleway" w:cs="Times New Roman"/>
          <w:iCs/>
          <w:sz w:val="22"/>
          <w:szCs w:val="22"/>
        </w:rPr>
      </w:pPr>
      <w:r w:rsidRPr="004311B7">
        <w:rPr>
          <w:rFonts w:ascii="Raleway" w:eastAsia="Calibri" w:hAnsi="Raleway" w:cs="Times New Roman"/>
          <w:sz w:val="22"/>
          <w:szCs w:val="22"/>
        </w:rPr>
        <w:t xml:space="preserve">чистый доход фирм-экспортеров; </w:t>
      </w:r>
    </w:p>
    <w:p w:rsidR="004311B7" w:rsidRPr="004311B7" w:rsidRDefault="004311B7" w:rsidP="004311B7">
      <w:pPr>
        <w:widowControl w:val="0"/>
        <w:numPr>
          <w:ilvl w:val="0"/>
          <w:numId w:val="19"/>
        </w:numPr>
        <w:overflowPunct w:val="0"/>
        <w:autoSpaceDE w:val="0"/>
        <w:autoSpaceDN w:val="0"/>
        <w:adjustRightInd w:val="0"/>
        <w:spacing w:after="0" w:line="240" w:lineRule="auto"/>
        <w:rPr>
          <w:rFonts w:ascii="Raleway" w:eastAsia="Calibri" w:hAnsi="Raleway" w:cs="Times New Roman"/>
          <w:iCs/>
          <w:sz w:val="22"/>
          <w:szCs w:val="22"/>
        </w:rPr>
      </w:pPr>
      <w:r w:rsidRPr="004311B7">
        <w:rPr>
          <w:rFonts w:ascii="Raleway" w:eastAsia="Calibri" w:hAnsi="Raleway" w:cs="Times New Roman"/>
          <w:sz w:val="22"/>
          <w:szCs w:val="22"/>
        </w:rPr>
        <w:t xml:space="preserve">стоимость экспортированных товаров минус стоимость импортируемых товаров. </w:t>
      </w:r>
    </w:p>
    <w:p w:rsidR="004311B7" w:rsidRPr="004311B7" w:rsidRDefault="004311B7" w:rsidP="004311B7">
      <w:pPr>
        <w:tabs>
          <w:tab w:val="left" w:pos="240"/>
        </w:tabs>
        <w:spacing w:after="0" w:line="240" w:lineRule="auto"/>
        <w:ind w:left="260" w:right="-1269" w:hanging="260"/>
        <w:rPr>
          <w:rFonts w:ascii="Raleway" w:eastAsia="Calibri" w:hAnsi="Raleway" w:cs="Times New Roman"/>
          <w:sz w:val="22"/>
          <w:szCs w:val="22"/>
        </w:rPr>
      </w:pPr>
    </w:p>
    <w:p w:rsidR="004311B7" w:rsidRPr="004311B7" w:rsidRDefault="004311B7" w:rsidP="004311B7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Raleway" w:eastAsia="Calibri" w:hAnsi="Raleway" w:cs="Times New Roman"/>
          <w:sz w:val="22"/>
          <w:szCs w:val="22"/>
        </w:rPr>
      </w:pPr>
      <w:r w:rsidRPr="004311B7">
        <w:rPr>
          <w:rFonts w:ascii="Raleway" w:eastAsia="Calibri" w:hAnsi="Raleway" w:cs="Times New Roman"/>
          <w:iCs/>
          <w:sz w:val="22"/>
          <w:szCs w:val="22"/>
        </w:rPr>
        <w:t>5. Рассматриваются фирмы, продукт которых учитывается в ВВП, тогда величина ВВП равна:</w:t>
      </w:r>
    </w:p>
    <w:p w:rsidR="004311B7" w:rsidRPr="004311B7" w:rsidRDefault="004311B7" w:rsidP="004311B7">
      <w:pPr>
        <w:widowControl w:val="0"/>
        <w:numPr>
          <w:ilvl w:val="0"/>
          <w:numId w:val="20"/>
        </w:numPr>
        <w:overflowPunct w:val="0"/>
        <w:autoSpaceDE w:val="0"/>
        <w:autoSpaceDN w:val="0"/>
        <w:adjustRightInd w:val="0"/>
        <w:spacing w:after="0" w:line="240" w:lineRule="auto"/>
        <w:rPr>
          <w:rFonts w:ascii="Raleway" w:eastAsia="Calibri" w:hAnsi="Raleway" w:cs="Times New Roman"/>
          <w:sz w:val="22"/>
          <w:szCs w:val="22"/>
        </w:rPr>
      </w:pPr>
      <w:r w:rsidRPr="004311B7">
        <w:rPr>
          <w:rFonts w:ascii="Raleway" w:eastAsia="Calibri" w:hAnsi="Raleway" w:cs="Times New Roman"/>
          <w:sz w:val="22"/>
          <w:szCs w:val="22"/>
        </w:rPr>
        <w:t xml:space="preserve">сумме объемов производства этих фирм; </w:t>
      </w:r>
    </w:p>
    <w:p w:rsidR="004311B7" w:rsidRPr="004311B7" w:rsidRDefault="004311B7" w:rsidP="004311B7">
      <w:pPr>
        <w:widowControl w:val="0"/>
        <w:numPr>
          <w:ilvl w:val="0"/>
          <w:numId w:val="20"/>
        </w:numPr>
        <w:overflowPunct w:val="0"/>
        <w:autoSpaceDE w:val="0"/>
        <w:autoSpaceDN w:val="0"/>
        <w:adjustRightInd w:val="0"/>
        <w:spacing w:after="0" w:line="240" w:lineRule="auto"/>
        <w:rPr>
          <w:rFonts w:ascii="Raleway" w:eastAsia="Calibri" w:hAnsi="Raleway" w:cs="Times New Roman"/>
          <w:sz w:val="22"/>
          <w:szCs w:val="22"/>
        </w:rPr>
      </w:pPr>
      <w:r w:rsidRPr="004311B7">
        <w:rPr>
          <w:rFonts w:ascii="Raleway" w:eastAsia="Calibri" w:hAnsi="Raleway" w:cs="Times New Roman"/>
          <w:sz w:val="22"/>
          <w:szCs w:val="22"/>
        </w:rPr>
        <w:t xml:space="preserve">суммарной выручке этих фирм; </w:t>
      </w:r>
    </w:p>
    <w:p w:rsidR="004311B7" w:rsidRPr="004311B7" w:rsidRDefault="004311B7" w:rsidP="004311B7">
      <w:pPr>
        <w:widowControl w:val="0"/>
        <w:numPr>
          <w:ilvl w:val="0"/>
          <w:numId w:val="20"/>
        </w:numPr>
        <w:overflowPunct w:val="0"/>
        <w:autoSpaceDE w:val="0"/>
        <w:autoSpaceDN w:val="0"/>
        <w:adjustRightInd w:val="0"/>
        <w:spacing w:after="0" w:line="240" w:lineRule="auto"/>
        <w:rPr>
          <w:rFonts w:ascii="Raleway" w:eastAsia="Calibri" w:hAnsi="Raleway" w:cs="Times New Roman"/>
          <w:sz w:val="22"/>
          <w:szCs w:val="22"/>
        </w:rPr>
      </w:pPr>
      <w:r w:rsidRPr="004311B7">
        <w:rPr>
          <w:rFonts w:ascii="Raleway" w:eastAsia="Calibri" w:hAnsi="Raleway" w:cs="Times New Roman"/>
          <w:sz w:val="22"/>
          <w:szCs w:val="22"/>
        </w:rPr>
        <w:t xml:space="preserve">суммарной добавленной стоимости, созданной этими фирмами; </w:t>
      </w:r>
    </w:p>
    <w:p w:rsidR="004311B7" w:rsidRPr="004311B7" w:rsidRDefault="004311B7" w:rsidP="004311B7">
      <w:pPr>
        <w:widowControl w:val="0"/>
        <w:numPr>
          <w:ilvl w:val="0"/>
          <w:numId w:val="20"/>
        </w:numPr>
        <w:overflowPunct w:val="0"/>
        <w:autoSpaceDE w:val="0"/>
        <w:autoSpaceDN w:val="0"/>
        <w:adjustRightInd w:val="0"/>
        <w:spacing w:after="0" w:line="240" w:lineRule="auto"/>
        <w:rPr>
          <w:rFonts w:ascii="Raleway" w:eastAsia="Calibri" w:hAnsi="Raleway" w:cs="Times New Roman"/>
          <w:sz w:val="22"/>
          <w:szCs w:val="22"/>
        </w:rPr>
      </w:pPr>
      <w:r w:rsidRPr="004311B7">
        <w:rPr>
          <w:rFonts w:ascii="Raleway" w:eastAsia="Calibri" w:hAnsi="Raleway" w:cs="Times New Roman"/>
          <w:sz w:val="22"/>
          <w:szCs w:val="22"/>
        </w:rPr>
        <w:t xml:space="preserve">суммарной прибыли этих фирм. </w:t>
      </w:r>
    </w:p>
    <w:p w:rsidR="004311B7" w:rsidRPr="004311B7" w:rsidRDefault="004311B7" w:rsidP="004311B7">
      <w:pPr>
        <w:tabs>
          <w:tab w:val="left" w:pos="240"/>
        </w:tabs>
        <w:spacing w:after="0" w:line="240" w:lineRule="auto"/>
        <w:ind w:left="260" w:right="-1269" w:hanging="260"/>
        <w:rPr>
          <w:rFonts w:ascii="Raleway" w:eastAsia="Calibri" w:hAnsi="Raleway" w:cs="Times New Roman"/>
          <w:sz w:val="22"/>
          <w:szCs w:val="22"/>
        </w:rPr>
      </w:pPr>
    </w:p>
    <w:p w:rsidR="004311B7" w:rsidRPr="004311B7" w:rsidRDefault="004311B7" w:rsidP="004311B7">
      <w:pPr>
        <w:widowControl w:val="0"/>
        <w:autoSpaceDE w:val="0"/>
        <w:autoSpaceDN w:val="0"/>
        <w:adjustRightInd w:val="0"/>
        <w:spacing w:after="0" w:line="240" w:lineRule="auto"/>
        <w:rPr>
          <w:rFonts w:ascii="Raleway" w:eastAsia="Calibri" w:hAnsi="Raleway" w:cs="Times New Roman"/>
          <w:sz w:val="22"/>
          <w:szCs w:val="22"/>
        </w:rPr>
      </w:pPr>
      <w:r w:rsidRPr="004311B7">
        <w:rPr>
          <w:rFonts w:ascii="Raleway" w:eastAsia="Calibri" w:hAnsi="Raleway" w:cs="Times New Roman"/>
          <w:iCs/>
          <w:sz w:val="22"/>
          <w:szCs w:val="22"/>
        </w:rPr>
        <w:t>6. Согласно методу расчета ВВП «по расходам», в него не входят:</w:t>
      </w:r>
    </w:p>
    <w:p w:rsidR="004311B7" w:rsidRPr="004311B7" w:rsidRDefault="004311B7" w:rsidP="004311B7">
      <w:pPr>
        <w:numPr>
          <w:ilvl w:val="0"/>
          <w:numId w:val="21"/>
        </w:numPr>
        <w:tabs>
          <w:tab w:val="left" w:pos="240"/>
          <w:tab w:val="left" w:pos="709"/>
        </w:tabs>
        <w:spacing w:after="0" w:line="240" w:lineRule="auto"/>
        <w:ind w:right="-1269"/>
        <w:rPr>
          <w:rFonts w:ascii="Raleway" w:eastAsia="Calibri" w:hAnsi="Raleway" w:cs="Times New Roman"/>
          <w:sz w:val="22"/>
          <w:szCs w:val="22"/>
        </w:rPr>
      </w:pPr>
      <w:r w:rsidRPr="004311B7">
        <w:rPr>
          <w:rFonts w:ascii="Raleway" w:eastAsia="Calibri" w:hAnsi="Raleway" w:cs="Times New Roman"/>
          <w:sz w:val="22"/>
          <w:szCs w:val="22"/>
        </w:rPr>
        <w:t>личные потребительские расходы</w:t>
      </w:r>
    </w:p>
    <w:p w:rsidR="004311B7" w:rsidRPr="004311B7" w:rsidRDefault="004311B7" w:rsidP="004311B7">
      <w:pPr>
        <w:widowControl w:val="0"/>
        <w:numPr>
          <w:ilvl w:val="0"/>
          <w:numId w:val="21"/>
        </w:numPr>
        <w:tabs>
          <w:tab w:val="left" w:pos="709"/>
          <w:tab w:val="left" w:pos="5300"/>
        </w:tabs>
        <w:autoSpaceDE w:val="0"/>
        <w:autoSpaceDN w:val="0"/>
        <w:adjustRightInd w:val="0"/>
        <w:spacing w:after="0" w:line="240" w:lineRule="auto"/>
        <w:rPr>
          <w:rFonts w:ascii="Raleway" w:eastAsia="Calibri" w:hAnsi="Raleway" w:cs="Times New Roman"/>
          <w:sz w:val="22"/>
          <w:szCs w:val="22"/>
        </w:rPr>
      </w:pPr>
      <w:r w:rsidRPr="004311B7">
        <w:rPr>
          <w:rFonts w:ascii="Raleway" w:eastAsia="Calibri" w:hAnsi="Raleway" w:cs="Times New Roman"/>
          <w:sz w:val="22"/>
          <w:szCs w:val="22"/>
        </w:rPr>
        <w:t>государственные расходы;</w:t>
      </w:r>
    </w:p>
    <w:p w:rsidR="004311B7" w:rsidRPr="004311B7" w:rsidRDefault="004311B7" w:rsidP="004311B7">
      <w:pPr>
        <w:widowControl w:val="0"/>
        <w:numPr>
          <w:ilvl w:val="0"/>
          <w:numId w:val="21"/>
        </w:numPr>
        <w:tabs>
          <w:tab w:val="left" w:pos="709"/>
          <w:tab w:val="left" w:pos="5360"/>
        </w:tabs>
        <w:autoSpaceDE w:val="0"/>
        <w:autoSpaceDN w:val="0"/>
        <w:adjustRightInd w:val="0"/>
        <w:spacing w:after="0" w:line="240" w:lineRule="auto"/>
        <w:rPr>
          <w:rFonts w:ascii="Raleway" w:eastAsia="Calibri" w:hAnsi="Raleway" w:cs="Times New Roman"/>
          <w:sz w:val="22"/>
          <w:szCs w:val="22"/>
        </w:rPr>
      </w:pPr>
      <w:r w:rsidRPr="004311B7">
        <w:rPr>
          <w:rFonts w:ascii="Raleway" w:eastAsia="Calibri" w:hAnsi="Raleway" w:cs="Times New Roman"/>
          <w:sz w:val="22"/>
          <w:szCs w:val="22"/>
        </w:rPr>
        <w:t>валовая прибыль предприятий;</w:t>
      </w:r>
      <w:r w:rsidRPr="004311B7">
        <w:rPr>
          <w:rFonts w:ascii="Raleway" w:eastAsia="Calibri" w:hAnsi="Raleway" w:cs="Times New Roman"/>
          <w:sz w:val="22"/>
          <w:szCs w:val="22"/>
        </w:rPr>
        <w:tab/>
      </w:r>
    </w:p>
    <w:p w:rsidR="004311B7" w:rsidRPr="004311B7" w:rsidRDefault="004311B7" w:rsidP="004311B7">
      <w:pPr>
        <w:widowControl w:val="0"/>
        <w:numPr>
          <w:ilvl w:val="0"/>
          <w:numId w:val="21"/>
        </w:numPr>
        <w:tabs>
          <w:tab w:val="left" w:pos="709"/>
          <w:tab w:val="left" w:pos="5360"/>
        </w:tabs>
        <w:autoSpaceDE w:val="0"/>
        <w:autoSpaceDN w:val="0"/>
        <w:adjustRightInd w:val="0"/>
        <w:spacing w:after="0" w:line="240" w:lineRule="auto"/>
        <w:rPr>
          <w:rFonts w:ascii="Raleway" w:eastAsia="Calibri" w:hAnsi="Raleway" w:cs="Times New Roman"/>
          <w:sz w:val="22"/>
          <w:szCs w:val="22"/>
        </w:rPr>
      </w:pPr>
      <w:r w:rsidRPr="004311B7">
        <w:rPr>
          <w:rFonts w:ascii="Raleway" w:eastAsia="Calibri" w:hAnsi="Raleway" w:cs="Times New Roman"/>
          <w:sz w:val="22"/>
          <w:szCs w:val="22"/>
        </w:rPr>
        <w:t>чистый экспорт.</w:t>
      </w:r>
    </w:p>
    <w:p w:rsidR="004311B7" w:rsidRPr="004311B7" w:rsidRDefault="004311B7" w:rsidP="004311B7">
      <w:pPr>
        <w:widowControl w:val="0"/>
        <w:tabs>
          <w:tab w:val="left" w:pos="5360"/>
        </w:tabs>
        <w:autoSpaceDE w:val="0"/>
        <w:autoSpaceDN w:val="0"/>
        <w:adjustRightInd w:val="0"/>
        <w:spacing w:after="0" w:line="240" w:lineRule="auto"/>
        <w:rPr>
          <w:rFonts w:ascii="Raleway" w:eastAsia="Calibri" w:hAnsi="Raleway" w:cs="Times New Roman"/>
          <w:sz w:val="22"/>
          <w:szCs w:val="22"/>
        </w:rPr>
      </w:pPr>
    </w:p>
    <w:p w:rsidR="004311B7" w:rsidRPr="004311B7" w:rsidRDefault="004311B7" w:rsidP="004311B7">
      <w:pPr>
        <w:widowControl w:val="0"/>
        <w:autoSpaceDE w:val="0"/>
        <w:autoSpaceDN w:val="0"/>
        <w:adjustRightInd w:val="0"/>
        <w:spacing w:after="0" w:line="240" w:lineRule="auto"/>
        <w:rPr>
          <w:rFonts w:ascii="Raleway" w:eastAsia="Calibri" w:hAnsi="Raleway" w:cs="Times New Roman"/>
          <w:sz w:val="22"/>
          <w:szCs w:val="22"/>
        </w:rPr>
      </w:pPr>
      <w:r w:rsidRPr="004311B7">
        <w:rPr>
          <w:rFonts w:ascii="Raleway" w:eastAsia="Calibri" w:hAnsi="Raleway" w:cs="Times New Roman"/>
          <w:iCs/>
          <w:sz w:val="22"/>
          <w:szCs w:val="22"/>
        </w:rPr>
        <w:t>7. ВВП номинальный  измеряется:</w:t>
      </w:r>
    </w:p>
    <w:p w:rsidR="004311B7" w:rsidRPr="004311B7" w:rsidRDefault="004311B7" w:rsidP="004311B7">
      <w:pPr>
        <w:widowControl w:val="0"/>
        <w:numPr>
          <w:ilvl w:val="0"/>
          <w:numId w:val="22"/>
        </w:numPr>
        <w:tabs>
          <w:tab w:val="left" w:pos="709"/>
        </w:tabs>
        <w:autoSpaceDE w:val="0"/>
        <w:autoSpaceDN w:val="0"/>
        <w:adjustRightInd w:val="0"/>
        <w:spacing w:after="0" w:line="240" w:lineRule="auto"/>
        <w:rPr>
          <w:rFonts w:ascii="Raleway" w:eastAsia="Calibri" w:hAnsi="Raleway" w:cs="Times New Roman"/>
          <w:sz w:val="22"/>
          <w:szCs w:val="22"/>
        </w:rPr>
      </w:pPr>
      <w:r w:rsidRPr="004311B7">
        <w:rPr>
          <w:rFonts w:ascii="Raleway" w:eastAsia="Calibri" w:hAnsi="Raleway" w:cs="Times New Roman"/>
          <w:sz w:val="22"/>
          <w:szCs w:val="22"/>
        </w:rPr>
        <w:t>в рыночных текущих ценах;</w:t>
      </w:r>
    </w:p>
    <w:p w:rsidR="004311B7" w:rsidRPr="004311B7" w:rsidRDefault="004311B7" w:rsidP="004311B7">
      <w:pPr>
        <w:widowControl w:val="0"/>
        <w:numPr>
          <w:ilvl w:val="0"/>
          <w:numId w:val="22"/>
        </w:numPr>
        <w:tabs>
          <w:tab w:val="left" w:pos="709"/>
        </w:tabs>
        <w:autoSpaceDE w:val="0"/>
        <w:autoSpaceDN w:val="0"/>
        <w:adjustRightInd w:val="0"/>
        <w:spacing w:after="0" w:line="240" w:lineRule="auto"/>
        <w:rPr>
          <w:rFonts w:ascii="Raleway" w:eastAsia="Calibri" w:hAnsi="Raleway" w:cs="Times New Roman"/>
          <w:sz w:val="22"/>
          <w:szCs w:val="22"/>
        </w:rPr>
      </w:pPr>
      <w:r w:rsidRPr="004311B7">
        <w:rPr>
          <w:rFonts w:ascii="Raleway" w:eastAsia="Calibri" w:hAnsi="Raleway" w:cs="Times New Roman"/>
          <w:sz w:val="22"/>
          <w:szCs w:val="22"/>
        </w:rPr>
        <w:t>в основных ценах;</w:t>
      </w:r>
    </w:p>
    <w:p w:rsidR="004311B7" w:rsidRPr="004311B7" w:rsidRDefault="004311B7" w:rsidP="004311B7">
      <w:pPr>
        <w:widowControl w:val="0"/>
        <w:numPr>
          <w:ilvl w:val="0"/>
          <w:numId w:val="22"/>
        </w:numPr>
        <w:tabs>
          <w:tab w:val="left" w:pos="709"/>
        </w:tabs>
        <w:autoSpaceDE w:val="0"/>
        <w:autoSpaceDN w:val="0"/>
        <w:adjustRightInd w:val="0"/>
        <w:spacing w:after="0" w:line="240" w:lineRule="auto"/>
        <w:rPr>
          <w:rFonts w:ascii="Raleway" w:eastAsia="Calibri" w:hAnsi="Raleway" w:cs="Times New Roman"/>
          <w:sz w:val="22"/>
          <w:szCs w:val="22"/>
        </w:rPr>
      </w:pPr>
      <w:r w:rsidRPr="004311B7">
        <w:rPr>
          <w:rFonts w:ascii="Raleway" w:eastAsia="Calibri" w:hAnsi="Raleway" w:cs="Times New Roman"/>
          <w:sz w:val="22"/>
          <w:szCs w:val="22"/>
        </w:rPr>
        <w:t>в ценах производителя;</w:t>
      </w:r>
    </w:p>
    <w:p w:rsidR="004311B7" w:rsidRPr="004311B7" w:rsidRDefault="004311B7" w:rsidP="004311B7">
      <w:pPr>
        <w:widowControl w:val="0"/>
        <w:numPr>
          <w:ilvl w:val="0"/>
          <w:numId w:val="22"/>
        </w:numPr>
        <w:tabs>
          <w:tab w:val="left" w:pos="709"/>
        </w:tabs>
        <w:autoSpaceDE w:val="0"/>
        <w:autoSpaceDN w:val="0"/>
        <w:adjustRightInd w:val="0"/>
        <w:spacing w:after="0" w:line="240" w:lineRule="auto"/>
        <w:rPr>
          <w:rFonts w:ascii="Raleway" w:eastAsia="Calibri" w:hAnsi="Raleway" w:cs="Times New Roman"/>
          <w:sz w:val="22"/>
          <w:szCs w:val="22"/>
        </w:rPr>
      </w:pPr>
      <w:r w:rsidRPr="004311B7">
        <w:rPr>
          <w:rFonts w:ascii="Raleway" w:eastAsia="Calibri" w:hAnsi="Raleway" w:cs="Times New Roman"/>
          <w:sz w:val="22"/>
          <w:szCs w:val="22"/>
        </w:rPr>
        <w:t>в экспортных ценах.</w:t>
      </w:r>
    </w:p>
    <w:p w:rsidR="004311B7" w:rsidRPr="004311B7" w:rsidRDefault="004311B7" w:rsidP="004311B7">
      <w:pPr>
        <w:widowControl w:val="0"/>
        <w:tabs>
          <w:tab w:val="left" w:pos="5660"/>
        </w:tabs>
        <w:autoSpaceDE w:val="0"/>
        <w:autoSpaceDN w:val="0"/>
        <w:adjustRightInd w:val="0"/>
        <w:spacing w:after="0" w:line="240" w:lineRule="auto"/>
        <w:rPr>
          <w:rFonts w:ascii="Raleway" w:eastAsia="Calibri" w:hAnsi="Raleway" w:cs="Times New Roman"/>
          <w:sz w:val="22"/>
          <w:szCs w:val="22"/>
        </w:rPr>
      </w:pPr>
    </w:p>
    <w:p w:rsidR="004311B7" w:rsidRPr="004311B7" w:rsidRDefault="004311B7" w:rsidP="004311B7">
      <w:pPr>
        <w:widowControl w:val="0"/>
        <w:tabs>
          <w:tab w:val="num" w:pos="860"/>
        </w:tabs>
        <w:overflowPunct w:val="0"/>
        <w:autoSpaceDE w:val="0"/>
        <w:autoSpaceDN w:val="0"/>
        <w:adjustRightInd w:val="0"/>
        <w:spacing w:after="0" w:line="240" w:lineRule="auto"/>
        <w:rPr>
          <w:rFonts w:ascii="Raleway" w:eastAsia="Calibri" w:hAnsi="Raleway" w:cs="Times New Roman"/>
          <w:bCs/>
          <w:iCs/>
          <w:sz w:val="22"/>
          <w:szCs w:val="22"/>
        </w:rPr>
      </w:pPr>
      <w:r w:rsidRPr="004311B7">
        <w:rPr>
          <w:rFonts w:ascii="Raleway" w:eastAsia="Calibri" w:hAnsi="Raleway" w:cs="Times New Roman"/>
          <w:iCs/>
          <w:sz w:val="22"/>
          <w:szCs w:val="22"/>
        </w:rPr>
        <w:t xml:space="preserve">8. Чтобы перейти от ВВП к ЧВП, необходимо: </w:t>
      </w:r>
    </w:p>
    <w:p w:rsidR="004311B7" w:rsidRPr="004311B7" w:rsidRDefault="004311B7" w:rsidP="004311B7">
      <w:pPr>
        <w:widowControl w:val="0"/>
        <w:numPr>
          <w:ilvl w:val="0"/>
          <w:numId w:val="23"/>
        </w:numPr>
        <w:overflowPunct w:val="0"/>
        <w:autoSpaceDE w:val="0"/>
        <w:autoSpaceDN w:val="0"/>
        <w:adjustRightInd w:val="0"/>
        <w:spacing w:after="0" w:line="240" w:lineRule="auto"/>
        <w:rPr>
          <w:rFonts w:ascii="Raleway" w:eastAsia="Calibri" w:hAnsi="Raleway" w:cs="Times New Roman"/>
          <w:sz w:val="22"/>
          <w:szCs w:val="22"/>
        </w:rPr>
      </w:pPr>
      <w:r w:rsidRPr="004311B7">
        <w:rPr>
          <w:rFonts w:ascii="Raleway" w:eastAsia="Calibri" w:hAnsi="Raleway" w:cs="Times New Roman"/>
          <w:sz w:val="22"/>
          <w:szCs w:val="22"/>
        </w:rPr>
        <w:t xml:space="preserve">прибавить чистые инвестиционные расходы; </w:t>
      </w:r>
    </w:p>
    <w:p w:rsidR="004311B7" w:rsidRPr="004311B7" w:rsidRDefault="004311B7" w:rsidP="004311B7">
      <w:pPr>
        <w:widowControl w:val="0"/>
        <w:numPr>
          <w:ilvl w:val="0"/>
          <w:numId w:val="23"/>
        </w:numPr>
        <w:overflowPunct w:val="0"/>
        <w:autoSpaceDE w:val="0"/>
        <w:autoSpaceDN w:val="0"/>
        <w:adjustRightInd w:val="0"/>
        <w:spacing w:after="0" w:line="240" w:lineRule="auto"/>
        <w:rPr>
          <w:rFonts w:ascii="Raleway" w:eastAsia="Calibri" w:hAnsi="Raleway" w:cs="Times New Roman"/>
          <w:sz w:val="22"/>
          <w:szCs w:val="22"/>
        </w:rPr>
      </w:pPr>
      <w:r w:rsidRPr="004311B7">
        <w:rPr>
          <w:rFonts w:ascii="Raleway" w:eastAsia="Calibri" w:hAnsi="Raleway" w:cs="Times New Roman"/>
          <w:sz w:val="22"/>
          <w:szCs w:val="22"/>
        </w:rPr>
        <w:t xml:space="preserve">вычесть амортизационные отчисления; </w:t>
      </w:r>
    </w:p>
    <w:p w:rsidR="004311B7" w:rsidRPr="004311B7" w:rsidRDefault="004311B7" w:rsidP="004311B7">
      <w:pPr>
        <w:widowControl w:val="0"/>
        <w:numPr>
          <w:ilvl w:val="0"/>
          <w:numId w:val="23"/>
        </w:numPr>
        <w:overflowPunct w:val="0"/>
        <w:autoSpaceDE w:val="0"/>
        <w:autoSpaceDN w:val="0"/>
        <w:adjustRightInd w:val="0"/>
        <w:spacing w:after="0" w:line="240" w:lineRule="auto"/>
        <w:rPr>
          <w:rFonts w:ascii="Raleway" w:eastAsia="Calibri" w:hAnsi="Raleway" w:cs="Times New Roman"/>
          <w:sz w:val="22"/>
          <w:szCs w:val="22"/>
        </w:rPr>
      </w:pPr>
      <w:r w:rsidRPr="004311B7">
        <w:rPr>
          <w:rFonts w:ascii="Raleway" w:eastAsia="Calibri" w:hAnsi="Raleway" w:cs="Times New Roman"/>
          <w:sz w:val="22"/>
          <w:szCs w:val="22"/>
        </w:rPr>
        <w:t xml:space="preserve">добавить к ВВП величину амортизационных отчислений; </w:t>
      </w:r>
    </w:p>
    <w:p w:rsidR="004311B7" w:rsidRPr="004311B7" w:rsidRDefault="004311B7" w:rsidP="004311B7">
      <w:pPr>
        <w:widowControl w:val="0"/>
        <w:numPr>
          <w:ilvl w:val="0"/>
          <w:numId w:val="23"/>
        </w:numPr>
        <w:overflowPunct w:val="0"/>
        <w:autoSpaceDE w:val="0"/>
        <w:autoSpaceDN w:val="0"/>
        <w:adjustRightInd w:val="0"/>
        <w:spacing w:after="0" w:line="240" w:lineRule="auto"/>
        <w:rPr>
          <w:rFonts w:ascii="Raleway" w:eastAsia="Calibri" w:hAnsi="Raleway" w:cs="Times New Roman"/>
          <w:sz w:val="22"/>
          <w:szCs w:val="22"/>
        </w:rPr>
      </w:pPr>
      <w:r w:rsidRPr="004311B7">
        <w:rPr>
          <w:rFonts w:ascii="Raleway" w:eastAsia="Calibri" w:hAnsi="Raleway" w:cs="Times New Roman"/>
          <w:sz w:val="22"/>
          <w:szCs w:val="22"/>
        </w:rPr>
        <w:t xml:space="preserve">вычесть из ВВП чистые инвестиции. </w:t>
      </w:r>
    </w:p>
    <w:p w:rsidR="004311B7" w:rsidRPr="004311B7" w:rsidRDefault="004311B7" w:rsidP="004311B7">
      <w:pPr>
        <w:widowControl w:val="0"/>
        <w:tabs>
          <w:tab w:val="num" w:pos="860"/>
        </w:tabs>
        <w:overflowPunct w:val="0"/>
        <w:autoSpaceDE w:val="0"/>
        <w:autoSpaceDN w:val="0"/>
        <w:adjustRightInd w:val="0"/>
        <w:spacing w:after="0" w:line="240" w:lineRule="auto"/>
        <w:rPr>
          <w:rFonts w:ascii="Raleway" w:eastAsia="Calibri" w:hAnsi="Raleway" w:cs="Times New Roman"/>
          <w:iCs/>
          <w:sz w:val="22"/>
          <w:szCs w:val="22"/>
        </w:rPr>
      </w:pPr>
    </w:p>
    <w:p w:rsidR="004311B7" w:rsidRPr="004311B7" w:rsidRDefault="004311B7" w:rsidP="004311B7">
      <w:pPr>
        <w:widowControl w:val="0"/>
        <w:tabs>
          <w:tab w:val="num" w:pos="860"/>
        </w:tabs>
        <w:overflowPunct w:val="0"/>
        <w:autoSpaceDE w:val="0"/>
        <w:autoSpaceDN w:val="0"/>
        <w:adjustRightInd w:val="0"/>
        <w:spacing w:after="0" w:line="240" w:lineRule="auto"/>
        <w:rPr>
          <w:rFonts w:ascii="Raleway" w:eastAsia="Calibri" w:hAnsi="Raleway" w:cs="Times New Roman"/>
          <w:iCs/>
          <w:sz w:val="22"/>
          <w:szCs w:val="22"/>
        </w:rPr>
      </w:pPr>
      <w:r w:rsidRPr="004311B7">
        <w:rPr>
          <w:rFonts w:ascii="Raleway" w:eastAsia="Calibri" w:hAnsi="Raleway" w:cs="Times New Roman"/>
          <w:iCs/>
          <w:sz w:val="22"/>
          <w:szCs w:val="22"/>
        </w:rPr>
        <w:t xml:space="preserve">9. Зарплата работников учитывается при расчете ВВП: </w:t>
      </w:r>
    </w:p>
    <w:p w:rsidR="004311B7" w:rsidRPr="004311B7" w:rsidRDefault="004311B7" w:rsidP="004311B7">
      <w:pPr>
        <w:widowControl w:val="0"/>
        <w:numPr>
          <w:ilvl w:val="0"/>
          <w:numId w:val="24"/>
        </w:numPr>
        <w:overflowPunct w:val="0"/>
        <w:autoSpaceDE w:val="0"/>
        <w:autoSpaceDN w:val="0"/>
        <w:adjustRightInd w:val="0"/>
        <w:spacing w:after="0" w:line="240" w:lineRule="auto"/>
        <w:rPr>
          <w:rFonts w:ascii="Raleway" w:eastAsia="Calibri" w:hAnsi="Raleway" w:cs="Times New Roman"/>
          <w:sz w:val="22"/>
          <w:szCs w:val="22"/>
        </w:rPr>
      </w:pPr>
      <w:r w:rsidRPr="004311B7">
        <w:rPr>
          <w:rFonts w:ascii="Raleway" w:eastAsia="Calibri" w:hAnsi="Raleway" w:cs="Times New Roman"/>
          <w:sz w:val="22"/>
          <w:szCs w:val="22"/>
        </w:rPr>
        <w:t>распределительным методом;</w:t>
      </w:r>
    </w:p>
    <w:p w:rsidR="004311B7" w:rsidRPr="004311B7" w:rsidRDefault="004311B7" w:rsidP="004311B7">
      <w:pPr>
        <w:widowControl w:val="0"/>
        <w:numPr>
          <w:ilvl w:val="0"/>
          <w:numId w:val="24"/>
        </w:numPr>
        <w:overflowPunct w:val="0"/>
        <w:autoSpaceDE w:val="0"/>
        <w:autoSpaceDN w:val="0"/>
        <w:adjustRightInd w:val="0"/>
        <w:spacing w:after="0" w:line="240" w:lineRule="auto"/>
        <w:rPr>
          <w:rFonts w:ascii="Raleway" w:eastAsia="Calibri" w:hAnsi="Raleway" w:cs="Times New Roman"/>
          <w:sz w:val="22"/>
          <w:szCs w:val="22"/>
        </w:rPr>
      </w:pPr>
      <w:r w:rsidRPr="004311B7">
        <w:rPr>
          <w:rFonts w:ascii="Raleway" w:eastAsia="Calibri" w:hAnsi="Raleway" w:cs="Times New Roman"/>
          <w:sz w:val="22"/>
          <w:szCs w:val="22"/>
        </w:rPr>
        <w:t>методом конечного использования;</w:t>
      </w:r>
    </w:p>
    <w:p w:rsidR="004311B7" w:rsidRPr="004311B7" w:rsidRDefault="004311B7" w:rsidP="004311B7">
      <w:pPr>
        <w:widowControl w:val="0"/>
        <w:numPr>
          <w:ilvl w:val="0"/>
          <w:numId w:val="24"/>
        </w:numPr>
        <w:overflowPunct w:val="0"/>
        <w:autoSpaceDE w:val="0"/>
        <w:autoSpaceDN w:val="0"/>
        <w:adjustRightInd w:val="0"/>
        <w:spacing w:after="0" w:line="240" w:lineRule="auto"/>
        <w:rPr>
          <w:rFonts w:ascii="Raleway" w:eastAsia="Calibri" w:hAnsi="Raleway" w:cs="Times New Roman"/>
          <w:sz w:val="22"/>
          <w:szCs w:val="22"/>
        </w:rPr>
      </w:pPr>
      <w:r w:rsidRPr="004311B7">
        <w:rPr>
          <w:rFonts w:ascii="Raleway" w:eastAsia="Calibri" w:hAnsi="Raleway" w:cs="Times New Roman"/>
          <w:sz w:val="22"/>
          <w:szCs w:val="22"/>
        </w:rPr>
        <w:t>производственным методом;</w:t>
      </w:r>
    </w:p>
    <w:p w:rsidR="004311B7" w:rsidRPr="004311B7" w:rsidRDefault="004311B7" w:rsidP="004311B7">
      <w:pPr>
        <w:widowControl w:val="0"/>
        <w:numPr>
          <w:ilvl w:val="0"/>
          <w:numId w:val="24"/>
        </w:numPr>
        <w:overflowPunct w:val="0"/>
        <w:autoSpaceDE w:val="0"/>
        <w:autoSpaceDN w:val="0"/>
        <w:adjustRightInd w:val="0"/>
        <w:spacing w:after="0" w:line="240" w:lineRule="auto"/>
        <w:rPr>
          <w:rFonts w:ascii="Raleway" w:eastAsia="Calibri" w:hAnsi="Raleway" w:cs="Times New Roman"/>
          <w:sz w:val="22"/>
          <w:szCs w:val="22"/>
        </w:rPr>
      </w:pPr>
      <w:r w:rsidRPr="004311B7">
        <w:rPr>
          <w:rFonts w:ascii="Raleway" w:eastAsia="Calibri" w:hAnsi="Raleway" w:cs="Times New Roman"/>
          <w:sz w:val="22"/>
          <w:szCs w:val="22"/>
        </w:rPr>
        <w:t>методом «по доходам».</w:t>
      </w:r>
    </w:p>
    <w:p w:rsidR="004311B7" w:rsidRPr="004311B7" w:rsidRDefault="004311B7" w:rsidP="004311B7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Raleway" w:eastAsia="Calibri" w:hAnsi="Raleway" w:cs="Times New Roman"/>
          <w:sz w:val="22"/>
          <w:szCs w:val="22"/>
        </w:rPr>
      </w:pPr>
    </w:p>
    <w:p w:rsidR="004311B7" w:rsidRPr="004311B7" w:rsidRDefault="004311B7" w:rsidP="004311B7">
      <w:pPr>
        <w:widowControl w:val="0"/>
        <w:tabs>
          <w:tab w:val="num" w:pos="860"/>
        </w:tabs>
        <w:overflowPunct w:val="0"/>
        <w:autoSpaceDE w:val="0"/>
        <w:autoSpaceDN w:val="0"/>
        <w:adjustRightInd w:val="0"/>
        <w:spacing w:after="0" w:line="240" w:lineRule="auto"/>
        <w:rPr>
          <w:rFonts w:ascii="Raleway" w:eastAsia="Calibri" w:hAnsi="Raleway" w:cs="Times New Roman"/>
          <w:sz w:val="22"/>
          <w:szCs w:val="22"/>
        </w:rPr>
      </w:pPr>
    </w:p>
    <w:p w:rsidR="004311B7" w:rsidRPr="004311B7" w:rsidRDefault="004311B7" w:rsidP="004311B7">
      <w:pPr>
        <w:widowControl w:val="0"/>
        <w:tabs>
          <w:tab w:val="num" w:pos="860"/>
        </w:tabs>
        <w:overflowPunct w:val="0"/>
        <w:autoSpaceDE w:val="0"/>
        <w:autoSpaceDN w:val="0"/>
        <w:adjustRightInd w:val="0"/>
        <w:spacing w:after="0" w:line="240" w:lineRule="auto"/>
        <w:rPr>
          <w:rFonts w:ascii="Raleway" w:eastAsia="Calibri" w:hAnsi="Raleway" w:cs="Times New Roman"/>
          <w:iCs/>
          <w:sz w:val="22"/>
          <w:szCs w:val="22"/>
        </w:rPr>
      </w:pPr>
      <w:r w:rsidRPr="004311B7">
        <w:rPr>
          <w:rFonts w:ascii="Raleway" w:eastAsia="Calibri" w:hAnsi="Raleway" w:cs="Times New Roman"/>
          <w:iCs/>
          <w:sz w:val="22"/>
          <w:szCs w:val="22"/>
        </w:rPr>
        <w:t xml:space="preserve">10. Национальный доход равен: </w:t>
      </w:r>
    </w:p>
    <w:p w:rsidR="004311B7" w:rsidRPr="004311B7" w:rsidRDefault="004311B7" w:rsidP="004311B7">
      <w:pPr>
        <w:widowControl w:val="0"/>
        <w:numPr>
          <w:ilvl w:val="0"/>
          <w:numId w:val="25"/>
        </w:numPr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rPr>
          <w:rFonts w:ascii="Raleway" w:eastAsia="Calibri" w:hAnsi="Raleway" w:cs="Times New Roman"/>
          <w:sz w:val="22"/>
          <w:szCs w:val="22"/>
        </w:rPr>
      </w:pPr>
      <w:r w:rsidRPr="004311B7">
        <w:rPr>
          <w:rFonts w:ascii="Raleway" w:eastAsia="Calibri" w:hAnsi="Raleway" w:cs="Times New Roman"/>
          <w:sz w:val="22"/>
          <w:szCs w:val="22"/>
        </w:rPr>
        <w:t xml:space="preserve">чистому доходу домохозяйств; </w:t>
      </w:r>
    </w:p>
    <w:p w:rsidR="004311B7" w:rsidRPr="004311B7" w:rsidRDefault="004311B7" w:rsidP="004311B7">
      <w:pPr>
        <w:widowControl w:val="0"/>
        <w:numPr>
          <w:ilvl w:val="0"/>
          <w:numId w:val="25"/>
        </w:numPr>
        <w:tabs>
          <w:tab w:val="left" w:pos="709"/>
          <w:tab w:val="num" w:pos="900"/>
        </w:tabs>
        <w:overflowPunct w:val="0"/>
        <w:autoSpaceDE w:val="0"/>
        <w:autoSpaceDN w:val="0"/>
        <w:adjustRightInd w:val="0"/>
        <w:spacing w:after="0" w:line="240" w:lineRule="auto"/>
        <w:rPr>
          <w:rFonts w:ascii="Raleway" w:eastAsia="Calibri" w:hAnsi="Raleway" w:cs="Times New Roman"/>
          <w:sz w:val="22"/>
          <w:szCs w:val="22"/>
        </w:rPr>
      </w:pPr>
      <w:r w:rsidRPr="004311B7">
        <w:rPr>
          <w:rFonts w:ascii="Raleway" w:eastAsia="Calibri" w:hAnsi="Raleway" w:cs="Times New Roman"/>
          <w:sz w:val="22"/>
          <w:szCs w:val="22"/>
        </w:rPr>
        <w:t xml:space="preserve">чистому внутреннему продукту минус косвенные налоги; </w:t>
      </w:r>
    </w:p>
    <w:p w:rsidR="004311B7" w:rsidRPr="004311B7" w:rsidRDefault="004311B7" w:rsidP="004311B7">
      <w:pPr>
        <w:widowControl w:val="0"/>
        <w:numPr>
          <w:ilvl w:val="0"/>
          <w:numId w:val="25"/>
        </w:numPr>
        <w:tabs>
          <w:tab w:val="left" w:pos="709"/>
          <w:tab w:val="num" w:pos="900"/>
        </w:tabs>
        <w:overflowPunct w:val="0"/>
        <w:autoSpaceDE w:val="0"/>
        <w:autoSpaceDN w:val="0"/>
        <w:adjustRightInd w:val="0"/>
        <w:spacing w:after="0" w:line="240" w:lineRule="auto"/>
        <w:rPr>
          <w:rFonts w:ascii="Raleway" w:eastAsia="Calibri" w:hAnsi="Raleway" w:cs="Times New Roman"/>
          <w:sz w:val="22"/>
          <w:szCs w:val="22"/>
        </w:rPr>
      </w:pPr>
      <w:r w:rsidRPr="004311B7">
        <w:rPr>
          <w:rFonts w:ascii="Raleway" w:eastAsia="Calibri" w:hAnsi="Raleway" w:cs="Times New Roman"/>
          <w:sz w:val="22"/>
          <w:szCs w:val="22"/>
        </w:rPr>
        <w:t xml:space="preserve">чистому внутреннему продукту плюс косвенные налоги; </w:t>
      </w:r>
    </w:p>
    <w:p w:rsidR="004311B7" w:rsidRPr="004311B7" w:rsidRDefault="004311B7" w:rsidP="004311B7">
      <w:pPr>
        <w:widowControl w:val="0"/>
        <w:numPr>
          <w:ilvl w:val="0"/>
          <w:numId w:val="25"/>
        </w:numPr>
        <w:tabs>
          <w:tab w:val="left" w:pos="709"/>
        </w:tabs>
        <w:autoSpaceDE w:val="0"/>
        <w:autoSpaceDN w:val="0"/>
        <w:adjustRightInd w:val="0"/>
        <w:spacing w:after="0" w:line="240" w:lineRule="auto"/>
        <w:rPr>
          <w:rFonts w:ascii="Raleway" w:eastAsia="Calibri" w:hAnsi="Raleway" w:cs="Times New Roman"/>
          <w:sz w:val="22"/>
          <w:szCs w:val="22"/>
        </w:rPr>
      </w:pPr>
      <w:r w:rsidRPr="004311B7">
        <w:rPr>
          <w:rFonts w:ascii="Raleway" w:eastAsia="Calibri" w:hAnsi="Raleway" w:cs="Times New Roman"/>
          <w:sz w:val="22"/>
          <w:szCs w:val="22"/>
        </w:rPr>
        <w:t>сумме    следующих    доходов: зарплата,    рента,    проценты, доходы собственников, прибыль предприятий.</w:t>
      </w:r>
    </w:p>
    <w:p w:rsidR="004311B7" w:rsidRPr="004311B7" w:rsidRDefault="004311B7" w:rsidP="004311B7">
      <w:pPr>
        <w:widowControl w:val="0"/>
        <w:autoSpaceDE w:val="0"/>
        <w:autoSpaceDN w:val="0"/>
        <w:adjustRightInd w:val="0"/>
        <w:spacing w:after="0" w:line="240" w:lineRule="auto"/>
        <w:rPr>
          <w:rFonts w:ascii="Raleway" w:eastAsia="Calibri" w:hAnsi="Raleway" w:cs="Times New Roman"/>
          <w:iCs/>
          <w:sz w:val="22"/>
          <w:szCs w:val="22"/>
        </w:rPr>
      </w:pPr>
    </w:p>
    <w:p w:rsidR="004311B7" w:rsidRPr="004311B7" w:rsidRDefault="004311B7" w:rsidP="004311B7">
      <w:pPr>
        <w:widowControl w:val="0"/>
        <w:autoSpaceDE w:val="0"/>
        <w:autoSpaceDN w:val="0"/>
        <w:adjustRightInd w:val="0"/>
        <w:spacing w:after="0" w:line="240" w:lineRule="auto"/>
        <w:rPr>
          <w:rFonts w:ascii="Raleway" w:eastAsia="Calibri" w:hAnsi="Raleway" w:cs="Times New Roman"/>
          <w:iCs/>
          <w:sz w:val="22"/>
          <w:szCs w:val="22"/>
        </w:rPr>
      </w:pPr>
      <w:r w:rsidRPr="004311B7">
        <w:rPr>
          <w:rFonts w:ascii="Raleway" w:eastAsia="Calibri" w:hAnsi="Raleway" w:cs="Times New Roman"/>
          <w:iCs/>
          <w:sz w:val="22"/>
          <w:szCs w:val="22"/>
        </w:rPr>
        <w:t>11. К трансфертам не относится:</w:t>
      </w:r>
    </w:p>
    <w:p w:rsidR="004311B7" w:rsidRPr="004311B7" w:rsidRDefault="004311B7" w:rsidP="004311B7">
      <w:pPr>
        <w:widowControl w:val="0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rPr>
          <w:rFonts w:ascii="Raleway" w:eastAsia="Calibri" w:hAnsi="Raleway" w:cs="Times New Roman"/>
          <w:sz w:val="22"/>
          <w:szCs w:val="22"/>
        </w:rPr>
      </w:pPr>
      <w:r w:rsidRPr="004311B7">
        <w:rPr>
          <w:rFonts w:ascii="Raleway" w:eastAsia="Calibri" w:hAnsi="Raleway" w:cs="Times New Roman"/>
          <w:sz w:val="22"/>
          <w:szCs w:val="22"/>
        </w:rPr>
        <w:t>пенсия;</w:t>
      </w:r>
    </w:p>
    <w:p w:rsidR="004311B7" w:rsidRPr="004311B7" w:rsidRDefault="004311B7" w:rsidP="004311B7">
      <w:pPr>
        <w:widowControl w:val="0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rPr>
          <w:rFonts w:ascii="Raleway" w:eastAsia="Calibri" w:hAnsi="Raleway" w:cs="Times New Roman"/>
          <w:sz w:val="22"/>
          <w:szCs w:val="22"/>
        </w:rPr>
      </w:pPr>
      <w:r w:rsidRPr="004311B7">
        <w:rPr>
          <w:rFonts w:ascii="Raleway" w:eastAsia="Calibri" w:hAnsi="Raleway" w:cs="Times New Roman"/>
          <w:sz w:val="22"/>
          <w:szCs w:val="22"/>
        </w:rPr>
        <w:t>пособие по безработице;</w:t>
      </w:r>
    </w:p>
    <w:p w:rsidR="004311B7" w:rsidRPr="004311B7" w:rsidRDefault="004311B7" w:rsidP="004311B7">
      <w:pPr>
        <w:widowControl w:val="0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rPr>
          <w:rFonts w:ascii="Raleway" w:eastAsia="Calibri" w:hAnsi="Raleway" w:cs="Times New Roman"/>
          <w:sz w:val="22"/>
          <w:szCs w:val="22"/>
        </w:rPr>
      </w:pPr>
      <w:r w:rsidRPr="004311B7">
        <w:rPr>
          <w:rFonts w:ascii="Raleway" w:eastAsia="Calibri" w:hAnsi="Raleway" w:cs="Times New Roman"/>
          <w:sz w:val="22"/>
          <w:szCs w:val="22"/>
        </w:rPr>
        <w:t>стипендия;</w:t>
      </w:r>
    </w:p>
    <w:p w:rsidR="004311B7" w:rsidRPr="004311B7" w:rsidRDefault="004311B7" w:rsidP="004311B7">
      <w:pPr>
        <w:widowControl w:val="0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rPr>
          <w:rFonts w:ascii="Raleway" w:eastAsia="Calibri" w:hAnsi="Raleway" w:cs="Times New Roman"/>
          <w:sz w:val="22"/>
          <w:szCs w:val="22"/>
        </w:rPr>
      </w:pPr>
      <w:r w:rsidRPr="004311B7">
        <w:rPr>
          <w:rFonts w:ascii="Raleway" w:eastAsia="Calibri" w:hAnsi="Raleway" w:cs="Times New Roman"/>
          <w:sz w:val="22"/>
          <w:szCs w:val="22"/>
        </w:rPr>
        <w:t>зарплата бюджетников.</w:t>
      </w:r>
    </w:p>
    <w:p w:rsidR="004311B7" w:rsidRPr="004311B7" w:rsidRDefault="004311B7" w:rsidP="004311B7">
      <w:pPr>
        <w:widowControl w:val="0"/>
        <w:tabs>
          <w:tab w:val="num" w:pos="900"/>
        </w:tabs>
        <w:overflowPunct w:val="0"/>
        <w:autoSpaceDE w:val="0"/>
        <w:autoSpaceDN w:val="0"/>
        <w:adjustRightInd w:val="0"/>
        <w:spacing w:after="0" w:line="240" w:lineRule="auto"/>
        <w:rPr>
          <w:rFonts w:ascii="Raleway" w:eastAsia="Calibri" w:hAnsi="Raleway" w:cs="Times New Roman"/>
          <w:iCs/>
          <w:sz w:val="22"/>
          <w:szCs w:val="22"/>
        </w:rPr>
      </w:pPr>
    </w:p>
    <w:p w:rsidR="004311B7" w:rsidRPr="004311B7" w:rsidRDefault="004311B7" w:rsidP="004311B7">
      <w:pPr>
        <w:widowControl w:val="0"/>
        <w:tabs>
          <w:tab w:val="num" w:pos="900"/>
        </w:tabs>
        <w:overflowPunct w:val="0"/>
        <w:autoSpaceDE w:val="0"/>
        <w:autoSpaceDN w:val="0"/>
        <w:adjustRightInd w:val="0"/>
        <w:spacing w:after="0" w:line="240" w:lineRule="auto"/>
        <w:rPr>
          <w:rFonts w:ascii="Raleway" w:eastAsia="Calibri" w:hAnsi="Raleway" w:cs="Times New Roman"/>
          <w:iCs/>
          <w:sz w:val="22"/>
          <w:szCs w:val="22"/>
        </w:rPr>
      </w:pPr>
      <w:r w:rsidRPr="004311B7">
        <w:rPr>
          <w:rFonts w:ascii="Raleway" w:eastAsia="Calibri" w:hAnsi="Raleway" w:cs="Times New Roman"/>
          <w:iCs/>
          <w:sz w:val="22"/>
          <w:szCs w:val="22"/>
        </w:rPr>
        <w:t>12. Валовые  внутренние  частные  инвестиции  учитываются  при расчете ВВП методом:</w:t>
      </w:r>
    </w:p>
    <w:p w:rsidR="004311B7" w:rsidRPr="004311B7" w:rsidRDefault="004311B7" w:rsidP="004311B7">
      <w:pPr>
        <w:widowControl w:val="0"/>
        <w:numPr>
          <w:ilvl w:val="0"/>
          <w:numId w:val="27"/>
        </w:numPr>
        <w:overflowPunct w:val="0"/>
        <w:autoSpaceDE w:val="0"/>
        <w:autoSpaceDN w:val="0"/>
        <w:adjustRightInd w:val="0"/>
        <w:spacing w:after="0" w:line="240" w:lineRule="auto"/>
        <w:rPr>
          <w:rFonts w:ascii="Raleway" w:eastAsia="Calibri" w:hAnsi="Raleway" w:cs="Times New Roman"/>
          <w:sz w:val="22"/>
          <w:szCs w:val="22"/>
        </w:rPr>
      </w:pPr>
      <w:r w:rsidRPr="004311B7">
        <w:rPr>
          <w:rFonts w:ascii="Raleway" w:eastAsia="Calibri" w:hAnsi="Raleway" w:cs="Times New Roman"/>
          <w:sz w:val="22"/>
          <w:szCs w:val="22"/>
        </w:rPr>
        <w:lastRenderedPageBreak/>
        <w:t>«по расходам»;</w:t>
      </w:r>
    </w:p>
    <w:p w:rsidR="004311B7" w:rsidRPr="004311B7" w:rsidRDefault="004311B7" w:rsidP="004311B7">
      <w:pPr>
        <w:widowControl w:val="0"/>
        <w:numPr>
          <w:ilvl w:val="0"/>
          <w:numId w:val="27"/>
        </w:numPr>
        <w:overflowPunct w:val="0"/>
        <w:autoSpaceDE w:val="0"/>
        <w:autoSpaceDN w:val="0"/>
        <w:adjustRightInd w:val="0"/>
        <w:spacing w:after="0" w:line="240" w:lineRule="auto"/>
        <w:rPr>
          <w:rFonts w:ascii="Raleway" w:eastAsia="Calibri" w:hAnsi="Raleway" w:cs="Times New Roman"/>
          <w:sz w:val="22"/>
          <w:szCs w:val="22"/>
        </w:rPr>
      </w:pPr>
      <w:r w:rsidRPr="004311B7">
        <w:rPr>
          <w:rFonts w:ascii="Raleway" w:eastAsia="Calibri" w:hAnsi="Raleway" w:cs="Times New Roman"/>
          <w:sz w:val="22"/>
          <w:szCs w:val="22"/>
        </w:rPr>
        <w:t>«по добавленной стоимости»;</w:t>
      </w:r>
    </w:p>
    <w:p w:rsidR="004311B7" w:rsidRPr="004311B7" w:rsidRDefault="004311B7" w:rsidP="004311B7">
      <w:pPr>
        <w:widowControl w:val="0"/>
        <w:numPr>
          <w:ilvl w:val="0"/>
          <w:numId w:val="27"/>
        </w:numPr>
        <w:overflowPunct w:val="0"/>
        <w:autoSpaceDE w:val="0"/>
        <w:autoSpaceDN w:val="0"/>
        <w:adjustRightInd w:val="0"/>
        <w:spacing w:after="0" w:line="240" w:lineRule="auto"/>
        <w:rPr>
          <w:rFonts w:ascii="Raleway" w:eastAsia="Calibri" w:hAnsi="Raleway" w:cs="Times New Roman"/>
          <w:sz w:val="22"/>
          <w:szCs w:val="22"/>
        </w:rPr>
      </w:pPr>
      <w:r w:rsidRPr="004311B7">
        <w:rPr>
          <w:rFonts w:ascii="Raleway" w:eastAsia="Calibri" w:hAnsi="Raleway" w:cs="Times New Roman"/>
          <w:sz w:val="22"/>
          <w:szCs w:val="22"/>
        </w:rPr>
        <w:t>конечного использования;</w:t>
      </w:r>
    </w:p>
    <w:p w:rsidR="004311B7" w:rsidRPr="004311B7" w:rsidRDefault="004311B7" w:rsidP="004311B7">
      <w:pPr>
        <w:widowControl w:val="0"/>
        <w:numPr>
          <w:ilvl w:val="0"/>
          <w:numId w:val="27"/>
        </w:numPr>
        <w:overflowPunct w:val="0"/>
        <w:autoSpaceDE w:val="0"/>
        <w:autoSpaceDN w:val="0"/>
        <w:adjustRightInd w:val="0"/>
        <w:spacing w:after="0" w:line="240" w:lineRule="auto"/>
        <w:rPr>
          <w:rFonts w:ascii="Raleway" w:eastAsia="Calibri" w:hAnsi="Raleway" w:cs="Times New Roman"/>
          <w:sz w:val="22"/>
          <w:szCs w:val="22"/>
        </w:rPr>
      </w:pPr>
      <w:r w:rsidRPr="004311B7">
        <w:rPr>
          <w:rFonts w:ascii="Raleway" w:eastAsia="Calibri" w:hAnsi="Raleway" w:cs="Times New Roman"/>
          <w:sz w:val="22"/>
          <w:szCs w:val="22"/>
        </w:rPr>
        <w:t>нет верного ответа.</w:t>
      </w:r>
    </w:p>
    <w:p w:rsidR="004311B7" w:rsidRPr="004311B7" w:rsidRDefault="004311B7" w:rsidP="004311B7">
      <w:pPr>
        <w:widowControl w:val="0"/>
        <w:tabs>
          <w:tab w:val="num" w:pos="900"/>
        </w:tabs>
        <w:overflowPunct w:val="0"/>
        <w:autoSpaceDE w:val="0"/>
        <w:autoSpaceDN w:val="0"/>
        <w:adjustRightInd w:val="0"/>
        <w:spacing w:after="0" w:line="240" w:lineRule="auto"/>
        <w:rPr>
          <w:rFonts w:ascii="Raleway" w:eastAsia="Calibri" w:hAnsi="Raleway" w:cs="Times New Roman"/>
          <w:iCs/>
          <w:sz w:val="22"/>
          <w:szCs w:val="22"/>
        </w:rPr>
      </w:pPr>
    </w:p>
    <w:p w:rsidR="004311B7" w:rsidRPr="004311B7" w:rsidRDefault="004311B7" w:rsidP="004311B7">
      <w:pPr>
        <w:widowControl w:val="0"/>
        <w:tabs>
          <w:tab w:val="num" w:pos="900"/>
        </w:tabs>
        <w:overflowPunct w:val="0"/>
        <w:autoSpaceDE w:val="0"/>
        <w:autoSpaceDN w:val="0"/>
        <w:adjustRightInd w:val="0"/>
        <w:spacing w:after="0" w:line="240" w:lineRule="auto"/>
        <w:rPr>
          <w:rFonts w:ascii="Raleway" w:eastAsia="Calibri" w:hAnsi="Raleway" w:cs="Times New Roman"/>
          <w:iCs/>
          <w:sz w:val="22"/>
          <w:szCs w:val="22"/>
        </w:rPr>
      </w:pPr>
      <w:r w:rsidRPr="004311B7">
        <w:rPr>
          <w:rFonts w:ascii="Raleway" w:eastAsia="Calibri" w:hAnsi="Raleway" w:cs="Times New Roman"/>
          <w:iCs/>
          <w:sz w:val="22"/>
          <w:szCs w:val="22"/>
        </w:rPr>
        <w:t>13. Гражданин России временно работает в США, в американской фирме. Его доходы включаются:</w:t>
      </w:r>
    </w:p>
    <w:p w:rsidR="004311B7" w:rsidRPr="004311B7" w:rsidRDefault="004311B7" w:rsidP="004311B7">
      <w:pPr>
        <w:widowControl w:val="0"/>
        <w:numPr>
          <w:ilvl w:val="0"/>
          <w:numId w:val="28"/>
        </w:numPr>
        <w:overflowPunct w:val="0"/>
        <w:autoSpaceDE w:val="0"/>
        <w:autoSpaceDN w:val="0"/>
        <w:adjustRightInd w:val="0"/>
        <w:spacing w:after="0" w:line="240" w:lineRule="auto"/>
        <w:rPr>
          <w:rFonts w:ascii="Raleway" w:eastAsia="Calibri" w:hAnsi="Raleway" w:cs="Times New Roman"/>
          <w:sz w:val="22"/>
          <w:szCs w:val="22"/>
        </w:rPr>
      </w:pPr>
      <w:r w:rsidRPr="004311B7">
        <w:rPr>
          <w:rFonts w:ascii="Raleway" w:eastAsia="Calibri" w:hAnsi="Raleway" w:cs="Times New Roman"/>
          <w:sz w:val="22"/>
          <w:szCs w:val="22"/>
        </w:rPr>
        <w:t>в ВНП России и ВВП США;</w:t>
      </w:r>
    </w:p>
    <w:p w:rsidR="004311B7" w:rsidRPr="004311B7" w:rsidRDefault="004311B7" w:rsidP="004311B7">
      <w:pPr>
        <w:widowControl w:val="0"/>
        <w:numPr>
          <w:ilvl w:val="0"/>
          <w:numId w:val="28"/>
        </w:numPr>
        <w:overflowPunct w:val="0"/>
        <w:autoSpaceDE w:val="0"/>
        <w:autoSpaceDN w:val="0"/>
        <w:adjustRightInd w:val="0"/>
        <w:spacing w:after="0" w:line="240" w:lineRule="auto"/>
        <w:rPr>
          <w:rFonts w:ascii="Raleway" w:eastAsia="Calibri" w:hAnsi="Raleway" w:cs="Times New Roman"/>
          <w:iCs/>
          <w:sz w:val="22"/>
          <w:szCs w:val="22"/>
        </w:rPr>
      </w:pPr>
      <w:r w:rsidRPr="004311B7">
        <w:rPr>
          <w:rFonts w:ascii="Raleway" w:eastAsia="Calibri" w:hAnsi="Raleway" w:cs="Times New Roman"/>
          <w:sz w:val="22"/>
          <w:szCs w:val="22"/>
        </w:rPr>
        <w:t>ВВП России и ВНП США;</w:t>
      </w:r>
    </w:p>
    <w:p w:rsidR="004311B7" w:rsidRPr="004311B7" w:rsidRDefault="004311B7" w:rsidP="004311B7">
      <w:pPr>
        <w:widowControl w:val="0"/>
        <w:numPr>
          <w:ilvl w:val="0"/>
          <w:numId w:val="28"/>
        </w:numPr>
        <w:overflowPunct w:val="0"/>
        <w:autoSpaceDE w:val="0"/>
        <w:autoSpaceDN w:val="0"/>
        <w:adjustRightInd w:val="0"/>
        <w:spacing w:after="0" w:line="240" w:lineRule="auto"/>
        <w:rPr>
          <w:rFonts w:ascii="Raleway" w:eastAsia="Calibri" w:hAnsi="Raleway" w:cs="Times New Roman"/>
          <w:iCs/>
          <w:sz w:val="22"/>
          <w:szCs w:val="22"/>
        </w:rPr>
      </w:pPr>
      <w:r w:rsidRPr="004311B7">
        <w:rPr>
          <w:rFonts w:ascii="Raleway" w:eastAsia="Calibri" w:hAnsi="Raleway" w:cs="Times New Roman"/>
          <w:sz w:val="22"/>
          <w:szCs w:val="22"/>
        </w:rPr>
        <w:t>ВНП России и ВНП США;</w:t>
      </w:r>
    </w:p>
    <w:p w:rsidR="004311B7" w:rsidRPr="004311B7" w:rsidRDefault="004311B7" w:rsidP="004311B7">
      <w:pPr>
        <w:widowControl w:val="0"/>
        <w:numPr>
          <w:ilvl w:val="0"/>
          <w:numId w:val="28"/>
        </w:numPr>
        <w:overflowPunct w:val="0"/>
        <w:autoSpaceDE w:val="0"/>
        <w:autoSpaceDN w:val="0"/>
        <w:adjustRightInd w:val="0"/>
        <w:spacing w:after="0" w:line="240" w:lineRule="auto"/>
        <w:rPr>
          <w:rFonts w:ascii="Raleway" w:eastAsia="Calibri" w:hAnsi="Raleway" w:cs="Times New Roman"/>
          <w:sz w:val="22"/>
          <w:szCs w:val="22"/>
        </w:rPr>
      </w:pPr>
      <w:r w:rsidRPr="004311B7">
        <w:rPr>
          <w:rFonts w:ascii="Raleway" w:eastAsia="Calibri" w:hAnsi="Raleway" w:cs="Times New Roman"/>
          <w:sz w:val="22"/>
          <w:szCs w:val="22"/>
        </w:rPr>
        <w:t>ВНП и ВВП США.</w:t>
      </w:r>
    </w:p>
    <w:p w:rsidR="004311B7" w:rsidRPr="004311B7" w:rsidRDefault="004311B7" w:rsidP="004311B7">
      <w:pPr>
        <w:widowControl w:val="0"/>
        <w:tabs>
          <w:tab w:val="num" w:pos="900"/>
        </w:tabs>
        <w:overflowPunct w:val="0"/>
        <w:autoSpaceDE w:val="0"/>
        <w:autoSpaceDN w:val="0"/>
        <w:adjustRightInd w:val="0"/>
        <w:spacing w:after="0" w:line="240" w:lineRule="auto"/>
        <w:rPr>
          <w:rFonts w:ascii="Raleway" w:eastAsia="Calibri" w:hAnsi="Raleway" w:cs="Times New Roman"/>
          <w:sz w:val="22"/>
          <w:szCs w:val="22"/>
        </w:rPr>
      </w:pPr>
    </w:p>
    <w:p w:rsidR="004311B7" w:rsidRPr="004311B7" w:rsidRDefault="004311B7" w:rsidP="004311B7">
      <w:pPr>
        <w:widowControl w:val="0"/>
        <w:tabs>
          <w:tab w:val="num" w:pos="900"/>
        </w:tabs>
        <w:overflowPunct w:val="0"/>
        <w:autoSpaceDE w:val="0"/>
        <w:autoSpaceDN w:val="0"/>
        <w:adjustRightInd w:val="0"/>
        <w:spacing w:after="0" w:line="240" w:lineRule="auto"/>
        <w:rPr>
          <w:rFonts w:ascii="Raleway" w:eastAsia="Calibri" w:hAnsi="Raleway" w:cs="Times New Roman"/>
          <w:iCs/>
          <w:sz w:val="22"/>
          <w:szCs w:val="22"/>
        </w:rPr>
      </w:pPr>
      <w:r w:rsidRPr="004311B7">
        <w:rPr>
          <w:rFonts w:ascii="Raleway" w:eastAsia="Calibri" w:hAnsi="Raleway" w:cs="Times New Roman"/>
          <w:iCs/>
          <w:sz w:val="22"/>
          <w:szCs w:val="22"/>
        </w:rPr>
        <w:t>14. Какой из указанных ниже доходов или расходов не учитывается при подсчете ВВП данного года:</w:t>
      </w:r>
    </w:p>
    <w:p w:rsidR="004311B7" w:rsidRPr="004311B7" w:rsidRDefault="004311B7" w:rsidP="004311B7">
      <w:pPr>
        <w:widowControl w:val="0"/>
        <w:numPr>
          <w:ilvl w:val="0"/>
          <w:numId w:val="29"/>
        </w:numPr>
        <w:overflowPunct w:val="0"/>
        <w:autoSpaceDE w:val="0"/>
        <w:autoSpaceDN w:val="0"/>
        <w:adjustRightInd w:val="0"/>
        <w:spacing w:after="0" w:line="240" w:lineRule="auto"/>
        <w:rPr>
          <w:rFonts w:ascii="Raleway" w:eastAsia="Calibri" w:hAnsi="Raleway" w:cs="Times New Roman"/>
          <w:sz w:val="22"/>
          <w:szCs w:val="22"/>
        </w:rPr>
      </w:pPr>
      <w:r w:rsidRPr="004311B7">
        <w:rPr>
          <w:rFonts w:ascii="Raleway" w:eastAsia="Calibri" w:hAnsi="Raleway" w:cs="Times New Roman"/>
          <w:sz w:val="22"/>
          <w:szCs w:val="22"/>
        </w:rPr>
        <w:t>арендная плата за сдачу квартиры;</w:t>
      </w:r>
    </w:p>
    <w:p w:rsidR="004311B7" w:rsidRPr="004311B7" w:rsidRDefault="004311B7" w:rsidP="004311B7">
      <w:pPr>
        <w:widowControl w:val="0"/>
        <w:numPr>
          <w:ilvl w:val="0"/>
          <w:numId w:val="29"/>
        </w:numPr>
        <w:overflowPunct w:val="0"/>
        <w:autoSpaceDE w:val="0"/>
        <w:autoSpaceDN w:val="0"/>
        <w:adjustRightInd w:val="0"/>
        <w:spacing w:after="0" w:line="240" w:lineRule="auto"/>
        <w:rPr>
          <w:rFonts w:ascii="Raleway" w:eastAsia="Calibri" w:hAnsi="Raleway" w:cs="Times New Roman"/>
          <w:sz w:val="22"/>
          <w:szCs w:val="22"/>
        </w:rPr>
      </w:pPr>
      <w:r w:rsidRPr="004311B7">
        <w:rPr>
          <w:rFonts w:ascii="Raleway" w:eastAsia="Calibri" w:hAnsi="Raleway" w:cs="Times New Roman"/>
          <w:sz w:val="22"/>
          <w:szCs w:val="22"/>
        </w:rPr>
        <w:t>продажа подержанного автомобиля;</w:t>
      </w:r>
    </w:p>
    <w:p w:rsidR="004311B7" w:rsidRPr="004311B7" w:rsidRDefault="004311B7" w:rsidP="004311B7">
      <w:pPr>
        <w:widowControl w:val="0"/>
        <w:numPr>
          <w:ilvl w:val="0"/>
          <w:numId w:val="29"/>
        </w:numPr>
        <w:overflowPunct w:val="0"/>
        <w:autoSpaceDE w:val="0"/>
        <w:autoSpaceDN w:val="0"/>
        <w:adjustRightInd w:val="0"/>
        <w:spacing w:after="0" w:line="240" w:lineRule="auto"/>
        <w:rPr>
          <w:rFonts w:ascii="Raleway" w:eastAsia="Calibri" w:hAnsi="Raleway" w:cs="Times New Roman"/>
          <w:sz w:val="22"/>
          <w:szCs w:val="22"/>
        </w:rPr>
      </w:pPr>
      <w:r w:rsidRPr="004311B7">
        <w:rPr>
          <w:rFonts w:ascii="Raleway" w:eastAsia="Calibri" w:hAnsi="Raleway" w:cs="Times New Roman"/>
          <w:sz w:val="22"/>
          <w:szCs w:val="22"/>
        </w:rPr>
        <w:t>покупка облигаций автомобильной компании;</w:t>
      </w:r>
    </w:p>
    <w:p w:rsidR="004311B7" w:rsidRPr="004311B7" w:rsidRDefault="004311B7" w:rsidP="004311B7">
      <w:pPr>
        <w:widowControl w:val="0"/>
        <w:numPr>
          <w:ilvl w:val="0"/>
          <w:numId w:val="29"/>
        </w:numPr>
        <w:overflowPunct w:val="0"/>
        <w:autoSpaceDE w:val="0"/>
        <w:autoSpaceDN w:val="0"/>
        <w:adjustRightInd w:val="0"/>
        <w:spacing w:after="0" w:line="240" w:lineRule="auto"/>
        <w:rPr>
          <w:rFonts w:ascii="Raleway" w:eastAsia="Calibri" w:hAnsi="Raleway" w:cs="Times New Roman"/>
          <w:sz w:val="22"/>
          <w:szCs w:val="22"/>
        </w:rPr>
      </w:pPr>
      <w:r w:rsidRPr="004311B7">
        <w:rPr>
          <w:rFonts w:ascii="Raleway" w:eastAsia="Calibri" w:hAnsi="Raleway" w:cs="Times New Roman"/>
          <w:sz w:val="22"/>
          <w:szCs w:val="22"/>
        </w:rPr>
        <w:t>заработная плата   наемной домохозяйки.</w:t>
      </w:r>
    </w:p>
    <w:p w:rsidR="004311B7" w:rsidRPr="004311B7" w:rsidRDefault="004311B7" w:rsidP="004311B7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Raleway" w:eastAsia="Calibri" w:hAnsi="Raleway" w:cs="Times New Roman"/>
          <w:iCs/>
          <w:sz w:val="22"/>
          <w:szCs w:val="22"/>
        </w:rPr>
      </w:pPr>
    </w:p>
    <w:p w:rsidR="004311B7" w:rsidRPr="004311B7" w:rsidRDefault="004311B7" w:rsidP="004311B7">
      <w:pPr>
        <w:widowControl w:val="0"/>
        <w:autoSpaceDE w:val="0"/>
        <w:autoSpaceDN w:val="0"/>
        <w:adjustRightInd w:val="0"/>
        <w:spacing w:after="0" w:line="240" w:lineRule="auto"/>
        <w:rPr>
          <w:rFonts w:ascii="Raleway" w:eastAsia="Calibri" w:hAnsi="Raleway" w:cs="Times New Roman"/>
          <w:iCs/>
          <w:sz w:val="22"/>
          <w:szCs w:val="22"/>
        </w:rPr>
      </w:pPr>
      <w:r w:rsidRPr="004311B7">
        <w:rPr>
          <w:rFonts w:ascii="Raleway" w:eastAsia="Calibri" w:hAnsi="Raleway" w:cs="Times New Roman"/>
          <w:iCs/>
          <w:sz w:val="22"/>
          <w:szCs w:val="22"/>
        </w:rPr>
        <w:t>15. При определении дефлятора ВВП используется формула:</w:t>
      </w:r>
    </w:p>
    <w:p w:rsidR="004311B7" w:rsidRPr="004311B7" w:rsidRDefault="004311B7" w:rsidP="004311B7">
      <w:pPr>
        <w:widowControl w:val="0"/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rPr>
          <w:rFonts w:ascii="Raleway" w:eastAsia="Calibri" w:hAnsi="Raleway" w:cs="Times New Roman"/>
          <w:sz w:val="22"/>
          <w:szCs w:val="22"/>
        </w:rPr>
      </w:pPr>
      <w:proofErr w:type="spellStart"/>
      <w:r w:rsidRPr="004311B7">
        <w:rPr>
          <w:rFonts w:ascii="Raleway" w:eastAsia="Calibri" w:hAnsi="Raleway" w:cs="Times New Roman"/>
          <w:sz w:val="22"/>
          <w:szCs w:val="22"/>
        </w:rPr>
        <w:t>Пааше</w:t>
      </w:r>
      <w:proofErr w:type="spellEnd"/>
    </w:p>
    <w:p w:rsidR="004311B7" w:rsidRPr="004311B7" w:rsidRDefault="004311B7" w:rsidP="004311B7">
      <w:pPr>
        <w:widowControl w:val="0"/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rPr>
          <w:rFonts w:ascii="Raleway" w:eastAsia="Calibri" w:hAnsi="Raleway" w:cs="Times New Roman"/>
          <w:sz w:val="22"/>
          <w:szCs w:val="22"/>
        </w:rPr>
      </w:pPr>
      <w:proofErr w:type="spellStart"/>
      <w:r w:rsidRPr="004311B7">
        <w:rPr>
          <w:rFonts w:ascii="Raleway" w:eastAsia="Calibri" w:hAnsi="Raleway" w:cs="Times New Roman"/>
          <w:sz w:val="22"/>
          <w:szCs w:val="22"/>
        </w:rPr>
        <w:t>Ласпейреса</w:t>
      </w:r>
      <w:proofErr w:type="spellEnd"/>
      <w:r w:rsidRPr="004311B7">
        <w:rPr>
          <w:rFonts w:ascii="Raleway" w:eastAsia="Calibri" w:hAnsi="Raleway" w:cs="Times New Roman"/>
          <w:sz w:val="22"/>
          <w:szCs w:val="22"/>
        </w:rPr>
        <w:t>;</w:t>
      </w:r>
    </w:p>
    <w:p w:rsidR="004311B7" w:rsidRPr="004311B7" w:rsidRDefault="004311B7" w:rsidP="004311B7">
      <w:pPr>
        <w:widowControl w:val="0"/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rPr>
          <w:rFonts w:ascii="Raleway" w:eastAsia="Calibri" w:hAnsi="Raleway" w:cs="Times New Roman"/>
          <w:sz w:val="22"/>
          <w:szCs w:val="22"/>
        </w:rPr>
      </w:pPr>
      <w:r w:rsidRPr="004311B7">
        <w:rPr>
          <w:rFonts w:ascii="Raleway" w:eastAsia="Calibri" w:hAnsi="Raleway" w:cs="Times New Roman"/>
          <w:sz w:val="22"/>
          <w:szCs w:val="22"/>
        </w:rPr>
        <w:t>Лоренца</w:t>
      </w:r>
    </w:p>
    <w:p w:rsidR="004311B7" w:rsidRPr="004311B7" w:rsidRDefault="004311B7" w:rsidP="004311B7">
      <w:pPr>
        <w:widowControl w:val="0"/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rPr>
          <w:rFonts w:ascii="Raleway" w:eastAsia="Calibri" w:hAnsi="Raleway" w:cs="Times New Roman"/>
          <w:sz w:val="22"/>
          <w:szCs w:val="22"/>
        </w:rPr>
      </w:pPr>
      <w:proofErr w:type="spellStart"/>
      <w:r w:rsidRPr="004311B7">
        <w:rPr>
          <w:rFonts w:ascii="Raleway" w:eastAsia="Calibri" w:hAnsi="Raleway" w:cs="Times New Roman"/>
          <w:sz w:val="22"/>
          <w:szCs w:val="22"/>
        </w:rPr>
        <w:t>Конюса</w:t>
      </w:r>
      <w:proofErr w:type="spellEnd"/>
    </w:p>
    <w:p w:rsidR="004311B7" w:rsidRPr="004311B7" w:rsidRDefault="004311B7" w:rsidP="004311B7">
      <w:pPr>
        <w:widowControl w:val="0"/>
        <w:autoSpaceDE w:val="0"/>
        <w:autoSpaceDN w:val="0"/>
        <w:adjustRightInd w:val="0"/>
        <w:spacing w:after="0" w:line="240" w:lineRule="auto"/>
        <w:ind w:left="560"/>
        <w:rPr>
          <w:rFonts w:ascii="Raleway" w:eastAsia="Calibri" w:hAnsi="Raleway" w:cs="Times New Roman"/>
          <w:sz w:val="22"/>
          <w:szCs w:val="22"/>
        </w:rPr>
      </w:pPr>
    </w:p>
    <w:p w:rsidR="004311B7" w:rsidRPr="004311B7" w:rsidRDefault="004311B7" w:rsidP="004311B7">
      <w:pPr>
        <w:spacing w:after="0" w:line="240" w:lineRule="auto"/>
        <w:ind w:right="-1269"/>
        <w:rPr>
          <w:rFonts w:ascii="Raleway" w:eastAsia="Calibri" w:hAnsi="Raleway" w:cs="Times New Roman"/>
          <w:sz w:val="22"/>
          <w:szCs w:val="22"/>
        </w:rPr>
      </w:pPr>
      <w:bookmarkStart w:id="2" w:name="page151"/>
      <w:bookmarkEnd w:id="2"/>
      <w:r w:rsidRPr="004311B7">
        <w:rPr>
          <w:rFonts w:ascii="Raleway" w:eastAsia="Calibri" w:hAnsi="Raleway" w:cs="Times New Roman"/>
          <w:sz w:val="22"/>
          <w:szCs w:val="22"/>
        </w:rPr>
        <w:t>16. При подсчете ВНП учитывается:</w:t>
      </w:r>
    </w:p>
    <w:p w:rsidR="004311B7" w:rsidRPr="004311B7" w:rsidRDefault="004311B7" w:rsidP="004311B7">
      <w:pPr>
        <w:numPr>
          <w:ilvl w:val="0"/>
          <w:numId w:val="31"/>
        </w:numPr>
        <w:spacing w:after="0" w:line="240" w:lineRule="auto"/>
        <w:ind w:right="-1269"/>
        <w:rPr>
          <w:rFonts w:ascii="Raleway" w:eastAsia="Calibri" w:hAnsi="Raleway" w:cs="Times New Roman"/>
          <w:sz w:val="22"/>
          <w:szCs w:val="22"/>
        </w:rPr>
      </w:pPr>
      <w:r w:rsidRPr="004311B7">
        <w:rPr>
          <w:rFonts w:ascii="Raleway" w:eastAsia="Calibri" w:hAnsi="Raleway" w:cs="Times New Roman"/>
          <w:sz w:val="22"/>
          <w:szCs w:val="22"/>
        </w:rPr>
        <w:t>пенсия бывшей учительницы;</w:t>
      </w:r>
    </w:p>
    <w:p w:rsidR="004311B7" w:rsidRPr="004311B7" w:rsidRDefault="004311B7" w:rsidP="004311B7">
      <w:pPr>
        <w:numPr>
          <w:ilvl w:val="0"/>
          <w:numId w:val="31"/>
        </w:numPr>
        <w:tabs>
          <w:tab w:val="left" w:pos="514"/>
        </w:tabs>
        <w:spacing w:after="0" w:line="240" w:lineRule="auto"/>
        <w:ind w:right="-1269"/>
        <w:rPr>
          <w:rFonts w:ascii="Raleway" w:eastAsia="Calibri" w:hAnsi="Raleway" w:cs="Times New Roman"/>
          <w:sz w:val="22"/>
          <w:szCs w:val="22"/>
        </w:rPr>
      </w:pPr>
      <w:r w:rsidRPr="004311B7">
        <w:rPr>
          <w:rFonts w:ascii="Raleway" w:eastAsia="Calibri" w:hAnsi="Raleway" w:cs="Times New Roman"/>
          <w:sz w:val="22"/>
          <w:szCs w:val="22"/>
        </w:rPr>
        <w:t>арендная плата, получаемая от сдачи дома;</w:t>
      </w:r>
    </w:p>
    <w:p w:rsidR="004311B7" w:rsidRPr="004311B7" w:rsidRDefault="004311B7" w:rsidP="004311B7">
      <w:pPr>
        <w:numPr>
          <w:ilvl w:val="0"/>
          <w:numId w:val="31"/>
        </w:numPr>
        <w:tabs>
          <w:tab w:val="left" w:pos="250"/>
        </w:tabs>
        <w:spacing w:after="0" w:line="240" w:lineRule="auto"/>
        <w:ind w:right="-1269"/>
        <w:rPr>
          <w:rFonts w:ascii="Raleway" w:eastAsia="Calibri" w:hAnsi="Raleway" w:cs="Times New Roman"/>
          <w:sz w:val="22"/>
          <w:szCs w:val="22"/>
          <w:shd w:val="clear" w:color="auto" w:fill="FFFFFF"/>
        </w:rPr>
      </w:pPr>
      <w:r w:rsidRPr="004311B7">
        <w:rPr>
          <w:rFonts w:ascii="Raleway" w:eastAsia="Calibri" w:hAnsi="Raleway" w:cs="Times New Roman"/>
          <w:sz w:val="22"/>
          <w:szCs w:val="22"/>
        </w:rPr>
        <w:t>доход от продажи автомобиля выпуска про</w:t>
      </w:r>
      <w:r w:rsidRPr="004311B7">
        <w:rPr>
          <w:rFonts w:ascii="Raleway" w:eastAsia="Calibri" w:hAnsi="Raleway" w:cs="Times New Roman"/>
          <w:sz w:val="22"/>
          <w:szCs w:val="22"/>
        </w:rPr>
        <w:softHyphen/>
        <w:t>шлого года;</w:t>
      </w:r>
    </w:p>
    <w:p w:rsidR="004311B7" w:rsidRPr="004311B7" w:rsidRDefault="004311B7" w:rsidP="004311B7">
      <w:pPr>
        <w:numPr>
          <w:ilvl w:val="0"/>
          <w:numId w:val="31"/>
        </w:numPr>
        <w:tabs>
          <w:tab w:val="left" w:pos="235"/>
        </w:tabs>
        <w:spacing w:after="0" w:line="240" w:lineRule="auto"/>
        <w:ind w:right="-1269"/>
        <w:rPr>
          <w:rFonts w:ascii="Raleway" w:eastAsia="Calibri" w:hAnsi="Raleway" w:cs="Times New Roman"/>
          <w:sz w:val="22"/>
          <w:szCs w:val="22"/>
        </w:rPr>
      </w:pPr>
      <w:r w:rsidRPr="004311B7">
        <w:rPr>
          <w:rFonts w:ascii="Raleway" w:eastAsia="Calibri" w:hAnsi="Raleway" w:cs="Times New Roman"/>
          <w:sz w:val="22"/>
          <w:szCs w:val="22"/>
        </w:rPr>
        <w:t>денежные переводы, получаемые студентами из дома.</w:t>
      </w:r>
    </w:p>
    <w:p w:rsidR="004311B7" w:rsidRPr="004311B7" w:rsidRDefault="004311B7" w:rsidP="004311B7">
      <w:pPr>
        <w:tabs>
          <w:tab w:val="left" w:pos="235"/>
        </w:tabs>
        <w:spacing w:after="0" w:line="240" w:lineRule="auto"/>
        <w:ind w:left="260" w:right="-1269" w:hanging="260"/>
        <w:rPr>
          <w:rFonts w:ascii="Raleway" w:eastAsia="Calibri" w:hAnsi="Raleway" w:cs="Times New Roman"/>
          <w:sz w:val="22"/>
          <w:szCs w:val="22"/>
        </w:rPr>
      </w:pPr>
    </w:p>
    <w:p w:rsidR="004311B7" w:rsidRPr="004311B7" w:rsidRDefault="004311B7" w:rsidP="004311B7">
      <w:pPr>
        <w:spacing w:after="0" w:line="240" w:lineRule="auto"/>
        <w:ind w:right="-1269"/>
        <w:rPr>
          <w:rFonts w:ascii="Raleway" w:eastAsia="Calibri" w:hAnsi="Raleway" w:cs="Times New Roman"/>
          <w:sz w:val="22"/>
          <w:szCs w:val="22"/>
        </w:rPr>
      </w:pPr>
      <w:r w:rsidRPr="004311B7">
        <w:rPr>
          <w:rFonts w:ascii="Raleway" w:eastAsia="Calibri" w:hAnsi="Raleway" w:cs="Times New Roman"/>
          <w:sz w:val="22"/>
          <w:szCs w:val="22"/>
        </w:rPr>
        <w:t>17. Дефлятор ВНП равен отношению:</w:t>
      </w:r>
    </w:p>
    <w:p w:rsidR="004311B7" w:rsidRPr="004311B7" w:rsidRDefault="004311B7" w:rsidP="004311B7">
      <w:pPr>
        <w:numPr>
          <w:ilvl w:val="0"/>
          <w:numId w:val="32"/>
        </w:numPr>
        <w:tabs>
          <w:tab w:val="left" w:pos="514"/>
        </w:tabs>
        <w:spacing w:after="0" w:line="240" w:lineRule="auto"/>
        <w:ind w:right="-1269"/>
        <w:rPr>
          <w:rFonts w:ascii="Raleway" w:eastAsia="Calibri" w:hAnsi="Raleway" w:cs="Times New Roman"/>
          <w:sz w:val="22"/>
          <w:szCs w:val="22"/>
        </w:rPr>
      </w:pPr>
      <w:r w:rsidRPr="004311B7">
        <w:rPr>
          <w:rFonts w:ascii="Raleway" w:eastAsia="Calibri" w:hAnsi="Raleway" w:cs="Times New Roman"/>
          <w:sz w:val="22"/>
          <w:szCs w:val="22"/>
        </w:rPr>
        <w:t>реального ВНП к потенциальному ВНП;</w:t>
      </w:r>
    </w:p>
    <w:p w:rsidR="004311B7" w:rsidRPr="004311B7" w:rsidRDefault="004311B7" w:rsidP="004311B7">
      <w:pPr>
        <w:numPr>
          <w:ilvl w:val="0"/>
          <w:numId w:val="32"/>
        </w:numPr>
        <w:tabs>
          <w:tab w:val="left" w:pos="519"/>
        </w:tabs>
        <w:spacing w:after="0" w:line="240" w:lineRule="auto"/>
        <w:ind w:right="-1269"/>
        <w:rPr>
          <w:rFonts w:ascii="Raleway" w:eastAsia="Calibri" w:hAnsi="Raleway" w:cs="Times New Roman"/>
          <w:sz w:val="22"/>
          <w:szCs w:val="22"/>
        </w:rPr>
      </w:pPr>
      <w:r w:rsidRPr="004311B7">
        <w:rPr>
          <w:rFonts w:ascii="Raleway" w:eastAsia="Calibri" w:hAnsi="Raleway" w:cs="Times New Roman"/>
          <w:sz w:val="22"/>
          <w:szCs w:val="22"/>
        </w:rPr>
        <w:t>реальному ВНП к номинальному ВНП;</w:t>
      </w:r>
    </w:p>
    <w:p w:rsidR="004311B7" w:rsidRPr="004311B7" w:rsidRDefault="004311B7" w:rsidP="004311B7">
      <w:pPr>
        <w:numPr>
          <w:ilvl w:val="0"/>
          <w:numId w:val="32"/>
        </w:numPr>
        <w:tabs>
          <w:tab w:val="left" w:pos="254"/>
        </w:tabs>
        <w:spacing w:after="0" w:line="240" w:lineRule="auto"/>
        <w:ind w:right="-1269"/>
        <w:rPr>
          <w:rFonts w:ascii="Raleway" w:eastAsia="Calibri" w:hAnsi="Raleway" w:cs="Times New Roman"/>
          <w:sz w:val="22"/>
          <w:szCs w:val="22"/>
        </w:rPr>
      </w:pPr>
      <w:r w:rsidRPr="004311B7">
        <w:rPr>
          <w:rFonts w:ascii="Raleway" w:eastAsia="Calibri" w:hAnsi="Raleway" w:cs="Times New Roman"/>
          <w:sz w:val="22"/>
          <w:szCs w:val="22"/>
        </w:rPr>
        <w:t>потенциальному ВНП к реальному ВНП;</w:t>
      </w:r>
    </w:p>
    <w:p w:rsidR="004311B7" w:rsidRPr="004311B7" w:rsidRDefault="004311B7" w:rsidP="004311B7">
      <w:pPr>
        <w:numPr>
          <w:ilvl w:val="0"/>
          <w:numId w:val="32"/>
        </w:numPr>
        <w:tabs>
          <w:tab w:val="left" w:pos="245"/>
        </w:tabs>
        <w:spacing w:after="0" w:line="240" w:lineRule="auto"/>
        <w:ind w:right="-1269"/>
        <w:rPr>
          <w:rFonts w:ascii="Raleway" w:eastAsia="Calibri" w:hAnsi="Raleway" w:cs="Times New Roman"/>
          <w:sz w:val="22"/>
          <w:szCs w:val="22"/>
        </w:rPr>
      </w:pPr>
      <w:r w:rsidRPr="004311B7">
        <w:rPr>
          <w:rFonts w:ascii="Raleway" w:eastAsia="Calibri" w:hAnsi="Raleway" w:cs="Times New Roman"/>
          <w:sz w:val="22"/>
          <w:szCs w:val="22"/>
        </w:rPr>
        <w:t>номинального ВНП к реальному ВНП</w:t>
      </w:r>
    </w:p>
    <w:p w:rsidR="004311B7" w:rsidRPr="004311B7" w:rsidRDefault="004311B7" w:rsidP="004311B7">
      <w:pPr>
        <w:tabs>
          <w:tab w:val="left" w:pos="245"/>
        </w:tabs>
        <w:spacing w:after="0" w:line="240" w:lineRule="auto"/>
        <w:ind w:left="260" w:right="-1269" w:hanging="260"/>
        <w:rPr>
          <w:rFonts w:ascii="Raleway" w:eastAsia="Calibri" w:hAnsi="Raleway" w:cs="Times New Roman"/>
          <w:sz w:val="22"/>
          <w:szCs w:val="22"/>
        </w:rPr>
      </w:pPr>
      <w:r w:rsidRPr="004311B7">
        <w:rPr>
          <w:rFonts w:ascii="Raleway" w:eastAsia="Calibri" w:hAnsi="Raleway" w:cs="Times New Roman"/>
          <w:sz w:val="22"/>
          <w:szCs w:val="22"/>
        </w:rPr>
        <w:t xml:space="preserve"> </w:t>
      </w:r>
    </w:p>
    <w:p w:rsidR="004311B7" w:rsidRPr="004311B7" w:rsidRDefault="004311B7" w:rsidP="004311B7">
      <w:pPr>
        <w:spacing w:after="0" w:line="240" w:lineRule="auto"/>
        <w:rPr>
          <w:rFonts w:ascii="Raleway" w:eastAsia="Calibri" w:hAnsi="Raleway" w:cs="Times New Roman"/>
          <w:sz w:val="22"/>
          <w:szCs w:val="22"/>
        </w:rPr>
      </w:pPr>
      <w:r w:rsidRPr="004311B7">
        <w:rPr>
          <w:rFonts w:ascii="Raleway" w:eastAsia="Calibri" w:hAnsi="Raleway" w:cs="Times New Roman"/>
          <w:sz w:val="22"/>
          <w:szCs w:val="22"/>
        </w:rPr>
        <w:t>18. Если объем номинального ВНП и уровень цен повысились одинаково, то:</w:t>
      </w:r>
    </w:p>
    <w:p w:rsidR="004311B7" w:rsidRPr="004311B7" w:rsidRDefault="004311B7" w:rsidP="004311B7">
      <w:pPr>
        <w:numPr>
          <w:ilvl w:val="0"/>
          <w:numId w:val="33"/>
        </w:numPr>
        <w:tabs>
          <w:tab w:val="left" w:pos="510"/>
        </w:tabs>
        <w:spacing w:after="0" w:line="240" w:lineRule="auto"/>
        <w:rPr>
          <w:rFonts w:ascii="Raleway" w:eastAsia="Calibri" w:hAnsi="Raleway" w:cs="Times New Roman"/>
          <w:sz w:val="22"/>
          <w:szCs w:val="22"/>
        </w:rPr>
      </w:pPr>
      <w:r w:rsidRPr="004311B7">
        <w:rPr>
          <w:rFonts w:ascii="Raleway" w:eastAsia="Calibri" w:hAnsi="Raleway" w:cs="Times New Roman"/>
          <w:sz w:val="22"/>
          <w:szCs w:val="22"/>
        </w:rPr>
        <w:t>реальный объем ВНП не изменился;</w:t>
      </w:r>
    </w:p>
    <w:p w:rsidR="004311B7" w:rsidRPr="004311B7" w:rsidRDefault="004311B7" w:rsidP="004311B7">
      <w:pPr>
        <w:numPr>
          <w:ilvl w:val="0"/>
          <w:numId w:val="33"/>
        </w:numPr>
        <w:spacing w:after="0" w:line="240" w:lineRule="auto"/>
        <w:rPr>
          <w:rFonts w:ascii="Raleway" w:eastAsia="Calibri" w:hAnsi="Raleway" w:cs="Times New Roman"/>
          <w:sz w:val="22"/>
          <w:szCs w:val="22"/>
        </w:rPr>
      </w:pPr>
      <w:r w:rsidRPr="004311B7">
        <w:rPr>
          <w:rFonts w:ascii="Raleway" w:eastAsia="Calibri" w:hAnsi="Raleway" w:cs="Times New Roman"/>
          <w:sz w:val="22"/>
          <w:szCs w:val="22"/>
        </w:rPr>
        <w:t>реальный объем ВНП увеличился, но в мень</w:t>
      </w:r>
      <w:r w:rsidRPr="004311B7">
        <w:rPr>
          <w:rFonts w:ascii="Raleway" w:eastAsia="Calibri" w:hAnsi="Raleway" w:cs="Times New Roman"/>
          <w:sz w:val="22"/>
          <w:szCs w:val="22"/>
        </w:rPr>
        <w:softHyphen/>
        <w:t>шей степени, чем цены;</w:t>
      </w:r>
    </w:p>
    <w:p w:rsidR="004311B7" w:rsidRPr="004311B7" w:rsidRDefault="004311B7" w:rsidP="004311B7">
      <w:pPr>
        <w:numPr>
          <w:ilvl w:val="0"/>
          <w:numId w:val="33"/>
        </w:numPr>
        <w:tabs>
          <w:tab w:val="left" w:pos="254"/>
        </w:tabs>
        <w:spacing w:after="0" w:line="240" w:lineRule="auto"/>
        <w:rPr>
          <w:rFonts w:ascii="Raleway" w:eastAsia="Calibri" w:hAnsi="Raleway" w:cs="Times New Roman"/>
          <w:sz w:val="22"/>
          <w:szCs w:val="22"/>
        </w:rPr>
      </w:pPr>
      <w:r w:rsidRPr="004311B7">
        <w:rPr>
          <w:rFonts w:ascii="Raleway" w:eastAsia="Calibri" w:hAnsi="Raleway" w:cs="Times New Roman"/>
          <w:sz w:val="22"/>
          <w:szCs w:val="22"/>
        </w:rPr>
        <w:t>реальный объем ВНП сократился;</w:t>
      </w:r>
    </w:p>
    <w:p w:rsidR="004311B7" w:rsidRPr="004311B7" w:rsidRDefault="004311B7" w:rsidP="004311B7">
      <w:pPr>
        <w:numPr>
          <w:ilvl w:val="0"/>
          <w:numId w:val="33"/>
        </w:numPr>
        <w:tabs>
          <w:tab w:val="left" w:pos="245"/>
        </w:tabs>
        <w:spacing w:after="0" w:line="240" w:lineRule="auto"/>
        <w:rPr>
          <w:rFonts w:ascii="Raleway" w:eastAsia="Calibri" w:hAnsi="Raleway" w:cs="Times New Roman"/>
          <w:sz w:val="22"/>
          <w:szCs w:val="22"/>
        </w:rPr>
      </w:pPr>
      <w:r w:rsidRPr="004311B7">
        <w:rPr>
          <w:rFonts w:ascii="Raleway" w:eastAsia="Calibri" w:hAnsi="Raleway" w:cs="Times New Roman"/>
          <w:sz w:val="22"/>
          <w:szCs w:val="22"/>
        </w:rPr>
        <w:t>информация не позволяет определить дина</w:t>
      </w:r>
      <w:r w:rsidRPr="004311B7">
        <w:rPr>
          <w:rFonts w:ascii="Raleway" w:eastAsia="Calibri" w:hAnsi="Raleway" w:cs="Times New Roman"/>
          <w:sz w:val="22"/>
          <w:szCs w:val="22"/>
        </w:rPr>
        <w:softHyphen/>
        <w:t>мику реального ВНП.</w:t>
      </w:r>
    </w:p>
    <w:p w:rsidR="004311B7" w:rsidRPr="004311B7" w:rsidRDefault="004311B7" w:rsidP="004311B7">
      <w:pPr>
        <w:spacing w:after="0" w:line="240" w:lineRule="auto"/>
        <w:rPr>
          <w:rFonts w:ascii="Raleway" w:eastAsia="Calibri" w:hAnsi="Raleway" w:cs="Times New Roman"/>
          <w:sz w:val="22"/>
          <w:szCs w:val="22"/>
        </w:rPr>
      </w:pPr>
    </w:p>
    <w:p w:rsidR="004311B7" w:rsidRPr="004311B7" w:rsidRDefault="004311B7" w:rsidP="004311B7">
      <w:pPr>
        <w:spacing w:after="0" w:line="240" w:lineRule="auto"/>
        <w:rPr>
          <w:rFonts w:ascii="Raleway" w:eastAsia="Calibri" w:hAnsi="Raleway" w:cs="Times New Roman"/>
          <w:sz w:val="22"/>
          <w:szCs w:val="22"/>
        </w:rPr>
      </w:pPr>
      <w:r w:rsidRPr="004311B7">
        <w:rPr>
          <w:rFonts w:ascii="Raleway" w:eastAsia="Calibri" w:hAnsi="Raleway" w:cs="Times New Roman"/>
          <w:sz w:val="22"/>
          <w:szCs w:val="22"/>
        </w:rPr>
        <w:t>19. При подсчете ВНП «по доходу» не учитывается:</w:t>
      </w:r>
    </w:p>
    <w:p w:rsidR="004311B7" w:rsidRPr="004311B7" w:rsidRDefault="004311B7" w:rsidP="004311B7">
      <w:pPr>
        <w:numPr>
          <w:ilvl w:val="0"/>
          <w:numId w:val="34"/>
        </w:numPr>
        <w:tabs>
          <w:tab w:val="left" w:pos="510"/>
        </w:tabs>
        <w:spacing w:after="0" w:line="240" w:lineRule="auto"/>
        <w:rPr>
          <w:rFonts w:ascii="Raleway" w:eastAsia="Calibri" w:hAnsi="Raleway" w:cs="Times New Roman"/>
          <w:sz w:val="22"/>
          <w:szCs w:val="22"/>
        </w:rPr>
      </w:pPr>
      <w:r w:rsidRPr="004311B7">
        <w:rPr>
          <w:rFonts w:ascii="Raleway" w:eastAsia="Calibri" w:hAnsi="Raleway" w:cs="Times New Roman"/>
          <w:sz w:val="22"/>
          <w:szCs w:val="22"/>
        </w:rPr>
        <w:t>заработная плата и процент;</w:t>
      </w:r>
    </w:p>
    <w:p w:rsidR="004311B7" w:rsidRPr="004311B7" w:rsidRDefault="004311B7" w:rsidP="004311B7">
      <w:pPr>
        <w:numPr>
          <w:ilvl w:val="0"/>
          <w:numId w:val="34"/>
        </w:numPr>
        <w:tabs>
          <w:tab w:val="left" w:pos="519"/>
        </w:tabs>
        <w:spacing w:after="0" w:line="240" w:lineRule="auto"/>
        <w:rPr>
          <w:rFonts w:ascii="Raleway" w:eastAsia="Calibri" w:hAnsi="Raleway" w:cs="Times New Roman"/>
          <w:sz w:val="22"/>
          <w:szCs w:val="22"/>
        </w:rPr>
      </w:pPr>
      <w:r w:rsidRPr="004311B7">
        <w:rPr>
          <w:rFonts w:ascii="Raleway" w:eastAsia="Calibri" w:hAnsi="Raleway" w:cs="Times New Roman"/>
          <w:sz w:val="22"/>
          <w:szCs w:val="22"/>
        </w:rPr>
        <w:t>рента и прибыль некорпоративного сектора;</w:t>
      </w:r>
    </w:p>
    <w:p w:rsidR="004311B7" w:rsidRPr="004311B7" w:rsidRDefault="004311B7" w:rsidP="004311B7">
      <w:pPr>
        <w:numPr>
          <w:ilvl w:val="0"/>
          <w:numId w:val="34"/>
        </w:numPr>
        <w:tabs>
          <w:tab w:val="left" w:pos="250"/>
        </w:tabs>
        <w:spacing w:after="0" w:line="240" w:lineRule="auto"/>
        <w:rPr>
          <w:rFonts w:ascii="Raleway" w:eastAsia="Calibri" w:hAnsi="Raleway" w:cs="Times New Roman"/>
          <w:sz w:val="22"/>
          <w:szCs w:val="22"/>
        </w:rPr>
      </w:pPr>
      <w:r w:rsidRPr="004311B7">
        <w:rPr>
          <w:rFonts w:ascii="Raleway" w:eastAsia="Calibri" w:hAnsi="Raleway" w:cs="Times New Roman"/>
          <w:sz w:val="22"/>
          <w:szCs w:val="22"/>
        </w:rPr>
        <w:t>личное потребление;</w:t>
      </w:r>
    </w:p>
    <w:p w:rsidR="004311B7" w:rsidRPr="004311B7" w:rsidRDefault="004311B7" w:rsidP="004311B7">
      <w:pPr>
        <w:numPr>
          <w:ilvl w:val="0"/>
          <w:numId w:val="34"/>
        </w:numPr>
        <w:tabs>
          <w:tab w:val="left" w:pos="519"/>
        </w:tabs>
        <w:spacing w:after="0" w:line="240" w:lineRule="auto"/>
        <w:rPr>
          <w:rFonts w:ascii="Raleway" w:eastAsia="Calibri" w:hAnsi="Raleway" w:cs="Times New Roman"/>
          <w:sz w:val="22"/>
          <w:szCs w:val="22"/>
        </w:rPr>
      </w:pPr>
      <w:r w:rsidRPr="004311B7">
        <w:rPr>
          <w:rFonts w:ascii="Raleway" w:eastAsia="Calibri" w:hAnsi="Raleway" w:cs="Times New Roman"/>
          <w:sz w:val="22"/>
          <w:szCs w:val="22"/>
        </w:rPr>
        <w:t>прибыль корпораций.</w:t>
      </w:r>
    </w:p>
    <w:p w:rsidR="004311B7" w:rsidRPr="004311B7" w:rsidRDefault="004311B7" w:rsidP="004311B7">
      <w:pPr>
        <w:tabs>
          <w:tab w:val="left" w:pos="519"/>
        </w:tabs>
        <w:spacing w:after="0" w:line="240" w:lineRule="auto"/>
        <w:rPr>
          <w:rFonts w:ascii="Raleway" w:eastAsia="Calibri" w:hAnsi="Raleway" w:cs="Times New Roman"/>
          <w:sz w:val="22"/>
          <w:szCs w:val="22"/>
        </w:rPr>
      </w:pPr>
    </w:p>
    <w:p w:rsidR="004311B7" w:rsidRPr="004311B7" w:rsidRDefault="004311B7" w:rsidP="004311B7">
      <w:pPr>
        <w:spacing w:after="0" w:line="240" w:lineRule="auto"/>
        <w:rPr>
          <w:rFonts w:ascii="Raleway" w:eastAsia="Calibri" w:hAnsi="Raleway" w:cs="Times New Roman"/>
          <w:sz w:val="22"/>
          <w:szCs w:val="22"/>
        </w:rPr>
      </w:pPr>
      <w:r w:rsidRPr="004311B7">
        <w:rPr>
          <w:rFonts w:ascii="Raleway" w:eastAsia="Calibri" w:hAnsi="Raleway" w:cs="Times New Roman"/>
          <w:sz w:val="22"/>
          <w:szCs w:val="22"/>
        </w:rPr>
        <w:t>20.  Какой компонент не входит в состав ВНП, исчисленного по расходам:</w:t>
      </w:r>
    </w:p>
    <w:p w:rsidR="004311B7" w:rsidRPr="004311B7" w:rsidRDefault="004311B7" w:rsidP="004311B7">
      <w:pPr>
        <w:numPr>
          <w:ilvl w:val="0"/>
          <w:numId w:val="35"/>
        </w:numPr>
        <w:tabs>
          <w:tab w:val="left" w:pos="519"/>
        </w:tabs>
        <w:spacing w:after="0" w:line="240" w:lineRule="auto"/>
        <w:rPr>
          <w:rFonts w:ascii="Raleway" w:eastAsia="Calibri" w:hAnsi="Raleway" w:cs="Times New Roman"/>
          <w:sz w:val="22"/>
          <w:szCs w:val="22"/>
        </w:rPr>
      </w:pPr>
      <w:r w:rsidRPr="004311B7">
        <w:rPr>
          <w:rFonts w:ascii="Raleway" w:eastAsia="Calibri" w:hAnsi="Raleway" w:cs="Times New Roman"/>
          <w:sz w:val="22"/>
          <w:szCs w:val="22"/>
        </w:rPr>
        <w:t>личное потребление;</w:t>
      </w:r>
    </w:p>
    <w:p w:rsidR="004311B7" w:rsidRPr="004311B7" w:rsidRDefault="004311B7" w:rsidP="004311B7">
      <w:pPr>
        <w:numPr>
          <w:ilvl w:val="0"/>
          <w:numId w:val="35"/>
        </w:numPr>
        <w:tabs>
          <w:tab w:val="left" w:pos="245"/>
        </w:tabs>
        <w:spacing w:after="0" w:line="240" w:lineRule="auto"/>
        <w:rPr>
          <w:rFonts w:ascii="Raleway" w:eastAsia="Calibri" w:hAnsi="Raleway" w:cs="Times New Roman"/>
          <w:sz w:val="22"/>
          <w:szCs w:val="22"/>
        </w:rPr>
      </w:pPr>
      <w:r w:rsidRPr="004311B7">
        <w:rPr>
          <w:rFonts w:ascii="Raleway" w:eastAsia="Calibri" w:hAnsi="Raleway" w:cs="Times New Roman"/>
          <w:sz w:val="22"/>
          <w:szCs w:val="22"/>
        </w:rPr>
        <w:t>государственные закупки;</w:t>
      </w:r>
    </w:p>
    <w:p w:rsidR="004311B7" w:rsidRPr="004311B7" w:rsidRDefault="004311B7" w:rsidP="004311B7">
      <w:pPr>
        <w:numPr>
          <w:ilvl w:val="0"/>
          <w:numId w:val="35"/>
        </w:numPr>
        <w:tabs>
          <w:tab w:val="left" w:pos="245"/>
        </w:tabs>
        <w:spacing w:after="0" w:line="240" w:lineRule="auto"/>
        <w:rPr>
          <w:rFonts w:ascii="Raleway" w:eastAsia="Calibri" w:hAnsi="Raleway" w:cs="Times New Roman"/>
          <w:sz w:val="22"/>
          <w:szCs w:val="22"/>
        </w:rPr>
      </w:pPr>
      <w:r w:rsidRPr="004311B7">
        <w:rPr>
          <w:rFonts w:ascii="Raleway" w:eastAsia="Calibri" w:hAnsi="Raleway" w:cs="Times New Roman"/>
          <w:sz w:val="22"/>
          <w:szCs w:val="22"/>
        </w:rPr>
        <w:t>заработная плата;</w:t>
      </w:r>
    </w:p>
    <w:p w:rsidR="004311B7" w:rsidRPr="004311B7" w:rsidRDefault="004311B7" w:rsidP="004311B7">
      <w:pPr>
        <w:numPr>
          <w:ilvl w:val="0"/>
          <w:numId w:val="35"/>
        </w:numPr>
        <w:tabs>
          <w:tab w:val="left" w:pos="245"/>
        </w:tabs>
        <w:spacing w:after="0" w:line="240" w:lineRule="auto"/>
        <w:rPr>
          <w:rFonts w:ascii="Raleway" w:eastAsia="Calibri" w:hAnsi="Raleway" w:cs="Times New Roman"/>
          <w:sz w:val="22"/>
          <w:szCs w:val="22"/>
        </w:rPr>
      </w:pPr>
      <w:r w:rsidRPr="004311B7">
        <w:rPr>
          <w:rFonts w:ascii="Raleway" w:eastAsia="Calibri" w:hAnsi="Raleway" w:cs="Times New Roman"/>
          <w:sz w:val="22"/>
          <w:szCs w:val="22"/>
        </w:rPr>
        <w:t>разность экспорта и импорта?</w:t>
      </w:r>
    </w:p>
    <w:p w:rsidR="004311B7" w:rsidRPr="004311B7" w:rsidRDefault="004311B7" w:rsidP="004311B7">
      <w:pPr>
        <w:tabs>
          <w:tab w:val="left" w:pos="245"/>
        </w:tabs>
        <w:spacing w:after="0" w:line="240" w:lineRule="auto"/>
        <w:ind w:left="260" w:hanging="260"/>
        <w:rPr>
          <w:rFonts w:ascii="Raleway" w:eastAsia="Calibri" w:hAnsi="Raleway" w:cs="Times New Roman"/>
          <w:sz w:val="22"/>
          <w:szCs w:val="22"/>
        </w:rPr>
      </w:pPr>
    </w:p>
    <w:p w:rsidR="004311B7" w:rsidRPr="004311B7" w:rsidRDefault="004311B7" w:rsidP="004311B7">
      <w:pPr>
        <w:spacing w:after="0" w:line="240" w:lineRule="auto"/>
        <w:rPr>
          <w:rFonts w:ascii="Raleway" w:eastAsia="Calibri" w:hAnsi="Raleway" w:cs="Times New Roman"/>
          <w:sz w:val="22"/>
          <w:szCs w:val="22"/>
        </w:rPr>
      </w:pPr>
      <w:r w:rsidRPr="004311B7">
        <w:rPr>
          <w:rFonts w:ascii="Raleway" w:eastAsia="Calibri" w:hAnsi="Raleway" w:cs="Times New Roman"/>
          <w:sz w:val="22"/>
          <w:szCs w:val="22"/>
        </w:rPr>
        <w:t>21.  К добровольной безработице относятся:</w:t>
      </w:r>
    </w:p>
    <w:p w:rsidR="004311B7" w:rsidRPr="004311B7" w:rsidRDefault="004311B7" w:rsidP="004311B7">
      <w:pPr>
        <w:numPr>
          <w:ilvl w:val="0"/>
          <w:numId w:val="36"/>
        </w:numPr>
        <w:tabs>
          <w:tab w:val="left" w:pos="530"/>
        </w:tabs>
        <w:spacing w:after="0" w:line="240" w:lineRule="auto"/>
        <w:rPr>
          <w:rFonts w:ascii="Raleway" w:eastAsia="Calibri" w:hAnsi="Raleway" w:cs="Times New Roman"/>
          <w:sz w:val="22"/>
          <w:szCs w:val="22"/>
        </w:rPr>
      </w:pPr>
      <w:r w:rsidRPr="004311B7">
        <w:rPr>
          <w:rFonts w:ascii="Raleway" w:eastAsia="Calibri" w:hAnsi="Raleway" w:cs="Times New Roman"/>
          <w:sz w:val="22"/>
          <w:szCs w:val="22"/>
        </w:rPr>
        <w:t>структурная безработица;</w:t>
      </w:r>
    </w:p>
    <w:p w:rsidR="004311B7" w:rsidRPr="004311B7" w:rsidRDefault="004311B7" w:rsidP="004311B7">
      <w:pPr>
        <w:numPr>
          <w:ilvl w:val="0"/>
          <w:numId w:val="36"/>
        </w:numPr>
        <w:tabs>
          <w:tab w:val="left" w:pos="544"/>
        </w:tabs>
        <w:spacing w:after="0" w:line="240" w:lineRule="auto"/>
        <w:rPr>
          <w:rFonts w:ascii="Raleway" w:eastAsia="Calibri" w:hAnsi="Raleway" w:cs="Times New Roman"/>
          <w:sz w:val="22"/>
          <w:szCs w:val="22"/>
        </w:rPr>
      </w:pPr>
      <w:r w:rsidRPr="004311B7">
        <w:rPr>
          <w:rFonts w:ascii="Raleway" w:eastAsia="Calibri" w:hAnsi="Raleway" w:cs="Times New Roman"/>
          <w:sz w:val="22"/>
          <w:szCs w:val="22"/>
        </w:rPr>
        <w:t>сезонная безработица;</w:t>
      </w:r>
    </w:p>
    <w:p w:rsidR="004311B7" w:rsidRPr="004311B7" w:rsidRDefault="004311B7" w:rsidP="004311B7">
      <w:pPr>
        <w:numPr>
          <w:ilvl w:val="0"/>
          <w:numId w:val="36"/>
        </w:numPr>
        <w:tabs>
          <w:tab w:val="left" w:pos="254"/>
        </w:tabs>
        <w:spacing w:after="0" w:line="240" w:lineRule="auto"/>
        <w:rPr>
          <w:rFonts w:ascii="Raleway" w:eastAsia="Calibri" w:hAnsi="Raleway" w:cs="Times New Roman"/>
          <w:sz w:val="22"/>
          <w:szCs w:val="22"/>
        </w:rPr>
      </w:pPr>
      <w:r w:rsidRPr="004311B7">
        <w:rPr>
          <w:rFonts w:ascii="Raleway" w:eastAsia="Calibri" w:hAnsi="Raleway" w:cs="Times New Roman"/>
          <w:sz w:val="22"/>
          <w:szCs w:val="22"/>
        </w:rPr>
        <w:lastRenderedPageBreak/>
        <w:t>циклическая безработица;</w:t>
      </w:r>
    </w:p>
    <w:p w:rsidR="004311B7" w:rsidRPr="004311B7" w:rsidRDefault="004311B7" w:rsidP="004311B7">
      <w:pPr>
        <w:numPr>
          <w:ilvl w:val="0"/>
          <w:numId w:val="36"/>
        </w:numPr>
        <w:tabs>
          <w:tab w:val="left" w:pos="254"/>
        </w:tabs>
        <w:spacing w:after="0" w:line="240" w:lineRule="auto"/>
        <w:rPr>
          <w:rFonts w:ascii="Raleway" w:eastAsia="Calibri" w:hAnsi="Raleway" w:cs="Times New Roman"/>
          <w:sz w:val="22"/>
          <w:szCs w:val="22"/>
        </w:rPr>
      </w:pPr>
      <w:r w:rsidRPr="004311B7">
        <w:rPr>
          <w:rFonts w:ascii="Raleway" w:eastAsia="Calibri" w:hAnsi="Raleway" w:cs="Times New Roman"/>
          <w:sz w:val="22"/>
          <w:szCs w:val="22"/>
        </w:rPr>
        <w:t>фрикционная безработица.</w:t>
      </w:r>
    </w:p>
    <w:p w:rsidR="004311B7" w:rsidRPr="004311B7" w:rsidRDefault="004311B7" w:rsidP="004311B7">
      <w:pPr>
        <w:tabs>
          <w:tab w:val="left" w:pos="254"/>
        </w:tabs>
        <w:spacing w:after="0" w:line="240" w:lineRule="auto"/>
        <w:rPr>
          <w:rFonts w:ascii="Raleway" w:eastAsia="Calibri" w:hAnsi="Raleway" w:cs="Times New Roman"/>
          <w:sz w:val="22"/>
          <w:szCs w:val="22"/>
        </w:rPr>
      </w:pPr>
    </w:p>
    <w:p w:rsidR="004311B7" w:rsidRPr="004311B7" w:rsidRDefault="004311B7" w:rsidP="004311B7">
      <w:pPr>
        <w:spacing w:after="0" w:line="240" w:lineRule="auto"/>
        <w:rPr>
          <w:rFonts w:ascii="Raleway" w:eastAsia="Calibri" w:hAnsi="Raleway" w:cs="Times New Roman"/>
          <w:sz w:val="22"/>
          <w:szCs w:val="22"/>
        </w:rPr>
      </w:pPr>
      <w:r w:rsidRPr="004311B7">
        <w:rPr>
          <w:rFonts w:ascii="Raleway" w:eastAsia="Calibri" w:hAnsi="Raleway" w:cs="Times New Roman"/>
          <w:sz w:val="22"/>
          <w:szCs w:val="22"/>
        </w:rPr>
        <w:t xml:space="preserve">22.  </w:t>
      </w:r>
      <w:proofErr w:type="gramStart"/>
      <w:r w:rsidRPr="004311B7">
        <w:rPr>
          <w:rFonts w:ascii="Raleway" w:eastAsia="Calibri" w:hAnsi="Raleway" w:cs="Times New Roman"/>
          <w:sz w:val="22"/>
          <w:szCs w:val="22"/>
        </w:rPr>
        <w:t>Потерявший</w:t>
      </w:r>
      <w:proofErr w:type="gramEnd"/>
      <w:r w:rsidRPr="004311B7">
        <w:rPr>
          <w:rFonts w:ascii="Raleway" w:eastAsia="Calibri" w:hAnsi="Raleway" w:cs="Times New Roman"/>
          <w:sz w:val="22"/>
          <w:szCs w:val="22"/>
        </w:rPr>
        <w:t xml:space="preserve"> работу из-за спада в экономике попадает в категорию безработных, охваченных:</w:t>
      </w:r>
    </w:p>
    <w:p w:rsidR="004311B7" w:rsidRPr="004311B7" w:rsidRDefault="004311B7" w:rsidP="004311B7">
      <w:pPr>
        <w:numPr>
          <w:ilvl w:val="0"/>
          <w:numId w:val="37"/>
        </w:numPr>
        <w:spacing w:after="0" w:line="240" w:lineRule="auto"/>
        <w:rPr>
          <w:rFonts w:ascii="Raleway" w:eastAsia="Calibri" w:hAnsi="Raleway" w:cs="Times New Roman"/>
          <w:sz w:val="22"/>
          <w:szCs w:val="22"/>
        </w:rPr>
      </w:pPr>
      <w:r w:rsidRPr="004311B7">
        <w:rPr>
          <w:rFonts w:ascii="Raleway" w:eastAsia="Calibri" w:hAnsi="Raleway" w:cs="Times New Roman"/>
          <w:sz w:val="22"/>
          <w:szCs w:val="22"/>
        </w:rPr>
        <w:t>структурной формой безработицы;</w:t>
      </w:r>
    </w:p>
    <w:p w:rsidR="004311B7" w:rsidRPr="004311B7" w:rsidRDefault="004311B7" w:rsidP="004311B7">
      <w:pPr>
        <w:numPr>
          <w:ilvl w:val="0"/>
          <w:numId w:val="37"/>
        </w:numPr>
        <w:spacing w:after="0" w:line="240" w:lineRule="auto"/>
        <w:rPr>
          <w:rFonts w:ascii="Raleway" w:eastAsia="Calibri" w:hAnsi="Raleway" w:cs="Times New Roman"/>
          <w:sz w:val="22"/>
          <w:szCs w:val="22"/>
        </w:rPr>
      </w:pPr>
      <w:r w:rsidRPr="004311B7">
        <w:rPr>
          <w:rFonts w:ascii="Raleway" w:eastAsia="Calibri" w:hAnsi="Raleway" w:cs="Times New Roman"/>
          <w:sz w:val="22"/>
          <w:szCs w:val="22"/>
        </w:rPr>
        <w:t>фрикционной формой безработицы;</w:t>
      </w:r>
    </w:p>
    <w:p w:rsidR="004311B7" w:rsidRPr="004311B7" w:rsidRDefault="004311B7" w:rsidP="004311B7">
      <w:pPr>
        <w:numPr>
          <w:ilvl w:val="0"/>
          <w:numId w:val="37"/>
        </w:numPr>
        <w:spacing w:after="0" w:line="240" w:lineRule="auto"/>
        <w:rPr>
          <w:rFonts w:ascii="Raleway" w:eastAsia="Calibri" w:hAnsi="Raleway" w:cs="Times New Roman"/>
          <w:sz w:val="22"/>
          <w:szCs w:val="22"/>
        </w:rPr>
      </w:pPr>
      <w:r w:rsidRPr="004311B7">
        <w:rPr>
          <w:rFonts w:ascii="Raleway" w:eastAsia="Calibri" w:hAnsi="Raleway" w:cs="Times New Roman"/>
          <w:sz w:val="22"/>
          <w:szCs w:val="22"/>
        </w:rPr>
        <w:t>циклической формой безработицы;</w:t>
      </w:r>
    </w:p>
    <w:p w:rsidR="004311B7" w:rsidRPr="004311B7" w:rsidRDefault="004311B7" w:rsidP="004311B7">
      <w:pPr>
        <w:numPr>
          <w:ilvl w:val="0"/>
          <w:numId w:val="37"/>
        </w:numPr>
        <w:spacing w:after="0" w:line="240" w:lineRule="auto"/>
        <w:rPr>
          <w:rFonts w:ascii="Raleway" w:eastAsia="Calibri" w:hAnsi="Raleway" w:cs="Times New Roman"/>
          <w:sz w:val="22"/>
          <w:szCs w:val="22"/>
        </w:rPr>
      </w:pPr>
      <w:r w:rsidRPr="004311B7">
        <w:rPr>
          <w:rFonts w:ascii="Raleway" w:eastAsia="Calibri" w:hAnsi="Raleway" w:cs="Times New Roman"/>
          <w:sz w:val="22"/>
          <w:szCs w:val="22"/>
        </w:rPr>
        <w:t>региональной формой безработицы.</w:t>
      </w:r>
    </w:p>
    <w:p w:rsidR="004311B7" w:rsidRPr="004311B7" w:rsidRDefault="004311B7" w:rsidP="004311B7">
      <w:pPr>
        <w:spacing w:after="0" w:line="240" w:lineRule="auto"/>
        <w:rPr>
          <w:rFonts w:ascii="Raleway" w:eastAsia="Calibri" w:hAnsi="Raleway" w:cs="Times New Roman"/>
          <w:sz w:val="22"/>
          <w:szCs w:val="22"/>
        </w:rPr>
      </w:pPr>
    </w:p>
    <w:p w:rsidR="004311B7" w:rsidRPr="004311B7" w:rsidRDefault="004311B7" w:rsidP="004311B7">
      <w:pPr>
        <w:spacing w:after="0" w:line="240" w:lineRule="auto"/>
        <w:rPr>
          <w:rFonts w:ascii="Raleway" w:eastAsia="Calibri" w:hAnsi="Raleway" w:cs="Times New Roman"/>
          <w:sz w:val="22"/>
          <w:szCs w:val="22"/>
        </w:rPr>
      </w:pPr>
      <w:r w:rsidRPr="004311B7">
        <w:rPr>
          <w:rFonts w:ascii="Raleway" w:eastAsia="Calibri" w:hAnsi="Raleway" w:cs="Times New Roman"/>
          <w:sz w:val="22"/>
          <w:szCs w:val="22"/>
        </w:rPr>
        <w:t>23. Естественная безработица:</w:t>
      </w:r>
    </w:p>
    <w:p w:rsidR="004311B7" w:rsidRPr="004311B7" w:rsidRDefault="004311B7" w:rsidP="004311B7">
      <w:pPr>
        <w:numPr>
          <w:ilvl w:val="0"/>
          <w:numId w:val="38"/>
        </w:numPr>
        <w:tabs>
          <w:tab w:val="left" w:pos="574"/>
        </w:tabs>
        <w:spacing w:after="0" w:line="240" w:lineRule="auto"/>
        <w:rPr>
          <w:rFonts w:ascii="Raleway" w:eastAsia="Calibri" w:hAnsi="Raleway" w:cs="Times New Roman"/>
          <w:sz w:val="22"/>
          <w:szCs w:val="22"/>
        </w:rPr>
      </w:pPr>
      <w:r w:rsidRPr="004311B7">
        <w:rPr>
          <w:rFonts w:ascii="Raleway" w:eastAsia="Calibri" w:hAnsi="Raleway" w:cs="Times New Roman"/>
          <w:sz w:val="22"/>
          <w:szCs w:val="22"/>
        </w:rPr>
        <w:t>включает в себя циклическую безработицу;</w:t>
      </w:r>
    </w:p>
    <w:p w:rsidR="004311B7" w:rsidRPr="004311B7" w:rsidRDefault="004311B7" w:rsidP="004311B7">
      <w:pPr>
        <w:numPr>
          <w:ilvl w:val="0"/>
          <w:numId w:val="38"/>
        </w:numPr>
        <w:tabs>
          <w:tab w:val="left" w:pos="579"/>
        </w:tabs>
        <w:spacing w:after="0" w:line="240" w:lineRule="auto"/>
        <w:rPr>
          <w:rFonts w:ascii="Raleway" w:eastAsia="Calibri" w:hAnsi="Raleway" w:cs="Times New Roman"/>
          <w:sz w:val="22"/>
          <w:szCs w:val="22"/>
        </w:rPr>
      </w:pPr>
      <w:proofErr w:type="gramStart"/>
      <w:r w:rsidRPr="004311B7">
        <w:rPr>
          <w:rFonts w:ascii="Raleway" w:eastAsia="Calibri" w:hAnsi="Raleway" w:cs="Times New Roman"/>
          <w:sz w:val="22"/>
          <w:szCs w:val="22"/>
        </w:rPr>
        <w:t>равна</w:t>
      </w:r>
      <w:proofErr w:type="gramEnd"/>
      <w:r w:rsidRPr="004311B7">
        <w:rPr>
          <w:rFonts w:ascii="Raleway" w:eastAsia="Calibri" w:hAnsi="Raleway" w:cs="Times New Roman"/>
          <w:sz w:val="22"/>
          <w:szCs w:val="22"/>
        </w:rPr>
        <w:t xml:space="preserve"> нулю;</w:t>
      </w:r>
    </w:p>
    <w:p w:rsidR="004311B7" w:rsidRPr="004311B7" w:rsidRDefault="004311B7" w:rsidP="004311B7">
      <w:pPr>
        <w:numPr>
          <w:ilvl w:val="0"/>
          <w:numId w:val="38"/>
        </w:numPr>
        <w:tabs>
          <w:tab w:val="left" w:pos="314"/>
        </w:tabs>
        <w:spacing w:after="0" w:line="240" w:lineRule="auto"/>
        <w:rPr>
          <w:rFonts w:ascii="Raleway" w:eastAsia="Calibri" w:hAnsi="Raleway" w:cs="Times New Roman"/>
          <w:sz w:val="22"/>
          <w:szCs w:val="22"/>
        </w:rPr>
      </w:pPr>
      <w:r w:rsidRPr="004311B7">
        <w:rPr>
          <w:rFonts w:ascii="Raleway" w:eastAsia="Calibri" w:hAnsi="Raleway" w:cs="Times New Roman"/>
          <w:sz w:val="22"/>
          <w:szCs w:val="22"/>
        </w:rPr>
        <w:t>позволяет расширять производство без роста цен;</w:t>
      </w:r>
    </w:p>
    <w:p w:rsidR="004311B7" w:rsidRPr="004311B7" w:rsidRDefault="004311B7" w:rsidP="004311B7">
      <w:pPr>
        <w:numPr>
          <w:ilvl w:val="0"/>
          <w:numId w:val="38"/>
        </w:numPr>
        <w:tabs>
          <w:tab w:val="left" w:pos="579"/>
        </w:tabs>
        <w:spacing w:after="0" w:line="240" w:lineRule="auto"/>
        <w:rPr>
          <w:rFonts w:ascii="Raleway" w:eastAsia="Calibri" w:hAnsi="Raleway" w:cs="Times New Roman"/>
          <w:sz w:val="22"/>
          <w:szCs w:val="22"/>
        </w:rPr>
      </w:pPr>
      <w:r w:rsidRPr="004311B7">
        <w:rPr>
          <w:rFonts w:ascii="Raleway" w:eastAsia="Calibri" w:hAnsi="Raleway" w:cs="Times New Roman"/>
          <w:sz w:val="22"/>
          <w:szCs w:val="22"/>
        </w:rPr>
        <w:t>включает структурную и фрикционную без</w:t>
      </w:r>
      <w:r w:rsidRPr="004311B7">
        <w:rPr>
          <w:rFonts w:ascii="Raleway" w:eastAsia="Calibri" w:hAnsi="Raleway" w:cs="Times New Roman"/>
          <w:sz w:val="22"/>
          <w:szCs w:val="22"/>
        </w:rPr>
        <w:softHyphen/>
        <w:t>работицу.</w:t>
      </w:r>
    </w:p>
    <w:p w:rsidR="004311B7" w:rsidRPr="004311B7" w:rsidRDefault="004311B7" w:rsidP="004311B7">
      <w:pPr>
        <w:tabs>
          <w:tab w:val="left" w:pos="579"/>
        </w:tabs>
        <w:spacing w:after="0" w:line="240" w:lineRule="auto"/>
        <w:rPr>
          <w:rFonts w:ascii="Raleway" w:eastAsia="Calibri" w:hAnsi="Raleway" w:cs="Times New Roman"/>
          <w:sz w:val="22"/>
          <w:szCs w:val="22"/>
        </w:rPr>
      </w:pPr>
    </w:p>
    <w:p w:rsidR="004311B7" w:rsidRPr="004311B7" w:rsidRDefault="004311B7" w:rsidP="004311B7">
      <w:pPr>
        <w:tabs>
          <w:tab w:val="left" w:pos="638"/>
        </w:tabs>
        <w:spacing w:after="0" w:line="240" w:lineRule="auto"/>
        <w:rPr>
          <w:rFonts w:ascii="Raleway" w:eastAsia="Calibri" w:hAnsi="Raleway" w:cs="Times New Roman"/>
          <w:sz w:val="22"/>
          <w:szCs w:val="22"/>
        </w:rPr>
      </w:pPr>
      <w:r w:rsidRPr="004311B7">
        <w:rPr>
          <w:rFonts w:ascii="Raleway" w:eastAsia="Calibri" w:hAnsi="Raleway" w:cs="Times New Roman"/>
          <w:sz w:val="22"/>
          <w:szCs w:val="22"/>
        </w:rPr>
        <w:t>24. Естественный уровень безработицы — это уровень безработицы, при котором:</w:t>
      </w:r>
    </w:p>
    <w:p w:rsidR="004311B7" w:rsidRPr="004311B7" w:rsidRDefault="004311B7" w:rsidP="004311B7">
      <w:pPr>
        <w:numPr>
          <w:ilvl w:val="0"/>
          <w:numId w:val="39"/>
        </w:numPr>
        <w:tabs>
          <w:tab w:val="left" w:pos="638"/>
        </w:tabs>
        <w:spacing w:after="0" w:line="240" w:lineRule="auto"/>
        <w:rPr>
          <w:rFonts w:ascii="Raleway" w:eastAsia="Calibri" w:hAnsi="Raleway" w:cs="Times New Roman"/>
          <w:sz w:val="22"/>
          <w:szCs w:val="22"/>
        </w:rPr>
      </w:pPr>
      <w:r w:rsidRPr="004311B7">
        <w:rPr>
          <w:rFonts w:ascii="Raleway" w:eastAsia="Calibri" w:hAnsi="Raleway" w:cs="Times New Roman"/>
          <w:sz w:val="22"/>
          <w:szCs w:val="22"/>
        </w:rPr>
        <w:t>расширение производства сопровождается ростом цен;</w:t>
      </w:r>
    </w:p>
    <w:p w:rsidR="004311B7" w:rsidRPr="004311B7" w:rsidRDefault="004311B7" w:rsidP="004311B7">
      <w:pPr>
        <w:numPr>
          <w:ilvl w:val="0"/>
          <w:numId w:val="39"/>
        </w:numPr>
        <w:tabs>
          <w:tab w:val="left" w:pos="638"/>
        </w:tabs>
        <w:spacing w:after="0" w:line="240" w:lineRule="auto"/>
        <w:rPr>
          <w:rFonts w:ascii="Raleway" w:eastAsia="Calibri" w:hAnsi="Raleway" w:cs="Times New Roman"/>
          <w:sz w:val="22"/>
          <w:szCs w:val="22"/>
        </w:rPr>
      </w:pPr>
      <w:r w:rsidRPr="004311B7">
        <w:rPr>
          <w:rFonts w:ascii="Raleway" w:eastAsia="Calibri" w:hAnsi="Raleway" w:cs="Times New Roman"/>
          <w:sz w:val="22"/>
          <w:szCs w:val="22"/>
        </w:rPr>
        <w:t>невозможно расширять производство;</w:t>
      </w:r>
    </w:p>
    <w:p w:rsidR="004311B7" w:rsidRPr="004311B7" w:rsidRDefault="004311B7" w:rsidP="004311B7">
      <w:pPr>
        <w:numPr>
          <w:ilvl w:val="0"/>
          <w:numId w:val="39"/>
        </w:numPr>
        <w:tabs>
          <w:tab w:val="left" w:pos="638"/>
        </w:tabs>
        <w:spacing w:after="0" w:line="240" w:lineRule="auto"/>
        <w:rPr>
          <w:rFonts w:ascii="Raleway" w:eastAsia="Calibri" w:hAnsi="Raleway" w:cs="Times New Roman"/>
          <w:sz w:val="22"/>
          <w:szCs w:val="22"/>
        </w:rPr>
      </w:pPr>
      <w:r w:rsidRPr="004311B7">
        <w:rPr>
          <w:rFonts w:ascii="Raleway" w:eastAsia="Calibri" w:hAnsi="Raleway" w:cs="Times New Roman"/>
          <w:sz w:val="22"/>
          <w:szCs w:val="22"/>
        </w:rPr>
        <w:t>можно расширять производство без роста цен;</w:t>
      </w:r>
    </w:p>
    <w:p w:rsidR="004311B7" w:rsidRPr="004311B7" w:rsidRDefault="004311B7" w:rsidP="004311B7">
      <w:pPr>
        <w:numPr>
          <w:ilvl w:val="0"/>
          <w:numId w:val="39"/>
        </w:numPr>
        <w:tabs>
          <w:tab w:val="left" w:pos="638"/>
        </w:tabs>
        <w:spacing w:after="0" w:line="240" w:lineRule="auto"/>
        <w:rPr>
          <w:rFonts w:ascii="Raleway" w:eastAsia="Calibri" w:hAnsi="Raleway" w:cs="Times New Roman"/>
          <w:sz w:val="22"/>
          <w:szCs w:val="22"/>
        </w:rPr>
      </w:pPr>
      <w:r w:rsidRPr="004311B7">
        <w:rPr>
          <w:rFonts w:ascii="Raleway" w:eastAsia="Calibri" w:hAnsi="Raleway" w:cs="Times New Roman"/>
          <w:sz w:val="22"/>
          <w:szCs w:val="22"/>
        </w:rPr>
        <w:t>структурная безработица отсутствует.</w:t>
      </w:r>
    </w:p>
    <w:p w:rsidR="004311B7" w:rsidRPr="004311B7" w:rsidRDefault="004311B7" w:rsidP="004311B7">
      <w:pPr>
        <w:tabs>
          <w:tab w:val="left" w:pos="638"/>
        </w:tabs>
        <w:spacing w:after="0" w:line="240" w:lineRule="auto"/>
        <w:rPr>
          <w:rFonts w:ascii="Raleway" w:eastAsia="Calibri" w:hAnsi="Raleway" w:cs="Times New Roman"/>
          <w:sz w:val="22"/>
          <w:szCs w:val="22"/>
        </w:rPr>
      </w:pPr>
    </w:p>
    <w:p w:rsidR="004311B7" w:rsidRPr="004311B7" w:rsidRDefault="004311B7" w:rsidP="004311B7">
      <w:pPr>
        <w:spacing w:after="0" w:line="240" w:lineRule="auto"/>
        <w:rPr>
          <w:rFonts w:ascii="Raleway" w:eastAsia="Calibri" w:hAnsi="Raleway" w:cs="Times New Roman"/>
          <w:sz w:val="22"/>
          <w:szCs w:val="22"/>
        </w:rPr>
      </w:pPr>
      <w:r w:rsidRPr="004311B7">
        <w:rPr>
          <w:rFonts w:ascii="Raleway" w:eastAsia="Calibri" w:hAnsi="Raleway" w:cs="Times New Roman"/>
          <w:sz w:val="22"/>
          <w:szCs w:val="22"/>
        </w:rPr>
        <w:t>25. При условии, что фактический уровень безработицы ниже естественного, наблюдается:</w:t>
      </w:r>
    </w:p>
    <w:p w:rsidR="004311B7" w:rsidRPr="004311B7" w:rsidRDefault="004311B7" w:rsidP="004311B7">
      <w:pPr>
        <w:numPr>
          <w:ilvl w:val="0"/>
          <w:numId w:val="40"/>
        </w:numPr>
        <w:tabs>
          <w:tab w:val="left" w:pos="579"/>
        </w:tabs>
        <w:spacing w:after="0" w:line="240" w:lineRule="auto"/>
        <w:rPr>
          <w:rFonts w:ascii="Raleway" w:eastAsia="Calibri" w:hAnsi="Raleway" w:cs="Times New Roman"/>
          <w:sz w:val="22"/>
          <w:szCs w:val="22"/>
        </w:rPr>
      </w:pPr>
      <w:r w:rsidRPr="004311B7">
        <w:rPr>
          <w:rFonts w:ascii="Raleway" w:eastAsia="Calibri" w:hAnsi="Raleway" w:cs="Times New Roman"/>
          <w:sz w:val="22"/>
          <w:szCs w:val="22"/>
        </w:rPr>
        <w:t>падение объема национального производства;</w:t>
      </w:r>
    </w:p>
    <w:p w:rsidR="004311B7" w:rsidRPr="004311B7" w:rsidRDefault="004311B7" w:rsidP="004311B7">
      <w:pPr>
        <w:numPr>
          <w:ilvl w:val="0"/>
          <w:numId w:val="40"/>
        </w:numPr>
        <w:tabs>
          <w:tab w:val="left" w:pos="579"/>
        </w:tabs>
        <w:spacing w:after="0" w:line="240" w:lineRule="auto"/>
        <w:rPr>
          <w:rFonts w:ascii="Raleway" w:eastAsia="Calibri" w:hAnsi="Raleway" w:cs="Times New Roman"/>
          <w:sz w:val="22"/>
          <w:szCs w:val="22"/>
        </w:rPr>
      </w:pPr>
      <w:r w:rsidRPr="004311B7">
        <w:rPr>
          <w:rFonts w:ascii="Raleway" w:eastAsia="Calibri" w:hAnsi="Raleway" w:cs="Times New Roman"/>
          <w:sz w:val="22"/>
          <w:szCs w:val="22"/>
        </w:rPr>
        <w:t>увеличение объема национального производства;</w:t>
      </w:r>
    </w:p>
    <w:p w:rsidR="004311B7" w:rsidRPr="004311B7" w:rsidRDefault="004311B7" w:rsidP="004311B7">
      <w:pPr>
        <w:numPr>
          <w:ilvl w:val="0"/>
          <w:numId w:val="40"/>
        </w:numPr>
        <w:tabs>
          <w:tab w:val="left" w:pos="534"/>
        </w:tabs>
        <w:spacing w:after="0" w:line="240" w:lineRule="auto"/>
        <w:rPr>
          <w:rFonts w:ascii="Raleway" w:eastAsia="Calibri" w:hAnsi="Raleway" w:cs="Times New Roman"/>
          <w:sz w:val="22"/>
          <w:szCs w:val="22"/>
        </w:rPr>
      </w:pPr>
      <w:r w:rsidRPr="004311B7">
        <w:rPr>
          <w:rFonts w:ascii="Raleway" w:eastAsia="Calibri" w:hAnsi="Raleway" w:cs="Times New Roman"/>
          <w:sz w:val="22"/>
          <w:szCs w:val="22"/>
        </w:rPr>
        <w:t>снижение уровня цен;</w:t>
      </w:r>
    </w:p>
    <w:p w:rsidR="004311B7" w:rsidRPr="004311B7" w:rsidRDefault="004311B7" w:rsidP="004311B7">
      <w:pPr>
        <w:numPr>
          <w:ilvl w:val="0"/>
          <w:numId w:val="40"/>
        </w:numPr>
        <w:tabs>
          <w:tab w:val="left" w:pos="534"/>
        </w:tabs>
        <w:spacing w:after="0" w:line="240" w:lineRule="auto"/>
        <w:rPr>
          <w:rFonts w:ascii="Raleway" w:eastAsia="Calibri" w:hAnsi="Raleway" w:cs="Times New Roman"/>
          <w:sz w:val="22"/>
          <w:szCs w:val="22"/>
        </w:rPr>
      </w:pPr>
      <w:r w:rsidRPr="004311B7">
        <w:rPr>
          <w:rFonts w:ascii="Raleway" w:eastAsia="Calibri" w:hAnsi="Raleway" w:cs="Times New Roman"/>
          <w:sz w:val="22"/>
          <w:szCs w:val="22"/>
        </w:rPr>
        <w:t>рост уровня цен.</w:t>
      </w:r>
    </w:p>
    <w:p w:rsidR="004311B7" w:rsidRPr="004311B7" w:rsidRDefault="004311B7" w:rsidP="004311B7">
      <w:pPr>
        <w:tabs>
          <w:tab w:val="left" w:pos="534"/>
        </w:tabs>
        <w:spacing w:after="0" w:line="240" w:lineRule="auto"/>
        <w:ind w:left="520" w:hanging="240"/>
        <w:rPr>
          <w:rFonts w:ascii="Raleway" w:eastAsia="Calibri" w:hAnsi="Raleway" w:cs="Times New Roman"/>
          <w:sz w:val="22"/>
          <w:szCs w:val="22"/>
        </w:rPr>
      </w:pPr>
    </w:p>
    <w:p w:rsidR="004311B7" w:rsidRPr="004311B7" w:rsidRDefault="004311B7" w:rsidP="004311B7">
      <w:pPr>
        <w:spacing w:after="0" w:line="240" w:lineRule="auto"/>
        <w:rPr>
          <w:rFonts w:ascii="Raleway" w:eastAsia="Calibri" w:hAnsi="Raleway" w:cs="Times New Roman"/>
          <w:sz w:val="22"/>
          <w:szCs w:val="22"/>
        </w:rPr>
      </w:pPr>
      <w:r w:rsidRPr="004311B7">
        <w:rPr>
          <w:rFonts w:ascii="Raleway" w:eastAsia="Calibri" w:hAnsi="Raleway" w:cs="Times New Roman"/>
          <w:sz w:val="22"/>
          <w:szCs w:val="22"/>
        </w:rPr>
        <w:t>26. Признаки открытой инфляции:</w:t>
      </w:r>
    </w:p>
    <w:p w:rsidR="004311B7" w:rsidRPr="004311B7" w:rsidRDefault="004311B7" w:rsidP="004311B7">
      <w:pPr>
        <w:numPr>
          <w:ilvl w:val="0"/>
          <w:numId w:val="41"/>
        </w:numPr>
        <w:tabs>
          <w:tab w:val="left" w:pos="534"/>
        </w:tabs>
        <w:spacing w:after="0" w:line="240" w:lineRule="auto"/>
        <w:rPr>
          <w:rFonts w:ascii="Raleway" w:eastAsia="Calibri" w:hAnsi="Raleway" w:cs="Times New Roman"/>
          <w:sz w:val="22"/>
          <w:szCs w:val="22"/>
        </w:rPr>
      </w:pPr>
      <w:r w:rsidRPr="004311B7">
        <w:rPr>
          <w:rFonts w:ascii="Raleway" w:eastAsia="Calibri" w:hAnsi="Raleway" w:cs="Times New Roman"/>
          <w:sz w:val="22"/>
          <w:szCs w:val="22"/>
        </w:rPr>
        <w:t>временное замораживание цен и доходов;</w:t>
      </w:r>
    </w:p>
    <w:p w:rsidR="004311B7" w:rsidRPr="004311B7" w:rsidRDefault="004311B7" w:rsidP="004311B7">
      <w:pPr>
        <w:numPr>
          <w:ilvl w:val="0"/>
          <w:numId w:val="41"/>
        </w:numPr>
        <w:tabs>
          <w:tab w:val="left" w:pos="539"/>
        </w:tabs>
        <w:spacing w:after="0" w:line="240" w:lineRule="auto"/>
        <w:rPr>
          <w:rFonts w:ascii="Raleway" w:eastAsia="Calibri" w:hAnsi="Raleway" w:cs="Times New Roman"/>
          <w:sz w:val="22"/>
          <w:szCs w:val="22"/>
        </w:rPr>
      </w:pPr>
      <w:r w:rsidRPr="004311B7">
        <w:rPr>
          <w:rFonts w:ascii="Raleway" w:eastAsia="Calibri" w:hAnsi="Raleway" w:cs="Times New Roman"/>
          <w:sz w:val="22"/>
          <w:szCs w:val="22"/>
        </w:rPr>
        <w:t>установление предельных цен и доходов;</w:t>
      </w:r>
    </w:p>
    <w:p w:rsidR="004311B7" w:rsidRPr="004311B7" w:rsidRDefault="004311B7" w:rsidP="004311B7">
      <w:pPr>
        <w:numPr>
          <w:ilvl w:val="0"/>
          <w:numId w:val="41"/>
        </w:numPr>
        <w:tabs>
          <w:tab w:val="left" w:pos="254"/>
        </w:tabs>
        <w:spacing w:after="0" w:line="240" w:lineRule="auto"/>
        <w:rPr>
          <w:rFonts w:ascii="Raleway" w:eastAsia="Calibri" w:hAnsi="Raleway" w:cs="Times New Roman"/>
          <w:sz w:val="22"/>
          <w:szCs w:val="22"/>
        </w:rPr>
      </w:pPr>
      <w:r w:rsidRPr="004311B7">
        <w:rPr>
          <w:rFonts w:ascii="Raleway" w:eastAsia="Calibri" w:hAnsi="Raleway" w:cs="Times New Roman"/>
          <w:sz w:val="22"/>
          <w:szCs w:val="22"/>
        </w:rPr>
        <w:t>государственный контроль над ценами;</w:t>
      </w:r>
    </w:p>
    <w:p w:rsidR="004311B7" w:rsidRPr="004311B7" w:rsidRDefault="004311B7" w:rsidP="004311B7">
      <w:pPr>
        <w:numPr>
          <w:ilvl w:val="0"/>
          <w:numId w:val="41"/>
        </w:numPr>
        <w:tabs>
          <w:tab w:val="left" w:pos="579"/>
        </w:tabs>
        <w:spacing w:after="0" w:line="240" w:lineRule="auto"/>
        <w:rPr>
          <w:rFonts w:ascii="Raleway" w:eastAsia="Calibri" w:hAnsi="Raleway" w:cs="Times New Roman"/>
          <w:sz w:val="22"/>
          <w:szCs w:val="22"/>
        </w:rPr>
      </w:pPr>
      <w:r w:rsidRPr="004311B7">
        <w:rPr>
          <w:rFonts w:ascii="Raleway" w:eastAsia="Calibri" w:hAnsi="Raleway" w:cs="Times New Roman"/>
          <w:sz w:val="22"/>
          <w:szCs w:val="22"/>
        </w:rPr>
        <w:t>постоянное повышение цен.</w:t>
      </w:r>
    </w:p>
    <w:p w:rsidR="004311B7" w:rsidRPr="004311B7" w:rsidRDefault="004311B7" w:rsidP="004311B7">
      <w:pPr>
        <w:tabs>
          <w:tab w:val="left" w:pos="579"/>
        </w:tabs>
        <w:spacing w:after="0" w:line="240" w:lineRule="auto"/>
        <w:rPr>
          <w:rFonts w:ascii="Raleway" w:eastAsia="Calibri" w:hAnsi="Raleway" w:cs="Times New Roman"/>
          <w:sz w:val="22"/>
          <w:szCs w:val="22"/>
        </w:rPr>
      </w:pPr>
    </w:p>
    <w:p w:rsidR="004311B7" w:rsidRPr="004311B7" w:rsidRDefault="004311B7" w:rsidP="004311B7">
      <w:pPr>
        <w:spacing w:after="0" w:line="240" w:lineRule="auto"/>
        <w:rPr>
          <w:rFonts w:ascii="Raleway" w:eastAsia="Calibri" w:hAnsi="Raleway" w:cs="Times New Roman"/>
          <w:sz w:val="22"/>
          <w:szCs w:val="22"/>
        </w:rPr>
      </w:pPr>
      <w:r w:rsidRPr="004311B7">
        <w:rPr>
          <w:rFonts w:ascii="Raleway" w:eastAsia="Calibri" w:hAnsi="Raleway" w:cs="Times New Roman"/>
          <w:sz w:val="22"/>
          <w:szCs w:val="22"/>
        </w:rPr>
        <w:t>27. Предпосылками инфляции предложения могут быть:</w:t>
      </w:r>
    </w:p>
    <w:p w:rsidR="004311B7" w:rsidRPr="004311B7" w:rsidRDefault="004311B7" w:rsidP="004311B7">
      <w:pPr>
        <w:numPr>
          <w:ilvl w:val="0"/>
          <w:numId w:val="42"/>
        </w:numPr>
        <w:tabs>
          <w:tab w:val="left" w:pos="534"/>
        </w:tabs>
        <w:spacing w:after="0" w:line="240" w:lineRule="auto"/>
        <w:rPr>
          <w:rFonts w:ascii="Raleway" w:eastAsia="Calibri" w:hAnsi="Raleway" w:cs="Times New Roman"/>
          <w:sz w:val="22"/>
          <w:szCs w:val="22"/>
        </w:rPr>
      </w:pPr>
      <w:r w:rsidRPr="004311B7">
        <w:rPr>
          <w:rFonts w:ascii="Raleway" w:eastAsia="Calibri" w:hAnsi="Raleway" w:cs="Times New Roman"/>
          <w:sz w:val="22"/>
          <w:szCs w:val="22"/>
        </w:rPr>
        <w:t>монополизация рынка;</w:t>
      </w:r>
    </w:p>
    <w:p w:rsidR="004311B7" w:rsidRPr="004311B7" w:rsidRDefault="004311B7" w:rsidP="004311B7">
      <w:pPr>
        <w:numPr>
          <w:ilvl w:val="0"/>
          <w:numId w:val="42"/>
        </w:numPr>
        <w:tabs>
          <w:tab w:val="left" w:pos="539"/>
        </w:tabs>
        <w:spacing w:after="0" w:line="240" w:lineRule="auto"/>
        <w:rPr>
          <w:rFonts w:ascii="Raleway" w:eastAsia="Calibri" w:hAnsi="Raleway" w:cs="Times New Roman"/>
          <w:sz w:val="22"/>
          <w:szCs w:val="22"/>
        </w:rPr>
      </w:pPr>
      <w:r w:rsidRPr="004311B7">
        <w:rPr>
          <w:rFonts w:ascii="Raleway" w:eastAsia="Calibri" w:hAnsi="Raleway" w:cs="Times New Roman"/>
          <w:sz w:val="22"/>
          <w:szCs w:val="22"/>
        </w:rPr>
        <w:t>эмиссия денег;</w:t>
      </w:r>
    </w:p>
    <w:p w:rsidR="004311B7" w:rsidRPr="004311B7" w:rsidRDefault="004311B7" w:rsidP="004311B7">
      <w:pPr>
        <w:numPr>
          <w:ilvl w:val="0"/>
          <w:numId w:val="42"/>
        </w:numPr>
        <w:tabs>
          <w:tab w:val="left" w:pos="250"/>
        </w:tabs>
        <w:spacing w:after="0" w:line="240" w:lineRule="auto"/>
        <w:rPr>
          <w:rFonts w:ascii="Raleway" w:eastAsia="Calibri" w:hAnsi="Raleway" w:cs="Times New Roman"/>
          <w:sz w:val="22"/>
          <w:szCs w:val="22"/>
        </w:rPr>
      </w:pPr>
      <w:r w:rsidRPr="004311B7">
        <w:rPr>
          <w:rFonts w:ascii="Raleway" w:eastAsia="Calibri" w:hAnsi="Raleway" w:cs="Times New Roman"/>
          <w:sz w:val="22"/>
          <w:szCs w:val="22"/>
        </w:rPr>
        <w:t>сокращение предложения при постоянстве спроса;</w:t>
      </w:r>
    </w:p>
    <w:p w:rsidR="004311B7" w:rsidRPr="004311B7" w:rsidRDefault="004311B7" w:rsidP="004311B7">
      <w:pPr>
        <w:numPr>
          <w:ilvl w:val="0"/>
          <w:numId w:val="42"/>
        </w:numPr>
        <w:tabs>
          <w:tab w:val="left" w:pos="235"/>
        </w:tabs>
        <w:spacing w:after="0" w:line="240" w:lineRule="auto"/>
        <w:rPr>
          <w:rFonts w:ascii="Raleway" w:eastAsia="Calibri" w:hAnsi="Raleway" w:cs="Times New Roman"/>
          <w:sz w:val="22"/>
          <w:szCs w:val="22"/>
        </w:rPr>
      </w:pPr>
      <w:r w:rsidRPr="004311B7">
        <w:rPr>
          <w:rFonts w:ascii="Raleway" w:eastAsia="Calibri" w:hAnsi="Raleway" w:cs="Times New Roman"/>
          <w:sz w:val="22"/>
          <w:szCs w:val="22"/>
        </w:rPr>
        <w:t>стремление профсоюзов повысить заработ</w:t>
      </w:r>
      <w:r w:rsidRPr="004311B7">
        <w:rPr>
          <w:rFonts w:ascii="Raleway" w:eastAsia="Calibri" w:hAnsi="Raleway" w:cs="Times New Roman"/>
          <w:sz w:val="22"/>
          <w:szCs w:val="22"/>
        </w:rPr>
        <w:softHyphen/>
        <w:t>ную плату.</w:t>
      </w:r>
    </w:p>
    <w:p w:rsidR="004311B7" w:rsidRPr="004311B7" w:rsidRDefault="004311B7" w:rsidP="004311B7">
      <w:pPr>
        <w:tabs>
          <w:tab w:val="left" w:pos="579"/>
        </w:tabs>
        <w:spacing w:after="0" w:line="240" w:lineRule="auto"/>
        <w:rPr>
          <w:rFonts w:ascii="Raleway" w:eastAsia="Calibri" w:hAnsi="Raleway" w:cs="Times New Roman"/>
          <w:sz w:val="22"/>
          <w:szCs w:val="22"/>
        </w:rPr>
      </w:pPr>
    </w:p>
    <w:p w:rsidR="004311B7" w:rsidRPr="004311B7" w:rsidRDefault="004311B7" w:rsidP="004311B7">
      <w:pPr>
        <w:spacing w:after="0" w:line="240" w:lineRule="auto"/>
        <w:rPr>
          <w:rFonts w:ascii="Raleway" w:eastAsia="Calibri" w:hAnsi="Raleway" w:cs="Times New Roman"/>
          <w:sz w:val="22"/>
          <w:szCs w:val="22"/>
        </w:rPr>
      </w:pPr>
      <w:r w:rsidRPr="004311B7">
        <w:rPr>
          <w:rFonts w:ascii="Raleway" w:eastAsia="Calibri" w:hAnsi="Raleway" w:cs="Times New Roman"/>
          <w:sz w:val="22"/>
          <w:szCs w:val="22"/>
        </w:rPr>
        <w:t>28. Во время инфляции:</w:t>
      </w:r>
    </w:p>
    <w:p w:rsidR="004311B7" w:rsidRPr="004311B7" w:rsidRDefault="004311B7" w:rsidP="004311B7">
      <w:pPr>
        <w:numPr>
          <w:ilvl w:val="0"/>
          <w:numId w:val="43"/>
        </w:numPr>
        <w:tabs>
          <w:tab w:val="left" w:pos="534"/>
        </w:tabs>
        <w:spacing w:after="0" w:line="240" w:lineRule="auto"/>
        <w:ind w:right="460"/>
        <w:rPr>
          <w:rFonts w:ascii="Raleway" w:eastAsia="Calibri" w:hAnsi="Raleway" w:cs="Times New Roman"/>
          <w:sz w:val="22"/>
          <w:szCs w:val="22"/>
        </w:rPr>
      </w:pPr>
      <w:r w:rsidRPr="004311B7">
        <w:rPr>
          <w:rFonts w:ascii="Raleway" w:eastAsia="Calibri" w:hAnsi="Raleway" w:cs="Times New Roman"/>
          <w:sz w:val="22"/>
          <w:szCs w:val="22"/>
        </w:rPr>
        <w:t>номинальный ВНП растет так же, как и ре</w:t>
      </w:r>
      <w:r w:rsidRPr="004311B7">
        <w:rPr>
          <w:rFonts w:ascii="Raleway" w:eastAsia="Calibri" w:hAnsi="Raleway" w:cs="Times New Roman"/>
          <w:sz w:val="22"/>
          <w:szCs w:val="22"/>
        </w:rPr>
        <w:softHyphen/>
        <w:t>альный;</w:t>
      </w:r>
    </w:p>
    <w:p w:rsidR="004311B7" w:rsidRPr="004311B7" w:rsidRDefault="004311B7" w:rsidP="004311B7">
      <w:pPr>
        <w:numPr>
          <w:ilvl w:val="0"/>
          <w:numId w:val="43"/>
        </w:numPr>
        <w:tabs>
          <w:tab w:val="left" w:pos="579"/>
        </w:tabs>
        <w:spacing w:after="0" w:line="240" w:lineRule="auto"/>
        <w:rPr>
          <w:rFonts w:ascii="Raleway" w:eastAsia="Calibri" w:hAnsi="Raleway" w:cs="Times New Roman"/>
          <w:sz w:val="22"/>
          <w:szCs w:val="22"/>
        </w:rPr>
      </w:pPr>
      <w:r w:rsidRPr="004311B7">
        <w:rPr>
          <w:rFonts w:ascii="Raleway" w:eastAsia="Calibri" w:hAnsi="Raleway" w:cs="Times New Roman"/>
          <w:sz w:val="22"/>
          <w:szCs w:val="22"/>
        </w:rPr>
        <w:t>номинальный ВНП растет быстрее реально</w:t>
      </w:r>
      <w:r w:rsidRPr="004311B7">
        <w:rPr>
          <w:rFonts w:ascii="Raleway" w:eastAsia="Calibri" w:hAnsi="Raleway" w:cs="Times New Roman"/>
          <w:sz w:val="22"/>
          <w:szCs w:val="22"/>
        </w:rPr>
        <w:softHyphen/>
        <w:t>го;</w:t>
      </w:r>
    </w:p>
    <w:p w:rsidR="004311B7" w:rsidRPr="004311B7" w:rsidRDefault="004311B7" w:rsidP="004311B7">
      <w:pPr>
        <w:numPr>
          <w:ilvl w:val="0"/>
          <w:numId w:val="43"/>
        </w:numPr>
        <w:tabs>
          <w:tab w:val="left" w:pos="250"/>
        </w:tabs>
        <w:spacing w:after="0" w:line="240" w:lineRule="auto"/>
        <w:rPr>
          <w:rFonts w:ascii="Raleway" w:eastAsia="Calibri" w:hAnsi="Raleway" w:cs="Times New Roman"/>
          <w:sz w:val="22"/>
          <w:szCs w:val="22"/>
        </w:rPr>
      </w:pPr>
      <w:r w:rsidRPr="004311B7">
        <w:rPr>
          <w:rFonts w:ascii="Raleway" w:eastAsia="Calibri" w:hAnsi="Raleway" w:cs="Times New Roman"/>
          <w:sz w:val="22"/>
          <w:szCs w:val="22"/>
        </w:rPr>
        <w:t>номинальный ВНП растет медленнее реаль</w:t>
      </w:r>
      <w:r w:rsidRPr="004311B7">
        <w:rPr>
          <w:rFonts w:ascii="Raleway" w:eastAsia="Calibri" w:hAnsi="Raleway" w:cs="Times New Roman"/>
          <w:sz w:val="22"/>
          <w:szCs w:val="22"/>
        </w:rPr>
        <w:softHyphen/>
        <w:t>ного;</w:t>
      </w:r>
    </w:p>
    <w:p w:rsidR="004311B7" w:rsidRPr="004311B7" w:rsidRDefault="004311B7" w:rsidP="004311B7">
      <w:pPr>
        <w:numPr>
          <w:ilvl w:val="0"/>
          <w:numId w:val="43"/>
        </w:numPr>
        <w:spacing w:after="0" w:line="240" w:lineRule="auto"/>
        <w:rPr>
          <w:rFonts w:ascii="Raleway" w:eastAsia="Calibri" w:hAnsi="Raleway" w:cs="Times New Roman"/>
          <w:sz w:val="22"/>
          <w:szCs w:val="22"/>
        </w:rPr>
      </w:pPr>
      <w:r w:rsidRPr="004311B7">
        <w:rPr>
          <w:rFonts w:ascii="Raleway" w:eastAsia="Calibri" w:hAnsi="Raleway" w:cs="Times New Roman"/>
          <w:sz w:val="22"/>
          <w:szCs w:val="22"/>
        </w:rPr>
        <w:t>их рост не взаимосвязан.</w:t>
      </w:r>
    </w:p>
    <w:p w:rsidR="004311B7" w:rsidRPr="004311B7" w:rsidRDefault="004311B7" w:rsidP="004311B7">
      <w:pPr>
        <w:spacing w:after="0" w:line="240" w:lineRule="auto"/>
        <w:rPr>
          <w:rFonts w:ascii="Raleway" w:eastAsia="Calibri" w:hAnsi="Raleway" w:cs="Times New Roman"/>
          <w:sz w:val="22"/>
          <w:szCs w:val="22"/>
        </w:rPr>
      </w:pPr>
    </w:p>
    <w:p w:rsidR="004311B7" w:rsidRPr="004311B7" w:rsidRDefault="004311B7" w:rsidP="004311B7">
      <w:pPr>
        <w:spacing w:after="0" w:line="240" w:lineRule="auto"/>
        <w:rPr>
          <w:rFonts w:ascii="Raleway" w:eastAsia="Calibri" w:hAnsi="Raleway" w:cs="Times New Roman"/>
          <w:sz w:val="22"/>
          <w:szCs w:val="22"/>
        </w:rPr>
      </w:pPr>
      <w:r w:rsidRPr="004311B7">
        <w:rPr>
          <w:rFonts w:ascii="Raleway" w:eastAsia="Calibri" w:hAnsi="Raleway" w:cs="Times New Roman"/>
          <w:sz w:val="22"/>
          <w:szCs w:val="22"/>
        </w:rPr>
        <w:t>29. Причины инфляции:</w:t>
      </w:r>
    </w:p>
    <w:p w:rsidR="004311B7" w:rsidRPr="004311B7" w:rsidRDefault="004311B7" w:rsidP="004311B7">
      <w:pPr>
        <w:numPr>
          <w:ilvl w:val="0"/>
          <w:numId w:val="44"/>
        </w:numPr>
        <w:tabs>
          <w:tab w:val="left" w:pos="530"/>
        </w:tabs>
        <w:spacing w:after="0" w:line="240" w:lineRule="auto"/>
        <w:rPr>
          <w:rFonts w:ascii="Raleway" w:eastAsia="Calibri" w:hAnsi="Raleway" w:cs="Times New Roman"/>
          <w:sz w:val="22"/>
          <w:szCs w:val="22"/>
        </w:rPr>
      </w:pPr>
      <w:r w:rsidRPr="004311B7">
        <w:rPr>
          <w:rFonts w:ascii="Raleway" w:eastAsia="Calibri" w:hAnsi="Raleway" w:cs="Times New Roman"/>
          <w:sz w:val="22"/>
          <w:szCs w:val="22"/>
        </w:rPr>
        <w:t>бюджетный дефицит;</w:t>
      </w:r>
    </w:p>
    <w:p w:rsidR="004311B7" w:rsidRPr="004311B7" w:rsidRDefault="004311B7" w:rsidP="004311B7">
      <w:pPr>
        <w:numPr>
          <w:ilvl w:val="0"/>
          <w:numId w:val="44"/>
        </w:numPr>
        <w:tabs>
          <w:tab w:val="left" w:pos="544"/>
        </w:tabs>
        <w:spacing w:after="0" w:line="240" w:lineRule="auto"/>
        <w:rPr>
          <w:rFonts w:ascii="Raleway" w:eastAsia="Calibri" w:hAnsi="Raleway" w:cs="Times New Roman"/>
          <w:sz w:val="22"/>
          <w:szCs w:val="22"/>
        </w:rPr>
      </w:pPr>
      <w:r w:rsidRPr="004311B7">
        <w:rPr>
          <w:rFonts w:ascii="Raleway" w:eastAsia="Calibri" w:hAnsi="Raleway" w:cs="Times New Roman"/>
          <w:sz w:val="22"/>
          <w:szCs w:val="22"/>
        </w:rPr>
        <w:t>падение совокупного спроса;</w:t>
      </w:r>
    </w:p>
    <w:p w:rsidR="004311B7" w:rsidRPr="004311B7" w:rsidRDefault="004311B7" w:rsidP="004311B7">
      <w:pPr>
        <w:numPr>
          <w:ilvl w:val="0"/>
          <w:numId w:val="44"/>
        </w:numPr>
        <w:tabs>
          <w:tab w:val="left" w:pos="254"/>
        </w:tabs>
        <w:spacing w:after="0" w:line="240" w:lineRule="auto"/>
        <w:rPr>
          <w:rFonts w:ascii="Raleway" w:eastAsia="Calibri" w:hAnsi="Raleway" w:cs="Times New Roman"/>
          <w:sz w:val="22"/>
          <w:szCs w:val="22"/>
        </w:rPr>
      </w:pPr>
      <w:r w:rsidRPr="004311B7">
        <w:rPr>
          <w:rFonts w:ascii="Raleway" w:eastAsia="Calibri" w:hAnsi="Raleway" w:cs="Times New Roman"/>
          <w:sz w:val="22"/>
          <w:szCs w:val="22"/>
        </w:rPr>
        <w:t>милитаризация экономики;</w:t>
      </w:r>
    </w:p>
    <w:p w:rsidR="004311B7" w:rsidRPr="004311B7" w:rsidRDefault="004311B7" w:rsidP="004311B7">
      <w:pPr>
        <w:numPr>
          <w:ilvl w:val="0"/>
          <w:numId w:val="44"/>
        </w:numPr>
        <w:spacing w:after="0" w:line="240" w:lineRule="auto"/>
        <w:rPr>
          <w:rFonts w:ascii="Raleway" w:eastAsia="Calibri" w:hAnsi="Raleway" w:cs="Times New Roman"/>
          <w:sz w:val="22"/>
          <w:szCs w:val="22"/>
        </w:rPr>
      </w:pPr>
      <w:r w:rsidRPr="004311B7">
        <w:rPr>
          <w:rFonts w:ascii="Raleway" w:eastAsia="Calibri" w:hAnsi="Raleway" w:cs="Times New Roman"/>
          <w:sz w:val="22"/>
          <w:szCs w:val="22"/>
        </w:rPr>
        <w:t>повышение курса национальной валюты.</w:t>
      </w:r>
    </w:p>
    <w:p w:rsidR="004311B7" w:rsidRPr="004311B7" w:rsidRDefault="004311B7" w:rsidP="004311B7">
      <w:pPr>
        <w:spacing w:after="0" w:line="240" w:lineRule="auto"/>
        <w:rPr>
          <w:rFonts w:ascii="Raleway" w:eastAsia="Calibri" w:hAnsi="Raleway" w:cs="Times New Roman"/>
          <w:sz w:val="22"/>
          <w:szCs w:val="22"/>
        </w:rPr>
      </w:pPr>
    </w:p>
    <w:p w:rsidR="004311B7" w:rsidRPr="004311B7" w:rsidRDefault="004311B7" w:rsidP="004311B7">
      <w:pPr>
        <w:spacing w:after="0" w:line="240" w:lineRule="auto"/>
        <w:rPr>
          <w:rFonts w:ascii="Raleway" w:eastAsia="Calibri" w:hAnsi="Raleway" w:cs="Times New Roman"/>
          <w:sz w:val="22"/>
          <w:szCs w:val="22"/>
        </w:rPr>
      </w:pPr>
      <w:r w:rsidRPr="004311B7">
        <w:rPr>
          <w:rFonts w:ascii="Raleway" w:eastAsia="Calibri" w:hAnsi="Raleway" w:cs="Times New Roman"/>
          <w:sz w:val="22"/>
          <w:szCs w:val="22"/>
        </w:rPr>
        <w:t>30. Сочетание следующих видов инфляции приводит к наиболее тяжелым последствиям:</w:t>
      </w:r>
    </w:p>
    <w:p w:rsidR="004311B7" w:rsidRPr="004311B7" w:rsidRDefault="004311B7" w:rsidP="004311B7">
      <w:pPr>
        <w:numPr>
          <w:ilvl w:val="0"/>
          <w:numId w:val="45"/>
        </w:numPr>
        <w:tabs>
          <w:tab w:val="left" w:pos="274"/>
        </w:tabs>
        <w:spacing w:after="0" w:line="240" w:lineRule="auto"/>
        <w:rPr>
          <w:rFonts w:ascii="Raleway" w:eastAsia="Calibri" w:hAnsi="Raleway" w:cs="Times New Roman"/>
          <w:sz w:val="22"/>
          <w:szCs w:val="22"/>
        </w:rPr>
      </w:pPr>
      <w:r w:rsidRPr="004311B7">
        <w:rPr>
          <w:rFonts w:ascii="Raleway" w:eastAsia="Calibri" w:hAnsi="Raleway" w:cs="Times New Roman"/>
          <w:sz w:val="22"/>
          <w:szCs w:val="22"/>
        </w:rPr>
        <w:t>несбалансированная, умеренная, ожидаемая;</w:t>
      </w:r>
    </w:p>
    <w:p w:rsidR="004311B7" w:rsidRPr="004311B7" w:rsidRDefault="004311B7" w:rsidP="004311B7">
      <w:pPr>
        <w:numPr>
          <w:ilvl w:val="0"/>
          <w:numId w:val="45"/>
        </w:numPr>
        <w:tabs>
          <w:tab w:val="left" w:pos="279"/>
        </w:tabs>
        <w:spacing w:after="0" w:line="240" w:lineRule="auto"/>
        <w:ind w:right="20"/>
        <w:rPr>
          <w:rFonts w:ascii="Raleway" w:eastAsia="Calibri" w:hAnsi="Raleway" w:cs="Times New Roman"/>
          <w:sz w:val="22"/>
          <w:szCs w:val="22"/>
        </w:rPr>
      </w:pPr>
      <w:r w:rsidRPr="004311B7">
        <w:rPr>
          <w:rFonts w:ascii="Raleway" w:eastAsia="Calibri" w:hAnsi="Raleway" w:cs="Times New Roman"/>
          <w:sz w:val="22"/>
          <w:szCs w:val="22"/>
        </w:rPr>
        <w:t>сбалансированная, галопирующая, неожи</w:t>
      </w:r>
      <w:r w:rsidRPr="004311B7">
        <w:rPr>
          <w:rFonts w:ascii="Raleway" w:eastAsia="Calibri" w:hAnsi="Raleway" w:cs="Times New Roman"/>
          <w:sz w:val="22"/>
          <w:szCs w:val="22"/>
        </w:rPr>
        <w:softHyphen/>
        <w:t>данная;</w:t>
      </w:r>
    </w:p>
    <w:p w:rsidR="004311B7" w:rsidRPr="004311B7" w:rsidRDefault="004311B7" w:rsidP="004311B7">
      <w:pPr>
        <w:numPr>
          <w:ilvl w:val="0"/>
          <w:numId w:val="45"/>
        </w:numPr>
        <w:tabs>
          <w:tab w:val="left" w:pos="274"/>
        </w:tabs>
        <w:spacing w:after="0" w:line="240" w:lineRule="auto"/>
        <w:ind w:right="20"/>
        <w:rPr>
          <w:rFonts w:ascii="Raleway" w:eastAsia="Calibri" w:hAnsi="Raleway" w:cs="Times New Roman"/>
          <w:sz w:val="22"/>
          <w:szCs w:val="22"/>
        </w:rPr>
      </w:pPr>
      <w:r w:rsidRPr="004311B7">
        <w:rPr>
          <w:rFonts w:ascii="Raleway" w:eastAsia="Calibri" w:hAnsi="Raleway" w:cs="Times New Roman"/>
          <w:sz w:val="22"/>
          <w:szCs w:val="22"/>
        </w:rPr>
        <w:t>гиперинфляция, несбалансированная, неожи</w:t>
      </w:r>
      <w:r w:rsidRPr="004311B7">
        <w:rPr>
          <w:rFonts w:ascii="Raleway" w:eastAsia="Calibri" w:hAnsi="Raleway" w:cs="Times New Roman"/>
          <w:sz w:val="22"/>
          <w:szCs w:val="22"/>
        </w:rPr>
        <w:softHyphen/>
        <w:t>данная;</w:t>
      </w:r>
    </w:p>
    <w:p w:rsidR="00A96425" w:rsidRPr="004311B7" w:rsidRDefault="004311B7" w:rsidP="004311B7">
      <w:pPr>
        <w:numPr>
          <w:ilvl w:val="0"/>
          <w:numId w:val="45"/>
        </w:numPr>
        <w:tabs>
          <w:tab w:val="left" w:pos="255"/>
        </w:tabs>
        <w:autoSpaceDE w:val="0"/>
        <w:autoSpaceDN w:val="0"/>
        <w:adjustRightInd w:val="0"/>
        <w:spacing w:after="0" w:line="240" w:lineRule="auto"/>
        <w:ind w:left="0" w:firstLine="426"/>
        <w:jc w:val="left"/>
        <w:rPr>
          <w:rFonts w:ascii="Raleway" w:hAnsi="Raleway" w:cs="Times New Roman"/>
          <w:kern w:val="2"/>
          <w:sz w:val="22"/>
          <w:szCs w:val="22"/>
        </w:rPr>
      </w:pPr>
      <w:r w:rsidRPr="004311B7">
        <w:rPr>
          <w:rFonts w:ascii="Raleway" w:eastAsia="Calibri" w:hAnsi="Raleway" w:cs="Times New Roman"/>
          <w:sz w:val="22"/>
          <w:szCs w:val="22"/>
        </w:rPr>
        <w:t>сбалансированная, умеренная, неожиданная.</w:t>
      </w:r>
    </w:p>
    <w:sectPr w:rsidR="00A96425" w:rsidRPr="004311B7" w:rsidSect="00A96425">
      <w:footerReference w:type="default" r:id="rId9"/>
      <w:pgSz w:w="11906" w:h="16838"/>
      <w:pgMar w:top="851" w:right="567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7496" w:rsidRDefault="00A37496">
      <w:pPr>
        <w:spacing w:line="240" w:lineRule="auto"/>
      </w:pPr>
      <w:r>
        <w:separator/>
      </w:r>
    </w:p>
  </w:endnote>
  <w:endnote w:type="continuationSeparator" w:id="0">
    <w:p w:rsidR="00A37496" w:rsidRDefault="00A3749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aleway">
    <w:panose1 w:val="020B0503030101060003"/>
    <w:charset w:val="CC"/>
    <w:family w:val="swiss"/>
    <w:pitch w:val="variable"/>
    <w:sig w:usb0="A00002FF" w:usb1="5000205B" w:usb2="00000000" w:usb3="00000000" w:csb0="00000097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-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26908251"/>
    </w:sdtPr>
    <w:sdtContent>
      <w:p w:rsidR="00A37496" w:rsidRDefault="00A37496">
        <w:pPr>
          <w:pStyle w:val="af3"/>
          <w:jc w:val="right"/>
        </w:pPr>
        <w:r>
          <w:rPr>
            <w:rFonts w:ascii="Raleway" w:hAnsi="Raleway"/>
            <w:sz w:val="20"/>
            <w:szCs w:val="20"/>
          </w:rPr>
          <w:fldChar w:fldCharType="begin"/>
        </w:r>
        <w:r>
          <w:rPr>
            <w:rFonts w:ascii="Raleway" w:hAnsi="Raleway"/>
            <w:sz w:val="20"/>
            <w:szCs w:val="20"/>
          </w:rPr>
          <w:instrText>PAGE   \* MERGEFORMAT</w:instrText>
        </w:r>
        <w:r>
          <w:rPr>
            <w:rFonts w:ascii="Raleway" w:hAnsi="Raleway"/>
            <w:sz w:val="20"/>
            <w:szCs w:val="20"/>
          </w:rPr>
          <w:fldChar w:fldCharType="separate"/>
        </w:r>
        <w:r w:rsidR="001C502E">
          <w:rPr>
            <w:rFonts w:ascii="Raleway" w:hAnsi="Raleway"/>
            <w:noProof/>
            <w:sz w:val="20"/>
            <w:szCs w:val="20"/>
          </w:rPr>
          <w:t>2</w:t>
        </w:r>
        <w:r>
          <w:rPr>
            <w:rFonts w:ascii="Raleway" w:hAnsi="Raleway"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7496" w:rsidRDefault="00A37496">
      <w:pPr>
        <w:spacing w:after="0"/>
      </w:pPr>
      <w:r>
        <w:separator/>
      </w:r>
    </w:p>
  </w:footnote>
  <w:footnote w:type="continuationSeparator" w:id="0">
    <w:p w:rsidR="00A37496" w:rsidRDefault="00A37496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8931DA"/>
    <w:multiLevelType w:val="hybridMultilevel"/>
    <w:tmpl w:val="4B64D374"/>
    <w:lvl w:ilvl="0" w:tplc="04190015">
      <w:start w:val="1"/>
      <w:numFmt w:val="upp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7A1FA8"/>
    <w:multiLevelType w:val="hybridMultilevel"/>
    <w:tmpl w:val="2C7E25EC"/>
    <w:lvl w:ilvl="0" w:tplc="04190015">
      <w:start w:val="1"/>
      <w:numFmt w:val="upp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122470"/>
    <w:multiLevelType w:val="hybridMultilevel"/>
    <w:tmpl w:val="125257AE"/>
    <w:lvl w:ilvl="0" w:tplc="04190015">
      <w:start w:val="1"/>
      <w:numFmt w:val="upp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7353167"/>
    <w:multiLevelType w:val="hybridMultilevel"/>
    <w:tmpl w:val="CF88179A"/>
    <w:lvl w:ilvl="0" w:tplc="04190015">
      <w:start w:val="1"/>
      <w:numFmt w:val="upp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82B103E"/>
    <w:multiLevelType w:val="hybridMultilevel"/>
    <w:tmpl w:val="96107F5E"/>
    <w:lvl w:ilvl="0" w:tplc="ABC29F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9467A7D"/>
    <w:multiLevelType w:val="hybridMultilevel"/>
    <w:tmpl w:val="E6E44EAA"/>
    <w:lvl w:ilvl="0" w:tplc="04190015">
      <w:start w:val="1"/>
      <w:numFmt w:val="upp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B5C7476"/>
    <w:multiLevelType w:val="hybridMultilevel"/>
    <w:tmpl w:val="DBEEE3CE"/>
    <w:lvl w:ilvl="0" w:tplc="F12A886E">
      <w:start w:val="1"/>
      <w:numFmt w:val="decimal"/>
      <w:lvlText w:val="%1."/>
      <w:lvlJc w:val="left"/>
      <w:pPr>
        <w:ind w:left="720" w:hanging="360"/>
      </w:pPr>
    </w:lvl>
    <w:lvl w:ilvl="1" w:tplc="4B9AC818">
      <w:start w:val="1"/>
      <w:numFmt w:val="lowerLetter"/>
      <w:lvlText w:val="%2."/>
      <w:lvlJc w:val="left"/>
      <w:pPr>
        <w:ind w:left="1440" w:hanging="360"/>
      </w:pPr>
    </w:lvl>
    <w:lvl w:ilvl="2" w:tplc="CFAC78FC">
      <w:start w:val="1"/>
      <w:numFmt w:val="lowerRoman"/>
      <w:lvlText w:val="%3."/>
      <w:lvlJc w:val="right"/>
      <w:pPr>
        <w:ind w:left="2160" w:hanging="180"/>
      </w:pPr>
    </w:lvl>
    <w:lvl w:ilvl="3" w:tplc="02303334">
      <w:start w:val="1"/>
      <w:numFmt w:val="decimal"/>
      <w:lvlText w:val="%4."/>
      <w:lvlJc w:val="left"/>
      <w:pPr>
        <w:ind w:left="2880" w:hanging="360"/>
      </w:pPr>
    </w:lvl>
    <w:lvl w:ilvl="4" w:tplc="9B64E726">
      <w:start w:val="1"/>
      <w:numFmt w:val="lowerLetter"/>
      <w:lvlText w:val="%5."/>
      <w:lvlJc w:val="left"/>
      <w:pPr>
        <w:ind w:left="3600" w:hanging="360"/>
      </w:pPr>
    </w:lvl>
    <w:lvl w:ilvl="5" w:tplc="43EC01C2">
      <w:start w:val="1"/>
      <w:numFmt w:val="lowerRoman"/>
      <w:lvlText w:val="%6."/>
      <w:lvlJc w:val="right"/>
      <w:pPr>
        <w:ind w:left="4320" w:hanging="180"/>
      </w:pPr>
    </w:lvl>
    <w:lvl w:ilvl="6" w:tplc="F0548B62">
      <w:start w:val="1"/>
      <w:numFmt w:val="decimal"/>
      <w:lvlText w:val="%7."/>
      <w:lvlJc w:val="left"/>
      <w:pPr>
        <w:ind w:left="5040" w:hanging="360"/>
      </w:pPr>
    </w:lvl>
    <w:lvl w:ilvl="7" w:tplc="9AA2D704">
      <w:start w:val="1"/>
      <w:numFmt w:val="lowerLetter"/>
      <w:lvlText w:val="%8."/>
      <w:lvlJc w:val="left"/>
      <w:pPr>
        <w:ind w:left="5760" w:hanging="360"/>
      </w:pPr>
    </w:lvl>
    <w:lvl w:ilvl="8" w:tplc="6EFAEFBC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24D5107"/>
    <w:multiLevelType w:val="hybridMultilevel"/>
    <w:tmpl w:val="952430CC"/>
    <w:lvl w:ilvl="0" w:tplc="04190015">
      <w:start w:val="1"/>
      <w:numFmt w:val="upp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5603EE2"/>
    <w:multiLevelType w:val="hybridMultilevel"/>
    <w:tmpl w:val="34B8D4EA"/>
    <w:lvl w:ilvl="0" w:tplc="04190015">
      <w:start w:val="1"/>
      <w:numFmt w:val="upp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6DD44AC"/>
    <w:multiLevelType w:val="hybridMultilevel"/>
    <w:tmpl w:val="76864E90"/>
    <w:lvl w:ilvl="0" w:tplc="04190015">
      <w:start w:val="1"/>
      <w:numFmt w:val="upperLetter"/>
      <w:lvlText w:val="%1."/>
      <w:lvlJc w:val="left"/>
      <w:pPr>
        <w:ind w:left="800" w:hanging="360"/>
      </w:pPr>
    </w:lvl>
    <w:lvl w:ilvl="1" w:tplc="04190019" w:tentative="1">
      <w:start w:val="1"/>
      <w:numFmt w:val="lowerLetter"/>
      <w:lvlText w:val="%2."/>
      <w:lvlJc w:val="left"/>
      <w:pPr>
        <w:ind w:left="1520" w:hanging="360"/>
      </w:pPr>
    </w:lvl>
    <w:lvl w:ilvl="2" w:tplc="0419001B" w:tentative="1">
      <w:start w:val="1"/>
      <w:numFmt w:val="lowerRoman"/>
      <w:lvlText w:val="%3."/>
      <w:lvlJc w:val="right"/>
      <w:pPr>
        <w:ind w:left="2240" w:hanging="180"/>
      </w:pPr>
    </w:lvl>
    <w:lvl w:ilvl="3" w:tplc="0419000F" w:tentative="1">
      <w:start w:val="1"/>
      <w:numFmt w:val="decimal"/>
      <w:lvlText w:val="%4."/>
      <w:lvlJc w:val="left"/>
      <w:pPr>
        <w:ind w:left="2960" w:hanging="360"/>
      </w:pPr>
    </w:lvl>
    <w:lvl w:ilvl="4" w:tplc="04190019" w:tentative="1">
      <w:start w:val="1"/>
      <w:numFmt w:val="lowerLetter"/>
      <w:lvlText w:val="%5."/>
      <w:lvlJc w:val="left"/>
      <w:pPr>
        <w:ind w:left="3680" w:hanging="360"/>
      </w:pPr>
    </w:lvl>
    <w:lvl w:ilvl="5" w:tplc="0419001B" w:tentative="1">
      <w:start w:val="1"/>
      <w:numFmt w:val="lowerRoman"/>
      <w:lvlText w:val="%6."/>
      <w:lvlJc w:val="right"/>
      <w:pPr>
        <w:ind w:left="4400" w:hanging="180"/>
      </w:pPr>
    </w:lvl>
    <w:lvl w:ilvl="6" w:tplc="0419000F" w:tentative="1">
      <w:start w:val="1"/>
      <w:numFmt w:val="decimal"/>
      <w:lvlText w:val="%7."/>
      <w:lvlJc w:val="left"/>
      <w:pPr>
        <w:ind w:left="5120" w:hanging="360"/>
      </w:pPr>
    </w:lvl>
    <w:lvl w:ilvl="7" w:tplc="04190019" w:tentative="1">
      <w:start w:val="1"/>
      <w:numFmt w:val="lowerLetter"/>
      <w:lvlText w:val="%8."/>
      <w:lvlJc w:val="left"/>
      <w:pPr>
        <w:ind w:left="5840" w:hanging="360"/>
      </w:pPr>
    </w:lvl>
    <w:lvl w:ilvl="8" w:tplc="0419001B" w:tentative="1">
      <w:start w:val="1"/>
      <w:numFmt w:val="lowerRoman"/>
      <w:lvlText w:val="%9."/>
      <w:lvlJc w:val="right"/>
      <w:pPr>
        <w:ind w:left="6560" w:hanging="180"/>
      </w:pPr>
    </w:lvl>
  </w:abstractNum>
  <w:abstractNum w:abstractNumId="10">
    <w:nsid w:val="1AB24407"/>
    <w:multiLevelType w:val="hybridMultilevel"/>
    <w:tmpl w:val="E2102A92"/>
    <w:lvl w:ilvl="0" w:tplc="04190015">
      <w:start w:val="1"/>
      <w:numFmt w:val="upperLetter"/>
      <w:lvlText w:val="%1."/>
      <w:lvlJc w:val="left"/>
      <w:pPr>
        <w:ind w:left="740" w:hanging="360"/>
      </w:pPr>
    </w:lvl>
    <w:lvl w:ilvl="1" w:tplc="04190019" w:tentative="1">
      <w:start w:val="1"/>
      <w:numFmt w:val="lowerLetter"/>
      <w:lvlText w:val="%2."/>
      <w:lvlJc w:val="left"/>
      <w:pPr>
        <w:ind w:left="1460" w:hanging="360"/>
      </w:pPr>
    </w:lvl>
    <w:lvl w:ilvl="2" w:tplc="0419001B" w:tentative="1">
      <w:start w:val="1"/>
      <w:numFmt w:val="lowerRoman"/>
      <w:lvlText w:val="%3."/>
      <w:lvlJc w:val="right"/>
      <w:pPr>
        <w:ind w:left="2180" w:hanging="180"/>
      </w:pPr>
    </w:lvl>
    <w:lvl w:ilvl="3" w:tplc="0419000F" w:tentative="1">
      <w:start w:val="1"/>
      <w:numFmt w:val="decimal"/>
      <w:lvlText w:val="%4."/>
      <w:lvlJc w:val="left"/>
      <w:pPr>
        <w:ind w:left="2900" w:hanging="360"/>
      </w:pPr>
    </w:lvl>
    <w:lvl w:ilvl="4" w:tplc="04190019" w:tentative="1">
      <w:start w:val="1"/>
      <w:numFmt w:val="lowerLetter"/>
      <w:lvlText w:val="%5."/>
      <w:lvlJc w:val="left"/>
      <w:pPr>
        <w:ind w:left="3620" w:hanging="360"/>
      </w:pPr>
    </w:lvl>
    <w:lvl w:ilvl="5" w:tplc="0419001B" w:tentative="1">
      <w:start w:val="1"/>
      <w:numFmt w:val="lowerRoman"/>
      <w:lvlText w:val="%6."/>
      <w:lvlJc w:val="right"/>
      <w:pPr>
        <w:ind w:left="4340" w:hanging="180"/>
      </w:pPr>
    </w:lvl>
    <w:lvl w:ilvl="6" w:tplc="0419000F" w:tentative="1">
      <w:start w:val="1"/>
      <w:numFmt w:val="decimal"/>
      <w:lvlText w:val="%7."/>
      <w:lvlJc w:val="left"/>
      <w:pPr>
        <w:ind w:left="5060" w:hanging="360"/>
      </w:pPr>
    </w:lvl>
    <w:lvl w:ilvl="7" w:tplc="04190019" w:tentative="1">
      <w:start w:val="1"/>
      <w:numFmt w:val="lowerLetter"/>
      <w:lvlText w:val="%8."/>
      <w:lvlJc w:val="left"/>
      <w:pPr>
        <w:ind w:left="5780" w:hanging="360"/>
      </w:pPr>
    </w:lvl>
    <w:lvl w:ilvl="8" w:tplc="0419001B" w:tentative="1">
      <w:start w:val="1"/>
      <w:numFmt w:val="lowerRoman"/>
      <w:lvlText w:val="%9."/>
      <w:lvlJc w:val="right"/>
      <w:pPr>
        <w:ind w:left="6500" w:hanging="180"/>
      </w:pPr>
    </w:lvl>
  </w:abstractNum>
  <w:abstractNum w:abstractNumId="11">
    <w:nsid w:val="1B611EE0"/>
    <w:multiLevelType w:val="hybridMultilevel"/>
    <w:tmpl w:val="6C988398"/>
    <w:lvl w:ilvl="0" w:tplc="04190015">
      <w:start w:val="1"/>
      <w:numFmt w:val="upp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DA3367B"/>
    <w:multiLevelType w:val="hybridMultilevel"/>
    <w:tmpl w:val="999EC62A"/>
    <w:lvl w:ilvl="0" w:tplc="04190015">
      <w:start w:val="1"/>
      <w:numFmt w:val="upp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E333C78"/>
    <w:multiLevelType w:val="hybridMultilevel"/>
    <w:tmpl w:val="0ACED122"/>
    <w:lvl w:ilvl="0" w:tplc="04190015">
      <w:start w:val="1"/>
      <w:numFmt w:val="upp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0A76B26"/>
    <w:multiLevelType w:val="hybridMultilevel"/>
    <w:tmpl w:val="B93E034C"/>
    <w:lvl w:ilvl="0" w:tplc="04190015">
      <w:start w:val="1"/>
      <w:numFmt w:val="upp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C7E08A2"/>
    <w:multiLevelType w:val="hybridMultilevel"/>
    <w:tmpl w:val="D5E8D9CA"/>
    <w:lvl w:ilvl="0" w:tplc="04190015">
      <w:start w:val="1"/>
      <w:numFmt w:val="upp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CD64798"/>
    <w:multiLevelType w:val="hybridMultilevel"/>
    <w:tmpl w:val="97122F46"/>
    <w:lvl w:ilvl="0" w:tplc="04190015">
      <w:start w:val="1"/>
      <w:numFmt w:val="upp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E332833"/>
    <w:multiLevelType w:val="hybridMultilevel"/>
    <w:tmpl w:val="DABCD6B4"/>
    <w:lvl w:ilvl="0" w:tplc="04190015">
      <w:start w:val="1"/>
      <w:numFmt w:val="upp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E3D0B0F"/>
    <w:multiLevelType w:val="hybridMultilevel"/>
    <w:tmpl w:val="EA86B608"/>
    <w:lvl w:ilvl="0" w:tplc="ABC29F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2FAF08B1"/>
    <w:multiLevelType w:val="hybridMultilevel"/>
    <w:tmpl w:val="235ABB56"/>
    <w:lvl w:ilvl="0" w:tplc="ABC29F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35D4125"/>
    <w:multiLevelType w:val="hybridMultilevel"/>
    <w:tmpl w:val="E9C83C2C"/>
    <w:lvl w:ilvl="0" w:tplc="04190015">
      <w:start w:val="1"/>
      <w:numFmt w:val="upp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3DA6627"/>
    <w:multiLevelType w:val="hybridMultilevel"/>
    <w:tmpl w:val="7C984636"/>
    <w:lvl w:ilvl="0" w:tplc="04190015">
      <w:start w:val="1"/>
      <w:numFmt w:val="upp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44A4712"/>
    <w:multiLevelType w:val="hybridMultilevel"/>
    <w:tmpl w:val="1B8C2E16"/>
    <w:lvl w:ilvl="0" w:tplc="ABC29F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B044165"/>
    <w:multiLevelType w:val="hybridMultilevel"/>
    <w:tmpl w:val="E8442420"/>
    <w:lvl w:ilvl="0" w:tplc="04190015">
      <w:start w:val="1"/>
      <w:numFmt w:val="upp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B62608C"/>
    <w:multiLevelType w:val="multilevel"/>
    <w:tmpl w:val="3B62608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EFD3A1A"/>
    <w:multiLevelType w:val="hybridMultilevel"/>
    <w:tmpl w:val="7C94DF90"/>
    <w:lvl w:ilvl="0" w:tplc="04190015">
      <w:start w:val="1"/>
      <w:numFmt w:val="upp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3F556D30"/>
    <w:multiLevelType w:val="hybridMultilevel"/>
    <w:tmpl w:val="53DC8EC6"/>
    <w:lvl w:ilvl="0" w:tplc="04190015">
      <w:start w:val="1"/>
      <w:numFmt w:val="upp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04B2F4D"/>
    <w:multiLevelType w:val="hybridMultilevel"/>
    <w:tmpl w:val="A20E7DAE"/>
    <w:lvl w:ilvl="0" w:tplc="ABC29F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2381268"/>
    <w:multiLevelType w:val="hybridMultilevel"/>
    <w:tmpl w:val="A7E8F6AA"/>
    <w:lvl w:ilvl="0" w:tplc="04190015">
      <w:start w:val="1"/>
      <w:numFmt w:val="upp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2A31B20"/>
    <w:multiLevelType w:val="multilevel"/>
    <w:tmpl w:val="42A31B20"/>
    <w:lvl w:ilvl="0">
      <w:start w:val="1"/>
      <w:numFmt w:val="decimal"/>
      <w:lvlText w:val="%1."/>
      <w:lvlJc w:val="left"/>
      <w:pPr>
        <w:ind w:left="720" w:hanging="360"/>
      </w:pPr>
      <w:rPr>
        <w:rFonts w:ascii="Raleway" w:hAnsi="Raleway" w:cs="Times New Roman" w:hint="default"/>
      </w:rPr>
    </w:lvl>
    <w:lvl w:ilvl="1"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30">
    <w:nsid w:val="47927667"/>
    <w:multiLevelType w:val="hybridMultilevel"/>
    <w:tmpl w:val="2F82D5FA"/>
    <w:lvl w:ilvl="0" w:tplc="ABC29F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47C8141B"/>
    <w:multiLevelType w:val="multilevel"/>
    <w:tmpl w:val="47C8141B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rFonts w:ascii="Raleway" w:hAnsi="Raleway" w:cs="Times New Roman" w:hint="default"/>
      </w:r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360"/>
      </w:pPr>
      <w:rPr>
        <w:rFonts w:ascii="Times New Roman" w:hAnsi="Times New Roman" w:cs="Times New Roman" w:hint="default"/>
      </w:rPr>
    </w:lvl>
  </w:abstractNum>
  <w:abstractNum w:abstractNumId="32">
    <w:nsid w:val="489372CD"/>
    <w:multiLevelType w:val="hybridMultilevel"/>
    <w:tmpl w:val="FD0EA240"/>
    <w:lvl w:ilvl="0" w:tplc="ABC29F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49B97AE8"/>
    <w:multiLevelType w:val="hybridMultilevel"/>
    <w:tmpl w:val="B68A4F20"/>
    <w:lvl w:ilvl="0" w:tplc="04190015">
      <w:start w:val="1"/>
      <w:numFmt w:val="upp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4D027EE2"/>
    <w:multiLevelType w:val="multilevel"/>
    <w:tmpl w:val="5EA4251C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russianLower"/>
      <w:lvlText w:val="%2."/>
      <w:lvlJc w:val="left"/>
      <w:pPr>
        <w:tabs>
          <w:tab w:val="num" w:pos="1789"/>
        </w:tabs>
        <w:ind w:left="1789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hint="default"/>
      </w:rPr>
    </w:lvl>
  </w:abstractNum>
  <w:abstractNum w:abstractNumId="35">
    <w:nsid w:val="4F8B3C97"/>
    <w:multiLevelType w:val="hybridMultilevel"/>
    <w:tmpl w:val="49D620FC"/>
    <w:lvl w:ilvl="0" w:tplc="04190015">
      <w:start w:val="1"/>
      <w:numFmt w:val="upp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56B36411"/>
    <w:multiLevelType w:val="hybridMultilevel"/>
    <w:tmpl w:val="542EDD38"/>
    <w:lvl w:ilvl="0" w:tplc="04190015">
      <w:start w:val="1"/>
      <w:numFmt w:val="upp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5A9D71C9"/>
    <w:multiLevelType w:val="hybridMultilevel"/>
    <w:tmpl w:val="DC5434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5E634355"/>
    <w:multiLevelType w:val="hybridMultilevel"/>
    <w:tmpl w:val="A6B85E70"/>
    <w:lvl w:ilvl="0" w:tplc="04190015">
      <w:start w:val="1"/>
      <w:numFmt w:val="upp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31559E8"/>
    <w:multiLevelType w:val="hybridMultilevel"/>
    <w:tmpl w:val="A9AEEFD8"/>
    <w:lvl w:ilvl="0" w:tplc="ABC29F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646A1219"/>
    <w:multiLevelType w:val="multilevel"/>
    <w:tmpl w:val="646A1219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41">
    <w:nsid w:val="657C0013"/>
    <w:multiLevelType w:val="hybridMultilevel"/>
    <w:tmpl w:val="1D768BE6"/>
    <w:lvl w:ilvl="0" w:tplc="04190015">
      <w:start w:val="1"/>
      <w:numFmt w:val="upp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68206AEE"/>
    <w:multiLevelType w:val="hybridMultilevel"/>
    <w:tmpl w:val="E278BF5E"/>
    <w:lvl w:ilvl="0" w:tplc="04190015">
      <w:start w:val="1"/>
      <w:numFmt w:val="upp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6BCC4347"/>
    <w:multiLevelType w:val="hybridMultilevel"/>
    <w:tmpl w:val="7F1A907A"/>
    <w:lvl w:ilvl="0" w:tplc="04190015">
      <w:start w:val="1"/>
      <w:numFmt w:val="upp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41D5DBE"/>
    <w:multiLevelType w:val="hybridMultilevel"/>
    <w:tmpl w:val="170EF894"/>
    <w:lvl w:ilvl="0" w:tplc="04190015">
      <w:start w:val="1"/>
      <w:numFmt w:val="upp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ADB05A7"/>
    <w:multiLevelType w:val="multilevel"/>
    <w:tmpl w:val="7ADB05A7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45"/>
  </w:num>
  <w:num w:numId="2">
    <w:abstractNumId w:val="24"/>
  </w:num>
  <w:num w:numId="3">
    <w:abstractNumId w:val="29"/>
    <w:lvlOverride w:ilvl="0">
      <w:startOverride w:val="1"/>
    </w:lvlOverride>
  </w:num>
  <w:num w:numId="4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</w:num>
  <w:num w:numId="7">
    <w:abstractNumId w:val="34"/>
  </w:num>
  <w:num w:numId="8">
    <w:abstractNumId w:val="30"/>
  </w:num>
  <w:num w:numId="9">
    <w:abstractNumId w:val="39"/>
  </w:num>
  <w:num w:numId="10">
    <w:abstractNumId w:val="27"/>
  </w:num>
  <w:num w:numId="11">
    <w:abstractNumId w:val="22"/>
  </w:num>
  <w:num w:numId="12">
    <w:abstractNumId w:val="32"/>
  </w:num>
  <w:num w:numId="13">
    <w:abstractNumId w:val="18"/>
  </w:num>
  <w:num w:numId="14">
    <w:abstractNumId w:val="4"/>
  </w:num>
  <w:num w:numId="15">
    <w:abstractNumId w:val="19"/>
  </w:num>
  <w:num w:numId="16">
    <w:abstractNumId w:val="11"/>
  </w:num>
  <w:num w:numId="17">
    <w:abstractNumId w:val="43"/>
  </w:num>
  <w:num w:numId="18">
    <w:abstractNumId w:val="28"/>
  </w:num>
  <w:num w:numId="19">
    <w:abstractNumId w:val="20"/>
  </w:num>
  <w:num w:numId="20">
    <w:abstractNumId w:val="38"/>
  </w:num>
  <w:num w:numId="21">
    <w:abstractNumId w:val="21"/>
  </w:num>
  <w:num w:numId="22">
    <w:abstractNumId w:val="44"/>
  </w:num>
  <w:num w:numId="23">
    <w:abstractNumId w:val="1"/>
  </w:num>
  <w:num w:numId="24">
    <w:abstractNumId w:val="2"/>
  </w:num>
  <w:num w:numId="25">
    <w:abstractNumId w:val="3"/>
  </w:num>
  <w:num w:numId="26">
    <w:abstractNumId w:val="9"/>
  </w:num>
  <w:num w:numId="27">
    <w:abstractNumId w:val="12"/>
  </w:num>
  <w:num w:numId="28">
    <w:abstractNumId w:val="41"/>
  </w:num>
  <w:num w:numId="29">
    <w:abstractNumId w:val="35"/>
  </w:num>
  <w:num w:numId="30">
    <w:abstractNumId w:val="0"/>
  </w:num>
  <w:num w:numId="31">
    <w:abstractNumId w:val="26"/>
  </w:num>
  <w:num w:numId="32">
    <w:abstractNumId w:val="42"/>
  </w:num>
  <w:num w:numId="33">
    <w:abstractNumId w:val="7"/>
  </w:num>
  <w:num w:numId="34">
    <w:abstractNumId w:val="16"/>
  </w:num>
  <w:num w:numId="35">
    <w:abstractNumId w:val="15"/>
  </w:num>
  <w:num w:numId="36">
    <w:abstractNumId w:val="33"/>
  </w:num>
  <w:num w:numId="37">
    <w:abstractNumId w:val="5"/>
  </w:num>
  <w:num w:numId="38">
    <w:abstractNumId w:val="17"/>
  </w:num>
  <w:num w:numId="39">
    <w:abstractNumId w:val="14"/>
  </w:num>
  <w:num w:numId="40">
    <w:abstractNumId w:val="23"/>
  </w:num>
  <w:num w:numId="41">
    <w:abstractNumId w:val="13"/>
  </w:num>
  <w:num w:numId="42">
    <w:abstractNumId w:val="25"/>
  </w:num>
  <w:num w:numId="43">
    <w:abstractNumId w:val="8"/>
  </w:num>
  <w:num w:numId="44">
    <w:abstractNumId w:val="36"/>
  </w:num>
  <w:num w:numId="45">
    <w:abstractNumId w:val="10"/>
  </w:num>
  <w:num w:numId="46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UseIndentAsNumberingTabStop/>
    <w:compatSetting w:name="compatibilityMode" w:uri="http://schemas.microsoft.com/office/word" w:val="12"/>
  </w:compat>
  <w:rsids>
    <w:rsidRoot w:val="00EF17C3"/>
    <w:rsid w:val="00004855"/>
    <w:rsid w:val="000279D2"/>
    <w:rsid w:val="0003578F"/>
    <w:rsid w:val="00045076"/>
    <w:rsid w:val="00060D34"/>
    <w:rsid w:val="000640FB"/>
    <w:rsid w:val="00070C56"/>
    <w:rsid w:val="000771C1"/>
    <w:rsid w:val="00087406"/>
    <w:rsid w:val="00093ECF"/>
    <w:rsid w:val="000A15AA"/>
    <w:rsid w:val="000A1A05"/>
    <w:rsid w:val="000A4D66"/>
    <w:rsid w:val="000A50FC"/>
    <w:rsid w:val="000B5779"/>
    <w:rsid w:val="000C2F90"/>
    <w:rsid w:val="000D70FB"/>
    <w:rsid w:val="000E3A8D"/>
    <w:rsid w:val="000F7B14"/>
    <w:rsid w:val="0010657B"/>
    <w:rsid w:val="001314E2"/>
    <w:rsid w:val="00153C27"/>
    <w:rsid w:val="001646E6"/>
    <w:rsid w:val="0018345C"/>
    <w:rsid w:val="00184F0C"/>
    <w:rsid w:val="00191DA2"/>
    <w:rsid w:val="00196E27"/>
    <w:rsid w:val="001A4440"/>
    <w:rsid w:val="001B266F"/>
    <w:rsid w:val="001C502E"/>
    <w:rsid w:val="001E4C0D"/>
    <w:rsid w:val="001F4DA1"/>
    <w:rsid w:val="00202A7D"/>
    <w:rsid w:val="0025676D"/>
    <w:rsid w:val="00256E01"/>
    <w:rsid w:val="0026110B"/>
    <w:rsid w:val="00262D59"/>
    <w:rsid w:val="00264627"/>
    <w:rsid w:val="002706DB"/>
    <w:rsid w:val="002741B0"/>
    <w:rsid w:val="002756F9"/>
    <w:rsid w:val="00282F9D"/>
    <w:rsid w:val="00283659"/>
    <w:rsid w:val="002A19C3"/>
    <w:rsid w:val="002D0BAF"/>
    <w:rsid w:val="002D181F"/>
    <w:rsid w:val="00310468"/>
    <w:rsid w:val="003143F4"/>
    <w:rsid w:val="003146A0"/>
    <w:rsid w:val="0033002C"/>
    <w:rsid w:val="00334002"/>
    <w:rsid w:val="00337163"/>
    <w:rsid w:val="003411D4"/>
    <w:rsid w:val="00350666"/>
    <w:rsid w:val="00355F56"/>
    <w:rsid w:val="00365F3F"/>
    <w:rsid w:val="00374EA6"/>
    <w:rsid w:val="00376657"/>
    <w:rsid w:val="003776BF"/>
    <w:rsid w:val="00382B7F"/>
    <w:rsid w:val="00384717"/>
    <w:rsid w:val="003A55C5"/>
    <w:rsid w:val="003A55C7"/>
    <w:rsid w:val="003B1463"/>
    <w:rsid w:val="003B1FF7"/>
    <w:rsid w:val="003C75F4"/>
    <w:rsid w:val="003E0FFF"/>
    <w:rsid w:val="003E706B"/>
    <w:rsid w:val="003F0A17"/>
    <w:rsid w:val="003F3CE6"/>
    <w:rsid w:val="00403205"/>
    <w:rsid w:val="004034A0"/>
    <w:rsid w:val="004133C8"/>
    <w:rsid w:val="00422984"/>
    <w:rsid w:val="004311B7"/>
    <w:rsid w:val="004446E1"/>
    <w:rsid w:val="0044504F"/>
    <w:rsid w:val="004459C6"/>
    <w:rsid w:val="004464FD"/>
    <w:rsid w:val="00453DEF"/>
    <w:rsid w:val="00473D77"/>
    <w:rsid w:val="00485460"/>
    <w:rsid w:val="004A67AB"/>
    <w:rsid w:val="004A6AF7"/>
    <w:rsid w:val="004D0A45"/>
    <w:rsid w:val="004D6AF6"/>
    <w:rsid w:val="0051675E"/>
    <w:rsid w:val="005355F3"/>
    <w:rsid w:val="00541CC8"/>
    <w:rsid w:val="00543A5A"/>
    <w:rsid w:val="005457A0"/>
    <w:rsid w:val="005537B7"/>
    <w:rsid w:val="00581A00"/>
    <w:rsid w:val="0058761D"/>
    <w:rsid w:val="00590565"/>
    <w:rsid w:val="005B07EA"/>
    <w:rsid w:val="005C05F7"/>
    <w:rsid w:val="005C6992"/>
    <w:rsid w:val="005C7CB5"/>
    <w:rsid w:val="005F055E"/>
    <w:rsid w:val="00612CBC"/>
    <w:rsid w:val="00612D60"/>
    <w:rsid w:val="0063122D"/>
    <w:rsid w:val="00650B90"/>
    <w:rsid w:val="006516B6"/>
    <w:rsid w:val="00660046"/>
    <w:rsid w:val="00682B12"/>
    <w:rsid w:val="006840ED"/>
    <w:rsid w:val="00686A3F"/>
    <w:rsid w:val="006A148E"/>
    <w:rsid w:val="006B2A04"/>
    <w:rsid w:val="006C3A8C"/>
    <w:rsid w:val="006C4D10"/>
    <w:rsid w:val="006D133D"/>
    <w:rsid w:val="006D5B60"/>
    <w:rsid w:val="006E3961"/>
    <w:rsid w:val="006F2960"/>
    <w:rsid w:val="006F3BB1"/>
    <w:rsid w:val="007017CE"/>
    <w:rsid w:val="00710915"/>
    <w:rsid w:val="00714F07"/>
    <w:rsid w:val="00715807"/>
    <w:rsid w:val="007172AE"/>
    <w:rsid w:val="00723B43"/>
    <w:rsid w:val="007256C7"/>
    <w:rsid w:val="00744A4D"/>
    <w:rsid w:val="00747A0B"/>
    <w:rsid w:val="007652A1"/>
    <w:rsid w:val="00766229"/>
    <w:rsid w:val="0077262F"/>
    <w:rsid w:val="00774523"/>
    <w:rsid w:val="0078409E"/>
    <w:rsid w:val="007D08BD"/>
    <w:rsid w:val="007D63F5"/>
    <w:rsid w:val="00807A8E"/>
    <w:rsid w:val="00814CDC"/>
    <w:rsid w:val="00821DDF"/>
    <w:rsid w:val="00822B92"/>
    <w:rsid w:val="0084595A"/>
    <w:rsid w:val="00855491"/>
    <w:rsid w:val="00856518"/>
    <w:rsid w:val="008655AE"/>
    <w:rsid w:val="008661A5"/>
    <w:rsid w:val="00872C03"/>
    <w:rsid w:val="00872CB8"/>
    <w:rsid w:val="00875FB6"/>
    <w:rsid w:val="008810F5"/>
    <w:rsid w:val="00882828"/>
    <w:rsid w:val="0088363C"/>
    <w:rsid w:val="00885CE7"/>
    <w:rsid w:val="00887ED1"/>
    <w:rsid w:val="00891B9D"/>
    <w:rsid w:val="00894D66"/>
    <w:rsid w:val="00897F73"/>
    <w:rsid w:val="008B0558"/>
    <w:rsid w:val="008D354F"/>
    <w:rsid w:val="008E4927"/>
    <w:rsid w:val="008E5DDD"/>
    <w:rsid w:val="0090081D"/>
    <w:rsid w:val="009009D7"/>
    <w:rsid w:val="009069E2"/>
    <w:rsid w:val="009176A1"/>
    <w:rsid w:val="009263DE"/>
    <w:rsid w:val="00946004"/>
    <w:rsid w:val="00947B69"/>
    <w:rsid w:val="00960E6A"/>
    <w:rsid w:val="00966907"/>
    <w:rsid w:val="00977F68"/>
    <w:rsid w:val="009847A1"/>
    <w:rsid w:val="009A58E3"/>
    <w:rsid w:val="009B0F66"/>
    <w:rsid w:val="009C0CCF"/>
    <w:rsid w:val="009C3763"/>
    <w:rsid w:val="009C5C92"/>
    <w:rsid w:val="009D4E06"/>
    <w:rsid w:val="009E6546"/>
    <w:rsid w:val="009E7A1E"/>
    <w:rsid w:val="009F02E3"/>
    <w:rsid w:val="009F0772"/>
    <w:rsid w:val="00A033C2"/>
    <w:rsid w:val="00A0357C"/>
    <w:rsid w:val="00A1205C"/>
    <w:rsid w:val="00A22605"/>
    <w:rsid w:val="00A25D35"/>
    <w:rsid w:val="00A35521"/>
    <w:rsid w:val="00A37496"/>
    <w:rsid w:val="00A456B3"/>
    <w:rsid w:val="00A56879"/>
    <w:rsid w:val="00A70F66"/>
    <w:rsid w:val="00A75E18"/>
    <w:rsid w:val="00A7775C"/>
    <w:rsid w:val="00A77D90"/>
    <w:rsid w:val="00A84874"/>
    <w:rsid w:val="00A94857"/>
    <w:rsid w:val="00A96425"/>
    <w:rsid w:val="00AA3205"/>
    <w:rsid w:val="00AA4DDA"/>
    <w:rsid w:val="00AB5E5E"/>
    <w:rsid w:val="00AD79B6"/>
    <w:rsid w:val="00AE4DA9"/>
    <w:rsid w:val="00B0112D"/>
    <w:rsid w:val="00B14AE1"/>
    <w:rsid w:val="00B14D84"/>
    <w:rsid w:val="00B17498"/>
    <w:rsid w:val="00B2443F"/>
    <w:rsid w:val="00B434A7"/>
    <w:rsid w:val="00B57F8B"/>
    <w:rsid w:val="00B65B86"/>
    <w:rsid w:val="00B73CE2"/>
    <w:rsid w:val="00B808ED"/>
    <w:rsid w:val="00B81143"/>
    <w:rsid w:val="00B92A66"/>
    <w:rsid w:val="00B95C27"/>
    <w:rsid w:val="00B96B3D"/>
    <w:rsid w:val="00BC22DA"/>
    <w:rsid w:val="00BD692B"/>
    <w:rsid w:val="00BF4FE9"/>
    <w:rsid w:val="00C02C31"/>
    <w:rsid w:val="00C10188"/>
    <w:rsid w:val="00C12552"/>
    <w:rsid w:val="00C22D5E"/>
    <w:rsid w:val="00C2511B"/>
    <w:rsid w:val="00C33F74"/>
    <w:rsid w:val="00C5751F"/>
    <w:rsid w:val="00C635C1"/>
    <w:rsid w:val="00C743BF"/>
    <w:rsid w:val="00C76ECA"/>
    <w:rsid w:val="00C83F9F"/>
    <w:rsid w:val="00C84ED2"/>
    <w:rsid w:val="00CA04D9"/>
    <w:rsid w:val="00CB6F14"/>
    <w:rsid w:val="00CC23EE"/>
    <w:rsid w:val="00CC2FE6"/>
    <w:rsid w:val="00CC4E69"/>
    <w:rsid w:val="00CC76DF"/>
    <w:rsid w:val="00CD51AC"/>
    <w:rsid w:val="00CE6256"/>
    <w:rsid w:val="00D03C63"/>
    <w:rsid w:val="00D10D2C"/>
    <w:rsid w:val="00D17C6B"/>
    <w:rsid w:val="00D31E03"/>
    <w:rsid w:val="00D570D1"/>
    <w:rsid w:val="00D57853"/>
    <w:rsid w:val="00D6410F"/>
    <w:rsid w:val="00D64C39"/>
    <w:rsid w:val="00D75545"/>
    <w:rsid w:val="00D97BB7"/>
    <w:rsid w:val="00DA7A2F"/>
    <w:rsid w:val="00DB4EB3"/>
    <w:rsid w:val="00DB7D57"/>
    <w:rsid w:val="00DD1988"/>
    <w:rsid w:val="00DD45C6"/>
    <w:rsid w:val="00DD724D"/>
    <w:rsid w:val="00DE5FDE"/>
    <w:rsid w:val="00E01239"/>
    <w:rsid w:val="00E13866"/>
    <w:rsid w:val="00E14303"/>
    <w:rsid w:val="00E154BA"/>
    <w:rsid w:val="00E318A8"/>
    <w:rsid w:val="00E44DE6"/>
    <w:rsid w:val="00E5462D"/>
    <w:rsid w:val="00E546B0"/>
    <w:rsid w:val="00E653CA"/>
    <w:rsid w:val="00E71F4F"/>
    <w:rsid w:val="00E74622"/>
    <w:rsid w:val="00E85348"/>
    <w:rsid w:val="00E926A4"/>
    <w:rsid w:val="00E94000"/>
    <w:rsid w:val="00EA1EA2"/>
    <w:rsid w:val="00EA36FF"/>
    <w:rsid w:val="00EC26E6"/>
    <w:rsid w:val="00ED4F3D"/>
    <w:rsid w:val="00EF0F53"/>
    <w:rsid w:val="00EF17C3"/>
    <w:rsid w:val="00EF34F1"/>
    <w:rsid w:val="00F14F30"/>
    <w:rsid w:val="00F15632"/>
    <w:rsid w:val="00F20A6B"/>
    <w:rsid w:val="00F265C7"/>
    <w:rsid w:val="00F35BDC"/>
    <w:rsid w:val="00F444DF"/>
    <w:rsid w:val="00F44A8C"/>
    <w:rsid w:val="00F55C5C"/>
    <w:rsid w:val="00F73B1E"/>
    <w:rsid w:val="00F76B98"/>
    <w:rsid w:val="00F805F6"/>
    <w:rsid w:val="00FB1728"/>
    <w:rsid w:val="00FC1854"/>
    <w:rsid w:val="00FD3367"/>
    <w:rsid w:val="00FE357C"/>
    <w:rsid w:val="159851FB"/>
    <w:rsid w:val="1B1D635F"/>
    <w:rsid w:val="49827E3F"/>
    <w:rsid w:val="5EA947B0"/>
    <w:rsid w:val="7B5073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semiHidden="0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 w:qFormat="1"/>
    <w:lsdException w:name="caption" w:uiPriority="35" w:qFormat="1"/>
    <w:lsdException w:name="annotation reference" w:qFormat="1"/>
    <w:lsdException w:name="Title" w:semiHidden="0" w:uiPriority="10" w:unhideWhenUsed="0" w:qFormat="1"/>
    <w:lsdException w:name="Default Paragraph Font" w:uiPriority="1" w:qFormat="1"/>
    <w:lsdException w:name="Body Text" w:semiHidden="0" w:unhideWhenUsed="0" w:qFormat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semiHidden="0"/>
    <w:lsdException w:name="Normal Table" w:qFormat="1"/>
    <w:lsdException w:name="annotation subject" w:qFormat="1"/>
    <w:lsdException w:name="Table Grid" w:semiHidden="0" w:uiPriority="39" w:unhideWhenUsed="0" w:qFormat="1"/>
    <w:lsdException w:name="No Spacing" w:semiHidden="0" w:uiPriority="1" w:unhideWhenUsed="0" w:qFormat="1"/>
    <w:lsdException w:name="List Paragraph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6425"/>
    <w:pPr>
      <w:spacing w:after="200" w:line="276" w:lineRule="auto"/>
      <w:ind w:firstLine="570"/>
      <w:jc w:val="both"/>
    </w:pPr>
    <w:rPr>
      <w:rFonts w:ascii="Times New Roman" w:eastAsiaTheme="minorHAnsi" w:hAnsi="Times New Roman" w:cstheme="minorBidi"/>
      <w:sz w:val="24"/>
      <w:szCs w:val="28"/>
    </w:rPr>
  </w:style>
  <w:style w:type="paragraph" w:styleId="1">
    <w:name w:val="heading 1"/>
    <w:basedOn w:val="a"/>
    <w:next w:val="a"/>
    <w:link w:val="10"/>
    <w:uiPriority w:val="9"/>
    <w:qFormat/>
    <w:rsid w:val="00A9642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A9642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A96425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96425"/>
    <w:pPr>
      <w:keepNext/>
      <w:keepLines/>
      <w:spacing w:before="200"/>
      <w:ind w:firstLine="0"/>
      <w:jc w:val="left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qFormat/>
    <w:rsid w:val="00A96425"/>
    <w:rPr>
      <w:sz w:val="16"/>
      <w:szCs w:val="16"/>
    </w:rPr>
  </w:style>
  <w:style w:type="character" w:styleId="a4">
    <w:name w:val="Emphasis"/>
    <w:basedOn w:val="a0"/>
    <w:uiPriority w:val="20"/>
    <w:qFormat/>
    <w:rsid w:val="00A96425"/>
    <w:rPr>
      <w:i/>
      <w:iCs/>
    </w:rPr>
  </w:style>
  <w:style w:type="character" w:styleId="a5">
    <w:name w:val="Hyperlink"/>
    <w:basedOn w:val="a0"/>
    <w:uiPriority w:val="99"/>
    <w:semiHidden/>
    <w:unhideWhenUsed/>
    <w:rsid w:val="00A96425"/>
    <w:rPr>
      <w:color w:val="0000FF"/>
      <w:u w:val="single"/>
    </w:rPr>
  </w:style>
  <w:style w:type="character" w:styleId="HTML">
    <w:name w:val="HTML Code"/>
    <w:basedOn w:val="a0"/>
    <w:uiPriority w:val="99"/>
    <w:semiHidden/>
    <w:unhideWhenUsed/>
    <w:rsid w:val="00A96425"/>
    <w:rPr>
      <w:rFonts w:ascii="Courier New" w:eastAsia="Times New Roman" w:hAnsi="Courier New" w:cs="Courier New"/>
      <w:sz w:val="20"/>
      <w:szCs w:val="20"/>
    </w:rPr>
  </w:style>
  <w:style w:type="character" w:styleId="a6">
    <w:name w:val="Strong"/>
    <w:basedOn w:val="a0"/>
    <w:qFormat/>
    <w:rsid w:val="00A96425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A96425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A96425"/>
    <w:pPr>
      <w:spacing w:line="240" w:lineRule="auto"/>
    </w:pPr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qFormat/>
    <w:rsid w:val="00A96425"/>
    <w:rPr>
      <w:b/>
      <w:bCs/>
    </w:rPr>
  </w:style>
  <w:style w:type="paragraph" w:styleId="ad">
    <w:name w:val="header"/>
    <w:basedOn w:val="a"/>
    <w:link w:val="ae"/>
    <w:uiPriority w:val="99"/>
    <w:unhideWhenUsed/>
    <w:rsid w:val="00A96425"/>
    <w:pPr>
      <w:tabs>
        <w:tab w:val="center" w:pos="4677"/>
        <w:tab w:val="right" w:pos="9355"/>
      </w:tabs>
      <w:spacing w:after="0" w:line="240" w:lineRule="auto"/>
    </w:pPr>
  </w:style>
  <w:style w:type="paragraph" w:styleId="af">
    <w:name w:val="Body Text"/>
    <w:basedOn w:val="a"/>
    <w:link w:val="af0"/>
    <w:uiPriority w:val="99"/>
    <w:qFormat/>
    <w:rsid w:val="00A96425"/>
    <w:pPr>
      <w:spacing w:after="120" w:line="240" w:lineRule="auto"/>
      <w:ind w:firstLine="567"/>
      <w:jc w:val="left"/>
    </w:pPr>
    <w:rPr>
      <w:rFonts w:eastAsia="Times New Roman" w:cs="Times New Roman"/>
      <w:szCs w:val="24"/>
    </w:rPr>
  </w:style>
  <w:style w:type="paragraph" w:styleId="af1">
    <w:name w:val="Body Text Indent"/>
    <w:basedOn w:val="a"/>
    <w:link w:val="af2"/>
    <w:uiPriority w:val="99"/>
    <w:semiHidden/>
    <w:unhideWhenUsed/>
    <w:rsid w:val="00A96425"/>
    <w:pPr>
      <w:spacing w:after="120"/>
      <w:ind w:left="283"/>
    </w:pPr>
  </w:style>
  <w:style w:type="paragraph" w:styleId="af3">
    <w:name w:val="footer"/>
    <w:basedOn w:val="a"/>
    <w:link w:val="af4"/>
    <w:uiPriority w:val="99"/>
    <w:unhideWhenUsed/>
    <w:qFormat/>
    <w:rsid w:val="00A96425"/>
    <w:pPr>
      <w:tabs>
        <w:tab w:val="center" w:pos="4677"/>
        <w:tab w:val="right" w:pos="9355"/>
      </w:tabs>
      <w:spacing w:after="0" w:line="240" w:lineRule="auto"/>
    </w:pPr>
  </w:style>
  <w:style w:type="paragraph" w:styleId="af5">
    <w:name w:val="Normal (Web)"/>
    <w:basedOn w:val="a"/>
    <w:uiPriority w:val="99"/>
    <w:unhideWhenUsed/>
    <w:rsid w:val="00A96425"/>
    <w:pPr>
      <w:spacing w:before="100" w:beforeAutospacing="1" w:after="100" w:afterAutospacing="1" w:line="240" w:lineRule="auto"/>
      <w:ind w:firstLine="0"/>
      <w:jc w:val="left"/>
    </w:pPr>
    <w:rPr>
      <w:rFonts w:eastAsiaTheme="minorEastAsia" w:cs="Times New Roman"/>
      <w:szCs w:val="24"/>
    </w:rPr>
  </w:style>
  <w:style w:type="table" w:styleId="af6">
    <w:name w:val="Table Grid"/>
    <w:basedOn w:val="a1"/>
    <w:uiPriority w:val="39"/>
    <w:qFormat/>
    <w:rsid w:val="00A9642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7">
    <w:name w:val="Таблица название"/>
    <w:basedOn w:val="a"/>
    <w:link w:val="af8"/>
    <w:qFormat/>
    <w:rsid w:val="00A96425"/>
    <w:pPr>
      <w:spacing w:line="360" w:lineRule="auto"/>
      <w:ind w:firstLine="0"/>
      <w:jc w:val="center"/>
    </w:pPr>
    <w:rPr>
      <w:rFonts w:eastAsia="Times New Roman" w:cs="Times New Roman"/>
      <w:szCs w:val="20"/>
    </w:rPr>
  </w:style>
  <w:style w:type="character" w:customStyle="1" w:styleId="af8">
    <w:name w:val="Таблица название Знак"/>
    <w:link w:val="af7"/>
    <w:rsid w:val="00A96425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A96425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A96425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qFormat/>
    <w:rsid w:val="00A96425"/>
    <w:rPr>
      <w:rFonts w:asciiTheme="majorHAnsi" w:eastAsiaTheme="majorEastAsia" w:hAnsiTheme="majorHAnsi" w:cstheme="majorBidi"/>
      <w:b/>
      <w:bCs/>
      <w:color w:val="4472C4" w:themeColor="accent1"/>
      <w:sz w:val="24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qFormat/>
    <w:rsid w:val="00A96425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f9">
    <w:name w:val="No Spacing"/>
    <w:uiPriority w:val="1"/>
    <w:qFormat/>
    <w:rsid w:val="00A96425"/>
    <w:pPr>
      <w:ind w:firstLine="567"/>
      <w:jc w:val="both"/>
    </w:pPr>
    <w:rPr>
      <w:rFonts w:ascii="Times New Roman" w:eastAsia="Times New Roman" w:hAnsi="Times New Roman" w:cs="Times New Roman"/>
      <w:kern w:val="2"/>
      <w:sz w:val="24"/>
      <w:szCs w:val="28"/>
    </w:rPr>
  </w:style>
  <w:style w:type="paragraph" w:styleId="afa">
    <w:name w:val="List Paragraph"/>
    <w:aliases w:val="Bullet Number,Индексы,Num Bullet 1,FooterText,numbered,Paragraphe de liste1,lp1,ТЗ список,Абзац списка литеральный,ПС - Нумерованный,Абзац списка нумерованный,Подпись рисунка,Маркированный список_уровень1,Маркер,маркированный"/>
    <w:basedOn w:val="a"/>
    <w:link w:val="afb"/>
    <w:uiPriority w:val="99"/>
    <w:qFormat/>
    <w:rsid w:val="00A96425"/>
    <w:pPr>
      <w:ind w:left="720"/>
      <w:contextualSpacing/>
    </w:pPr>
    <w:rPr>
      <w:rFonts w:eastAsia="Times New Roman" w:cs="Times New Roman"/>
    </w:rPr>
  </w:style>
  <w:style w:type="paragraph" w:customStyle="1" w:styleId="11">
    <w:name w:val="Заголовок оглавления1"/>
    <w:basedOn w:val="1"/>
    <w:next w:val="a"/>
    <w:uiPriority w:val="39"/>
    <w:unhideWhenUsed/>
    <w:qFormat/>
    <w:rsid w:val="00A96425"/>
    <w:pPr>
      <w:ind w:firstLine="0"/>
      <w:jc w:val="left"/>
      <w:outlineLvl w:val="9"/>
    </w:pPr>
    <w:rPr>
      <w:lang w:eastAsia="en-US"/>
    </w:rPr>
  </w:style>
  <w:style w:type="character" w:customStyle="1" w:styleId="a8">
    <w:name w:val="Текст выноски Знак"/>
    <w:basedOn w:val="a0"/>
    <w:link w:val="a7"/>
    <w:uiPriority w:val="99"/>
    <w:semiHidden/>
    <w:rsid w:val="00A96425"/>
    <w:rPr>
      <w:rFonts w:ascii="Tahoma" w:hAnsi="Tahoma" w:cs="Tahoma"/>
      <w:kern w:val="0"/>
      <w:sz w:val="16"/>
      <w:szCs w:val="16"/>
      <w:lang w:eastAsia="ru-RU"/>
    </w:rPr>
  </w:style>
  <w:style w:type="character" w:customStyle="1" w:styleId="af0">
    <w:name w:val="Основной текст Знак"/>
    <w:basedOn w:val="a0"/>
    <w:link w:val="af"/>
    <w:uiPriority w:val="99"/>
    <w:qFormat/>
    <w:rsid w:val="00A96425"/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character" w:customStyle="1" w:styleId="aa">
    <w:name w:val="Текст примечания Знак"/>
    <w:basedOn w:val="a0"/>
    <w:link w:val="a9"/>
    <w:uiPriority w:val="99"/>
    <w:semiHidden/>
    <w:qFormat/>
    <w:rsid w:val="00A96425"/>
    <w:rPr>
      <w:rFonts w:ascii="Times New Roman" w:hAnsi="Times New Roman"/>
      <w:kern w:val="0"/>
      <w:sz w:val="20"/>
      <w:szCs w:val="20"/>
      <w:lang w:eastAsia="ru-RU"/>
    </w:rPr>
  </w:style>
  <w:style w:type="character" w:customStyle="1" w:styleId="ac">
    <w:name w:val="Тема примечания Знак"/>
    <w:basedOn w:val="aa"/>
    <w:link w:val="ab"/>
    <w:uiPriority w:val="99"/>
    <w:semiHidden/>
    <w:qFormat/>
    <w:rsid w:val="00A96425"/>
    <w:rPr>
      <w:rFonts w:ascii="Times New Roman" w:hAnsi="Times New Roman"/>
      <w:b/>
      <w:bCs/>
      <w:kern w:val="0"/>
      <w:sz w:val="20"/>
      <w:szCs w:val="20"/>
      <w:lang w:eastAsia="ru-RU"/>
    </w:rPr>
  </w:style>
  <w:style w:type="character" w:customStyle="1" w:styleId="fontstyle01">
    <w:name w:val="fontstyle01"/>
    <w:basedOn w:val="a0"/>
    <w:rsid w:val="00A96425"/>
    <w:rPr>
      <w:rFonts w:ascii="Calibri" w:hAnsi="Calibri" w:cs="Calibri" w:hint="default"/>
      <w:color w:val="1F4E79"/>
      <w:sz w:val="32"/>
      <w:szCs w:val="32"/>
    </w:rPr>
  </w:style>
  <w:style w:type="character" w:customStyle="1" w:styleId="fontstyle21">
    <w:name w:val="fontstyle21"/>
    <w:basedOn w:val="a0"/>
    <w:qFormat/>
    <w:rsid w:val="00A96425"/>
    <w:rPr>
      <w:rFonts w:ascii="Calibri-Bold" w:hAnsi="Calibri-Bold" w:hint="default"/>
      <w:b/>
      <w:bCs/>
      <w:color w:val="1F4E79"/>
      <w:sz w:val="32"/>
      <w:szCs w:val="32"/>
    </w:rPr>
  </w:style>
  <w:style w:type="character" w:customStyle="1" w:styleId="ae">
    <w:name w:val="Верхний колонтитул Знак"/>
    <w:basedOn w:val="a0"/>
    <w:link w:val="ad"/>
    <w:uiPriority w:val="99"/>
    <w:qFormat/>
    <w:rsid w:val="00A96425"/>
    <w:rPr>
      <w:rFonts w:ascii="Times New Roman" w:hAnsi="Times New Roman"/>
      <w:kern w:val="0"/>
      <w:sz w:val="24"/>
      <w:szCs w:val="28"/>
      <w:lang w:eastAsia="ru-RU"/>
    </w:rPr>
  </w:style>
  <w:style w:type="character" w:customStyle="1" w:styleId="af4">
    <w:name w:val="Нижний колонтитул Знак"/>
    <w:basedOn w:val="a0"/>
    <w:link w:val="af3"/>
    <w:uiPriority w:val="99"/>
    <w:qFormat/>
    <w:rsid w:val="00A96425"/>
    <w:rPr>
      <w:rFonts w:ascii="Times New Roman" w:hAnsi="Times New Roman"/>
      <w:kern w:val="0"/>
      <w:sz w:val="24"/>
      <w:szCs w:val="28"/>
      <w:lang w:eastAsia="ru-RU"/>
    </w:rPr>
  </w:style>
  <w:style w:type="paragraph" w:customStyle="1" w:styleId="formattext">
    <w:name w:val="formattext"/>
    <w:basedOn w:val="a"/>
    <w:rsid w:val="00A96425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Cs w:val="24"/>
    </w:rPr>
  </w:style>
  <w:style w:type="paragraph" w:customStyle="1" w:styleId="afc">
    <w:name w:val="текстПросто"/>
    <w:basedOn w:val="a"/>
    <w:link w:val="afd"/>
    <w:qFormat/>
    <w:rsid w:val="00A96425"/>
    <w:pPr>
      <w:suppressAutoHyphens/>
      <w:spacing w:after="0" w:line="360" w:lineRule="auto"/>
      <w:ind w:firstLine="567"/>
    </w:pPr>
    <w:rPr>
      <w:rFonts w:eastAsia="Times New Roman" w:cs="Times New Roman"/>
      <w:sz w:val="28"/>
      <w:szCs w:val="24"/>
      <w:lang w:eastAsia="ar-SA"/>
    </w:rPr>
  </w:style>
  <w:style w:type="character" w:customStyle="1" w:styleId="afd">
    <w:name w:val="текстПросто Знак"/>
    <w:basedOn w:val="a0"/>
    <w:link w:val="afc"/>
    <w:rsid w:val="00A96425"/>
    <w:rPr>
      <w:rFonts w:ascii="Times New Roman" w:eastAsia="Times New Roman" w:hAnsi="Times New Roman" w:cs="Times New Roman"/>
      <w:kern w:val="0"/>
      <w:sz w:val="28"/>
      <w:szCs w:val="24"/>
      <w:lang w:eastAsia="ar-SA"/>
    </w:rPr>
  </w:style>
  <w:style w:type="paragraph" w:customStyle="1" w:styleId="afe">
    <w:name w:val="Основной"/>
    <w:basedOn w:val="a"/>
    <w:link w:val="aff"/>
    <w:qFormat/>
    <w:rsid w:val="00A96425"/>
    <w:pPr>
      <w:spacing w:after="0" w:line="360" w:lineRule="auto"/>
      <w:ind w:firstLine="720"/>
    </w:pPr>
    <w:rPr>
      <w:rFonts w:eastAsia="Times New Roman" w:cs="Times New Roman"/>
      <w:sz w:val="28"/>
      <w:szCs w:val="24"/>
    </w:rPr>
  </w:style>
  <w:style w:type="character" w:customStyle="1" w:styleId="aff">
    <w:name w:val="Основной Знак"/>
    <w:basedOn w:val="a0"/>
    <w:link w:val="afe"/>
    <w:rsid w:val="00A96425"/>
    <w:rPr>
      <w:rFonts w:ascii="Times New Roman" w:eastAsia="Times New Roman" w:hAnsi="Times New Roman" w:cs="Times New Roman"/>
      <w:kern w:val="0"/>
      <w:sz w:val="28"/>
      <w:szCs w:val="24"/>
      <w:lang w:eastAsia="ru-RU"/>
    </w:r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A96425"/>
    <w:rPr>
      <w:rFonts w:ascii="Times New Roman" w:hAnsi="Times New Roman"/>
      <w:kern w:val="0"/>
      <w:sz w:val="24"/>
      <w:szCs w:val="28"/>
      <w:lang w:eastAsia="ru-RU"/>
    </w:rPr>
  </w:style>
  <w:style w:type="character" w:customStyle="1" w:styleId="hgkelc">
    <w:name w:val="hgkelc"/>
    <w:basedOn w:val="a0"/>
    <w:rsid w:val="00A96425"/>
  </w:style>
  <w:style w:type="paragraph" w:customStyle="1" w:styleId="s16">
    <w:name w:val="s_16"/>
    <w:basedOn w:val="a"/>
    <w:rsid w:val="00A96425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Cs w:val="24"/>
    </w:rPr>
  </w:style>
  <w:style w:type="character" w:customStyle="1" w:styleId="extendedtext-full">
    <w:name w:val="extendedtext-full"/>
    <w:basedOn w:val="a0"/>
    <w:rsid w:val="00A96425"/>
  </w:style>
  <w:style w:type="paragraph" w:customStyle="1" w:styleId="21">
    <w:name w:val="Обычный2"/>
    <w:basedOn w:val="a"/>
    <w:qFormat/>
    <w:rsid w:val="00A96425"/>
    <w:pPr>
      <w:widowControl w:val="0"/>
      <w:spacing w:before="100" w:beforeAutospacing="1" w:after="100" w:afterAutospacing="1" w:line="300" w:lineRule="auto"/>
      <w:ind w:firstLine="0"/>
    </w:pPr>
    <w:rPr>
      <w:rFonts w:ascii="Arial" w:eastAsia="Times New Roman" w:hAnsi="Arial" w:cs="Times New Roman"/>
      <w:szCs w:val="24"/>
    </w:rPr>
  </w:style>
  <w:style w:type="paragraph" w:customStyle="1" w:styleId="ListParagraph1">
    <w:name w:val="List Paragraph1"/>
    <w:basedOn w:val="a"/>
    <w:rsid w:val="00A96425"/>
    <w:pPr>
      <w:spacing w:before="100" w:beforeAutospacing="1" w:after="100" w:afterAutospacing="1" w:line="273" w:lineRule="auto"/>
      <w:ind w:firstLine="0"/>
      <w:contextualSpacing/>
      <w:jc w:val="left"/>
    </w:pPr>
    <w:rPr>
      <w:rFonts w:ascii="Calibri" w:eastAsia="Times New Roman" w:hAnsi="Calibri" w:cs="Times New Roman"/>
      <w:szCs w:val="24"/>
    </w:rPr>
  </w:style>
  <w:style w:type="paragraph" w:customStyle="1" w:styleId="pboth">
    <w:name w:val="pboth"/>
    <w:basedOn w:val="a"/>
    <w:rsid w:val="009A58E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Cs w:val="24"/>
    </w:rPr>
  </w:style>
  <w:style w:type="paragraph" w:customStyle="1" w:styleId="Normal0">
    <w:name w:val="Normal0"/>
    <w:rsid w:val="009A58E3"/>
    <w:pPr>
      <w:widowControl w:val="0"/>
      <w:spacing w:line="300" w:lineRule="auto"/>
      <w:ind w:left="40" w:firstLine="360"/>
      <w:jc w:val="both"/>
    </w:pPr>
    <w:rPr>
      <w:rFonts w:ascii="Arial" w:eastAsia="Times New Roman" w:hAnsi="Arial" w:cs="Times New Roman"/>
      <w:snapToGrid w:val="0"/>
      <w:sz w:val="16"/>
    </w:rPr>
  </w:style>
  <w:style w:type="character" w:customStyle="1" w:styleId="afb">
    <w:name w:val="Абзац списка Знак"/>
    <w:aliases w:val="Bullet Number Знак,Индексы Знак,Num Bullet 1 Знак,FooterText Знак,numbered Знак,Paragraphe de liste1 Знак,lp1 Знак,ТЗ список Знак,Абзац списка литеральный Знак,ПС - Нумерованный Знак,Абзац списка нумерованный Знак,Подпись рисунка Знак"/>
    <w:link w:val="afa"/>
    <w:uiPriority w:val="99"/>
    <w:locked/>
    <w:rsid w:val="004034A0"/>
    <w:rPr>
      <w:rFonts w:ascii="Times New Roman" w:eastAsia="Times New Roman" w:hAnsi="Times New Roman" w:cs="Times New Roman"/>
      <w:sz w:val="24"/>
      <w:szCs w:val="28"/>
    </w:rPr>
  </w:style>
  <w:style w:type="paragraph" w:customStyle="1" w:styleId="TableParagraph">
    <w:name w:val="Table Paragraph"/>
    <w:basedOn w:val="a"/>
    <w:uiPriority w:val="1"/>
    <w:qFormat/>
    <w:rsid w:val="004311B7"/>
    <w:pPr>
      <w:widowControl w:val="0"/>
      <w:autoSpaceDE w:val="0"/>
      <w:autoSpaceDN w:val="0"/>
      <w:spacing w:after="0" w:line="240" w:lineRule="auto"/>
      <w:ind w:firstLine="0"/>
      <w:jc w:val="left"/>
    </w:pPr>
    <w:rPr>
      <w:rFonts w:eastAsia="Times New Roman" w:cs="Times New Roman"/>
      <w:sz w:val="22"/>
      <w:szCs w:val="22"/>
      <w:lang w:eastAsia="en-US"/>
    </w:rPr>
  </w:style>
  <w:style w:type="character" w:customStyle="1" w:styleId="9">
    <w:name w:val="Основной текст (9)_"/>
    <w:link w:val="90"/>
    <w:rsid w:val="004311B7"/>
    <w:rPr>
      <w:rFonts w:ascii="Times New Roman" w:eastAsia="Times New Roman" w:hAnsi="Times New Roman"/>
      <w:sz w:val="18"/>
      <w:szCs w:val="18"/>
      <w:shd w:val="clear" w:color="auto" w:fill="FFFFFF"/>
    </w:rPr>
  </w:style>
  <w:style w:type="paragraph" w:customStyle="1" w:styleId="90">
    <w:name w:val="Основной текст (9)"/>
    <w:basedOn w:val="a"/>
    <w:link w:val="9"/>
    <w:rsid w:val="004311B7"/>
    <w:pPr>
      <w:shd w:val="clear" w:color="auto" w:fill="FFFFFF"/>
      <w:spacing w:after="180" w:line="240" w:lineRule="exact"/>
      <w:ind w:hanging="260"/>
    </w:pPr>
    <w:rPr>
      <w:rFonts w:eastAsia="Times New Roman" w:cs="Calibr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FDAFDF-FB3E-41BF-9732-D367E52607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7</Pages>
  <Words>2030</Words>
  <Characters>11575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UralSOFT</Company>
  <LinksUpToDate>false</LinksUpToDate>
  <CharactersWithSpaces>13578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Tatiana Ianitckaia</dc:creator>
  <cp:lastModifiedBy>Супрунова</cp:lastModifiedBy>
  <cp:revision>9</cp:revision>
  <cp:lastPrinted>2025-09-12T07:37:00Z</cp:lastPrinted>
  <dcterms:created xsi:type="dcterms:W3CDTF">2025-09-12T07:38:00Z</dcterms:created>
  <dcterms:modified xsi:type="dcterms:W3CDTF">2025-10-02T09:21:00Z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1049-12.2.0.19805</vt:lpwstr>
  </property>
  <property fmtid="{D5CDD505-2E9C-101B-9397-08002B2CF9AE}" pid="3" name="ICV">
    <vt:lpwstr>5A23493EF29440BDB76E6E2E508D4930_12</vt:lpwstr>
  </property>
</Properties>
</file>