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364" w:rsidRPr="00342364" w:rsidRDefault="00342364" w:rsidP="00342364">
      <w:pPr>
        <w:tabs>
          <w:tab w:val="left" w:pos="1260"/>
        </w:tabs>
        <w:spacing w:after="0" w:line="240" w:lineRule="auto"/>
        <w:ind w:right="-284" w:hanging="426"/>
        <w:jc w:val="center"/>
        <w:rPr>
          <w:rFonts w:ascii="Times New Roman" w:eastAsia="Times New Roman" w:hAnsi="Times New Roman" w:cs="Times New Roman"/>
          <w:sz w:val="24"/>
          <w:szCs w:val="24"/>
        </w:rPr>
      </w:pPr>
      <w:bookmarkStart w:id="0" w:name="_Hlk39515504"/>
      <w:bookmarkStart w:id="1" w:name="_Hlk190163862"/>
      <w:r w:rsidRPr="00342364">
        <w:rPr>
          <w:rFonts w:ascii="Times New Roman" w:eastAsia="Times New Roman" w:hAnsi="Times New Roman" w:cs="Times New Roman"/>
          <w:sz w:val="24"/>
          <w:szCs w:val="24"/>
        </w:rPr>
        <w:t>МИНИСТЕРСТВО НАУКИ И ВЫСШЕГО ОБРАЗОВАНИЯ РОССИЙСКОЙ ФЕДЕРАЦИИ</w:t>
      </w:r>
    </w:p>
    <w:p w:rsidR="00342364" w:rsidRPr="00342364" w:rsidRDefault="00342364" w:rsidP="00342364">
      <w:pPr>
        <w:spacing w:after="0" w:line="240" w:lineRule="auto"/>
        <w:ind w:right="-284" w:hanging="425"/>
        <w:jc w:val="center"/>
        <w:rPr>
          <w:rFonts w:ascii="Times New Roman" w:hAnsi="Times New Roman" w:cs="Times New Roman"/>
          <w:sz w:val="24"/>
          <w:szCs w:val="24"/>
        </w:rPr>
      </w:pPr>
      <w:r w:rsidRPr="00342364">
        <w:rPr>
          <w:rFonts w:ascii="Times New Roman" w:hAnsi="Times New Roman" w:cs="Times New Roman"/>
          <w:sz w:val="24"/>
          <w:szCs w:val="24"/>
        </w:rPr>
        <w:t>федеральное государственное бюджетное образовательное учреждение высшего образования</w:t>
      </w:r>
    </w:p>
    <w:p w:rsidR="00342364" w:rsidRPr="00342364" w:rsidRDefault="00342364" w:rsidP="00342364">
      <w:pPr>
        <w:spacing w:after="0" w:line="240" w:lineRule="auto"/>
        <w:ind w:right="-284" w:hanging="425"/>
        <w:jc w:val="center"/>
        <w:rPr>
          <w:rFonts w:ascii="Times New Roman" w:hAnsi="Times New Roman" w:cs="Times New Roman"/>
          <w:sz w:val="24"/>
          <w:szCs w:val="24"/>
        </w:rPr>
      </w:pPr>
      <w:r w:rsidRPr="00342364">
        <w:rPr>
          <w:rFonts w:ascii="Times New Roman" w:hAnsi="Times New Roman" w:cs="Times New Roman"/>
          <w:sz w:val="24"/>
          <w:szCs w:val="24"/>
        </w:rPr>
        <w:t>«Поволжский государственный университет сервиса» (ФГБОУ ВО «ПВГУС»)</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ind w:firstLine="708"/>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color w:val="000000"/>
          <w:sz w:val="24"/>
          <w:szCs w:val="24"/>
        </w:rPr>
      </w:pPr>
    </w:p>
    <w:p w:rsidR="00342364" w:rsidRPr="00342364" w:rsidRDefault="0023525B" w:rsidP="00342364">
      <w:pPr>
        <w:spacing w:after="0" w:line="240" w:lineRule="auto"/>
        <w:contextualSpacing/>
        <w:jc w:val="center"/>
        <w:rPr>
          <w:rFonts w:ascii="Times New Roman" w:hAnsi="Times New Roman" w:cs="Times New Roman"/>
          <w:color w:val="000000"/>
          <w:sz w:val="24"/>
          <w:szCs w:val="24"/>
        </w:rPr>
      </w:pPr>
      <w:r w:rsidRPr="0023525B">
        <w:rPr>
          <w:rFonts w:ascii="Times New Roman" w:hAnsi="Times New Roman" w:cs="Times New Roman"/>
          <w:sz w:val="24"/>
        </w:rPr>
        <w:t>Высш</w:t>
      </w:r>
      <w:r>
        <w:rPr>
          <w:rFonts w:ascii="Times New Roman" w:hAnsi="Times New Roman" w:cs="Times New Roman"/>
          <w:sz w:val="24"/>
        </w:rPr>
        <w:t>ая</w:t>
      </w:r>
      <w:r w:rsidRPr="0023525B">
        <w:rPr>
          <w:rFonts w:ascii="Times New Roman" w:hAnsi="Times New Roman" w:cs="Times New Roman"/>
          <w:sz w:val="24"/>
        </w:rPr>
        <w:t xml:space="preserve"> школ</w:t>
      </w:r>
      <w:r>
        <w:rPr>
          <w:rFonts w:ascii="Times New Roman" w:hAnsi="Times New Roman" w:cs="Times New Roman"/>
          <w:sz w:val="24"/>
        </w:rPr>
        <w:t>а</w:t>
      </w:r>
      <w:r w:rsidRPr="0023525B">
        <w:rPr>
          <w:rFonts w:ascii="Times New Roman" w:hAnsi="Times New Roman" w:cs="Times New Roman"/>
          <w:sz w:val="24"/>
        </w:rPr>
        <w:t xml:space="preserve"> интеллектуальных систем и кибертехнологий</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bookmarkEnd w:id="0"/>
    <w:p w:rsidR="00342364" w:rsidRPr="00342364" w:rsidRDefault="00342364" w:rsidP="00342364">
      <w:pPr>
        <w:spacing w:after="0" w:line="240" w:lineRule="auto"/>
        <w:contextualSpacing/>
        <w:jc w:val="center"/>
        <w:rPr>
          <w:rFonts w:ascii="Times New Roman" w:hAnsi="Times New Roman" w:cs="Times New Roman"/>
          <w:sz w:val="24"/>
          <w:szCs w:val="24"/>
        </w:rPr>
      </w:pPr>
      <w:r w:rsidRPr="00342364">
        <w:rPr>
          <w:rFonts w:ascii="Times New Roman" w:hAnsi="Times New Roman" w:cs="Times New Roman"/>
          <w:sz w:val="24"/>
          <w:szCs w:val="24"/>
        </w:rPr>
        <w:t>РАБОЧАЯ ПРОГРАММА ДИСЦИПЛИНЫ</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center"/>
        <w:rPr>
          <w:rFonts w:ascii="Times New Roman" w:hAnsi="Times New Roman" w:cs="Times New Roman"/>
          <w:b/>
          <w:sz w:val="28"/>
          <w:szCs w:val="24"/>
        </w:rPr>
      </w:pPr>
      <w:r w:rsidRPr="00342364">
        <w:rPr>
          <w:rFonts w:ascii="Times New Roman" w:hAnsi="Times New Roman" w:cs="Times New Roman"/>
          <w:b/>
          <w:color w:val="000000"/>
          <w:sz w:val="24"/>
          <w:szCs w:val="24"/>
        </w:rPr>
        <w:t>«</w:t>
      </w:r>
      <w:r w:rsidR="004E666D" w:rsidRPr="004E666D">
        <w:rPr>
          <w:rFonts w:ascii="Times New Roman" w:hAnsi="Times New Roman" w:cs="Times New Roman"/>
          <w:b/>
          <w:color w:val="000000"/>
          <w:sz w:val="24"/>
          <w:szCs w:val="24"/>
        </w:rPr>
        <w:t>БАЗЫ ДАННЫХ И ЗНАНИЙ</w:t>
      </w:r>
      <w:r w:rsidRPr="00342364">
        <w:rPr>
          <w:rFonts w:ascii="Times New Roman" w:hAnsi="Times New Roman" w:cs="Times New Roman"/>
          <w:b/>
          <w:color w:val="000000"/>
          <w:sz w:val="24"/>
          <w:szCs w:val="24"/>
        </w:rPr>
        <w:t>»</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BB2BAF" w:rsidRDefault="00BB2BAF" w:rsidP="00BB2BAF">
      <w:pPr>
        <w:pStyle w:val="Default"/>
        <w:contextualSpacing/>
        <w:jc w:val="center"/>
        <w:rPr>
          <w:color w:val="auto"/>
        </w:rPr>
      </w:pPr>
    </w:p>
    <w:p w:rsidR="008D02BF" w:rsidRPr="008D02BF" w:rsidRDefault="008D02BF" w:rsidP="008D02BF">
      <w:pPr>
        <w:spacing w:after="0" w:line="240" w:lineRule="auto"/>
        <w:contextualSpacing/>
        <w:jc w:val="center"/>
        <w:rPr>
          <w:rFonts w:ascii="Times New Roman" w:eastAsia="MS Mincho" w:hAnsi="Times New Roman" w:cs="Times New Roman"/>
          <w:sz w:val="24"/>
          <w:szCs w:val="24"/>
          <w:lang w:eastAsia="ja-JP"/>
        </w:rPr>
      </w:pPr>
      <w:r w:rsidRPr="008D02BF">
        <w:rPr>
          <w:rFonts w:ascii="Times New Roman" w:eastAsia="MS Mincho" w:hAnsi="Times New Roman" w:cs="Times New Roman"/>
          <w:sz w:val="24"/>
          <w:szCs w:val="24"/>
          <w:lang w:eastAsia="ja-JP"/>
        </w:rPr>
        <w:t xml:space="preserve">Направление подготовки: </w:t>
      </w:r>
    </w:p>
    <w:p w:rsidR="008D02BF" w:rsidRPr="008D02BF" w:rsidRDefault="008D02BF" w:rsidP="008D02BF">
      <w:pPr>
        <w:spacing w:after="0" w:line="240" w:lineRule="auto"/>
        <w:contextualSpacing/>
        <w:jc w:val="center"/>
        <w:rPr>
          <w:rFonts w:ascii="Times New Roman" w:eastAsia="MS Mincho" w:hAnsi="Times New Roman" w:cs="Times New Roman"/>
          <w:b/>
          <w:sz w:val="24"/>
          <w:szCs w:val="24"/>
          <w:lang w:eastAsia="ja-JP"/>
        </w:rPr>
      </w:pPr>
      <w:r w:rsidRPr="008D02BF">
        <w:rPr>
          <w:rFonts w:ascii="Times New Roman" w:eastAsia="MS Mincho" w:hAnsi="Times New Roman" w:cs="Times New Roman"/>
          <w:b/>
          <w:sz w:val="24"/>
          <w:szCs w:val="24"/>
          <w:lang w:eastAsia="ja-JP"/>
        </w:rPr>
        <w:t>38.03.04 «Государственное и муниципальное управление»</w:t>
      </w:r>
    </w:p>
    <w:p w:rsidR="008D02BF" w:rsidRPr="008D02BF" w:rsidRDefault="008D02BF" w:rsidP="008D02BF">
      <w:pPr>
        <w:spacing w:after="0" w:line="240" w:lineRule="auto"/>
        <w:contextualSpacing/>
        <w:jc w:val="center"/>
        <w:rPr>
          <w:rFonts w:ascii="Times New Roman" w:eastAsia="MS Mincho" w:hAnsi="Times New Roman" w:cs="Times New Roman"/>
          <w:sz w:val="24"/>
          <w:szCs w:val="24"/>
          <w:lang w:eastAsia="ja-JP"/>
        </w:rPr>
      </w:pPr>
    </w:p>
    <w:p w:rsidR="008D02BF" w:rsidRPr="008D02BF" w:rsidRDefault="008D02BF" w:rsidP="008D02BF">
      <w:pPr>
        <w:spacing w:after="0" w:line="240" w:lineRule="auto"/>
        <w:contextualSpacing/>
        <w:jc w:val="center"/>
        <w:rPr>
          <w:rFonts w:ascii="Times New Roman" w:eastAsia="MS Mincho" w:hAnsi="Times New Roman" w:cs="Times New Roman"/>
          <w:sz w:val="24"/>
          <w:szCs w:val="24"/>
          <w:lang w:eastAsia="ja-JP"/>
        </w:rPr>
      </w:pPr>
      <w:r w:rsidRPr="008D02BF">
        <w:rPr>
          <w:rFonts w:ascii="Times New Roman" w:eastAsia="MS Mincho" w:hAnsi="Times New Roman" w:cs="Times New Roman"/>
          <w:sz w:val="24"/>
          <w:szCs w:val="24"/>
          <w:lang w:eastAsia="ja-JP"/>
        </w:rPr>
        <w:t xml:space="preserve">Направленность (профиль): </w:t>
      </w:r>
    </w:p>
    <w:p w:rsidR="00BB2BAF" w:rsidRPr="00F4750D" w:rsidRDefault="008D02BF" w:rsidP="008D02BF">
      <w:pPr>
        <w:spacing w:after="0" w:line="240" w:lineRule="auto"/>
        <w:contextualSpacing/>
        <w:jc w:val="center"/>
        <w:rPr>
          <w:rFonts w:ascii="Times New Roman" w:hAnsi="Times New Roman" w:cs="Times New Roman"/>
          <w:b/>
          <w:sz w:val="24"/>
          <w:szCs w:val="24"/>
        </w:rPr>
      </w:pPr>
      <w:r w:rsidRPr="008D02BF">
        <w:rPr>
          <w:rFonts w:ascii="Times New Roman" w:eastAsia="MS Mincho" w:hAnsi="Times New Roman" w:cs="Times New Roman"/>
          <w:b/>
          <w:sz w:val="24"/>
          <w:szCs w:val="24"/>
          <w:lang w:eastAsia="ja-JP"/>
        </w:rPr>
        <w:t xml:space="preserve"> «Государственное и муниципальное управление»</w:t>
      </w:r>
    </w:p>
    <w:p w:rsidR="00BB2BAF" w:rsidRPr="00620A32" w:rsidRDefault="00BB2BAF" w:rsidP="00BB2BAF">
      <w:pPr>
        <w:spacing w:after="0" w:line="240" w:lineRule="auto"/>
        <w:contextualSpacing/>
        <w:jc w:val="both"/>
        <w:rPr>
          <w:rFonts w:ascii="Times New Roman" w:hAnsi="Times New Roman" w:cs="Times New Roman"/>
          <w:b/>
          <w:noProof/>
          <w:sz w:val="24"/>
        </w:rPr>
      </w:pPr>
    </w:p>
    <w:p w:rsidR="00342364" w:rsidRPr="00342364" w:rsidRDefault="00342364" w:rsidP="00342364">
      <w:pPr>
        <w:widowControl w:val="0"/>
        <w:autoSpaceDE w:val="0"/>
        <w:autoSpaceDN w:val="0"/>
        <w:spacing w:before="235" w:after="0" w:line="240" w:lineRule="auto"/>
        <w:jc w:val="center"/>
        <w:rPr>
          <w:rFonts w:ascii="Times New Roman" w:eastAsia="Times New Roman" w:hAnsi="Times New Roman" w:cs="Times New Roman"/>
          <w:b/>
          <w:sz w:val="24"/>
          <w:szCs w:val="24"/>
          <w:lang w:eastAsia="en-US"/>
        </w:rPr>
      </w:pPr>
    </w:p>
    <w:p w:rsidR="00342364" w:rsidRPr="00342364" w:rsidRDefault="00342364" w:rsidP="00342364">
      <w:pPr>
        <w:widowControl w:val="0"/>
        <w:autoSpaceDE w:val="0"/>
        <w:autoSpaceDN w:val="0"/>
        <w:spacing w:after="0" w:line="240" w:lineRule="auto"/>
        <w:ind w:right="280"/>
        <w:jc w:val="center"/>
        <w:rPr>
          <w:rFonts w:ascii="Times New Roman" w:eastAsia="Times New Roman" w:hAnsi="Times New Roman" w:cs="Times New Roman"/>
          <w:b/>
          <w:sz w:val="24"/>
          <w:lang w:eastAsia="en-US"/>
        </w:rPr>
      </w:pPr>
      <w:r w:rsidRPr="00342364">
        <w:rPr>
          <w:rFonts w:ascii="Times New Roman" w:eastAsia="Times New Roman" w:hAnsi="Times New Roman" w:cs="Times New Roman"/>
          <w:sz w:val="24"/>
          <w:lang w:eastAsia="en-US"/>
        </w:rPr>
        <w:t>Квалификация</w:t>
      </w:r>
      <w:r w:rsidR="00EC4D06">
        <w:rPr>
          <w:rFonts w:ascii="Times New Roman" w:eastAsia="Times New Roman" w:hAnsi="Times New Roman" w:cs="Times New Roman"/>
          <w:sz w:val="24"/>
          <w:lang w:eastAsia="en-US"/>
        </w:rPr>
        <w:t xml:space="preserve"> </w:t>
      </w:r>
      <w:r w:rsidRPr="00342364">
        <w:rPr>
          <w:rFonts w:ascii="Times New Roman" w:eastAsia="Times New Roman" w:hAnsi="Times New Roman" w:cs="Times New Roman"/>
          <w:sz w:val="24"/>
          <w:lang w:eastAsia="en-US"/>
        </w:rPr>
        <w:t>выпускника:</w:t>
      </w:r>
      <w:r w:rsidR="00EC4D06">
        <w:rPr>
          <w:rFonts w:ascii="Times New Roman" w:eastAsia="Times New Roman" w:hAnsi="Times New Roman" w:cs="Times New Roman"/>
          <w:sz w:val="24"/>
          <w:lang w:eastAsia="en-US"/>
        </w:rPr>
        <w:t xml:space="preserve"> </w:t>
      </w:r>
      <w:r w:rsidRPr="00342364">
        <w:rPr>
          <w:rFonts w:ascii="Times New Roman" w:eastAsia="Times New Roman" w:hAnsi="Times New Roman" w:cs="Times New Roman"/>
          <w:b/>
          <w:spacing w:val="-2"/>
          <w:sz w:val="24"/>
          <w:lang w:eastAsia="en-US"/>
        </w:rPr>
        <w:t>бакалавр</w:t>
      </w: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E71F94">
      <w:pPr>
        <w:spacing w:after="0" w:line="240" w:lineRule="auto"/>
        <w:contextualSpacing/>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Default="00342364"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Default="00260AFA" w:rsidP="00342364">
      <w:pPr>
        <w:spacing w:after="0" w:line="240" w:lineRule="auto"/>
        <w:contextualSpacing/>
        <w:jc w:val="both"/>
        <w:rPr>
          <w:rFonts w:ascii="Times New Roman" w:hAnsi="Times New Roman" w:cs="Times New Roman"/>
          <w:sz w:val="24"/>
          <w:szCs w:val="24"/>
        </w:rPr>
      </w:pPr>
    </w:p>
    <w:p w:rsidR="00260AFA" w:rsidRPr="00342364" w:rsidRDefault="00260AFA" w:rsidP="00342364">
      <w:pPr>
        <w:spacing w:after="0" w:line="240" w:lineRule="auto"/>
        <w:contextualSpacing/>
        <w:jc w:val="both"/>
        <w:rPr>
          <w:rFonts w:ascii="Times New Roman" w:hAnsi="Times New Roman" w:cs="Times New Roman"/>
          <w:sz w:val="24"/>
          <w:szCs w:val="24"/>
        </w:rPr>
      </w:pPr>
    </w:p>
    <w:p w:rsidR="00342364" w:rsidRPr="00342364" w:rsidRDefault="00342364" w:rsidP="00342364">
      <w:pPr>
        <w:spacing w:after="0" w:line="240" w:lineRule="auto"/>
        <w:contextualSpacing/>
        <w:jc w:val="both"/>
        <w:rPr>
          <w:rFonts w:ascii="Times New Roman" w:hAnsi="Times New Roman" w:cs="Times New Roman"/>
          <w:sz w:val="24"/>
          <w:szCs w:val="24"/>
        </w:rPr>
      </w:pPr>
    </w:p>
    <w:p w:rsidR="00342364" w:rsidRDefault="00342364" w:rsidP="00342364">
      <w:pPr>
        <w:jc w:val="center"/>
        <w:rPr>
          <w:rFonts w:ascii="Times New Roman" w:hAnsi="Times New Roman" w:cs="Times New Roman"/>
          <w:color w:val="000000"/>
          <w:sz w:val="24"/>
          <w:szCs w:val="24"/>
        </w:rPr>
      </w:pPr>
      <w:r w:rsidRPr="00342364">
        <w:rPr>
          <w:rFonts w:ascii="Times New Roman" w:hAnsi="Times New Roman" w:cs="Times New Roman"/>
          <w:color w:val="000000"/>
          <w:sz w:val="24"/>
          <w:szCs w:val="24"/>
        </w:rPr>
        <w:t>Тольятти 2024</w:t>
      </w:r>
    </w:p>
    <w:p w:rsidR="00BB2BAF" w:rsidRDefault="00E15F85" w:rsidP="0023525B">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br w:type="page"/>
      </w:r>
      <w:bookmarkStart w:id="2" w:name="_Hlk190162429"/>
      <w:r w:rsidR="00342364" w:rsidRPr="00342364">
        <w:rPr>
          <w:rFonts w:ascii="Times New Roman" w:eastAsia="MS Mincho" w:hAnsi="Times New Roman" w:cs="Times New Roman"/>
          <w:color w:val="000000"/>
          <w:sz w:val="24"/>
          <w:szCs w:val="24"/>
          <w:lang w:eastAsia="ja-JP"/>
        </w:rPr>
        <w:lastRenderedPageBreak/>
        <w:t xml:space="preserve">Рабочая программа дисциплины </w:t>
      </w:r>
      <w:r w:rsidR="00342364" w:rsidRPr="00342364">
        <w:rPr>
          <w:rFonts w:ascii="Times New Roman" w:eastAsia="MS Mincho" w:hAnsi="Times New Roman" w:cs="Times New Roman"/>
          <w:i/>
          <w:color w:val="000000"/>
          <w:sz w:val="24"/>
          <w:szCs w:val="24"/>
          <w:u w:val="single"/>
          <w:lang w:eastAsia="ja-JP"/>
        </w:rPr>
        <w:t>«</w:t>
      </w:r>
      <w:r w:rsidR="004E666D" w:rsidRPr="004E666D">
        <w:rPr>
          <w:rFonts w:ascii="Times New Roman" w:eastAsia="MS Mincho" w:hAnsi="Times New Roman" w:cs="Times New Roman"/>
          <w:i/>
          <w:color w:val="000000"/>
          <w:sz w:val="24"/>
          <w:szCs w:val="24"/>
          <w:u w:val="single"/>
          <w:lang w:eastAsia="ja-JP"/>
        </w:rPr>
        <w:t>Базы данных и знаний</w:t>
      </w:r>
      <w:r w:rsidR="00342364" w:rsidRPr="00342364">
        <w:rPr>
          <w:rFonts w:ascii="Times New Roman" w:eastAsia="MS Mincho" w:hAnsi="Times New Roman" w:cs="Times New Roman"/>
          <w:i/>
          <w:color w:val="000000"/>
          <w:sz w:val="24"/>
          <w:szCs w:val="24"/>
          <w:u w:val="single"/>
          <w:lang w:eastAsia="ja-JP"/>
        </w:rPr>
        <w:t>»</w:t>
      </w:r>
      <w:r w:rsidR="00342364" w:rsidRPr="00342364">
        <w:rPr>
          <w:rFonts w:ascii="Times New Roman" w:eastAsia="MS Mincho" w:hAnsi="Times New Roman" w:cs="Times New Roman"/>
          <w:color w:val="000000"/>
          <w:sz w:val="24"/>
          <w:szCs w:val="24"/>
          <w:lang w:eastAsia="ja-JP"/>
        </w:rPr>
        <w:t xml:space="preserve"> разработана в соответствии с федеральным государственным образовательным стандартом высшего образования - </w:t>
      </w:r>
      <w:proofErr w:type="spellStart"/>
      <w:r w:rsidR="00342364" w:rsidRPr="00342364">
        <w:rPr>
          <w:rFonts w:ascii="Times New Roman" w:eastAsia="MS Mincho" w:hAnsi="Times New Roman" w:cs="Times New Roman"/>
          <w:i/>
          <w:color w:val="000000"/>
          <w:sz w:val="24"/>
          <w:szCs w:val="24"/>
          <w:lang w:eastAsia="ja-JP"/>
        </w:rPr>
        <w:t>бакалавриат</w:t>
      </w:r>
      <w:proofErr w:type="spellEnd"/>
      <w:r w:rsidR="00342364" w:rsidRPr="00342364">
        <w:rPr>
          <w:rFonts w:ascii="Times New Roman" w:eastAsia="MS Mincho" w:hAnsi="Times New Roman" w:cs="Times New Roman"/>
          <w:color w:val="000000"/>
          <w:sz w:val="24"/>
          <w:szCs w:val="24"/>
          <w:lang w:eastAsia="ja-JP"/>
        </w:rPr>
        <w:t xml:space="preserve"> по направлению подготовки </w:t>
      </w:r>
      <w:r w:rsidR="008D02BF" w:rsidRPr="008D02BF">
        <w:rPr>
          <w:rFonts w:ascii="Times New Roman" w:eastAsia="Times New Roman" w:hAnsi="Times New Roman" w:cs="Times New Roman"/>
          <w:bCs/>
          <w:i/>
          <w:sz w:val="24"/>
          <w:szCs w:val="24"/>
          <w:u w:val="single"/>
        </w:rPr>
        <w:t>38.03.04 «Государственное и муниципальное управление»</w:t>
      </w:r>
      <w:r w:rsidR="008D02BF" w:rsidRPr="008D02BF">
        <w:rPr>
          <w:rFonts w:ascii="Times New Roman" w:eastAsia="Times New Roman" w:hAnsi="Times New Roman" w:cs="Times New Roman"/>
          <w:sz w:val="24"/>
          <w:szCs w:val="24"/>
        </w:rPr>
        <w:t>, утвержденным приказом Министерства науки и высшего образования Российской Федерации от _13.08.2020_ № _1016_.</w:t>
      </w:r>
    </w:p>
    <w:p w:rsidR="0023525B" w:rsidRDefault="0023525B" w:rsidP="0023525B">
      <w:pPr>
        <w:spacing w:after="0" w:line="240" w:lineRule="auto"/>
        <w:jc w:val="both"/>
        <w:rPr>
          <w:rFonts w:ascii="Times New Roman" w:hAnsi="Times New Roman" w:cs="Times New Roman"/>
          <w:sz w:val="24"/>
          <w:szCs w:val="24"/>
        </w:rPr>
      </w:pPr>
    </w:p>
    <w:p w:rsidR="00DF14EA" w:rsidRPr="008D01B9" w:rsidRDefault="00983F23" w:rsidP="0023525B">
      <w:pPr>
        <w:spacing w:after="0" w:line="240" w:lineRule="auto"/>
        <w:jc w:val="both"/>
        <w:rPr>
          <w:rFonts w:ascii="Times New Roman" w:hAnsi="Times New Roman" w:cs="Times New Roman"/>
          <w:sz w:val="24"/>
          <w:szCs w:val="24"/>
        </w:rPr>
      </w:pPr>
      <w:r w:rsidRPr="00983F23">
        <w:rPr>
          <w:rFonts w:ascii="Times New Roman" w:hAnsi="Times New Roman" w:cs="Times New Roman"/>
          <w:sz w:val="24"/>
          <w:szCs w:val="24"/>
        </w:rPr>
        <w:t>Рабочая программа дисциплины «</w:t>
      </w:r>
      <w:r w:rsidR="004E666D" w:rsidRPr="004E666D">
        <w:rPr>
          <w:rFonts w:ascii="Times New Roman" w:eastAsia="MS Mincho" w:hAnsi="Times New Roman" w:cs="Times New Roman"/>
          <w:i/>
          <w:color w:val="000000"/>
          <w:sz w:val="24"/>
          <w:szCs w:val="24"/>
          <w:u w:val="single"/>
          <w:lang w:eastAsia="ja-JP"/>
        </w:rPr>
        <w:t>Базы данных и знаний</w:t>
      </w:r>
      <w:r w:rsidRPr="00983F23">
        <w:rPr>
          <w:rFonts w:ascii="Times New Roman" w:hAnsi="Times New Roman" w:cs="Times New Roman"/>
          <w:sz w:val="24"/>
          <w:szCs w:val="24"/>
        </w:rPr>
        <w:t xml:space="preserve">» разработана в соответствии с Профессиональным стандартом </w:t>
      </w:r>
      <w:r w:rsidR="00DF14EA" w:rsidRPr="00983F23">
        <w:rPr>
          <w:rFonts w:ascii="Times New Roman" w:hAnsi="Times New Roman" w:cs="Times New Roman"/>
          <w:sz w:val="24"/>
          <w:szCs w:val="24"/>
        </w:rPr>
        <w:t>«Специалист по большим данным»</w:t>
      </w:r>
      <w:r w:rsidRPr="00983F23">
        <w:rPr>
          <w:rFonts w:ascii="Times New Roman" w:hAnsi="Times New Roman" w:cs="Times New Roman"/>
          <w:sz w:val="24"/>
          <w:szCs w:val="24"/>
        </w:rPr>
        <w:t>,</w:t>
      </w:r>
      <w:r w:rsidR="00982144">
        <w:rPr>
          <w:rFonts w:ascii="Times New Roman" w:hAnsi="Times New Roman" w:cs="Times New Roman"/>
          <w:sz w:val="24"/>
          <w:szCs w:val="24"/>
        </w:rPr>
        <w:t xml:space="preserve"> </w:t>
      </w:r>
      <w:r w:rsidR="00DF14EA" w:rsidRPr="00983F23">
        <w:rPr>
          <w:rFonts w:ascii="Times New Roman" w:hAnsi="Times New Roman" w:cs="Times New Roman"/>
          <w:sz w:val="24"/>
          <w:szCs w:val="24"/>
        </w:rPr>
        <w:t>утверждённы</w:t>
      </w:r>
      <w:r w:rsidR="00521343">
        <w:rPr>
          <w:rFonts w:ascii="Times New Roman" w:hAnsi="Times New Roman" w:cs="Times New Roman"/>
          <w:sz w:val="24"/>
          <w:szCs w:val="24"/>
        </w:rPr>
        <w:t>м</w:t>
      </w:r>
      <w:r w:rsidRPr="00983F23">
        <w:rPr>
          <w:rFonts w:ascii="Times New Roman" w:hAnsi="Times New Roman" w:cs="Times New Roman"/>
          <w:sz w:val="24"/>
          <w:szCs w:val="24"/>
        </w:rPr>
        <w:t xml:space="preserve"> приказом Министерства труда и социальной защиты Российской Федерации </w:t>
      </w:r>
      <w:r w:rsidR="00DF14EA" w:rsidRPr="00983F23">
        <w:rPr>
          <w:rFonts w:ascii="Times New Roman" w:hAnsi="Times New Roman" w:cs="Times New Roman"/>
          <w:sz w:val="24"/>
          <w:szCs w:val="24"/>
        </w:rPr>
        <w:t>от 06 июля 2020 № 405н</w:t>
      </w:r>
      <w:r w:rsidR="00DF14EA">
        <w:rPr>
          <w:rFonts w:ascii="Times New Roman" w:hAnsi="Times New Roman" w:cs="Times New Roman"/>
          <w:sz w:val="24"/>
          <w:szCs w:val="24"/>
        </w:rPr>
        <w:t>.</w:t>
      </w:r>
    </w:p>
    <w:bookmarkEnd w:id="2"/>
    <w:p w:rsidR="00342364" w:rsidRPr="00342364" w:rsidRDefault="00342364" w:rsidP="00342364">
      <w:pPr>
        <w:autoSpaceDE w:val="0"/>
        <w:autoSpaceDN w:val="0"/>
        <w:adjustRightInd w:val="0"/>
        <w:spacing w:after="0" w:line="240" w:lineRule="auto"/>
        <w:jc w:val="both"/>
        <w:rPr>
          <w:rFonts w:ascii="Times New Roman" w:eastAsia="MS Mincho" w:hAnsi="Times New Roman" w:cs="Times New Roman"/>
          <w:color w:val="000000"/>
          <w:sz w:val="24"/>
          <w:szCs w:val="24"/>
          <w:lang w:eastAsia="ja-JP"/>
        </w:rPr>
      </w:pPr>
    </w:p>
    <w:p w:rsidR="00342364" w:rsidRPr="00342364" w:rsidRDefault="00342364"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Составители:</w:t>
      </w:r>
    </w:p>
    <w:p w:rsidR="00342364" w:rsidRPr="00342364" w:rsidRDefault="00342364" w:rsidP="00342364">
      <w:pPr>
        <w:spacing w:after="0" w:line="240" w:lineRule="auto"/>
        <w:rPr>
          <w:rFonts w:ascii="Arial" w:eastAsia="Times New Roman" w:hAnsi="Arial" w:cs="Arial"/>
          <w:sz w:val="24"/>
          <w:szCs w:val="24"/>
        </w:rPr>
      </w:pPr>
    </w:p>
    <w:tbl>
      <w:tblPr>
        <w:tblW w:w="6766" w:type="dxa"/>
        <w:tblLook w:val="01E0" w:firstRow="1" w:lastRow="1" w:firstColumn="1" w:lastColumn="1" w:noHBand="0" w:noVBand="0"/>
      </w:tblPr>
      <w:tblGrid>
        <w:gridCol w:w="3085"/>
        <w:gridCol w:w="562"/>
        <w:gridCol w:w="2557"/>
        <w:gridCol w:w="562"/>
      </w:tblGrid>
      <w:tr w:rsidR="0023525B" w:rsidRPr="00342364" w:rsidTr="0023525B">
        <w:tc>
          <w:tcPr>
            <w:tcW w:w="3085" w:type="dxa"/>
            <w:tcBorders>
              <w:bottom w:val="single" w:sz="4" w:space="0" w:color="auto"/>
            </w:tcBorders>
            <w:shd w:val="clear" w:color="auto" w:fill="auto"/>
            <w:vAlign w:val="center"/>
          </w:tcPr>
          <w:p w:rsidR="0023525B" w:rsidRPr="00342364" w:rsidRDefault="0023525B"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д.э.н., профессор</w:t>
            </w:r>
          </w:p>
        </w:tc>
        <w:tc>
          <w:tcPr>
            <w:tcW w:w="562" w:type="dxa"/>
            <w:shd w:val="clear" w:color="auto" w:fill="auto"/>
          </w:tcPr>
          <w:p w:rsidR="0023525B" w:rsidRPr="00342364" w:rsidRDefault="0023525B" w:rsidP="00342364">
            <w:pPr>
              <w:spacing w:after="0" w:line="240" w:lineRule="auto"/>
              <w:rPr>
                <w:rFonts w:ascii="Times New Roman" w:eastAsia="Times New Roman" w:hAnsi="Times New Roman" w:cs="Times New Roman"/>
                <w:sz w:val="24"/>
                <w:szCs w:val="24"/>
              </w:rPr>
            </w:pPr>
          </w:p>
        </w:tc>
        <w:tc>
          <w:tcPr>
            <w:tcW w:w="2557" w:type="dxa"/>
            <w:tcBorders>
              <w:bottom w:val="single" w:sz="4" w:space="0" w:color="auto"/>
            </w:tcBorders>
            <w:shd w:val="clear" w:color="auto" w:fill="auto"/>
          </w:tcPr>
          <w:p w:rsidR="0023525B" w:rsidRPr="00342364" w:rsidRDefault="0023525B" w:rsidP="00342364">
            <w:pPr>
              <w:spacing w:after="0" w:line="240" w:lineRule="auto"/>
              <w:jc w:val="center"/>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 xml:space="preserve">Л.В. Глухова </w:t>
            </w:r>
          </w:p>
        </w:tc>
        <w:tc>
          <w:tcPr>
            <w:tcW w:w="562" w:type="dxa"/>
            <w:shd w:val="clear" w:color="auto" w:fill="auto"/>
          </w:tcPr>
          <w:p w:rsidR="0023525B" w:rsidRPr="00342364" w:rsidRDefault="0023525B" w:rsidP="00342364">
            <w:pPr>
              <w:spacing w:after="0" w:line="240" w:lineRule="auto"/>
              <w:rPr>
                <w:rFonts w:ascii="Times New Roman" w:eastAsia="Times New Roman" w:hAnsi="Times New Roman" w:cs="Times New Roman"/>
                <w:sz w:val="24"/>
                <w:szCs w:val="24"/>
              </w:rPr>
            </w:pPr>
          </w:p>
        </w:tc>
      </w:tr>
      <w:tr w:rsidR="0023525B" w:rsidRPr="00342364" w:rsidTr="0023525B">
        <w:tc>
          <w:tcPr>
            <w:tcW w:w="3085" w:type="dxa"/>
            <w:tcBorders>
              <w:top w:val="single" w:sz="4" w:space="0" w:color="auto"/>
            </w:tcBorders>
            <w:shd w:val="clear" w:color="auto" w:fill="auto"/>
          </w:tcPr>
          <w:p w:rsidR="0023525B" w:rsidRPr="00342364" w:rsidRDefault="0023525B"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(ученая степень, ученое звание)</w:t>
            </w:r>
          </w:p>
        </w:tc>
        <w:tc>
          <w:tcPr>
            <w:tcW w:w="562" w:type="dxa"/>
            <w:shd w:val="clear" w:color="auto" w:fill="auto"/>
          </w:tcPr>
          <w:p w:rsidR="0023525B" w:rsidRPr="00342364" w:rsidRDefault="0023525B" w:rsidP="00342364">
            <w:pPr>
              <w:spacing w:after="0" w:line="240" w:lineRule="auto"/>
              <w:rPr>
                <w:rFonts w:ascii="Times New Roman" w:eastAsia="Times New Roman" w:hAnsi="Times New Roman" w:cs="Times New Roman"/>
                <w:sz w:val="18"/>
                <w:szCs w:val="18"/>
              </w:rPr>
            </w:pPr>
          </w:p>
        </w:tc>
        <w:tc>
          <w:tcPr>
            <w:tcW w:w="2557" w:type="dxa"/>
            <w:tcBorders>
              <w:top w:val="single" w:sz="4" w:space="0" w:color="auto"/>
            </w:tcBorders>
            <w:shd w:val="clear" w:color="auto" w:fill="auto"/>
          </w:tcPr>
          <w:p w:rsidR="0023525B" w:rsidRPr="00342364" w:rsidRDefault="0023525B"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(ФИО)</w:t>
            </w:r>
          </w:p>
        </w:tc>
        <w:tc>
          <w:tcPr>
            <w:tcW w:w="562" w:type="dxa"/>
            <w:shd w:val="clear" w:color="auto" w:fill="auto"/>
          </w:tcPr>
          <w:p w:rsidR="0023525B" w:rsidRPr="00342364" w:rsidRDefault="0023525B" w:rsidP="00342364">
            <w:pPr>
              <w:spacing w:after="0" w:line="240" w:lineRule="auto"/>
              <w:rPr>
                <w:rFonts w:ascii="Times New Roman" w:eastAsia="Times New Roman" w:hAnsi="Times New Roman" w:cs="Times New Roman"/>
                <w:sz w:val="18"/>
                <w:szCs w:val="18"/>
              </w:rPr>
            </w:pPr>
          </w:p>
        </w:tc>
      </w:tr>
      <w:tr w:rsidR="0023525B" w:rsidRPr="00342364" w:rsidTr="0023525B">
        <w:tc>
          <w:tcPr>
            <w:tcW w:w="3085" w:type="dxa"/>
            <w:tcBorders>
              <w:bottom w:val="single" w:sz="4" w:space="0" w:color="auto"/>
            </w:tcBorders>
            <w:shd w:val="clear" w:color="auto" w:fill="auto"/>
            <w:vAlign w:val="center"/>
          </w:tcPr>
          <w:p w:rsidR="0023525B" w:rsidRPr="00342364" w:rsidRDefault="0023525B" w:rsidP="00342364">
            <w:pPr>
              <w:spacing w:after="0" w:line="240" w:lineRule="auto"/>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к.п.н., доцент</w:t>
            </w:r>
          </w:p>
        </w:tc>
        <w:tc>
          <w:tcPr>
            <w:tcW w:w="562" w:type="dxa"/>
            <w:shd w:val="clear" w:color="auto" w:fill="auto"/>
          </w:tcPr>
          <w:p w:rsidR="0023525B" w:rsidRPr="00342364" w:rsidRDefault="0023525B" w:rsidP="00342364">
            <w:pPr>
              <w:spacing w:after="0" w:line="240" w:lineRule="auto"/>
              <w:rPr>
                <w:rFonts w:ascii="Times New Roman" w:eastAsia="Times New Roman" w:hAnsi="Times New Roman" w:cs="Times New Roman"/>
                <w:sz w:val="24"/>
                <w:szCs w:val="24"/>
              </w:rPr>
            </w:pPr>
          </w:p>
        </w:tc>
        <w:tc>
          <w:tcPr>
            <w:tcW w:w="2557" w:type="dxa"/>
            <w:tcBorders>
              <w:bottom w:val="single" w:sz="4" w:space="0" w:color="auto"/>
            </w:tcBorders>
            <w:shd w:val="clear" w:color="auto" w:fill="auto"/>
          </w:tcPr>
          <w:p w:rsidR="0023525B" w:rsidRPr="00342364" w:rsidRDefault="0023525B" w:rsidP="00342364">
            <w:pPr>
              <w:spacing w:after="0" w:line="240" w:lineRule="auto"/>
              <w:jc w:val="center"/>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 xml:space="preserve">С.Д. Сыротюк </w:t>
            </w:r>
          </w:p>
        </w:tc>
        <w:tc>
          <w:tcPr>
            <w:tcW w:w="562" w:type="dxa"/>
            <w:shd w:val="clear" w:color="auto" w:fill="auto"/>
          </w:tcPr>
          <w:p w:rsidR="0023525B" w:rsidRPr="00342364" w:rsidRDefault="0023525B" w:rsidP="00342364">
            <w:pPr>
              <w:spacing w:after="0" w:line="240" w:lineRule="auto"/>
              <w:rPr>
                <w:rFonts w:ascii="Times New Roman" w:eastAsia="Times New Roman" w:hAnsi="Times New Roman" w:cs="Times New Roman"/>
                <w:sz w:val="24"/>
                <w:szCs w:val="24"/>
              </w:rPr>
            </w:pPr>
          </w:p>
        </w:tc>
      </w:tr>
      <w:tr w:rsidR="0023525B" w:rsidRPr="00342364" w:rsidTr="0023525B">
        <w:tc>
          <w:tcPr>
            <w:tcW w:w="3085" w:type="dxa"/>
            <w:tcBorders>
              <w:top w:val="single" w:sz="4" w:space="0" w:color="auto"/>
            </w:tcBorders>
            <w:shd w:val="clear" w:color="auto" w:fill="auto"/>
          </w:tcPr>
          <w:p w:rsidR="0023525B" w:rsidRPr="00342364" w:rsidRDefault="0023525B"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(ученая степень, ученое звание)</w:t>
            </w:r>
          </w:p>
        </w:tc>
        <w:tc>
          <w:tcPr>
            <w:tcW w:w="562" w:type="dxa"/>
            <w:shd w:val="clear" w:color="auto" w:fill="auto"/>
          </w:tcPr>
          <w:p w:rsidR="0023525B" w:rsidRPr="00342364" w:rsidRDefault="0023525B" w:rsidP="00342364">
            <w:pPr>
              <w:spacing w:after="0" w:line="240" w:lineRule="auto"/>
              <w:rPr>
                <w:rFonts w:ascii="Times New Roman" w:eastAsia="Times New Roman" w:hAnsi="Times New Roman" w:cs="Times New Roman"/>
                <w:sz w:val="18"/>
                <w:szCs w:val="18"/>
              </w:rPr>
            </w:pPr>
          </w:p>
        </w:tc>
        <w:tc>
          <w:tcPr>
            <w:tcW w:w="2557" w:type="dxa"/>
            <w:tcBorders>
              <w:top w:val="single" w:sz="4" w:space="0" w:color="auto"/>
            </w:tcBorders>
            <w:shd w:val="clear" w:color="auto" w:fill="auto"/>
          </w:tcPr>
          <w:p w:rsidR="0023525B" w:rsidRPr="00342364" w:rsidRDefault="0023525B" w:rsidP="00342364">
            <w:pPr>
              <w:spacing w:after="0" w:line="240" w:lineRule="auto"/>
              <w:jc w:val="center"/>
              <w:rPr>
                <w:rFonts w:ascii="Times New Roman" w:eastAsia="Times New Roman" w:hAnsi="Times New Roman" w:cs="Times New Roman"/>
                <w:sz w:val="18"/>
                <w:szCs w:val="18"/>
              </w:rPr>
            </w:pPr>
            <w:r w:rsidRPr="00342364">
              <w:rPr>
                <w:rFonts w:ascii="Times New Roman" w:eastAsia="Times New Roman" w:hAnsi="Times New Roman" w:cs="Times New Roman"/>
                <w:sz w:val="18"/>
                <w:szCs w:val="18"/>
              </w:rPr>
              <w:t>(ФИО)</w:t>
            </w:r>
          </w:p>
        </w:tc>
        <w:tc>
          <w:tcPr>
            <w:tcW w:w="562" w:type="dxa"/>
            <w:shd w:val="clear" w:color="auto" w:fill="auto"/>
          </w:tcPr>
          <w:p w:rsidR="0023525B" w:rsidRPr="00342364" w:rsidRDefault="0023525B" w:rsidP="00342364">
            <w:pPr>
              <w:spacing w:after="0" w:line="240" w:lineRule="auto"/>
              <w:rPr>
                <w:rFonts w:ascii="Times New Roman" w:eastAsia="Times New Roman" w:hAnsi="Times New Roman" w:cs="Times New Roman"/>
                <w:sz w:val="18"/>
                <w:szCs w:val="18"/>
              </w:rPr>
            </w:pPr>
          </w:p>
        </w:tc>
      </w:tr>
    </w:tbl>
    <w:p w:rsidR="00342364" w:rsidRPr="00342364" w:rsidRDefault="00342364" w:rsidP="00342364">
      <w:pPr>
        <w:tabs>
          <w:tab w:val="num" w:pos="0"/>
        </w:tabs>
        <w:spacing w:after="0" w:line="240" w:lineRule="auto"/>
        <w:jc w:val="both"/>
        <w:rPr>
          <w:rFonts w:ascii="Times New Roman" w:eastAsia="Times New Roman" w:hAnsi="Times New Roman" w:cs="Times New Roman"/>
          <w:sz w:val="24"/>
          <w:szCs w:val="24"/>
        </w:rPr>
      </w:pPr>
    </w:p>
    <w:p w:rsidR="00342364" w:rsidRPr="00342364" w:rsidRDefault="00342364" w:rsidP="00342364">
      <w:pPr>
        <w:tabs>
          <w:tab w:val="num" w:pos="0"/>
        </w:tabs>
        <w:spacing w:after="0" w:line="240" w:lineRule="auto"/>
        <w:jc w:val="both"/>
        <w:rPr>
          <w:rFonts w:ascii="Times New Roman" w:eastAsia="Times New Roman" w:hAnsi="Times New Roman" w:cs="Times New Roman"/>
          <w:sz w:val="24"/>
          <w:szCs w:val="24"/>
        </w:rPr>
      </w:pPr>
    </w:p>
    <w:p w:rsidR="00BB2BAF" w:rsidRPr="0023525B" w:rsidRDefault="00BB2BAF" w:rsidP="00BB2BAF">
      <w:pPr>
        <w:rPr>
          <w:rFonts w:ascii="Times New Roman" w:hAnsi="Times New Roman" w:cs="Times New Roman"/>
          <w:sz w:val="24"/>
          <w:u w:val="single"/>
          <w:lang w:eastAsia="ar-SA"/>
        </w:rPr>
      </w:pPr>
      <w:r w:rsidRPr="0023525B">
        <w:rPr>
          <w:rFonts w:ascii="Times New Roman" w:hAnsi="Times New Roman" w:cs="Times New Roman"/>
          <w:sz w:val="24"/>
        </w:rPr>
        <w:t xml:space="preserve">РПД </w:t>
      </w:r>
      <w:proofErr w:type="gramStart"/>
      <w:r w:rsidRPr="0023525B">
        <w:rPr>
          <w:rFonts w:ascii="Times New Roman" w:hAnsi="Times New Roman" w:cs="Times New Roman"/>
          <w:sz w:val="24"/>
        </w:rPr>
        <w:t>обсуждена</w:t>
      </w:r>
      <w:proofErr w:type="gramEnd"/>
      <w:r w:rsidRPr="0023525B">
        <w:rPr>
          <w:rFonts w:ascii="Times New Roman" w:hAnsi="Times New Roman" w:cs="Times New Roman"/>
          <w:sz w:val="24"/>
        </w:rPr>
        <w:t xml:space="preserve"> на заседании Высшей школы интеллектуальных систем и кибертехнологий</w:t>
      </w:r>
    </w:p>
    <w:p w:rsidR="00BB2BAF" w:rsidRPr="0023525B" w:rsidRDefault="00BB2BAF" w:rsidP="00BB2BAF">
      <w:pPr>
        <w:tabs>
          <w:tab w:val="num" w:pos="0"/>
        </w:tabs>
        <w:jc w:val="both"/>
        <w:rPr>
          <w:rFonts w:ascii="Times New Roman" w:hAnsi="Times New Roman" w:cs="Times New Roman"/>
          <w:sz w:val="24"/>
        </w:rPr>
      </w:pPr>
      <w:r w:rsidRPr="0023525B">
        <w:rPr>
          <w:rFonts w:ascii="Times New Roman" w:hAnsi="Times New Roman" w:cs="Times New Roman"/>
          <w:sz w:val="24"/>
        </w:rPr>
        <w:t>«06» __09__ 2024_ г., протокол № 2__</w:t>
      </w:r>
    </w:p>
    <w:p w:rsidR="00BB2BAF" w:rsidRPr="003A33DA" w:rsidRDefault="00BB2BAF" w:rsidP="00BB2BAF">
      <w:pPr>
        <w:tabs>
          <w:tab w:val="num" w:pos="0"/>
        </w:tabs>
        <w:jc w:val="both"/>
        <w:rPr>
          <w:rFonts w:ascii="Times New Roman" w:hAnsi="Times New Roman" w:cs="Times New Roman"/>
        </w:rPr>
      </w:pPr>
    </w:p>
    <w:tbl>
      <w:tblPr>
        <w:tblW w:w="9927" w:type="dxa"/>
        <w:tblLayout w:type="fixed"/>
        <w:tblLook w:val="01E0" w:firstRow="1" w:lastRow="1" w:firstColumn="1" w:lastColumn="1" w:noHBand="0" w:noVBand="0"/>
      </w:tblPr>
      <w:tblGrid>
        <w:gridCol w:w="2660"/>
        <w:gridCol w:w="2268"/>
        <w:gridCol w:w="283"/>
        <w:gridCol w:w="2127"/>
        <w:gridCol w:w="236"/>
        <w:gridCol w:w="2353"/>
      </w:tblGrid>
      <w:tr w:rsidR="00BB2BAF" w:rsidRPr="00521343" w:rsidTr="00BB2BAF">
        <w:tc>
          <w:tcPr>
            <w:tcW w:w="2660" w:type="dxa"/>
            <w:shd w:val="clear" w:color="auto" w:fill="auto"/>
          </w:tcPr>
          <w:p w:rsidR="00BB2BAF" w:rsidRPr="00521343" w:rsidRDefault="00BB2BAF" w:rsidP="00BB2BAF">
            <w:pPr>
              <w:rPr>
                <w:rFonts w:ascii="Times New Roman" w:hAnsi="Times New Roman" w:cs="Times New Roman"/>
                <w:sz w:val="24"/>
                <w:szCs w:val="24"/>
              </w:rPr>
            </w:pPr>
            <w:r w:rsidRPr="00521343">
              <w:rPr>
                <w:rFonts w:ascii="Times New Roman" w:hAnsi="Times New Roman" w:cs="Times New Roman"/>
                <w:sz w:val="24"/>
                <w:szCs w:val="24"/>
              </w:rPr>
              <w:t xml:space="preserve">Директор </w:t>
            </w:r>
            <w:proofErr w:type="spellStart"/>
            <w:r w:rsidRPr="00521343">
              <w:rPr>
                <w:rFonts w:ascii="Times New Roman" w:hAnsi="Times New Roman" w:cs="Times New Roman"/>
                <w:sz w:val="24"/>
                <w:szCs w:val="24"/>
              </w:rPr>
              <w:t>ВШИСиК</w:t>
            </w:r>
            <w:r w:rsidR="008D02BF">
              <w:rPr>
                <w:rFonts w:ascii="Times New Roman" w:hAnsi="Times New Roman" w:cs="Times New Roman"/>
                <w:sz w:val="24"/>
                <w:szCs w:val="24"/>
              </w:rPr>
              <w:t>Т</w:t>
            </w:r>
            <w:bookmarkStart w:id="3" w:name="_GoBack"/>
            <w:bookmarkEnd w:id="3"/>
            <w:proofErr w:type="spellEnd"/>
          </w:p>
        </w:tc>
        <w:tc>
          <w:tcPr>
            <w:tcW w:w="2268" w:type="dxa"/>
            <w:tcBorders>
              <w:bottom w:val="single" w:sz="4" w:space="0" w:color="auto"/>
            </w:tcBorders>
            <w:shd w:val="clear" w:color="auto" w:fill="auto"/>
          </w:tcPr>
          <w:p w:rsidR="00BB2BAF" w:rsidRPr="00521343" w:rsidRDefault="00BB2BAF" w:rsidP="00BB2BAF">
            <w:pPr>
              <w:rPr>
                <w:rFonts w:ascii="Times New Roman" w:hAnsi="Times New Roman" w:cs="Times New Roman"/>
                <w:sz w:val="24"/>
                <w:szCs w:val="24"/>
              </w:rPr>
            </w:pPr>
            <w:r w:rsidRPr="00521343">
              <w:rPr>
                <w:rFonts w:ascii="Times New Roman" w:hAnsi="Times New Roman" w:cs="Times New Roman"/>
                <w:sz w:val="24"/>
                <w:szCs w:val="24"/>
              </w:rPr>
              <w:t>к.э.н., доцент</w:t>
            </w:r>
          </w:p>
        </w:tc>
        <w:tc>
          <w:tcPr>
            <w:tcW w:w="283" w:type="dxa"/>
          </w:tcPr>
          <w:p w:rsidR="00BB2BAF" w:rsidRPr="00521343" w:rsidRDefault="00BB2BAF" w:rsidP="00BB2BAF">
            <w:pPr>
              <w:rPr>
                <w:rFonts w:ascii="Times New Roman" w:hAnsi="Times New Roman" w:cs="Times New Roman"/>
                <w:sz w:val="24"/>
                <w:szCs w:val="24"/>
              </w:rPr>
            </w:pPr>
          </w:p>
        </w:tc>
        <w:tc>
          <w:tcPr>
            <w:tcW w:w="2127" w:type="dxa"/>
            <w:tcBorders>
              <w:bottom w:val="single" w:sz="4" w:space="0" w:color="auto"/>
            </w:tcBorders>
            <w:shd w:val="clear" w:color="auto" w:fill="auto"/>
          </w:tcPr>
          <w:p w:rsidR="00BB2BAF" w:rsidRPr="00521343" w:rsidRDefault="00BB2BAF" w:rsidP="00BB2BAF">
            <w:pPr>
              <w:rPr>
                <w:rFonts w:ascii="Times New Roman" w:hAnsi="Times New Roman" w:cs="Times New Roman"/>
                <w:sz w:val="24"/>
                <w:szCs w:val="24"/>
              </w:rPr>
            </w:pPr>
            <w:proofErr w:type="spellStart"/>
            <w:r w:rsidRPr="00521343">
              <w:rPr>
                <w:rFonts w:ascii="Times New Roman" w:hAnsi="Times New Roman" w:cs="Times New Roman"/>
                <w:sz w:val="24"/>
                <w:szCs w:val="24"/>
              </w:rPr>
              <w:t>Филлипова</w:t>
            </w:r>
            <w:proofErr w:type="spellEnd"/>
            <w:r w:rsidRPr="00521343">
              <w:rPr>
                <w:rFonts w:ascii="Times New Roman" w:hAnsi="Times New Roman" w:cs="Times New Roman"/>
                <w:sz w:val="24"/>
                <w:szCs w:val="24"/>
              </w:rPr>
              <w:t xml:space="preserve"> О.А.</w:t>
            </w:r>
          </w:p>
        </w:tc>
        <w:tc>
          <w:tcPr>
            <w:tcW w:w="236" w:type="dxa"/>
            <w:shd w:val="clear" w:color="auto" w:fill="auto"/>
          </w:tcPr>
          <w:p w:rsidR="00BB2BAF" w:rsidRPr="00521343" w:rsidRDefault="00BB2BAF" w:rsidP="00BB2BAF">
            <w:pPr>
              <w:rPr>
                <w:rFonts w:ascii="Times New Roman" w:hAnsi="Times New Roman" w:cs="Times New Roman"/>
                <w:sz w:val="24"/>
                <w:szCs w:val="24"/>
              </w:rPr>
            </w:pPr>
          </w:p>
        </w:tc>
        <w:tc>
          <w:tcPr>
            <w:tcW w:w="2353" w:type="dxa"/>
            <w:shd w:val="clear" w:color="auto" w:fill="auto"/>
          </w:tcPr>
          <w:p w:rsidR="00BB2BAF" w:rsidRPr="00521343" w:rsidRDefault="00BB2BAF" w:rsidP="00BB2BAF">
            <w:pPr>
              <w:jc w:val="center"/>
              <w:rPr>
                <w:rFonts w:ascii="Times New Roman" w:hAnsi="Times New Roman" w:cs="Times New Roman"/>
                <w:sz w:val="24"/>
                <w:szCs w:val="24"/>
              </w:rPr>
            </w:pPr>
          </w:p>
        </w:tc>
      </w:tr>
      <w:tr w:rsidR="00BB2BAF" w:rsidRPr="00521343" w:rsidTr="00BB2BAF">
        <w:tc>
          <w:tcPr>
            <w:tcW w:w="2660" w:type="dxa"/>
            <w:shd w:val="clear" w:color="auto" w:fill="auto"/>
          </w:tcPr>
          <w:p w:rsidR="00BB2BAF" w:rsidRPr="00521343" w:rsidRDefault="00BB2BAF" w:rsidP="00BB2BAF">
            <w:pPr>
              <w:jc w:val="center"/>
              <w:rPr>
                <w:rFonts w:ascii="Times New Roman" w:hAnsi="Times New Roman" w:cs="Times New Roman"/>
                <w:sz w:val="24"/>
                <w:szCs w:val="24"/>
              </w:rPr>
            </w:pPr>
          </w:p>
        </w:tc>
        <w:tc>
          <w:tcPr>
            <w:tcW w:w="2268" w:type="dxa"/>
            <w:tcBorders>
              <w:top w:val="single" w:sz="4" w:space="0" w:color="auto"/>
            </w:tcBorders>
            <w:shd w:val="clear" w:color="auto" w:fill="auto"/>
          </w:tcPr>
          <w:p w:rsidR="00BB2BAF" w:rsidRPr="00521343" w:rsidRDefault="00BB2BAF" w:rsidP="00BB2BAF">
            <w:pPr>
              <w:rPr>
                <w:rFonts w:ascii="Times New Roman" w:hAnsi="Times New Roman" w:cs="Times New Roman"/>
                <w:sz w:val="20"/>
                <w:szCs w:val="24"/>
              </w:rPr>
            </w:pPr>
            <w:r w:rsidRPr="00521343">
              <w:rPr>
                <w:rFonts w:ascii="Times New Roman" w:hAnsi="Times New Roman" w:cs="Times New Roman"/>
                <w:sz w:val="20"/>
                <w:szCs w:val="24"/>
              </w:rPr>
              <w:t>(</w:t>
            </w:r>
            <w:proofErr w:type="spellStart"/>
            <w:r w:rsidRPr="00521343">
              <w:rPr>
                <w:rFonts w:ascii="Times New Roman" w:hAnsi="Times New Roman" w:cs="Times New Roman"/>
                <w:sz w:val="20"/>
                <w:szCs w:val="24"/>
              </w:rPr>
              <w:t>уч</w:t>
            </w:r>
            <w:proofErr w:type="gramStart"/>
            <w:r w:rsidRPr="00521343">
              <w:rPr>
                <w:rFonts w:ascii="Times New Roman" w:hAnsi="Times New Roman" w:cs="Times New Roman"/>
                <w:sz w:val="20"/>
                <w:szCs w:val="24"/>
              </w:rPr>
              <w:t>.с</w:t>
            </w:r>
            <w:proofErr w:type="gramEnd"/>
            <w:r w:rsidRPr="00521343">
              <w:rPr>
                <w:rFonts w:ascii="Times New Roman" w:hAnsi="Times New Roman" w:cs="Times New Roman"/>
                <w:sz w:val="20"/>
                <w:szCs w:val="24"/>
              </w:rPr>
              <w:t>тепень</w:t>
            </w:r>
            <w:proofErr w:type="spellEnd"/>
            <w:r w:rsidRPr="00521343">
              <w:rPr>
                <w:rFonts w:ascii="Times New Roman" w:hAnsi="Times New Roman" w:cs="Times New Roman"/>
                <w:sz w:val="20"/>
                <w:szCs w:val="24"/>
              </w:rPr>
              <w:t xml:space="preserve">, </w:t>
            </w:r>
            <w:proofErr w:type="spellStart"/>
            <w:r w:rsidRPr="00521343">
              <w:rPr>
                <w:rFonts w:ascii="Times New Roman" w:hAnsi="Times New Roman" w:cs="Times New Roman"/>
                <w:sz w:val="20"/>
                <w:szCs w:val="24"/>
              </w:rPr>
              <w:t>уч.звание</w:t>
            </w:r>
            <w:proofErr w:type="spellEnd"/>
            <w:r w:rsidRPr="00521343">
              <w:rPr>
                <w:rFonts w:ascii="Times New Roman" w:hAnsi="Times New Roman" w:cs="Times New Roman"/>
                <w:sz w:val="20"/>
                <w:szCs w:val="24"/>
              </w:rPr>
              <w:t>)</w:t>
            </w:r>
          </w:p>
        </w:tc>
        <w:tc>
          <w:tcPr>
            <w:tcW w:w="283" w:type="dxa"/>
          </w:tcPr>
          <w:p w:rsidR="00BB2BAF" w:rsidRPr="00521343" w:rsidRDefault="00BB2BAF" w:rsidP="00BB2BAF">
            <w:pPr>
              <w:jc w:val="center"/>
              <w:rPr>
                <w:rFonts w:ascii="Times New Roman" w:hAnsi="Times New Roman" w:cs="Times New Roman"/>
                <w:sz w:val="20"/>
                <w:szCs w:val="24"/>
              </w:rPr>
            </w:pPr>
          </w:p>
        </w:tc>
        <w:tc>
          <w:tcPr>
            <w:tcW w:w="2127" w:type="dxa"/>
            <w:tcBorders>
              <w:top w:val="single" w:sz="4" w:space="0" w:color="auto"/>
            </w:tcBorders>
            <w:shd w:val="clear" w:color="auto" w:fill="auto"/>
          </w:tcPr>
          <w:p w:rsidR="00BB2BAF" w:rsidRPr="00521343" w:rsidRDefault="00BB2BAF" w:rsidP="00BB2BAF">
            <w:pPr>
              <w:jc w:val="center"/>
              <w:rPr>
                <w:rFonts w:ascii="Times New Roman" w:hAnsi="Times New Roman" w:cs="Times New Roman"/>
                <w:sz w:val="20"/>
                <w:szCs w:val="24"/>
              </w:rPr>
            </w:pPr>
            <w:r w:rsidRPr="00521343">
              <w:rPr>
                <w:rFonts w:ascii="Times New Roman" w:hAnsi="Times New Roman" w:cs="Times New Roman"/>
                <w:sz w:val="20"/>
                <w:szCs w:val="24"/>
              </w:rPr>
              <w:t>(ФИО)</w:t>
            </w:r>
          </w:p>
        </w:tc>
        <w:tc>
          <w:tcPr>
            <w:tcW w:w="236" w:type="dxa"/>
            <w:shd w:val="clear" w:color="auto" w:fill="auto"/>
          </w:tcPr>
          <w:p w:rsidR="00BB2BAF" w:rsidRPr="00521343" w:rsidRDefault="00BB2BAF" w:rsidP="00BB2BAF">
            <w:pPr>
              <w:rPr>
                <w:rFonts w:ascii="Times New Roman" w:hAnsi="Times New Roman" w:cs="Times New Roman"/>
                <w:sz w:val="24"/>
                <w:szCs w:val="24"/>
              </w:rPr>
            </w:pPr>
          </w:p>
        </w:tc>
        <w:tc>
          <w:tcPr>
            <w:tcW w:w="2353" w:type="dxa"/>
            <w:shd w:val="clear" w:color="auto" w:fill="auto"/>
          </w:tcPr>
          <w:p w:rsidR="00BB2BAF" w:rsidRPr="00521343" w:rsidRDefault="00BB2BAF" w:rsidP="00BB2BAF">
            <w:pPr>
              <w:jc w:val="center"/>
              <w:rPr>
                <w:rFonts w:ascii="Times New Roman" w:hAnsi="Times New Roman" w:cs="Times New Roman"/>
                <w:sz w:val="24"/>
                <w:szCs w:val="24"/>
              </w:rPr>
            </w:pPr>
          </w:p>
        </w:tc>
      </w:tr>
    </w:tbl>
    <w:p w:rsidR="00BB2BAF" w:rsidRPr="002E552D" w:rsidRDefault="00BB2BAF" w:rsidP="00BB2BAF">
      <w:pPr>
        <w:spacing w:line="288" w:lineRule="auto"/>
        <w:rPr>
          <w:color w:val="000000"/>
        </w:rPr>
      </w:pPr>
    </w:p>
    <w:p w:rsidR="00342364" w:rsidRPr="00342364" w:rsidRDefault="00342364" w:rsidP="00342364">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342364" w:rsidRPr="00342364" w:rsidRDefault="00342364" w:rsidP="00342364">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342364" w:rsidRPr="00342364" w:rsidRDefault="00342364" w:rsidP="00342364">
      <w:pPr>
        <w:spacing w:after="0" w:line="288" w:lineRule="auto"/>
        <w:jc w:val="both"/>
        <w:rPr>
          <w:rFonts w:ascii="Times New Roman" w:eastAsia="Times New Roman" w:hAnsi="Times New Roman" w:cs="Times New Roman"/>
          <w:color w:val="000000"/>
          <w:sz w:val="24"/>
          <w:szCs w:val="24"/>
        </w:rPr>
      </w:pPr>
    </w:p>
    <w:p w:rsidR="003A33DA" w:rsidRDefault="003A33D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342364" w:rsidRPr="00342364" w:rsidRDefault="00342364" w:rsidP="00342364">
      <w:pPr>
        <w:spacing w:after="0" w:line="288" w:lineRule="auto"/>
        <w:jc w:val="both"/>
        <w:rPr>
          <w:rFonts w:ascii="Times New Roman" w:eastAsia="Times New Roman" w:hAnsi="Times New Roman" w:cs="Times New Roman"/>
          <w:color w:val="000000"/>
          <w:sz w:val="24"/>
          <w:szCs w:val="24"/>
        </w:rPr>
      </w:pPr>
    </w:p>
    <w:p w:rsidR="00342364" w:rsidRPr="00342364" w:rsidRDefault="00342364" w:rsidP="007C5FD6">
      <w:pPr>
        <w:numPr>
          <w:ilvl w:val="0"/>
          <w:numId w:val="4"/>
        </w:numPr>
        <w:tabs>
          <w:tab w:val="left" w:pos="993"/>
        </w:tabs>
        <w:spacing w:after="0" w:line="240" w:lineRule="auto"/>
        <w:ind w:left="0" w:firstLine="709"/>
        <w:jc w:val="both"/>
        <w:rPr>
          <w:rFonts w:ascii="Times New Roman" w:eastAsia="Times New Roman" w:hAnsi="Times New Roman" w:cs="Times New Roman"/>
          <w:b/>
          <w:caps/>
          <w:sz w:val="24"/>
          <w:szCs w:val="24"/>
        </w:rPr>
      </w:pPr>
      <w:r w:rsidRPr="00342364">
        <w:rPr>
          <w:rFonts w:ascii="Times New Roman" w:eastAsia="Times New Roman" w:hAnsi="Times New Roman" w:cs="Times New Roman"/>
          <w:b/>
          <w:caps/>
          <w:sz w:val="24"/>
          <w:szCs w:val="24"/>
        </w:rPr>
        <w:t xml:space="preserve">Перечень планируемых результатов </w:t>
      </w:r>
      <w:proofErr w:type="gramStart"/>
      <w:r w:rsidRPr="00342364">
        <w:rPr>
          <w:rFonts w:ascii="Times New Roman" w:eastAsia="Times New Roman" w:hAnsi="Times New Roman" w:cs="Times New Roman"/>
          <w:b/>
          <w:caps/>
          <w:sz w:val="24"/>
          <w:szCs w:val="24"/>
        </w:rPr>
        <w:t>обучения по дисциплине</w:t>
      </w:r>
      <w:proofErr w:type="gramEnd"/>
      <w:r w:rsidRPr="00342364">
        <w:rPr>
          <w:rFonts w:ascii="Times New Roman" w:eastAsia="Times New Roman" w:hAnsi="Times New Roman" w:cs="Times New Roman"/>
          <w:b/>
          <w:caps/>
          <w:sz w:val="24"/>
          <w:szCs w:val="24"/>
        </w:rPr>
        <w:t>, соотнесенных с планируемыми результатами освоения образовательной программы</w:t>
      </w:r>
    </w:p>
    <w:p w:rsidR="00342364" w:rsidRPr="00342364" w:rsidRDefault="00342364" w:rsidP="00342364">
      <w:pPr>
        <w:spacing w:after="0" w:line="240" w:lineRule="auto"/>
        <w:ind w:left="426"/>
        <w:jc w:val="center"/>
        <w:rPr>
          <w:rFonts w:ascii="Times New Roman" w:eastAsia="Times New Roman" w:hAnsi="Times New Roman" w:cs="Times New Roman"/>
          <w:b/>
          <w:caps/>
          <w:sz w:val="24"/>
          <w:szCs w:val="24"/>
        </w:rPr>
      </w:pPr>
    </w:p>
    <w:p w:rsidR="00342364" w:rsidRPr="00342364" w:rsidRDefault="00342364" w:rsidP="00342364">
      <w:pPr>
        <w:spacing w:after="0" w:line="240" w:lineRule="auto"/>
        <w:ind w:firstLine="709"/>
        <w:contextualSpacing/>
        <w:jc w:val="both"/>
        <w:rPr>
          <w:rFonts w:ascii="Times New Roman" w:eastAsia="Calibri" w:hAnsi="Times New Roman" w:cs="Times New Roman"/>
          <w:b/>
          <w:sz w:val="24"/>
          <w:szCs w:val="24"/>
          <w:lang w:eastAsia="en-US"/>
        </w:rPr>
      </w:pPr>
      <w:r w:rsidRPr="00342364">
        <w:rPr>
          <w:rFonts w:ascii="Times New Roman" w:eastAsia="Calibri" w:hAnsi="Times New Roman" w:cs="Times New Roman"/>
          <w:b/>
          <w:sz w:val="24"/>
          <w:szCs w:val="24"/>
          <w:lang w:eastAsia="en-US"/>
        </w:rPr>
        <w:t xml:space="preserve">1.1. Цель освоения дисциплины </w:t>
      </w:r>
    </w:p>
    <w:p w:rsidR="00342364" w:rsidRPr="00342364" w:rsidRDefault="00342364" w:rsidP="00342364">
      <w:pPr>
        <w:spacing w:after="0" w:line="240" w:lineRule="auto"/>
        <w:rPr>
          <w:rFonts w:ascii="Times New Roman" w:eastAsia="Times New Roman" w:hAnsi="Times New Roman" w:cs="Times New Roman"/>
          <w:sz w:val="24"/>
          <w:szCs w:val="24"/>
          <w:lang w:eastAsia="en-US"/>
        </w:rPr>
      </w:pPr>
    </w:p>
    <w:p w:rsidR="00342364" w:rsidRPr="00342364" w:rsidRDefault="00342364" w:rsidP="00342364">
      <w:pPr>
        <w:tabs>
          <w:tab w:val="left" w:pos="1134"/>
        </w:tabs>
        <w:spacing w:after="0" w:line="240" w:lineRule="auto"/>
        <w:ind w:firstLine="567"/>
        <w:jc w:val="both"/>
        <w:rPr>
          <w:rFonts w:ascii="Times New Roman" w:eastAsia="Times New Roman" w:hAnsi="Times New Roman" w:cs="Times New Roman"/>
          <w:sz w:val="24"/>
          <w:szCs w:val="24"/>
        </w:rPr>
      </w:pPr>
      <w:r w:rsidRPr="00342364">
        <w:rPr>
          <w:rFonts w:ascii="Times New Roman" w:eastAsia="Times New Roman" w:hAnsi="Times New Roman" w:cs="Times New Roman"/>
          <w:sz w:val="24"/>
          <w:szCs w:val="24"/>
        </w:rPr>
        <w:t xml:space="preserve">Целью освоения дисциплины является: </w:t>
      </w:r>
    </w:p>
    <w:p w:rsidR="00653BC3" w:rsidRPr="00653BC3" w:rsidRDefault="00653BC3" w:rsidP="00653BC3">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653BC3">
        <w:rPr>
          <w:rFonts w:ascii="Times New Roman" w:eastAsia="Times New Roman" w:hAnsi="Times New Roman" w:cs="Times New Roman"/>
          <w:sz w:val="24"/>
          <w:szCs w:val="24"/>
        </w:rPr>
        <w:t>формирование у обучающихся компетенций, необходимых для решения задач в</w:t>
      </w:r>
      <w:r w:rsidR="00144B1D">
        <w:rPr>
          <w:rFonts w:ascii="Times New Roman" w:eastAsia="Times New Roman" w:hAnsi="Times New Roman" w:cs="Times New Roman"/>
          <w:sz w:val="24"/>
          <w:szCs w:val="24"/>
        </w:rPr>
        <w:t xml:space="preserve"> </w:t>
      </w:r>
      <w:r w:rsidRPr="00653BC3">
        <w:rPr>
          <w:rFonts w:ascii="Times New Roman" w:eastAsia="Times New Roman" w:hAnsi="Times New Roman" w:cs="Times New Roman"/>
          <w:sz w:val="24"/>
          <w:szCs w:val="24"/>
        </w:rPr>
        <w:t>сфере искусственного интеллекта;</w:t>
      </w:r>
    </w:p>
    <w:p w:rsidR="00653BC3" w:rsidRPr="004E60F8" w:rsidRDefault="00653BC3" w:rsidP="00653BC3">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E60F8">
        <w:rPr>
          <w:rFonts w:ascii="Times New Roman" w:eastAsia="Times New Roman" w:hAnsi="Times New Roman" w:cs="Times New Roman"/>
          <w:sz w:val="24"/>
          <w:szCs w:val="24"/>
        </w:rPr>
        <w:t xml:space="preserve">формирование у обучающихся универсальных компетенций, направленных на развитие навыков </w:t>
      </w:r>
      <w:r w:rsidR="004E60F8" w:rsidRPr="004E60F8">
        <w:rPr>
          <w:rFonts w:ascii="Times New Roman" w:hAnsi="Times New Roman" w:cs="Times New Roman"/>
          <w:sz w:val="24"/>
          <w:szCs w:val="24"/>
        </w:rPr>
        <w:t>классификации и выбора информации для баз данных и знаний, необходимой для решения поставленной задачи</w:t>
      </w:r>
      <w:r w:rsidRPr="004E60F8">
        <w:rPr>
          <w:rFonts w:ascii="Times New Roman" w:eastAsia="Times New Roman" w:hAnsi="Times New Roman" w:cs="Times New Roman"/>
          <w:sz w:val="24"/>
          <w:szCs w:val="24"/>
        </w:rPr>
        <w:t>.</w:t>
      </w:r>
    </w:p>
    <w:p w:rsidR="00342364" w:rsidRPr="00E15B16" w:rsidRDefault="00342364" w:rsidP="00FC3157">
      <w:pPr>
        <w:pStyle w:val="2"/>
        <w:spacing w:before="0" w:line="240" w:lineRule="auto"/>
        <w:ind w:firstLine="567"/>
        <w:jc w:val="both"/>
        <w:rPr>
          <w:rFonts w:ascii="Times New Roman" w:hAnsi="Times New Roman" w:cs="Times New Roman"/>
          <w:b w:val="0"/>
          <w:iCs/>
          <w:color w:val="auto"/>
          <w:sz w:val="24"/>
          <w:szCs w:val="24"/>
        </w:rPr>
      </w:pPr>
    </w:p>
    <w:p w:rsidR="000B6361" w:rsidRPr="000B6361" w:rsidRDefault="000B6361" w:rsidP="00FC3157">
      <w:pPr>
        <w:pStyle w:val="2"/>
        <w:spacing w:before="0" w:line="240" w:lineRule="auto"/>
        <w:ind w:firstLine="567"/>
        <w:jc w:val="both"/>
        <w:rPr>
          <w:rFonts w:ascii="Times New Roman" w:hAnsi="Times New Roman" w:cs="Times New Roman"/>
          <w:iCs/>
          <w:color w:val="auto"/>
          <w:sz w:val="24"/>
          <w:szCs w:val="24"/>
        </w:rPr>
      </w:pPr>
      <w:r w:rsidRPr="00620A32">
        <w:rPr>
          <w:rFonts w:ascii="Times New Roman" w:hAnsi="Times New Roman" w:cs="Times New Roman"/>
          <w:iCs/>
          <w:color w:val="auto"/>
          <w:sz w:val="24"/>
          <w:szCs w:val="24"/>
        </w:rPr>
        <w:t>1.2. Перечень планируемых результатов обучения по дисциплине</w:t>
      </w:r>
    </w:p>
    <w:tbl>
      <w:tblPr>
        <w:tblW w:w="94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69"/>
        <w:gridCol w:w="2531"/>
        <w:gridCol w:w="2924"/>
        <w:gridCol w:w="1855"/>
      </w:tblGrid>
      <w:tr w:rsidR="00E6444B" w:rsidRPr="00620A32" w:rsidTr="00144B1D">
        <w:trPr>
          <w:trHeight w:val="110"/>
          <w:jc w:val="center"/>
        </w:trPr>
        <w:tc>
          <w:tcPr>
            <w:tcW w:w="2169" w:type="dxa"/>
            <w:tcBorders>
              <w:bottom w:val="single" w:sz="4" w:space="0" w:color="000000"/>
            </w:tcBorders>
            <w:shd w:val="clear" w:color="auto" w:fill="D9D9D9"/>
          </w:tcPr>
          <w:p w:rsidR="002C65CD" w:rsidRPr="00620A32" w:rsidRDefault="002C65CD" w:rsidP="00DF0FDF">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Код и наименование компетенции</w:t>
            </w:r>
          </w:p>
        </w:tc>
        <w:tc>
          <w:tcPr>
            <w:tcW w:w="2531" w:type="dxa"/>
            <w:tcBorders>
              <w:bottom w:val="single" w:sz="4" w:space="0" w:color="000000"/>
            </w:tcBorders>
            <w:shd w:val="clear" w:color="auto" w:fill="D9D9D9"/>
          </w:tcPr>
          <w:p w:rsidR="002C65CD" w:rsidRPr="00620A32" w:rsidRDefault="002C65CD" w:rsidP="00DF0FDF">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Код и наименование индикатора</w:t>
            </w:r>
          </w:p>
          <w:p w:rsidR="002C65CD" w:rsidRPr="00620A32" w:rsidRDefault="002C65CD" w:rsidP="00DF0FDF">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pacing w:val="-4"/>
                <w:sz w:val="20"/>
                <w:szCs w:val="20"/>
              </w:rPr>
              <w:t>достижения компетенции</w:t>
            </w:r>
          </w:p>
        </w:tc>
        <w:tc>
          <w:tcPr>
            <w:tcW w:w="2924" w:type="dxa"/>
            <w:tcBorders>
              <w:bottom w:val="single" w:sz="4" w:space="0" w:color="000000"/>
            </w:tcBorders>
            <w:shd w:val="clear" w:color="auto" w:fill="D9D9D9"/>
          </w:tcPr>
          <w:p w:rsidR="002C65CD" w:rsidRPr="00620A32" w:rsidRDefault="002C65CD" w:rsidP="00DF0FDF">
            <w:pPr>
              <w:keepNext/>
              <w:spacing w:after="0" w:line="240" w:lineRule="auto"/>
              <w:jc w:val="center"/>
              <w:rPr>
                <w:rFonts w:ascii="Times New Roman" w:hAnsi="Times New Roman" w:cs="Times New Roman"/>
                <w:b/>
                <w:bCs/>
                <w:spacing w:val="-4"/>
                <w:sz w:val="20"/>
                <w:szCs w:val="20"/>
              </w:rPr>
            </w:pPr>
            <w:r w:rsidRPr="00620A32">
              <w:rPr>
                <w:rFonts w:ascii="Times New Roman" w:hAnsi="Times New Roman" w:cs="Times New Roman"/>
                <w:b/>
                <w:bCs/>
                <w:sz w:val="20"/>
                <w:szCs w:val="20"/>
              </w:rPr>
              <w:t>Планируемые результаты обучения по дисциплине</w:t>
            </w:r>
          </w:p>
        </w:tc>
        <w:tc>
          <w:tcPr>
            <w:tcW w:w="1855" w:type="dxa"/>
            <w:shd w:val="clear" w:color="auto" w:fill="D9D9D9"/>
          </w:tcPr>
          <w:p w:rsidR="002C65CD" w:rsidRPr="00620A32" w:rsidRDefault="002C65CD" w:rsidP="00DF0FDF">
            <w:pPr>
              <w:keepNext/>
              <w:spacing w:after="0" w:line="240" w:lineRule="auto"/>
              <w:jc w:val="center"/>
              <w:rPr>
                <w:rFonts w:ascii="Times New Roman" w:hAnsi="Times New Roman" w:cs="Times New Roman"/>
                <w:b/>
                <w:bCs/>
                <w:sz w:val="20"/>
                <w:szCs w:val="20"/>
              </w:rPr>
            </w:pPr>
            <w:r w:rsidRPr="00620A32">
              <w:rPr>
                <w:rFonts w:ascii="Times New Roman" w:hAnsi="Times New Roman" w:cs="Times New Roman"/>
                <w:b/>
                <w:bCs/>
                <w:sz w:val="20"/>
                <w:szCs w:val="20"/>
              </w:rPr>
              <w:t xml:space="preserve">Основание (ПС) </w:t>
            </w:r>
            <w:r w:rsidRPr="00620A32">
              <w:rPr>
                <w:rFonts w:ascii="Times New Roman" w:hAnsi="Times New Roman" w:cs="Times New Roman"/>
                <w:sz w:val="20"/>
                <w:szCs w:val="20"/>
              </w:rPr>
              <w:t>*для профессиональных компетенций</w:t>
            </w:r>
          </w:p>
        </w:tc>
      </w:tr>
      <w:tr w:rsidR="00FD79D0" w:rsidRPr="00620A32" w:rsidTr="00144B1D">
        <w:trPr>
          <w:trHeight w:val="3938"/>
          <w:jc w:val="center"/>
        </w:trPr>
        <w:tc>
          <w:tcPr>
            <w:tcW w:w="2169" w:type="dxa"/>
            <w:tcBorders>
              <w:top w:val="single" w:sz="4" w:space="0" w:color="000000"/>
              <w:left w:val="single" w:sz="4" w:space="0" w:color="000000"/>
              <w:right w:val="single" w:sz="4" w:space="0" w:color="000000"/>
            </w:tcBorders>
            <w:shd w:val="clear" w:color="auto" w:fill="auto"/>
          </w:tcPr>
          <w:p w:rsidR="00FD79D0" w:rsidRPr="00676422" w:rsidRDefault="001C46F6" w:rsidP="00676422">
            <w:pPr>
              <w:pStyle w:val="Default"/>
              <w:jc w:val="both"/>
              <w:rPr>
                <w:bCs/>
                <w:spacing w:val="-4"/>
                <w:sz w:val="20"/>
                <w:szCs w:val="20"/>
              </w:rPr>
            </w:pPr>
            <w:bookmarkStart w:id="4" w:name="_Hlk192829450"/>
            <w:r w:rsidRPr="00676422">
              <w:rPr>
                <w:rFonts w:eastAsia="Calibri"/>
                <w:bCs/>
                <w:sz w:val="20"/>
                <w:szCs w:val="20"/>
                <w:lang w:eastAsia="en-US"/>
              </w:rPr>
              <w:t xml:space="preserve">УК-6. </w:t>
            </w:r>
            <w:proofErr w:type="gramStart"/>
            <w:r w:rsidRPr="00676422">
              <w:rPr>
                <w:rFonts w:eastAsia="Calibri"/>
                <w:bCs/>
                <w:sz w:val="20"/>
                <w:szCs w:val="20"/>
                <w:lang w:eastAsia="en-US"/>
              </w:rPr>
              <w:t>Способен</w:t>
            </w:r>
            <w:proofErr w:type="gramEnd"/>
            <w:r w:rsidR="00144B1D">
              <w:rPr>
                <w:rFonts w:eastAsia="Calibri"/>
                <w:bCs/>
                <w:sz w:val="20"/>
                <w:szCs w:val="20"/>
                <w:lang w:eastAsia="en-US"/>
              </w:rPr>
              <w:t xml:space="preserve"> </w:t>
            </w:r>
            <w:r w:rsidRPr="00676422">
              <w:rPr>
                <w:rFonts w:eastAsia="Calibri"/>
                <w:bCs/>
                <w:sz w:val="20"/>
                <w:szCs w:val="20"/>
                <w:lang w:eastAsia="en-US"/>
              </w:rPr>
              <w:t>управлять своим</w:t>
            </w:r>
            <w:r w:rsidR="00144B1D">
              <w:rPr>
                <w:rFonts w:eastAsia="Calibri"/>
                <w:bCs/>
                <w:sz w:val="20"/>
                <w:szCs w:val="20"/>
                <w:lang w:eastAsia="en-US"/>
              </w:rPr>
              <w:t xml:space="preserve"> </w:t>
            </w:r>
            <w:r w:rsidRPr="00676422">
              <w:rPr>
                <w:rFonts w:eastAsia="Calibri"/>
                <w:bCs/>
                <w:sz w:val="20"/>
                <w:szCs w:val="20"/>
                <w:lang w:eastAsia="en-US"/>
              </w:rPr>
              <w:t>временем,</w:t>
            </w:r>
            <w:r w:rsidR="00144B1D">
              <w:rPr>
                <w:rFonts w:eastAsia="Calibri"/>
                <w:bCs/>
                <w:sz w:val="20"/>
                <w:szCs w:val="20"/>
                <w:lang w:eastAsia="en-US"/>
              </w:rPr>
              <w:t xml:space="preserve"> </w:t>
            </w:r>
            <w:r w:rsidRPr="00676422">
              <w:rPr>
                <w:rFonts w:eastAsia="Calibri"/>
                <w:bCs/>
                <w:sz w:val="20"/>
                <w:szCs w:val="20"/>
                <w:lang w:eastAsia="en-US"/>
              </w:rPr>
              <w:t>выстраивать и</w:t>
            </w:r>
            <w:r w:rsidR="00144B1D">
              <w:rPr>
                <w:rFonts w:eastAsia="Calibri"/>
                <w:bCs/>
                <w:sz w:val="20"/>
                <w:szCs w:val="20"/>
                <w:lang w:eastAsia="en-US"/>
              </w:rPr>
              <w:t xml:space="preserve"> </w:t>
            </w:r>
            <w:r w:rsidRPr="00676422">
              <w:rPr>
                <w:rFonts w:eastAsia="Calibri"/>
                <w:bCs/>
                <w:sz w:val="20"/>
                <w:szCs w:val="20"/>
                <w:lang w:eastAsia="en-US"/>
              </w:rPr>
              <w:t>реализовывать</w:t>
            </w:r>
            <w:r w:rsidR="00144B1D">
              <w:rPr>
                <w:rFonts w:eastAsia="Calibri"/>
                <w:bCs/>
                <w:sz w:val="20"/>
                <w:szCs w:val="20"/>
                <w:lang w:eastAsia="en-US"/>
              </w:rPr>
              <w:t xml:space="preserve"> </w:t>
            </w:r>
            <w:r w:rsidRPr="00676422">
              <w:rPr>
                <w:rFonts w:eastAsia="Calibri"/>
                <w:bCs/>
                <w:sz w:val="20"/>
                <w:szCs w:val="20"/>
                <w:lang w:eastAsia="en-US"/>
              </w:rPr>
              <w:t>траекторию</w:t>
            </w:r>
            <w:r w:rsidR="00144B1D">
              <w:rPr>
                <w:rFonts w:eastAsia="Calibri"/>
                <w:bCs/>
                <w:sz w:val="20"/>
                <w:szCs w:val="20"/>
                <w:lang w:eastAsia="en-US"/>
              </w:rPr>
              <w:t xml:space="preserve"> </w:t>
            </w:r>
            <w:r w:rsidRPr="00676422">
              <w:rPr>
                <w:rFonts w:eastAsia="Calibri"/>
                <w:bCs/>
                <w:sz w:val="20"/>
                <w:szCs w:val="20"/>
                <w:lang w:eastAsia="en-US"/>
              </w:rPr>
              <w:t>саморазвития на</w:t>
            </w:r>
            <w:r w:rsidR="00144B1D">
              <w:rPr>
                <w:rFonts w:eastAsia="Calibri"/>
                <w:bCs/>
                <w:sz w:val="20"/>
                <w:szCs w:val="20"/>
                <w:lang w:eastAsia="en-US"/>
              </w:rPr>
              <w:t xml:space="preserve"> </w:t>
            </w:r>
            <w:r w:rsidRPr="00676422">
              <w:rPr>
                <w:rFonts w:eastAsia="Calibri"/>
                <w:bCs/>
                <w:sz w:val="20"/>
                <w:szCs w:val="20"/>
                <w:lang w:eastAsia="en-US"/>
              </w:rPr>
              <w:t>основе принципов</w:t>
            </w:r>
            <w:r w:rsidR="00144B1D">
              <w:rPr>
                <w:rFonts w:eastAsia="Calibri"/>
                <w:bCs/>
                <w:sz w:val="20"/>
                <w:szCs w:val="20"/>
                <w:lang w:eastAsia="en-US"/>
              </w:rPr>
              <w:t xml:space="preserve"> </w:t>
            </w:r>
            <w:r w:rsidRPr="00676422">
              <w:rPr>
                <w:rFonts w:eastAsia="Calibri"/>
                <w:bCs/>
                <w:sz w:val="20"/>
                <w:szCs w:val="20"/>
                <w:lang w:eastAsia="en-US"/>
              </w:rPr>
              <w:t>образования в</w:t>
            </w:r>
            <w:r w:rsidR="00144B1D">
              <w:rPr>
                <w:rFonts w:eastAsia="Calibri"/>
                <w:bCs/>
                <w:sz w:val="20"/>
                <w:szCs w:val="20"/>
                <w:lang w:eastAsia="en-US"/>
              </w:rPr>
              <w:t xml:space="preserve"> </w:t>
            </w:r>
            <w:r w:rsidRPr="00676422">
              <w:rPr>
                <w:rFonts w:eastAsia="Calibri"/>
                <w:bCs/>
                <w:sz w:val="20"/>
                <w:szCs w:val="20"/>
                <w:lang w:eastAsia="en-US"/>
              </w:rPr>
              <w:t>течение всей жизни</w:t>
            </w:r>
            <w:bookmarkEnd w:id="4"/>
          </w:p>
        </w:tc>
        <w:tc>
          <w:tcPr>
            <w:tcW w:w="2531" w:type="dxa"/>
            <w:tcBorders>
              <w:top w:val="single" w:sz="4" w:space="0" w:color="000000"/>
              <w:left w:val="single" w:sz="4" w:space="0" w:color="000000"/>
              <w:bottom w:val="single" w:sz="4" w:space="0" w:color="000000"/>
              <w:right w:val="single" w:sz="4" w:space="0" w:color="000000"/>
            </w:tcBorders>
            <w:shd w:val="clear" w:color="auto" w:fill="auto"/>
          </w:tcPr>
          <w:p w:rsidR="001C46F6" w:rsidRPr="00676422" w:rsidRDefault="001C46F6" w:rsidP="00676422">
            <w:pPr>
              <w:pStyle w:val="Default"/>
              <w:jc w:val="both"/>
              <w:rPr>
                <w:sz w:val="20"/>
                <w:szCs w:val="20"/>
              </w:rPr>
            </w:pPr>
            <w:r w:rsidRPr="00676422">
              <w:rPr>
                <w:sz w:val="20"/>
                <w:szCs w:val="20"/>
              </w:rPr>
              <w:t>ИУК-6.1. Определяет приоритет</w:t>
            </w:r>
            <w:r w:rsidR="0023525B" w:rsidRPr="00676422">
              <w:rPr>
                <w:sz w:val="20"/>
                <w:szCs w:val="20"/>
              </w:rPr>
              <w:t>ы</w:t>
            </w:r>
            <w:r w:rsidR="00144B1D">
              <w:rPr>
                <w:sz w:val="20"/>
                <w:szCs w:val="20"/>
              </w:rPr>
              <w:t xml:space="preserve"> </w:t>
            </w:r>
            <w:r w:rsidRPr="00676422">
              <w:rPr>
                <w:sz w:val="20"/>
                <w:szCs w:val="20"/>
              </w:rPr>
              <w:t>собственной деятельности,</w:t>
            </w:r>
            <w:r w:rsidR="00144B1D">
              <w:rPr>
                <w:sz w:val="20"/>
                <w:szCs w:val="20"/>
              </w:rPr>
              <w:t xml:space="preserve"> </w:t>
            </w:r>
            <w:r w:rsidRPr="00676422">
              <w:rPr>
                <w:sz w:val="20"/>
                <w:szCs w:val="20"/>
              </w:rPr>
              <w:t>личностного развития,</w:t>
            </w:r>
            <w:r w:rsidR="00144B1D">
              <w:rPr>
                <w:sz w:val="20"/>
                <w:szCs w:val="20"/>
              </w:rPr>
              <w:t xml:space="preserve"> </w:t>
            </w:r>
            <w:r w:rsidRPr="00676422">
              <w:rPr>
                <w:sz w:val="20"/>
                <w:szCs w:val="20"/>
              </w:rPr>
              <w:t>образовательного и</w:t>
            </w:r>
            <w:r w:rsidR="00144B1D">
              <w:rPr>
                <w:sz w:val="20"/>
                <w:szCs w:val="20"/>
              </w:rPr>
              <w:t xml:space="preserve"> </w:t>
            </w:r>
            <w:r w:rsidRPr="00676422">
              <w:rPr>
                <w:sz w:val="20"/>
                <w:szCs w:val="20"/>
              </w:rPr>
              <w:t>профессионального роста;</w:t>
            </w:r>
            <w:r w:rsidR="00144B1D">
              <w:rPr>
                <w:sz w:val="20"/>
                <w:szCs w:val="20"/>
              </w:rPr>
              <w:t xml:space="preserve"> </w:t>
            </w:r>
            <w:r w:rsidRPr="00676422">
              <w:rPr>
                <w:sz w:val="20"/>
                <w:szCs w:val="20"/>
              </w:rPr>
              <w:t>подбирает способы решения и</w:t>
            </w:r>
            <w:r w:rsidR="00144B1D">
              <w:rPr>
                <w:sz w:val="20"/>
                <w:szCs w:val="20"/>
              </w:rPr>
              <w:t xml:space="preserve"> </w:t>
            </w:r>
            <w:r w:rsidRPr="00676422">
              <w:rPr>
                <w:sz w:val="20"/>
                <w:szCs w:val="20"/>
              </w:rPr>
              <w:t>средства развития, в том числе в</w:t>
            </w:r>
            <w:r w:rsidR="00144B1D">
              <w:rPr>
                <w:sz w:val="20"/>
                <w:szCs w:val="20"/>
              </w:rPr>
              <w:t xml:space="preserve"> </w:t>
            </w:r>
            <w:r w:rsidRPr="00676422">
              <w:rPr>
                <w:sz w:val="20"/>
                <w:szCs w:val="20"/>
              </w:rPr>
              <w:t>цифровой среде</w:t>
            </w:r>
          </w:p>
          <w:p w:rsidR="00ED7E45" w:rsidRPr="00676422" w:rsidRDefault="001C46F6" w:rsidP="00676422">
            <w:pPr>
              <w:pStyle w:val="Default"/>
              <w:jc w:val="both"/>
              <w:rPr>
                <w:bCs/>
                <w:spacing w:val="-4"/>
                <w:sz w:val="20"/>
                <w:szCs w:val="20"/>
              </w:rPr>
            </w:pPr>
            <w:r w:rsidRPr="00676422">
              <w:rPr>
                <w:sz w:val="20"/>
                <w:szCs w:val="20"/>
              </w:rPr>
              <w:t>ИУК-6.2. Владеет технологиями и</w:t>
            </w:r>
            <w:r w:rsidR="00144B1D">
              <w:rPr>
                <w:sz w:val="20"/>
                <w:szCs w:val="20"/>
              </w:rPr>
              <w:t xml:space="preserve"> </w:t>
            </w:r>
            <w:r w:rsidRPr="00676422">
              <w:rPr>
                <w:sz w:val="20"/>
                <w:szCs w:val="20"/>
              </w:rPr>
              <w:t>навыками управления своей</w:t>
            </w:r>
            <w:r w:rsidR="00144B1D">
              <w:rPr>
                <w:sz w:val="20"/>
                <w:szCs w:val="20"/>
              </w:rPr>
              <w:t xml:space="preserve"> </w:t>
            </w:r>
            <w:r w:rsidRPr="00676422">
              <w:rPr>
                <w:sz w:val="20"/>
                <w:szCs w:val="20"/>
              </w:rPr>
              <w:t>познавательной деятельностью и</w:t>
            </w:r>
            <w:r w:rsidR="00144B1D">
              <w:rPr>
                <w:sz w:val="20"/>
                <w:szCs w:val="20"/>
              </w:rPr>
              <w:t xml:space="preserve"> </w:t>
            </w:r>
            <w:r w:rsidRPr="00676422">
              <w:rPr>
                <w:sz w:val="20"/>
                <w:szCs w:val="20"/>
              </w:rPr>
              <w:t>ее совершенствования на основе</w:t>
            </w:r>
            <w:r w:rsidR="00144B1D">
              <w:rPr>
                <w:sz w:val="20"/>
                <w:szCs w:val="20"/>
              </w:rPr>
              <w:t xml:space="preserve"> </w:t>
            </w:r>
            <w:r w:rsidRPr="00676422">
              <w:rPr>
                <w:sz w:val="20"/>
                <w:szCs w:val="20"/>
              </w:rPr>
              <w:t>самооценки, самоконтроля и</w:t>
            </w:r>
            <w:r w:rsidR="00144B1D">
              <w:rPr>
                <w:sz w:val="20"/>
                <w:szCs w:val="20"/>
              </w:rPr>
              <w:t xml:space="preserve"> </w:t>
            </w:r>
            <w:r w:rsidRPr="00676422">
              <w:rPr>
                <w:sz w:val="20"/>
                <w:szCs w:val="20"/>
              </w:rPr>
              <w:t>принципов самообразования в</w:t>
            </w:r>
            <w:r w:rsidR="00144B1D">
              <w:rPr>
                <w:sz w:val="20"/>
                <w:szCs w:val="20"/>
              </w:rPr>
              <w:t xml:space="preserve"> </w:t>
            </w:r>
            <w:r w:rsidRPr="00676422">
              <w:rPr>
                <w:sz w:val="20"/>
                <w:szCs w:val="20"/>
              </w:rPr>
              <w:t>течение всей жизни</w:t>
            </w:r>
          </w:p>
        </w:tc>
        <w:tc>
          <w:tcPr>
            <w:tcW w:w="2924" w:type="dxa"/>
            <w:tcBorders>
              <w:top w:val="single" w:sz="4" w:space="0" w:color="000000"/>
              <w:left w:val="single" w:sz="4" w:space="0" w:color="000000"/>
              <w:bottom w:val="single" w:sz="4" w:space="0" w:color="000000"/>
              <w:right w:val="single" w:sz="4" w:space="0" w:color="000000"/>
            </w:tcBorders>
            <w:shd w:val="clear" w:color="auto" w:fill="auto"/>
          </w:tcPr>
          <w:p w:rsidR="004E60F8" w:rsidRPr="00676422" w:rsidRDefault="00D41C5C" w:rsidP="004E60F8">
            <w:pPr>
              <w:autoSpaceDE w:val="0"/>
              <w:autoSpaceDN w:val="0"/>
              <w:adjustRightInd w:val="0"/>
              <w:spacing w:after="0" w:line="240" w:lineRule="auto"/>
              <w:contextualSpacing/>
              <w:jc w:val="both"/>
              <w:rPr>
                <w:rFonts w:ascii="Times New Roman" w:hAnsi="Times New Roman" w:cs="Times New Roman"/>
                <w:sz w:val="20"/>
                <w:szCs w:val="20"/>
              </w:rPr>
            </w:pPr>
            <w:r w:rsidRPr="00676422">
              <w:rPr>
                <w:rFonts w:ascii="Times New Roman" w:hAnsi="Times New Roman" w:cs="Times New Roman"/>
                <w:b/>
                <w:bCs/>
                <w:sz w:val="20"/>
                <w:szCs w:val="20"/>
              </w:rPr>
              <w:t>Знает:</w:t>
            </w:r>
            <w:r w:rsidR="00144B1D">
              <w:rPr>
                <w:rFonts w:ascii="Times New Roman" w:hAnsi="Times New Roman" w:cs="Times New Roman"/>
                <w:b/>
                <w:bCs/>
                <w:sz w:val="20"/>
                <w:szCs w:val="20"/>
              </w:rPr>
              <w:t xml:space="preserve"> </w:t>
            </w:r>
            <w:r w:rsidR="004E60F8" w:rsidRPr="00676422">
              <w:rPr>
                <w:rFonts w:ascii="Times New Roman" w:hAnsi="Times New Roman" w:cs="Times New Roman"/>
                <w:sz w:val="20"/>
                <w:szCs w:val="20"/>
              </w:rPr>
              <w:t>методы выбора информацию для создания базы данных и знаний, необходимой для решения поставленной задачи</w:t>
            </w:r>
          </w:p>
          <w:p w:rsidR="004E60F8" w:rsidRPr="00676422" w:rsidRDefault="004E60F8" w:rsidP="004E60F8">
            <w:pPr>
              <w:autoSpaceDE w:val="0"/>
              <w:autoSpaceDN w:val="0"/>
              <w:adjustRightInd w:val="0"/>
              <w:spacing w:after="0" w:line="240" w:lineRule="auto"/>
              <w:contextualSpacing/>
              <w:jc w:val="both"/>
              <w:rPr>
                <w:rFonts w:ascii="Times New Roman" w:hAnsi="Times New Roman" w:cs="Times New Roman"/>
                <w:sz w:val="20"/>
                <w:szCs w:val="20"/>
              </w:rPr>
            </w:pPr>
            <w:r w:rsidRPr="00676422">
              <w:rPr>
                <w:rFonts w:ascii="Times New Roman" w:hAnsi="Times New Roman" w:cs="Times New Roman"/>
                <w:b/>
                <w:bCs/>
                <w:sz w:val="20"/>
                <w:szCs w:val="20"/>
              </w:rPr>
              <w:t>Уметь</w:t>
            </w:r>
            <w:r w:rsidRPr="00676422">
              <w:rPr>
                <w:rFonts w:ascii="Times New Roman" w:hAnsi="Times New Roman" w:cs="Times New Roman"/>
                <w:sz w:val="20"/>
                <w:szCs w:val="20"/>
              </w:rPr>
              <w:t xml:space="preserve">: подбирать методы </w:t>
            </w:r>
            <w:bookmarkStart w:id="5" w:name="_Hlk192832652"/>
            <w:r w:rsidRPr="00676422">
              <w:rPr>
                <w:rFonts w:ascii="Times New Roman" w:hAnsi="Times New Roman" w:cs="Times New Roman"/>
                <w:sz w:val="20"/>
                <w:szCs w:val="20"/>
              </w:rPr>
              <w:t>классификации и выбора  информации для баз данных и знаний, необходимой для решения поставленной задачи</w:t>
            </w:r>
            <w:bookmarkEnd w:id="5"/>
            <w:r w:rsidRPr="00676422">
              <w:rPr>
                <w:rFonts w:ascii="Times New Roman" w:hAnsi="Times New Roman" w:cs="Times New Roman"/>
                <w:sz w:val="20"/>
                <w:szCs w:val="20"/>
              </w:rPr>
              <w:t>, работать с современными CASE-средствами проектирования баз данных; создавать объекты баз данных в современных системах управления базами данных и знаний и управлять доступом к этим объектам</w:t>
            </w:r>
          </w:p>
          <w:p w:rsidR="004E60F8" w:rsidRPr="00676422" w:rsidRDefault="004E60F8" w:rsidP="004E60F8">
            <w:pPr>
              <w:autoSpaceDE w:val="0"/>
              <w:autoSpaceDN w:val="0"/>
              <w:adjustRightInd w:val="0"/>
              <w:spacing w:after="0" w:line="240" w:lineRule="auto"/>
              <w:contextualSpacing/>
              <w:jc w:val="both"/>
              <w:rPr>
                <w:rFonts w:ascii="Times New Roman" w:hAnsi="Times New Roman" w:cs="Times New Roman"/>
                <w:sz w:val="20"/>
                <w:szCs w:val="20"/>
              </w:rPr>
            </w:pPr>
            <w:r w:rsidRPr="00676422">
              <w:rPr>
                <w:rFonts w:ascii="Times New Roman" w:hAnsi="Times New Roman" w:cs="Times New Roman"/>
                <w:b/>
                <w:bCs/>
                <w:sz w:val="20"/>
                <w:szCs w:val="20"/>
              </w:rPr>
              <w:t>Владеть:</w:t>
            </w:r>
            <w:r w:rsidRPr="00676422">
              <w:rPr>
                <w:rFonts w:ascii="Times New Roman" w:hAnsi="Times New Roman" w:cs="Times New Roman"/>
                <w:sz w:val="20"/>
                <w:szCs w:val="20"/>
              </w:rPr>
              <w:t xml:space="preserve"> методами анализа информации, необходимой для решения поставленной задачи</w:t>
            </w:r>
          </w:p>
          <w:p w:rsidR="00FD79D0" w:rsidRPr="00676422" w:rsidRDefault="001C46F6" w:rsidP="00CA0681">
            <w:pPr>
              <w:autoSpaceDE w:val="0"/>
              <w:autoSpaceDN w:val="0"/>
              <w:adjustRightInd w:val="0"/>
              <w:spacing w:after="0" w:line="240" w:lineRule="auto"/>
              <w:contextualSpacing/>
              <w:jc w:val="both"/>
              <w:rPr>
                <w:rFonts w:ascii="Times New Roman" w:hAnsi="Times New Roman" w:cs="Times New Roman"/>
                <w:sz w:val="20"/>
                <w:szCs w:val="20"/>
              </w:rPr>
            </w:pPr>
            <w:r w:rsidRPr="00676422">
              <w:rPr>
                <w:rFonts w:ascii="Times New Roman" w:hAnsi="Times New Roman" w:cs="Times New Roman"/>
                <w:sz w:val="20"/>
                <w:szCs w:val="20"/>
              </w:rPr>
              <w:t>.</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rsidR="00DF14EA" w:rsidRPr="00676422" w:rsidRDefault="00DF14EA" w:rsidP="00DF14EA">
            <w:pPr>
              <w:autoSpaceDE w:val="0"/>
              <w:autoSpaceDN w:val="0"/>
              <w:adjustRightInd w:val="0"/>
              <w:spacing w:after="0" w:line="240" w:lineRule="auto"/>
              <w:contextualSpacing/>
              <w:jc w:val="both"/>
              <w:rPr>
                <w:rFonts w:ascii="Times New Roman" w:hAnsi="Times New Roman" w:cs="Times New Roman"/>
                <w:sz w:val="20"/>
                <w:szCs w:val="20"/>
              </w:rPr>
            </w:pPr>
            <w:proofErr w:type="spellStart"/>
            <w:r w:rsidRPr="00676422">
              <w:rPr>
                <w:rFonts w:ascii="Times New Roman" w:hAnsi="Times New Roman" w:cs="Times New Roman"/>
                <w:sz w:val="20"/>
                <w:szCs w:val="20"/>
              </w:rPr>
              <w:t>Data</w:t>
            </w:r>
            <w:proofErr w:type="spellEnd"/>
            <w:r w:rsidRPr="00676422">
              <w:rPr>
                <w:rFonts w:ascii="Times New Roman" w:hAnsi="Times New Roman" w:cs="Times New Roman"/>
                <w:sz w:val="20"/>
                <w:szCs w:val="20"/>
              </w:rPr>
              <w:t xml:space="preserve"> </w:t>
            </w:r>
            <w:proofErr w:type="spellStart"/>
            <w:r w:rsidRPr="00676422">
              <w:rPr>
                <w:rFonts w:ascii="Times New Roman" w:hAnsi="Times New Roman" w:cs="Times New Roman"/>
                <w:sz w:val="20"/>
                <w:szCs w:val="20"/>
              </w:rPr>
              <w:t>Scientist</w:t>
            </w:r>
            <w:proofErr w:type="spellEnd"/>
            <w:r w:rsidRPr="00676422">
              <w:rPr>
                <w:rFonts w:ascii="Times New Roman" w:hAnsi="Times New Roman" w:cs="Times New Roman"/>
                <w:sz w:val="20"/>
                <w:szCs w:val="20"/>
              </w:rPr>
              <w:t>, Инженер искусственного интеллекта (базовый уровень)</w:t>
            </w:r>
          </w:p>
          <w:p w:rsidR="00DF14EA" w:rsidRPr="00676422"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p>
          <w:p w:rsidR="00DF14EA" w:rsidRPr="00676422"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r w:rsidRPr="00676422">
              <w:rPr>
                <w:rFonts w:ascii="Times New Roman" w:hAnsi="Times New Roman" w:cs="Times New Roman"/>
                <w:bCs/>
                <w:sz w:val="20"/>
                <w:szCs w:val="20"/>
              </w:rPr>
              <w:t>Требования рынка труда</w:t>
            </w:r>
          </w:p>
          <w:p w:rsidR="00DF14EA" w:rsidRPr="00676422"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r w:rsidRPr="00676422">
              <w:rPr>
                <w:rFonts w:ascii="Times New Roman" w:hAnsi="Times New Roman" w:cs="Times New Roman"/>
                <w:bCs/>
                <w:sz w:val="20"/>
                <w:szCs w:val="20"/>
              </w:rPr>
              <w:t>Требования работодателей</w:t>
            </w:r>
          </w:p>
          <w:p w:rsidR="00DF14EA" w:rsidRPr="00676422"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r w:rsidRPr="00676422">
              <w:rPr>
                <w:rFonts w:ascii="Times New Roman" w:hAnsi="Times New Roman" w:cs="Times New Roman"/>
                <w:bCs/>
                <w:sz w:val="20"/>
                <w:szCs w:val="20"/>
              </w:rPr>
              <w:t>Обобщение</w:t>
            </w:r>
          </w:p>
          <w:p w:rsidR="00DF14EA" w:rsidRPr="00676422"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r w:rsidRPr="00676422">
              <w:rPr>
                <w:rFonts w:ascii="Times New Roman" w:hAnsi="Times New Roman" w:cs="Times New Roman"/>
                <w:bCs/>
                <w:sz w:val="20"/>
                <w:szCs w:val="20"/>
              </w:rPr>
              <w:t>отечественного и зарубежного опыта</w:t>
            </w:r>
          </w:p>
          <w:p w:rsidR="00DF14EA" w:rsidRPr="00676422" w:rsidRDefault="00DF14EA" w:rsidP="00DF14EA">
            <w:pPr>
              <w:autoSpaceDE w:val="0"/>
              <w:autoSpaceDN w:val="0"/>
              <w:adjustRightInd w:val="0"/>
              <w:spacing w:after="0" w:line="240" w:lineRule="auto"/>
              <w:contextualSpacing/>
              <w:jc w:val="both"/>
              <w:rPr>
                <w:rFonts w:ascii="Times New Roman" w:hAnsi="Times New Roman" w:cs="Times New Roman"/>
                <w:bCs/>
                <w:sz w:val="20"/>
                <w:szCs w:val="20"/>
              </w:rPr>
            </w:pPr>
          </w:p>
          <w:p w:rsidR="00DF14EA" w:rsidRPr="00676422" w:rsidRDefault="00DF14EA" w:rsidP="00B36E5C">
            <w:pPr>
              <w:autoSpaceDE w:val="0"/>
              <w:autoSpaceDN w:val="0"/>
              <w:adjustRightInd w:val="0"/>
              <w:spacing w:after="0" w:line="240" w:lineRule="auto"/>
              <w:contextualSpacing/>
              <w:jc w:val="both"/>
              <w:rPr>
                <w:rFonts w:ascii="Times New Roman" w:hAnsi="Times New Roman" w:cs="Times New Roman"/>
                <w:bCs/>
                <w:sz w:val="20"/>
                <w:szCs w:val="20"/>
              </w:rPr>
            </w:pPr>
          </w:p>
        </w:tc>
      </w:tr>
    </w:tbl>
    <w:p w:rsidR="00DF0FDF" w:rsidRDefault="00DF0FDF" w:rsidP="00386665">
      <w:pPr>
        <w:pStyle w:val="1"/>
        <w:ind w:firstLine="567"/>
        <w:jc w:val="both"/>
        <w:rPr>
          <w:b/>
          <w:sz w:val="24"/>
          <w:szCs w:val="24"/>
        </w:rPr>
      </w:pPr>
    </w:p>
    <w:p w:rsidR="00E15B16" w:rsidRPr="00E15B16" w:rsidRDefault="00E15B16" w:rsidP="00E15B16"/>
    <w:p w:rsidR="00E55BC1" w:rsidRPr="006C20AD" w:rsidRDefault="001F4376" w:rsidP="00386665">
      <w:pPr>
        <w:pStyle w:val="1"/>
        <w:ind w:firstLine="567"/>
        <w:jc w:val="both"/>
        <w:rPr>
          <w:b/>
          <w:bCs/>
          <w:sz w:val="24"/>
          <w:szCs w:val="24"/>
        </w:rPr>
      </w:pPr>
      <w:r w:rsidRPr="006C20AD">
        <w:rPr>
          <w:b/>
          <w:sz w:val="24"/>
          <w:szCs w:val="24"/>
        </w:rPr>
        <w:t>2.</w:t>
      </w:r>
      <w:r w:rsidR="00E55BC1" w:rsidRPr="006C20AD">
        <w:rPr>
          <w:b/>
          <w:bCs/>
          <w:sz w:val="24"/>
          <w:szCs w:val="24"/>
        </w:rPr>
        <w:t>МЕСТО ДИСЦИПЛИНЫ В СТРУКТУРЕ ОБРАЗОВАТЕЛЬНОЙ ПРОГРАММЫ</w:t>
      </w:r>
    </w:p>
    <w:p w:rsidR="00DF0FDF" w:rsidRDefault="00DF0FDF" w:rsidP="00386665">
      <w:pPr>
        <w:spacing w:after="0" w:line="240" w:lineRule="auto"/>
        <w:ind w:firstLine="567"/>
        <w:jc w:val="both"/>
        <w:rPr>
          <w:rFonts w:ascii="Times New Roman" w:hAnsi="Times New Roman" w:cs="Times New Roman"/>
          <w:sz w:val="24"/>
          <w:szCs w:val="24"/>
        </w:rPr>
      </w:pPr>
    </w:p>
    <w:bookmarkEnd w:id="1"/>
    <w:p w:rsidR="001B54A3" w:rsidRPr="00E15B16" w:rsidRDefault="00DF14EA" w:rsidP="00676422">
      <w:pPr>
        <w:spacing w:after="0" w:line="240" w:lineRule="auto"/>
        <w:ind w:firstLine="851"/>
        <w:jc w:val="both"/>
        <w:rPr>
          <w:rFonts w:ascii="Times New Roman" w:eastAsia="Times New Roman" w:hAnsi="Times New Roman" w:cs="Times New Roman"/>
          <w:b/>
          <w:bCs/>
          <w:sz w:val="24"/>
          <w:szCs w:val="24"/>
        </w:rPr>
      </w:pPr>
      <w:r w:rsidRPr="00DF14EA">
        <w:rPr>
          <w:rFonts w:ascii="Times New Roman" w:hAnsi="Times New Roman" w:cs="Times New Roman"/>
          <w:sz w:val="24"/>
          <w:szCs w:val="24"/>
        </w:rPr>
        <w:t xml:space="preserve">Дисциплина относится к </w:t>
      </w:r>
      <w:r w:rsidRPr="00676422">
        <w:rPr>
          <w:rFonts w:ascii="Times New Roman" w:hAnsi="Times New Roman" w:cs="Times New Roman"/>
          <w:i/>
          <w:sz w:val="24"/>
          <w:szCs w:val="24"/>
        </w:rPr>
        <w:t>части, формируемой участниками образовательных отношений,</w:t>
      </w:r>
      <w:r w:rsidR="00144B1D">
        <w:rPr>
          <w:rFonts w:ascii="Times New Roman" w:hAnsi="Times New Roman" w:cs="Times New Roman"/>
          <w:i/>
          <w:sz w:val="24"/>
          <w:szCs w:val="24"/>
        </w:rPr>
        <w:t xml:space="preserve"> </w:t>
      </w:r>
      <w:r w:rsidRPr="00DF14EA">
        <w:rPr>
          <w:rFonts w:ascii="Times New Roman" w:hAnsi="Times New Roman" w:cs="Times New Roman"/>
          <w:sz w:val="24"/>
          <w:szCs w:val="24"/>
        </w:rPr>
        <w:t xml:space="preserve">Блока 1. Дисциплины (модули) программы </w:t>
      </w:r>
      <w:proofErr w:type="spellStart"/>
      <w:r w:rsidRPr="00DF14EA">
        <w:rPr>
          <w:rFonts w:ascii="Times New Roman" w:hAnsi="Times New Roman" w:cs="Times New Roman"/>
          <w:sz w:val="24"/>
          <w:szCs w:val="24"/>
        </w:rPr>
        <w:t>бакалавриата</w:t>
      </w:r>
      <w:proofErr w:type="spellEnd"/>
      <w:r w:rsidRPr="00DF14EA">
        <w:rPr>
          <w:rFonts w:ascii="Times New Roman" w:hAnsi="Times New Roman" w:cs="Times New Roman"/>
          <w:sz w:val="24"/>
          <w:szCs w:val="24"/>
        </w:rPr>
        <w:t xml:space="preserve"> (Модуль дополнительной специализаци</w:t>
      </w:r>
      <w:proofErr w:type="gramStart"/>
      <w:r w:rsidRPr="00DF14EA">
        <w:rPr>
          <w:rFonts w:ascii="Times New Roman" w:hAnsi="Times New Roman" w:cs="Times New Roman"/>
          <w:sz w:val="24"/>
          <w:szCs w:val="24"/>
        </w:rPr>
        <w:t>и(</w:t>
      </w:r>
      <w:proofErr w:type="gramEnd"/>
      <w:r w:rsidRPr="00DF14EA">
        <w:rPr>
          <w:rFonts w:ascii="Times New Roman" w:hAnsi="Times New Roman" w:cs="Times New Roman"/>
          <w:sz w:val="24"/>
          <w:szCs w:val="24"/>
        </w:rPr>
        <w:t>по выбору) «</w:t>
      </w:r>
      <w:proofErr w:type="spellStart"/>
      <w:r w:rsidR="00653BC3" w:rsidRPr="00653BC3">
        <w:rPr>
          <w:rFonts w:ascii="Times New Roman" w:hAnsi="Times New Roman" w:cs="Times New Roman"/>
          <w:sz w:val="24"/>
          <w:szCs w:val="24"/>
        </w:rPr>
        <w:t>Нейросетевые</w:t>
      </w:r>
      <w:proofErr w:type="spellEnd"/>
      <w:r w:rsidR="00653BC3" w:rsidRPr="00653BC3">
        <w:rPr>
          <w:rFonts w:ascii="Times New Roman" w:hAnsi="Times New Roman" w:cs="Times New Roman"/>
          <w:sz w:val="24"/>
          <w:szCs w:val="24"/>
        </w:rPr>
        <w:t xml:space="preserve"> технологии искусственного интеллекта</w:t>
      </w:r>
      <w:r w:rsidRPr="00DF14EA">
        <w:rPr>
          <w:rFonts w:ascii="Times New Roman" w:hAnsi="Times New Roman" w:cs="Times New Roman"/>
          <w:sz w:val="24"/>
          <w:szCs w:val="24"/>
        </w:rPr>
        <w:t>»).</w:t>
      </w:r>
      <w:r w:rsidR="001B54A3" w:rsidRPr="00E15B16">
        <w:rPr>
          <w:b/>
          <w:bCs/>
          <w:sz w:val="24"/>
          <w:szCs w:val="24"/>
        </w:rPr>
        <w:br w:type="page"/>
      </w:r>
    </w:p>
    <w:p w:rsidR="00D00DFA" w:rsidRPr="00E6705E" w:rsidRDefault="001F4376" w:rsidP="005B2AE6">
      <w:pPr>
        <w:pStyle w:val="1"/>
        <w:tabs>
          <w:tab w:val="left" w:pos="993"/>
        </w:tabs>
        <w:ind w:firstLine="567"/>
        <w:jc w:val="both"/>
        <w:rPr>
          <w:b/>
          <w:bCs/>
          <w:sz w:val="24"/>
          <w:szCs w:val="24"/>
        </w:rPr>
      </w:pPr>
      <w:r w:rsidRPr="00620A32">
        <w:rPr>
          <w:b/>
          <w:bCs/>
          <w:sz w:val="24"/>
          <w:szCs w:val="24"/>
        </w:rPr>
        <w:lastRenderedPageBreak/>
        <w:t xml:space="preserve">3. </w:t>
      </w:r>
      <w:r w:rsidR="00D00DFA" w:rsidRPr="00620A32">
        <w:rPr>
          <w:b/>
          <w:bCs/>
          <w:sz w:val="24"/>
          <w:szCs w:val="24"/>
        </w:rPr>
        <w:t>СТРУКТУРА И СОДЕРЖАНИЕ ДИСЦИПЛИНЫ</w:t>
      </w:r>
    </w:p>
    <w:p w:rsidR="00DE2747" w:rsidRDefault="00DE2747" w:rsidP="00E6705E">
      <w:pPr>
        <w:pStyle w:val="2"/>
        <w:spacing w:before="0" w:line="240" w:lineRule="auto"/>
        <w:ind w:firstLine="567"/>
        <w:jc w:val="both"/>
        <w:rPr>
          <w:rFonts w:ascii="Times New Roman" w:hAnsi="Times New Roman" w:cs="Times New Roman"/>
          <w:color w:val="auto"/>
          <w:sz w:val="24"/>
          <w:szCs w:val="24"/>
        </w:rPr>
      </w:pPr>
    </w:p>
    <w:p w:rsidR="00E6705E" w:rsidRPr="00B426E2" w:rsidRDefault="00E6705E" w:rsidP="00E6705E">
      <w:pPr>
        <w:pStyle w:val="2"/>
        <w:spacing w:before="0" w:line="240" w:lineRule="auto"/>
        <w:ind w:firstLine="567"/>
        <w:jc w:val="both"/>
        <w:rPr>
          <w:rFonts w:ascii="Times New Roman" w:hAnsi="Times New Roman" w:cs="Times New Roman"/>
          <w:color w:val="auto"/>
          <w:sz w:val="24"/>
          <w:szCs w:val="24"/>
        </w:rPr>
      </w:pPr>
      <w:r w:rsidRPr="002E5DC3">
        <w:rPr>
          <w:rFonts w:ascii="Times New Roman" w:hAnsi="Times New Roman" w:cs="Times New Roman"/>
          <w:color w:val="auto"/>
          <w:sz w:val="24"/>
          <w:szCs w:val="24"/>
        </w:rPr>
        <w:t>3.1. Объем и структура дисциплины</w:t>
      </w:r>
    </w:p>
    <w:p w:rsidR="00DE2747" w:rsidRDefault="00DE2747" w:rsidP="005D7D49">
      <w:pPr>
        <w:spacing w:after="0" w:line="240" w:lineRule="auto"/>
        <w:ind w:firstLine="567"/>
        <w:contextualSpacing/>
        <w:jc w:val="both"/>
        <w:rPr>
          <w:rFonts w:ascii="Times New Roman" w:hAnsi="Times New Roman" w:cs="Times New Roman"/>
          <w:sz w:val="24"/>
          <w:szCs w:val="24"/>
        </w:rPr>
      </w:pPr>
    </w:p>
    <w:p w:rsidR="00C10317" w:rsidRDefault="00C10317" w:rsidP="005D7D49">
      <w:pPr>
        <w:spacing w:after="0" w:line="240" w:lineRule="auto"/>
        <w:ind w:firstLine="567"/>
        <w:contextualSpacing/>
        <w:jc w:val="both"/>
        <w:rPr>
          <w:rFonts w:ascii="Times New Roman" w:hAnsi="Times New Roman" w:cs="Times New Roman"/>
          <w:sz w:val="24"/>
          <w:szCs w:val="24"/>
        </w:rPr>
      </w:pPr>
      <w:r w:rsidRPr="00C10317">
        <w:rPr>
          <w:rFonts w:ascii="Times New Roman" w:hAnsi="Times New Roman" w:cs="Times New Roman"/>
          <w:sz w:val="24"/>
          <w:szCs w:val="24"/>
        </w:rPr>
        <w:t xml:space="preserve">Общая трудоёмкость дисциплины составляет </w:t>
      </w:r>
      <w:r w:rsidR="000B3752">
        <w:rPr>
          <w:rFonts w:ascii="Times New Roman" w:hAnsi="Times New Roman" w:cs="Times New Roman"/>
          <w:b/>
          <w:sz w:val="24"/>
          <w:szCs w:val="24"/>
          <w:u w:val="single"/>
        </w:rPr>
        <w:t xml:space="preserve">3 </w:t>
      </w:r>
      <w:proofErr w:type="spellStart"/>
      <w:r w:rsidR="00BF1E99" w:rsidRPr="00E15F85">
        <w:rPr>
          <w:rFonts w:ascii="Times New Roman" w:hAnsi="Times New Roman" w:cs="Times New Roman"/>
          <w:b/>
          <w:sz w:val="24"/>
          <w:szCs w:val="24"/>
        </w:rPr>
        <w:t>з.е</w:t>
      </w:r>
      <w:proofErr w:type="spellEnd"/>
      <w:r w:rsidR="00BF1E99" w:rsidRPr="00E15F85">
        <w:rPr>
          <w:rFonts w:ascii="Times New Roman" w:hAnsi="Times New Roman" w:cs="Times New Roman"/>
          <w:b/>
          <w:sz w:val="24"/>
          <w:szCs w:val="24"/>
        </w:rPr>
        <w:t>. (</w:t>
      </w:r>
      <w:r w:rsidR="00BF1E99" w:rsidRPr="00E15F85">
        <w:rPr>
          <w:rFonts w:ascii="Times New Roman" w:hAnsi="Times New Roman" w:cs="Times New Roman"/>
          <w:b/>
          <w:sz w:val="24"/>
          <w:szCs w:val="24"/>
          <w:u w:val="single"/>
        </w:rPr>
        <w:t>1</w:t>
      </w:r>
      <w:r w:rsidR="000B3752">
        <w:rPr>
          <w:rFonts w:ascii="Times New Roman" w:hAnsi="Times New Roman" w:cs="Times New Roman"/>
          <w:b/>
          <w:sz w:val="24"/>
          <w:szCs w:val="24"/>
          <w:u w:val="single"/>
        </w:rPr>
        <w:t>08</w:t>
      </w:r>
      <w:r w:rsidR="00BF1E99" w:rsidRPr="00E15F85">
        <w:rPr>
          <w:rFonts w:ascii="Times New Roman" w:hAnsi="Times New Roman" w:cs="Times New Roman"/>
          <w:b/>
          <w:sz w:val="24"/>
          <w:szCs w:val="24"/>
        </w:rPr>
        <w:t>час.</w:t>
      </w:r>
      <w:proofErr w:type="gramStart"/>
      <w:r w:rsidR="00BF1E99" w:rsidRPr="00E15F85">
        <w:rPr>
          <w:rFonts w:ascii="Times New Roman" w:hAnsi="Times New Roman" w:cs="Times New Roman"/>
          <w:b/>
          <w:sz w:val="24"/>
          <w:szCs w:val="24"/>
        </w:rPr>
        <w:t>)</w:t>
      </w:r>
      <w:r w:rsidRPr="00C10317">
        <w:rPr>
          <w:rFonts w:ascii="Times New Roman" w:hAnsi="Times New Roman" w:cs="Times New Roman"/>
          <w:sz w:val="24"/>
          <w:szCs w:val="24"/>
        </w:rPr>
        <w:t>и</w:t>
      </w:r>
      <w:proofErr w:type="gramEnd"/>
      <w:r w:rsidRPr="00C10317">
        <w:rPr>
          <w:rFonts w:ascii="Times New Roman" w:hAnsi="Times New Roman" w:cs="Times New Roman"/>
          <w:sz w:val="24"/>
          <w:szCs w:val="24"/>
        </w:rPr>
        <w:t xml:space="preserve">х распределение по видам работ и семестрам представлено в таблице. </w:t>
      </w:r>
    </w:p>
    <w:tbl>
      <w:tblPr>
        <w:tblW w:w="47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6"/>
        <w:gridCol w:w="2549"/>
      </w:tblGrid>
      <w:tr w:rsidR="00F0526B" w:rsidRPr="00F0526B" w:rsidTr="00DE2747">
        <w:trPr>
          <w:tblHeader/>
          <w:jc w:val="center"/>
        </w:trPr>
        <w:tc>
          <w:tcPr>
            <w:tcW w:w="3666" w:type="pct"/>
            <w:shd w:val="clear" w:color="auto" w:fill="D9D9D9"/>
          </w:tcPr>
          <w:p w:rsidR="00F0526B" w:rsidRPr="00F0526B" w:rsidRDefault="00F0526B" w:rsidP="00F0526B">
            <w:pPr>
              <w:spacing w:before="120" w:after="120" w:line="240" w:lineRule="auto"/>
              <w:jc w:val="center"/>
              <w:rPr>
                <w:rFonts w:ascii="Times New Roman" w:eastAsia="Times New Roman" w:hAnsi="Times New Roman" w:cs="Times New Roman"/>
                <w:b/>
                <w:color w:val="000000"/>
                <w:sz w:val="20"/>
                <w:szCs w:val="20"/>
              </w:rPr>
            </w:pPr>
            <w:bookmarkStart w:id="6" w:name="_Hlk190444051"/>
            <w:r w:rsidRPr="00F0526B">
              <w:rPr>
                <w:rFonts w:ascii="Times New Roman" w:eastAsia="Times New Roman" w:hAnsi="Times New Roman" w:cs="Times New Roman"/>
                <w:b/>
                <w:color w:val="000000"/>
                <w:sz w:val="20"/>
                <w:szCs w:val="20"/>
              </w:rPr>
              <w:t>Виды учебных занятий и работы обучающихся</w:t>
            </w:r>
          </w:p>
        </w:tc>
        <w:tc>
          <w:tcPr>
            <w:tcW w:w="1334" w:type="pct"/>
            <w:shd w:val="clear" w:color="auto" w:fill="D9D9D9"/>
          </w:tcPr>
          <w:p w:rsidR="00F0526B" w:rsidRPr="00F0526B" w:rsidRDefault="00F0526B" w:rsidP="00F0526B">
            <w:pPr>
              <w:spacing w:before="120" w:after="120" w:line="240" w:lineRule="auto"/>
              <w:jc w:val="center"/>
              <w:rPr>
                <w:rFonts w:ascii="Times New Roman" w:eastAsia="Times New Roman" w:hAnsi="Times New Roman" w:cs="Times New Roman"/>
                <w:b/>
                <w:color w:val="000000"/>
                <w:sz w:val="20"/>
                <w:szCs w:val="20"/>
              </w:rPr>
            </w:pPr>
            <w:r w:rsidRPr="00F0526B">
              <w:rPr>
                <w:rFonts w:ascii="Times New Roman" w:eastAsia="Times New Roman" w:hAnsi="Times New Roman" w:cs="Times New Roman"/>
                <w:b/>
                <w:color w:val="000000"/>
                <w:sz w:val="20"/>
                <w:szCs w:val="20"/>
              </w:rPr>
              <w:t>Трудоемкость, час</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Общая трудоемкость дисциплины, час</w:t>
            </w:r>
          </w:p>
        </w:tc>
        <w:tc>
          <w:tcPr>
            <w:tcW w:w="1334" w:type="pct"/>
          </w:tcPr>
          <w:p w:rsidR="00F0526B" w:rsidRPr="00342364" w:rsidRDefault="000B3752" w:rsidP="00C861D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108</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Контактная работа обучающихся с преподавателем по видам учебных занятий (всего), в т.ч.:</w:t>
            </w:r>
          </w:p>
        </w:tc>
        <w:tc>
          <w:tcPr>
            <w:tcW w:w="1334" w:type="pct"/>
          </w:tcPr>
          <w:p w:rsidR="00F0526B" w:rsidRPr="00342364" w:rsidRDefault="00627E3F" w:rsidP="00C861D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000000"/>
                <w:spacing w:val="-2"/>
                <w:sz w:val="20"/>
                <w:szCs w:val="20"/>
              </w:rPr>
              <w:t>36</w:t>
            </w:r>
            <w:r w:rsidR="00676422">
              <w:rPr>
                <w:rFonts w:ascii="Times New Roman" w:eastAsia="Times New Roman" w:hAnsi="Times New Roman" w:cs="Times New Roman"/>
                <w:b/>
                <w:color w:val="000000"/>
                <w:spacing w:val="-2"/>
                <w:sz w:val="20"/>
                <w:szCs w:val="20"/>
              </w:rPr>
              <w:t>/8</w:t>
            </w:r>
          </w:p>
        </w:tc>
      </w:tr>
      <w:tr w:rsidR="00F0526B" w:rsidRPr="00342364" w:rsidTr="00DE2747">
        <w:trPr>
          <w:jc w:val="center"/>
        </w:trPr>
        <w:tc>
          <w:tcPr>
            <w:tcW w:w="3666" w:type="pct"/>
            <w:shd w:val="clear" w:color="auto" w:fill="auto"/>
          </w:tcPr>
          <w:p w:rsidR="00F0526B" w:rsidRPr="00342364" w:rsidRDefault="00F0526B" w:rsidP="00DE2747">
            <w:pPr>
              <w:spacing w:after="0" w:line="240" w:lineRule="auto"/>
              <w:jc w:val="right"/>
              <w:rPr>
                <w:rFonts w:ascii="Times New Roman" w:eastAsia="Times New Roman" w:hAnsi="Times New Roman" w:cs="Times New Roman"/>
                <w:color w:val="000000"/>
                <w:sz w:val="20"/>
                <w:szCs w:val="20"/>
              </w:rPr>
            </w:pPr>
            <w:r w:rsidRPr="00342364">
              <w:rPr>
                <w:rFonts w:ascii="Times New Roman" w:eastAsia="Times New Roman" w:hAnsi="Times New Roman" w:cs="Times New Roman"/>
                <w:b/>
                <w:color w:val="000000"/>
                <w:sz w:val="20"/>
                <w:szCs w:val="20"/>
              </w:rPr>
              <w:t xml:space="preserve">занятия лекционного типа </w:t>
            </w:r>
            <w:r w:rsidRPr="00342364">
              <w:rPr>
                <w:rFonts w:ascii="Times New Roman" w:eastAsia="Times New Roman" w:hAnsi="Times New Roman" w:cs="Times New Roman"/>
                <w:color w:val="000000"/>
                <w:sz w:val="20"/>
                <w:szCs w:val="20"/>
              </w:rPr>
              <w:t>(</w:t>
            </w:r>
            <w:r w:rsidRPr="00342364">
              <w:rPr>
                <w:rFonts w:ascii="Times New Roman" w:eastAsia="Times New Roman" w:hAnsi="Times New Roman" w:cs="Times New Roman"/>
                <w:sz w:val="20"/>
                <w:szCs w:val="20"/>
              </w:rPr>
              <w:t>лекции)</w:t>
            </w:r>
          </w:p>
        </w:tc>
        <w:tc>
          <w:tcPr>
            <w:tcW w:w="1334" w:type="pct"/>
          </w:tcPr>
          <w:p w:rsidR="00F0526B" w:rsidRPr="00342364" w:rsidRDefault="00627E3F" w:rsidP="00C861D3">
            <w:pPr>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color w:val="000000"/>
                <w:spacing w:val="-2"/>
                <w:sz w:val="20"/>
                <w:szCs w:val="20"/>
              </w:rPr>
              <w:t>18</w:t>
            </w:r>
            <w:r w:rsidR="00676422">
              <w:rPr>
                <w:rFonts w:ascii="Times New Roman" w:eastAsia="Times New Roman" w:hAnsi="Times New Roman" w:cs="Times New Roman"/>
                <w:color w:val="000000"/>
                <w:spacing w:val="-2"/>
                <w:sz w:val="20"/>
                <w:szCs w:val="20"/>
              </w:rPr>
              <w:t>/4</w:t>
            </w:r>
          </w:p>
        </w:tc>
      </w:tr>
      <w:tr w:rsidR="00F0526B" w:rsidRPr="00342364" w:rsidTr="00DE2747">
        <w:trPr>
          <w:jc w:val="center"/>
        </w:trPr>
        <w:tc>
          <w:tcPr>
            <w:tcW w:w="3666" w:type="pct"/>
            <w:shd w:val="clear" w:color="auto" w:fill="auto"/>
          </w:tcPr>
          <w:p w:rsidR="00F0526B" w:rsidRPr="00342364" w:rsidRDefault="00F0526B" w:rsidP="00DE2747">
            <w:pPr>
              <w:spacing w:after="0" w:line="240" w:lineRule="auto"/>
              <w:jc w:val="right"/>
              <w:rPr>
                <w:rFonts w:ascii="Times New Roman" w:eastAsia="Times New Roman" w:hAnsi="Times New Roman" w:cs="Times New Roman"/>
                <w:color w:val="000000"/>
                <w:sz w:val="20"/>
                <w:szCs w:val="20"/>
              </w:rPr>
            </w:pPr>
            <w:r w:rsidRPr="00342364">
              <w:rPr>
                <w:rFonts w:ascii="Times New Roman" w:eastAsia="Times New Roman" w:hAnsi="Times New Roman" w:cs="Times New Roman"/>
                <w:b/>
                <w:color w:val="000000"/>
                <w:sz w:val="20"/>
                <w:szCs w:val="20"/>
              </w:rPr>
              <w:t>занятия семинарского типа</w:t>
            </w:r>
            <w:r w:rsidRPr="00342364">
              <w:rPr>
                <w:rFonts w:ascii="Times New Roman" w:eastAsia="Times New Roman" w:hAnsi="Times New Roman" w:cs="Times New Roman"/>
                <w:color w:val="000000"/>
                <w:sz w:val="20"/>
                <w:szCs w:val="20"/>
              </w:rPr>
              <w:t xml:space="preserve"> (</w:t>
            </w:r>
            <w:r w:rsidRPr="00342364">
              <w:rPr>
                <w:rFonts w:ascii="Times New Roman" w:eastAsia="Times New Roman" w:hAnsi="Times New Roman" w:cs="Times New Roman"/>
                <w:sz w:val="20"/>
                <w:szCs w:val="20"/>
              </w:rPr>
              <w:t>семинары, практические занятия, практикумы, коллоквиумы и иные аналогичные занятия)</w:t>
            </w:r>
          </w:p>
        </w:tc>
        <w:tc>
          <w:tcPr>
            <w:tcW w:w="1334" w:type="pct"/>
          </w:tcPr>
          <w:p w:rsidR="00F0526B" w:rsidRPr="00342364" w:rsidRDefault="00627E3F" w:rsidP="00C861D3">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color w:val="000000"/>
                <w:spacing w:val="-2"/>
                <w:sz w:val="20"/>
                <w:szCs w:val="20"/>
              </w:rPr>
              <w:t>18</w:t>
            </w:r>
            <w:r w:rsidR="00676422">
              <w:rPr>
                <w:rFonts w:ascii="Times New Roman" w:eastAsia="Times New Roman" w:hAnsi="Times New Roman" w:cs="Times New Roman"/>
                <w:color w:val="000000"/>
                <w:spacing w:val="-2"/>
                <w:sz w:val="20"/>
                <w:szCs w:val="20"/>
              </w:rPr>
              <w:t>/4</w:t>
            </w:r>
          </w:p>
        </w:tc>
      </w:tr>
      <w:tr w:rsidR="00F0526B" w:rsidRPr="00342364" w:rsidTr="00DE2747">
        <w:trPr>
          <w:jc w:val="center"/>
        </w:trPr>
        <w:tc>
          <w:tcPr>
            <w:tcW w:w="3666" w:type="pct"/>
            <w:shd w:val="clear" w:color="auto" w:fill="auto"/>
          </w:tcPr>
          <w:p w:rsidR="00F0526B" w:rsidRPr="00342364" w:rsidRDefault="00F0526B" w:rsidP="00DE2747">
            <w:pPr>
              <w:spacing w:after="0" w:line="240" w:lineRule="auto"/>
              <w:jc w:val="right"/>
              <w:rPr>
                <w:rFonts w:ascii="Times New Roman" w:eastAsia="Times New Roman" w:hAnsi="Times New Roman" w:cs="Times New Roman"/>
                <w:b/>
                <w:color w:val="000000"/>
                <w:sz w:val="20"/>
                <w:szCs w:val="20"/>
              </w:rPr>
            </w:pPr>
            <w:r w:rsidRPr="00342364">
              <w:rPr>
                <w:rFonts w:ascii="Times New Roman" w:eastAsia="Times New Roman" w:hAnsi="Times New Roman" w:cs="Times New Roman"/>
                <w:b/>
                <w:color w:val="000000"/>
                <w:sz w:val="20"/>
                <w:szCs w:val="20"/>
              </w:rPr>
              <w:t>лабораторные работы</w:t>
            </w:r>
          </w:p>
        </w:tc>
        <w:tc>
          <w:tcPr>
            <w:tcW w:w="1334" w:type="pct"/>
          </w:tcPr>
          <w:p w:rsidR="00F0526B" w:rsidRPr="00342364" w:rsidRDefault="000B3752" w:rsidP="00294CBD">
            <w:pPr>
              <w:spacing w:after="0" w:line="240" w:lineRule="auto"/>
              <w:jc w:val="center"/>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rPr>
              <w:t>-</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jc w:val="both"/>
              <w:rPr>
                <w:rFonts w:ascii="Times New Roman" w:eastAsia="Times New Roman" w:hAnsi="Times New Roman" w:cs="Times New Roman"/>
                <w:b/>
                <w:color w:val="000000"/>
                <w:sz w:val="20"/>
                <w:szCs w:val="20"/>
              </w:rPr>
            </w:pPr>
            <w:r w:rsidRPr="00342364">
              <w:rPr>
                <w:rFonts w:ascii="Times New Roman" w:eastAsia="Times New Roman" w:hAnsi="Times New Roman" w:cs="Times New Roman"/>
                <w:b/>
                <w:color w:val="000000"/>
                <w:sz w:val="20"/>
                <w:szCs w:val="20"/>
              </w:rPr>
              <w:t>Самостоятельная работа всего, в т.ч.:</w:t>
            </w:r>
          </w:p>
        </w:tc>
        <w:tc>
          <w:tcPr>
            <w:tcW w:w="1334" w:type="pct"/>
          </w:tcPr>
          <w:p w:rsidR="00F0526B" w:rsidRPr="00342364" w:rsidRDefault="00627E3F" w:rsidP="00C861D3">
            <w:pPr>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b/>
                <w:color w:val="000000"/>
                <w:spacing w:val="-2"/>
                <w:sz w:val="20"/>
                <w:szCs w:val="20"/>
              </w:rPr>
              <w:t>72</w:t>
            </w:r>
            <w:r w:rsidR="00676422">
              <w:rPr>
                <w:rFonts w:ascii="Times New Roman" w:eastAsia="Times New Roman" w:hAnsi="Times New Roman" w:cs="Times New Roman"/>
                <w:b/>
                <w:color w:val="000000"/>
                <w:spacing w:val="-2"/>
                <w:sz w:val="20"/>
                <w:szCs w:val="20"/>
              </w:rPr>
              <w:t>/96</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sz w:val="20"/>
                <w:szCs w:val="20"/>
              </w:rPr>
            </w:pPr>
            <w:r w:rsidRPr="00342364">
              <w:rPr>
                <w:rFonts w:ascii="Times New Roman" w:eastAsia="Times New Roman" w:hAnsi="Times New Roman" w:cs="Times New Roman"/>
                <w:sz w:val="20"/>
                <w:szCs w:val="20"/>
              </w:rPr>
              <w:t>Самоподготовка по темам (разделам) дисциплины</w:t>
            </w:r>
          </w:p>
        </w:tc>
        <w:tc>
          <w:tcPr>
            <w:tcW w:w="1334" w:type="pct"/>
          </w:tcPr>
          <w:p w:rsidR="00F0526B" w:rsidRPr="00342364" w:rsidRDefault="00627E3F" w:rsidP="00C861D3">
            <w:pPr>
              <w:spacing w:after="0" w:line="240" w:lineRule="auto"/>
              <w:jc w:val="center"/>
              <w:rPr>
                <w:rFonts w:ascii="Times New Roman" w:eastAsia="Times New Roman" w:hAnsi="Times New Roman" w:cs="Times New Roman"/>
                <w:b/>
                <w:sz w:val="20"/>
                <w:szCs w:val="20"/>
                <w:lang w:val="en-US"/>
              </w:rPr>
            </w:pPr>
            <w:r>
              <w:rPr>
                <w:rFonts w:ascii="Times New Roman" w:eastAsia="Times New Roman" w:hAnsi="Times New Roman" w:cs="Times New Roman"/>
                <w:color w:val="000000"/>
                <w:spacing w:val="-2"/>
                <w:sz w:val="20"/>
                <w:szCs w:val="20"/>
              </w:rPr>
              <w:t>72</w:t>
            </w:r>
            <w:r w:rsidR="00676422">
              <w:rPr>
                <w:rFonts w:ascii="Times New Roman" w:eastAsia="Times New Roman" w:hAnsi="Times New Roman" w:cs="Times New Roman"/>
                <w:color w:val="000000"/>
                <w:spacing w:val="-2"/>
                <w:sz w:val="20"/>
                <w:szCs w:val="20"/>
              </w:rPr>
              <w:t>/96</w:t>
            </w:r>
          </w:p>
        </w:tc>
      </w:tr>
      <w:tr w:rsidR="00F0526B" w:rsidRPr="00342364" w:rsidTr="00DE2747">
        <w:trPr>
          <w:jc w:val="center"/>
        </w:trPr>
        <w:tc>
          <w:tcPr>
            <w:tcW w:w="3666" w:type="pct"/>
            <w:shd w:val="clear" w:color="auto" w:fill="auto"/>
          </w:tcPr>
          <w:p w:rsidR="00F0526B" w:rsidRPr="00342364" w:rsidRDefault="00F0526B" w:rsidP="00B97D74">
            <w:pPr>
              <w:spacing w:after="0" w:line="240" w:lineRule="auto"/>
              <w:rPr>
                <w:rFonts w:ascii="Times New Roman" w:eastAsia="Times New Roman" w:hAnsi="Times New Roman" w:cs="Times New Roman"/>
                <w:b/>
                <w:bCs/>
                <w:iCs/>
                <w:sz w:val="20"/>
                <w:szCs w:val="20"/>
                <w:vertAlign w:val="superscript"/>
              </w:rPr>
            </w:pPr>
            <w:r w:rsidRPr="00342364">
              <w:rPr>
                <w:rFonts w:ascii="Times New Roman" w:eastAsia="Times New Roman" w:hAnsi="Times New Roman" w:cs="Times New Roman"/>
                <w:sz w:val="20"/>
                <w:szCs w:val="20"/>
              </w:rPr>
              <w:t xml:space="preserve">Выполнение курсового проекта /курсовой работы </w:t>
            </w:r>
          </w:p>
        </w:tc>
        <w:tc>
          <w:tcPr>
            <w:tcW w:w="1334" w:type="pct"/>
          </w:tcPr>
          <w:p w:rsidR="00F0526B" w:rsidRPr="00342364" w:rsidRDefault="00010152" w:rsidP="00010152">
            <w:pPr>
              <w:spacing w:after="0" w:line="240" w:lineRule="auto"/>
              <w:jc w:val="center"/>
              <w:rPr>
                <w:rFonts w:ascii="Times New Roman" w:eastAsia="Times New Roman" w:hAnsi="Times New Roman" w:cs="Times New Roman"/>
                <w:b/>
                <w:sz w:val="20"/>
                <w:szCs w:val="20"/>
              </w:rPr>
            </w:pPr>
            <w:r w:rsidRPr="00342364">
              <w:rPr>
                <w:rFonts w:ascii="Times New Roman" w:eastAsia="Times New Roman" w:hAnsi="Times New Roman" w:cs="Times New Roman"/>
                <w:color w:val="000000"/>
                <w:spacing w:val="-2"/>
                <w:sz w:val="20"/>
                <w:szCs w:val="20"/>
                <w:lang w:val="en-US"/>
              </w:rPr>
              <w:t>-</w:t>
            </w:r>
          </w:p>
        </w:tc>
      </w:tr>
      <w:tr w:rsidR="00F0526B" w:rsidRPr="00342364" w:rsidTr="00DE2747">
        <w:trPr>
          <w:jc w:val="center"/>
        </w:trPr>
        <w:tc>
          <w:tcPr>
            <w:tcW w:w="3666" w:type="pct"/>
            <w:shd w:val="clear" w:color="auto" w:fill="auto"/>
          </w:tcPr>
          <w:p w:rsidR="00F0526B" w:rsidRPr="00342364" w:rsidRDefault="00F0526B" w:rsidP="00B97D74">
            <w:pPr>
              <w:spacing w:after="0" w:line="240" w:lineRule="auto"/>
              <w:rPr>
                <w:rFonts w:ascii="Times New Roman" w:eastAsia="Times New Roman" w:hAnsi="Times New Roman" w:cs="Times New Roman"/>
                <w:sz w:val="20"/>
                <w:szCs w:val="20"/>
              </w:rPr>
            </w:pPr>
            <w:r w:rsidRPr="00342364">
              <w:rPr>
                <w:rFonts w:ascii="Times New Roman" w:eastAsia="Times New Roman" w:hAnsi="Times New Roman" w:cs="Times New Roman"/>
                <w:b/>
                <w:sz w:val="20"/>
                <w:szCs w:val="20"/>
              </w:rPr>
              <w:t>Контроль (часы на экзамен, зачет)</w:t>
            </w:r>
          </w:p>
        </w:tc>
        <w:tc>
          <w:tcPr>
            <w:tcW w:w="1334" w:type="pct"/>
          </w:tcPr>
          <w:p w:rsidR="00F0526B" w:rsidRPr="00D45D13" w:rsidRDefault="00D45D13" w:rsidP="00676422">
            <w:pPr>
              <w:pStyle w:val="af"/>
              <w:ind w:left="1080"/>
              <w:rPr>
                <w:b/>
                <w:sz w:val="20"/>
                <w:szCs w:val="20"/>
              </w:rPr>
            </w:pPr>
            <w:r>
              <w:rPr>
                <w:b/>
                <w:sz w:val="20"/>
                <w:szCs w:val="20"/>
              </w:rPr>
              <w:t>-</w:t>
            </w:r>
            <w:r w:rsidR="00676422">
              <w:rPr>
                <w:b/>
                <w:sz w:val="20"/>
                <w:szCs w:val="20"/>
              </w:rPr>
              <w:t>/4</w:t>
            </w:r>
          </w:p>
        </w:tc>
      </w:tr>
      <w:tr w:rsidR="00F0526B" w:rsidRPr="00342364" w:rsidTr="00DE2747">
        <w:trPr>
          <w:jc w:val="center"/>
        </w:trPr>
        <w:tc>
          <w:tcPr>
            <w:tcW w:w="3666" w:type="pct"/>
            <w:shd w:val="clear" w:color="auto" w:fill="auto"/>
          </w:tcPr>
          <w:p w:rsidR="00F0526B" w:rsidRPr="00342364" w:rsidRDefault="00F0526B" w:rsidP="00F0526B">
            <w:pPr>
              <w:spacing w:after="0" w:line="240" w:lineRule="auto"/>
              <w:rPr>
                <w:rFonts w:ascii="Times New Roman" w:eastAsia="Times New Roman" w:hAnsi="Times New Roman" w:cs="Times New Roman"/>
                <w:b/>
                <w:sz w:val="20"/>
                <w:szCs w:val="20"/>
              </w:rPr>
            </w:pPr>
            <w:r w:rsidRPr="00342364">
              <w:rPr>
                <w:rFonts w:ascii="Times New Roman" w:eastAsia="Times New Roman" w:hAnsi="Times New Roman" w:cs="Times New Roman"/>
                <w:b/>
                <w:sz w:val="20"/>
                <w:szCs w:val="20"/>
              </w:rPr>
              <w:t>Промежуточная аттестация</w:t>
            </w:r>
          </w:p>
        </w:tc>
        <w:tc>
          <w:tcPr>
            <w:tcW w:w="1334" w:type="pct"/>
          </w:tcPr>
          <w:p w:rsidR="00F0526B" w:rsidRPr="00342364" w:rsidRDefault="005A1395" w:rsidP="005A1395">
            <w:pPr>
              <w:spacing w:after="0" w:line="240" w:lineRule="auto"/>
              <w:jc w:val="center"/>
              <w:rPr>
                <w:rFonts w:ascii="Times New Roman" w:eastAsia="Times New Roman" w:hAnsi="Times New Roman" w:cs="Times New Roman"/>
                <w:b/>
                <w:sz w:val="24"/>
                <w:szCs w:val="24"/>
              </w:rPr>
            </w:pPr>
            <w:r w:rsidRPr="00342364">
              <w:rPr>
                <w:rFonts w:ascii="Times New Roman" w:eastAsia="Times New Roman" w:hAnsi="Times New Roman" w:cs="Times New Roman"/>
                <w:b/>
                <w:sz w:val="18"/>
                <w:szCs w:val="18"/>
              </w:rPr>
              <w:t>зачет</w:t>
            </w:r>
          </w:p>
        </w:tc>
      </w:tr>
    </w:tbl>
    <w:bookmarkEnd w:id="6"/>
    <w:p w:rsidR="00807105" w:rsidRPr="006F46C1" w:rsidRDefault="006F46C1" w:rsidP="005D7D49">
      <w:pPr>
        <w:spacing w:after="0" w:line="240" w:lineRule="auto"/>
        <w:ind w:firstLine="567"/>
        <w:contextualSpacing/>
        <w:jc w:val="both"/>
        <w:rPr>
          <w:rFonts w:ascii="Times New Roman" w:hAnsi="Times New Roman" w:cs="Times New Roman"/>
          <w:i/>
          <w:iCs/>
          <w:color w:val="000000"/>
          <w:sz w:val="24"/>
          <w:szCs w:val="24"/>
        </w:rPr>
      </w:pPr>
      <w:r w:rsidRPr="00342364">
        <w:rPr>
          <w:rFonts w:ascii="Times New Roman" w:hAnsi="Times New Roman" w:cs="Times New Roman"/>
          <w:color w:val="000000"/>
          <w:sz w:val="24"/>
          <w:szCs w:val="24"/>
        </w:rPr>
        <w:t xml:space="preserve">Примечание:   </w:t>
      </w:r>
      <w:r w:rsidR="00DA6CDB" w:rsidRPr="00342364">
        <w:rPr>
          <w:rFonts w:ascii="Times New Roman" w:hAnsi="Times New Roman" w:cs="Times New Roman"/>
          <w:i/>
          <w:iCs/>
          <w:color w:val="000000"/>
          <w:sz w:val="24"/>
          <w:szCs w:val="24"/>
        </w:rPr>
        <w:t>-</w:t>
      </w:r>
      <w:r w:rsidRPr="00342364">
        <w:rPr>
          <w:rFonts w:ascii="Times New Roman" w:hAnsi="Times New Roman" w:cs="Times New Roman"/>
          <w:i/>
          <w:iCs/>
          <w:color w:val="000000"/>
          <w:sz w:val="24"/>
          <w:szCs w:val="24"/>
        </w:rPr>
        <w:t xml:space="preserve"> объем часов соответственно для очной</w:t>
      </w:r>
      <w:r w:rsidR="006D52B8" w:rsidRPr="00342364">
        <w:rPr>
          <w:rFonts w:ascii="Times New Roman" w:hAnsi="Times New Roman" w:cs="Times New Roman"/>
          <w:i/>
          <w:iCs/>
          <w:color w:val="000000"/>
          <w:sz w:val="24"/>
          <w:szCs w:val="24"/>
        </w:rPr>
        <w:t>, заочной</w:t>
      </w:r>
      <w:r w:rsidRPr="00342364">
        <w:rPr>
          <w:rFonts w:ascii="Times New Roman" w:hAnsi="Times New Roman" w:cs="Times New Roman"/>
          <w:i/>
          <w:iCs/>
          <w:color w:val="000000"/>
          <w:sz w:val="24"/>
          <w:szCs w:val="24"/>
        </w:rPr>
        <w:t xml:space="preserve"> форм</w:t>
      </w:r>
      <w:r w:rsidR="00144B1D">
        <w:rPr>
          <w:rFonts w:ascii="Times New Roman" w:hAnsi="Times New Roman" w:cs="Times New Roman"/>
          <w:i/>
          <w:iCs/>
          <w:color w:val="000000"/>
          <w:sz w:val="24"/>
          <w:szCs w:val="24"/>
        </w:rPr>
        <w:t xml:space="preserve"> </w:t>
      </w:r>
      <w:r w:rsidRPr="00342364">
        <w:rPr>
          <w:rFonts w:ascii="Times New Roman" w:hAnsi="Times New Roman" w:cs="Times New Roman"/>
          <w:i/>
          <w:iCs/>
          <w:color w:val="000000"/>
          <w:sz w:val="24"/>
          <w:szCs w:val="24"/>
        </w:rPr>
        <w:t>обучения</w:t>
      </w:r>
    </w:p>
    <w:p w:rsidR="00DE2747" w:rsidRDefault="00DE2747" w:rsidP="00CD55EC">
      <w:pPr>
        <w:spacing w:after="0" w:line="240" w:lineRule="auto"/>
        <w:ind w:firstLine="567"/>
        <w:jc w:val="both"/>
        <w:rPr>
          <w:rFonts w:ascii="Times New Roman" w:hAnsi="Times New Roman" w:cs="Times New Roman"/>
          <w:iCs/>
          <w:color w:val="000000"/>
          <w:sz w:val="24"/>
          <w:szCs w:val="24"/>
        </w:rPr>
      </w:pPr>
    </w:p>
    <w:p w:rsidR="00CD55EC" w:rsidRPr="00DE2747" w:rsidRDefault="00CD55EC" w:rsidP="00CD55EC">
      <w:pPr>
        <w:spacing w:after="0" w:line="240" w:lineRule="auto"/>
        <w:ind w:firstLine="567"/>
        <w:jc w:val="both"/>
        <w:rPr>
          <w:rFonts w:ascii="Times New Roman" w:hAnsi="Times New Roman" w:cs="Times New Roman"/>
          <w:iCs/>
          <w:color w:val="000000"/>
          <w:sz w:val="24"/>
          <w:szCs w:val="24"/>
        </w:rPr>
      </w:pPr>
      <w:r w:rsidRPr="00DE2747">
        <w:rPr>
          <w:rFonts w:ascii="Times New Roman" w:hAnsi="Times New Roman" w:cs="Times New Roman"/>
          <w:iCs/>
          <w:color w:val="000000"/>
          <w:sz w:val="24"/>
          <w:szCs w:val="24"/>
        </w:rPr>
        <w:t xml:space="preserve">Дисциплина реализуется посредством проведения контактной работы с </w:t>
      </w:r>
      <w:proofErr w:type="gramStart"/>
      <w:r w:rsidRPr="00DE2747">
        <w:rPr>
          <w:rFonts w:ascii="Times New Roman" w:hAnsi="Times New Roman" w:cs="Times New Roman"/>
          <w:iCs/>
          <w:color w:val="000000"/>
          <w:sz w:val="24"/>
          <w:szCs w:val="24"/>
        </w:rPr>
        <w:t>обучающимися</w:t>
      </w:r>
      <w:proofErr w:type="gramEnd"/>
      <w:r w:rsidRPr="00DE2747">
        <w:rPr>
          <w:rFonts w:ascii="Times New Roman" w:hAnsi="Times New Roman" w:cs="Times New Roman"/>
          <w:iCs/>
          <w:color w:val="000000"/>
          <w:sz w:val="24"/>
          <w:szCs w:val="24"/>
        </w:rPr>
        <w:t xml:space="preserve"> (включая проведение текущего контроля успеваемости), самостоятельной работы обучающихся и промежуточной аттестации. </w:t>
      </w:r>
    </w:p>
    <w:p w:rsidR="00226CE3" w:rsidRPr="00DE2747" w:rsidRDefault="00226CE3" w:rsidP="00226CE3">
      <w:pPr>
        <w:spacing w:after="0" w:line="240" w:lineRule="auto"/>
        <w:ind w:firstLine="567"/>
        <w:jc w:val="both"/>
        <w:rPr>
          <w:rFonts w:ascii="Times New Roman" w:hAnsi="Times New Roman" w:cs="Times New Roman"/>
          <w:sz w:val="24"/>
          <w:szCs w:val="24"/>
        </w:rPr>
      </w:pPr>
      <w:r w:rsidRPr="00DE2747">
        <w:rPr>
          <w:rFonts w:ascii="Times New Roman" w:hAnsi="Times New Roman" w:cs="Times New Roman"/>
          <w:sz w:val="24"/>
          <w:szCs w:val="24"/>
        </w:rPr>
        <w:t xml:space="preserve">В процессе освоения дисциплины может применяться электронное обучение и дистанционные образовательные технологии. </w:t>
      </w:r>
    </w:p>
    <w:p w:rsidR="00226CE3" w:rsidRPr="00DE2747" w:rsidRDefault="00226CE3" w:rsidP="00226CE3">
      <w:pPr>
        <w:spacing w:after="0" w:line="240" w:lineRule="auto"/>
        <w:ind w:firstLine="567"/>
        <w:jc w:val="both"/>
        <w:rPr>
          <w:rFonts w:ascii="Times New Roman" w:eastAsia="Calibri" w:hAnsi="Times New Roman" w:cs="Times New Roman"/>
          <w:sz w:val="24"/>
          <w:szCs w:val="24"/>
          <w:lang w:eastAsia="en-US"/>
        </w:rPr>
      </w:pPr>
      <w:r w:rsidRPr="00DE2747">
        <w:rPr>
          <w:rFonts w:ascii="Times New Roman" w:hAnsi="Times New Roman" w:cs="Times New Roman"/>
          <w:sz w:val="24"/>
          <w:szCs w:val="24"/>
        </w:rPr>
        <w:t>В процессе освоения дисциплины обучающиеся обеспечены доступом к электронной информационно-образовательной среде и электронно-библиотечным системам</w:t>
      </w:r>
      <w:r w:rsidRPr="00DE2747">
        <w:rPr>
          <w:rFonts w:ascii="Times New Roman" w:eastAsia="Calibri" w:hAnsi="Times New Roman" w:cs="Times New Roman"/>
          <w:sz w:val="24"/>
          <w:szCs w:val="24"/>
          <w:lang w:eastAsia="en-US"/>
        </w:rPr>
        <w:t>.</w:t>
      </w:r>
    </w:p>
    <w:p w:rsidR="00DE2747" w:rsidRDefault="00DE2747" w:rsidP="00821E50">
      <w:pPr>
        <w:pStyle w:val="2"/>
        <w:spacing w:before="0" w:line="240" w:lineRule="auto"/>
        <w:ind w:firstLine="567"/>
        <w:jc w:val="center"/>
        <w:rPr>
          <w:rFonts w:ascii="Times New Roman" w:hAnsi="Times New Roman" w:cs="Times New Roman"/>
          <w:iCs/>
          <w:color w:val="auto"/>
          <w:sz w:val="24"/>
          <w:szCs w:val="24"/>
        </w:rPr>
      </w:pPr>
    </w:p>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DE2747" w:rsidRDefault="00DE2747" w:rsidP="00DE2747"/>
    <w:p w:rsidR="00BF1E99" w:rsidRDefault="00BF1E99" w:rsidP="00DE2747"/>
    <w:p w:rsidR="00DE2747" w:rsidRDefault="00DE2747" w:rsidP="00DE2747"/>
    <w:p w:rsidR="00DE2747" w:rsidRDefault="00DE2747" w:rsidP="00DE2747"/>
    <w:p w:rsidR="00DE2747" w:rsidRDefault="00DE2747" w:rsidP="00DE2747"/>
    <w:p w:rsidR="00DE2747" w:rsidRDefault="00DE2747" w:rsidP="00DE2747"/>
    <w:p w:rsidR="00E15F85" w:rsidRDefault="00E15F85" w:rsidP="00DE2747"/>
    <w:p w:rsidR="00E15F85" w:rsidRPr="00DE2747" w:rsidRDefault="00E15F85" w:rsidP="00DE2747"/>
    <w:p w:rsidR="0064737E" w:rsidRDefault="00F63C87" w:rsidP="00821E50">
      <w:pPr>
        <w:pStyle w:val="2"/>
        <w:spacing w:before="0" w:line="240" w:lineRule="auto"/>
        <w:ind w:firstLine="567"/>
        <w:jc w:val="center"/>
        <w:rPr>
          <w:rFonts w:ascii="Times New Roman" w:hAnsi="Times New Roman" w:cs="Times New Roman"/>
          <w:iCs/>
          <w:color w:val="auto"/>
          <w:sz w:val="24"/>
          <w:szCs w:val="24"/>
        </w:rPr>
      </w:pPr>
      <w:bookmarkStart w:id="7" w:name="_Hlk190443448"/>
      <w:r>
        <w:rPr>
          <w:rFonts w:ascii="Times New Roman" w:hAnsi="Times New Roman" w:cs="Times New Roman"/>
          <w:iCs/>
          <w:color w:val="auto"/>
          <w:sz w:val="24"/>
          <w:szCs w:val="24"/>
        </w:rPr>
        <w:lastRenderedPageBreak/>
        <w:t>3.</w:t>
      </w:r>
      <w:r w:rsidR="00E6705E" w:rsidRPr="00E6705E">
        <w:rPr>
          <w:rFonts w:ascii="Times New Roman" w:hAnsi="Times New Roman" w:cs="Times New Roman"/>
          <w:iCs/>
          <w:color w:val="auto"/>
          <w:sz w:val="24"/>
          <w:szCs w:val="24"/>
        </w:rPr>
        <w:t>2</w:t>
      </w:r>
      <w:r w:rsidRPr="00766490">
        <w:rPr>
          <w:rFonts w:ascii="Times New Roman" w:hAnsi="Times New Roman" w:cs="Times New Roman"/>
          <w:iCs/>
          <w:color w:val="auto"/>
          <w:sz w:val="24"/>
          <w:szCs w:val="24"/>
        </w:rPr>
        <w:t>. Содержание дисциплины, структурированное по темам</w:t>
      </w:r>
    </w:p>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3402"/>
        <w:gridCol w:w="709"/>
        <w:gridCol w:w="567"/>
        <w:gridCol w:w="851"/>
        <w:gridCol w:w="850"/>
        <w:gridCol w:w="1737"/>
      </w:tblGrid>
      <w:tr w:rsidR="008B36AA" w:rsidRPr="008B36AA" w:rsidTr="0023525B">
        <w:trPr>
          <w:tblHeader/>
          <w:jc w:val="center"/>
        </w:trPr>
        <w:tc>
          <w:tcPr>
            <w:tcW w:w="1597" w:type="dxa"/>
            <w:vMerge w:val="restart"/>
            <w:shd w:val="clear" w:color="auto" w:fill="D9D9D9"/>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noProof/>
                <w:sz w:val="20"/>
                <w:szCs w:val="20"/>
                <w:lang w:eastAsia="en-US"/>
              </w:rPr>
            </w:pPr>
            <w:r w:rsidRPr="008B36AA">
              <w:rPr>
                <w:rFonts w:ascii="Times New Roman" w:eastAsia="Times New Roman" w:hAnsi="Times New Roman" w:cs="Times New Roman"/>
                <w:b/>
                <w:sz w:val="20"/>
                <w:szCs w:val="20"/>
              </w:rPr>
              <w:t>Планируемые результаты освоения:</w:t>
            </w:r>
          </w:p>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8B36AA">
              <w:rPr>
                <w:rFonts w:ascii="Times New Roman" w:eastAsia="Times New Roman" w:hAnsi="Times New Roman" w:cs="Times New Roman"/>
                <w:b/>
                <w:noProof/>
                <w:sz w:val="20"/>
                <w:szCs w:val="20"/>
                <w:lang w:eastAsia="en-US"/>
              </w:rPr>
              <w:t>код формируемой компетенции и индикаторы достижения компетенций</w:t>
            </w:r>
          </w:p>
        </w:tc>
        <w:tc>
          <w:tcPr>
            <w:tcW w:w="3402" w:type="dxa"/>
            <w:vMerge w:val="restart"/>
            <w:shd w:val="clear" w:color="auto" w:fill="D9D9D9"/>
            <w:vAlign w:val="center"/>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8B36AA">
              <w:rPr>
                <w:rFonts w:ascii="Times New Roman" w:eastAsia="Times New Roman" w:hAnsi="Times New Roman" w:cs="Times New Roman"/>
                <w:b/>
                <w:sz w:val="20"/>
                <w:szCs w:val="20"/>
              </w:rPr>
              <w:t>Наименование разделов, тем</w:t>
            </w:r>
          </w:p>
        </w:tc>
        <w:tc>
          <w:tcPr>
            <w:tcW w:w="2977" w:type="dxa"/>
            <w:gridSpan w:val="4"/>
            <w:shd w:val="clear" w:color="auto" w:fill="D9D9D9"/>
            <w:vAlign w:val="center"/>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8B36AA">
              <w:rPr>
                <w:rFonts w:ascii="Times New Roman" w:eastAsia="Times New Roman" w:hAnsi="Times New Roman" w:cs="Times New Roman"/>
                <w:b/>
                <w:sz w:val="20"/>
                <w:szCs w:val="20"/>
              </w:rPr>
              <w:t>Виды учебной работы</w:t>
            </w:r>
          </w:p>
        </w:tc>
        <w:tc>
          <w:tcPr>
            <w:tcW w:w="1737" w:type="dxa"/>
            <w:vMerge w:val="restart"/>
            <w:shd w:val="clear" w:color="auto" w:fill="D9D9D9"/>
            <w:vAlign w:val="center"/>
          </w:tcPr>
          <w:p w:rsidR="008B36AA" w:rsidRPr="008B36AA" w:rsidRDefault="008B36AA" w:rsidP="008B36AA">
            <w:pPr>
              <w:widowControl w:val="0"/>
              <w:tabs>
                <w:tab w:val="num" w:pos="0"/>
              </w:tabs>
              <w:autoSpaceDE w:val="0"/>
              <w:autoSpaceDN w:val="0"/>
              <w:adjustRightInd w:val="0"/>
              <w:spacing w:after="0" w:line="240" w:lineRule="auto"/>
              <w:jc w:val="center"/>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 xml:space="preserve">Формы текущего контроля </w:t>
            </w:r>
          </w:p>
          <w:p w:rsidR="008B36AA" w:rsidRPr="008B36AA" w:rsidRDefault="008B36AA" w:rsidP="008B36AA">
            <w:pPr>
              <w:widowControl w:val="0"/>
              <w:tabs>
                <w:tab w:val="num" w:pos="0"/>
              </w:tabs>
              <w:autoSpaceDE w:val="0"/>
              <w:autoSpaceDN w:val="0"/>
              <w:adjustRightInd w:val="0"/>
              <w:spacing w:after="0" w:line="240" w:lineRule="auto"/>
              <w:jc w:val="center"/>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(наименование оценочного средства)</w:t>
            </w:r>
          </w:p>
        </w:tc>
      </w:tr>
      <w:tr w:rsidR="008B36AA" w:rsidRPr="008B36AA" w:rsidTr="0023525B">
        <w:trPr>
          <w:tblHeader/>
          <w:jc w:val="center"/>
        </w:trPr>
        <w:tc>
          <w:tcPr>
            <w:tcW w:w="1597" w:type="dxa"/>
            <w:vMerge/>
            <w:shd w:val="clear" w:color="auto" w:fill="D9D9D9"/>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vMerge/>
            <w:shd w:val="clear" w:color="auto" w:fill="D9D9D9"/>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2127" w:type="dxa"/>
            <w:gridSpan w:val="3"/>
            <w:shd w:val="clear" w:color="auto" w:fill="D9D9D9"/>
            <w:vAlign w:val="center"/>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8B36AA">
              <w:rPr>
                <w:rFonts w:ascii="Times New Roman" w:eastAsia="Times New Roman" w:hAnsi="Times New Roman" w:cs="Times New Roman"/>
                <w:b/>
                <w:sz w:val="20"/>
                <w:szCs w:val="20"/>
              </w:rPr>
              <w:t xml:space="preserve">Контактная работа </w:t>
            </w:r>
          </w:p>
        </w:tc>
        <w:tc>
          <w:tcPr>
            <w:tcW w:w="850" w:type="dxa"/>
            <w:vMerge w:val="restart"/>
            <w:shd w:val="clear" w:color="auto" w:fill="D9D9D9"/>
            <w:textDirection w:val="btLr"/>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8B36AA">
              <w:rPr>
                <w:rFonts w:ascii="Times New Roman" w:eastAsia="Times New Roman" w:hAnsi="Times New Roman" w:cs="Times New Roman"/>
                <w:b/>
                <w:bCs/>
                <w:sz w:val="20"/>
                <w:szCs w:val="20"/>
              </w:rPr>
              <w:t xml:space="preserve">Самостоятельная работа, час </w:t>
            </w:r>
          </w:p>
        </w:tc>
        <w:tc>
          <w:tcPr>
            <w:tcW w:w="1737" w:type="dxa"/>
            <w:vMerge/>
            <w:shd w:val="clear" w:color="auto" w:fill="D9D9D9"/>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r w:rsidR="008B36AA" w:rsidRPr="008B36AA" w:rsidTr="006867BB">
        <w:trPr>
          <w:trHeight w:val="1341"/>
          <w:tblHeader/>
          <w:jc w:val="center"/>
        </w:trPr>
        <w:tc>
          <w:tcPr>
            <w:tcW w:w="1597" w:type="dxa"/>
            <w:vMerge/>
            <w:shd w:val="clear" w:color="auto" w:fill="D9D9D9"/>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vMerge/>
            <w:shd w:val="clear" w:color="auto" w:fill="D9D9D9"/>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709" w:type="dxa"/>
            <w:shd w:val="clear" w:color="auto" w:fill="D9D9D9"/>
            <w:textDirection w:val="btLr"/>
            <w:vAlign w:val="center"/>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8B36AA">
              <w:rPr>
                <w:rFonts w:ascii="Times New Roman" w:eastAsia="Times New Roman" w:hAnsi="Times New Roman" w:cs="Times New Roman"/>
                <w:b/>
                <w:sz w:val="20"/>
                <w:szCs w:val="20"/>
              </w:rPr>
              <w:t>Лекции, час</w:t>
            </w:r>
          </w:p>
        </w:tc>
        <w:tc>
          <w:tcPr>
            <w:tcW w:w="567" w:type="dxa"/>
            <w:shd w:val="clear" w:color="auto" w:fill="D9D9D9"/>
            <w:textDirection w:val="btLr"/>
            <w:vAlign w:val="center"/>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8B36AA">
              <w:rPr>
                <w:rFonts w:ascii="Times New Roman" w:eastAsia="Times New Roman" w:hAnsi="Times New Roman" w:cs="Times New Roman"/>
                <w:b/>
                <w:sz w:val="20"/>
                <w:szCs w:val="20"/>
              </w:rPr>
              <w:t>Лабораторные работы, час</w:t>
            </w:r>
          </w:p>
        </w:tc>
        <w:tc>
          <w:tcPr>
            <w:tcW w:w="851" w:type="dxa"/>
            <w:shd w:val="clear" w:color="auto" w:fill="D9D9D9"/>
            <w:textDirection w:val="btLr"/>
            <w:vAlign w:val="center"/>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r w:rsidRPr="008B36AA">
              <w:rPr>
                <w:rFonts w:ascii="Times New Roman" w:eastAsia="Times New Roman" w:hAnsi="Times New Roman" w:cs="Times New Roman"/>
                <w:b/>
                <w:sz w:val="20"/>
                <w:szCs w:val="20"/>
              </w:rPr>
              <w:t>Практические  занятия, час</w:t>
            </w:r>
          </w:p>
        </w:tc>
        <w:tc>
          <w:tcPr>
            <w:tcW w:w="850" w:type="dxa"/>
            <w:vMerge/>
            <w:shd w:val="clear" w:color="auto" w:fill="D9D9D9"/>
            <w:textDirection w:val="btLr"/>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1737" w:type="dxa"/>
            <w:vMerge/>
            <w:shd w:val="clear" w:color="auto" w:fill="D9D9D9"/>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r w:rsidR="008B36AA" w:rsidRPr="008B36AA" w:rsidTr="006867BB">
        <w:trPr>
          <w:trHeight w:val="1039"/>
          <w:jc w:val="center"/>
        </w:trPr>
        <w:tc>
          <w:tcPr>
            <w:tcW w:w="1597" w:type="dxa"/>
            <w:vMerge w:val="restart"/>
          </w:tcPr>
          <w:p w:rsidR="008B36AA" w:rsidRPr="008B36AA" w:rsidRDefault="008B36AA" w:rsidP="008B36AA">
            <w:pPr>
              <w:keepNext/>
              <w:spacing w:after="0" w:line="240" w:lineRule="auto"/>
              <w:contextualSpacing/>
              <w:jc w:val="both"/>
              <w:rPr>
                <w:rFonts w:ascii="Times New Roman" w:eastAsia="Times New Roman" w:hAnsi="Times New Roman" w:cs="Times New Roman"/>
                <w:bCs/>
                <w:spacing w:val="-4"/>
                <w:sz w:val="20"/>
                <w:szCs w:val="20"/>
              </w:rPr>
            </w:pPr>
            <w:r w:rsidRPr="008B36AA">
              <w:rPr>
                <w:rFonts w:ascii="Times New Roman" w:eastAsia="Times New Roman" w:hAnsi="Times New Roman" w:cs="Times New Roman"/>
                <w:bCs/>
                <w:spacing w:val="-4"/>
                <w:sz w:val="20"/>
                <w:szCs w:val="20"/>
              </w:rPr>
              <w:t>УК-6.</w:t>
            </w:r>
          </w:p>
          <w:p w:rsidR="008B36AA" w:rsidRPr="008B36AA" w:rsidRDefault="008B36AA" w:rsidP="008B36AA">
            <w:pPr>
              <w:keepNext/>
              <w:spacing w:after="0" w:line="240" w:lineRule="auto"/>
              <w:contextualSpacing/>
              <w:jc w:val="both"/>
              <w:rPr>
                <w:rFonts w:ascii="Times New Roman" w:eastAsia="Times New Roman" w:hAnsi="Times New Roman" w:cs="Times New Roman"/>
                <w:bCs/>
                <w:spacing w:val="-4"/>
                <w:sz w:val="20"/>
                <w:szCs w:val="20"/>
              </w:rPr>
            </w:pPr>
            <w:r w:rsidRPr="008B36AA">
              <w:rPr>
                <w:rFonts w:ascii="Times New Roman" w:eastAsia="Times New Roman" w:hAnsi="Times New Roman" w:cs="Times New Roman"/>
                <w:bCs/>
                <w:spacing w:val="-4"/>
                <w:sz w:val="20"/>
                <w:szCs w:val="20"/>
              </w:rPr>
              <w:t>ИУК-6.1</w:t>
            </w:r>
          </w:p>
          <w:p w:rsidR="008B36AA" w:rsidRPr="008B36AA" w:rsidRDefault="008B36AA" w:rsidP="008B36AA">
            <w:pPr>
              <w:keepNext/>
              <w:spacing w:after="0" w:line="240" w:lineRule="auto"/>
              <w:contextualSpacing/>
              <w:jc w:val="both"/>
              <w:rPr>
                <w:rFonts w:ascii="Times New Roman" w:eastAsia="Times New Roman" w:hAnsi="Times New Roman" w:cs="Times New Roman"/>
                <w:sz w:val="20"/>
                <w:szCs w:val="20"/>
              </w:rPr>
            </w:pPr>
            <w:r w:rsidRPr="008B36AA">
              <w:rPr>
                <w:rFonts w:ascii="Times New Roman" w:eastAsia="Times New Roman" w:hAnsi="Times New Roman" w:cs="Times New Roman"/>
                <w:bCs/>
                <w:spacing w:val="-4"/>
                <w:sz w:val="20"/>
                <w:szCs w:val="20"/>
              </w:rPr>
              <w:t>ИУК-6.2</w:t>
            </w:r>
          </w:p>
        </w:tc>
        <w:tc>
          <w:tcPr>
            <w:tcW w:w="3402" w:type="dxa"/>
          </w:tcPr>
          <w:p w:rsidR="008B36AA" w:rsidRPr="008B36AA" w:rsidRDefault="008B36AA" w:rsidP="008B36AA">
            <w:pPr>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Тема 1. Введение в теорию баз данных</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 xml:space="preserve">1. Данные и информация – определения. Базы данных и информационные системы. Предметная область. </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 Компоненты баз данных. Носители данных, системы управления базами данных (СУБД), функции СУБД, разработчики, пользователи и взаимосвязь между этими объектами.</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76422">
              <w:rPr>
                <w:rFonts w:ascii="Times New Roman" w:eastAsia="Times New Roman" w:hAnsi="Times New Roman" w:cs="Times New Roman"/>
                <w:sz w:val="20"/>
                <w:szCs w:val="20"/>
              </w:rPr>
              <w:t>/</w:t>
            </w:r>
            <w:r w:rsidR="006867BB">
              <w:rPr>
                <w:rFonts w:ascii="Times New Roman" w:eastAsia="Times New Roman" w:hAnsi="Times New Roman" w:cs="Times New Roman"/>
                <w:sz w:val="20"/>
                <w:szCs w:val="20"/>
              </w:rPr>
              <w:t>1</w:t>
            </w: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Лекция-визуализация (в т.ч. в ЭИОС)</w:t>
            </w:r>
          </w:p>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Тестирование по темам лекционных занятий</w:t>
            </w:r>
          </w:p>
        </w:tc>
      </w:tr>
      <w:tr w:rsidR="008B36AA" w:rsidRPr="008B36AA" w:rsidTr="006867BB">
        <w:trPr>
          <w:trHeight w:val="735"/>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Практическая работа №1. Определение границ моделируемой системы</w:t>
            </w:r>
          </w:p>
        </w:tc>
        <w:tc>
          <w:tcPr>
            <w:tcW w:w="709" w:type="dxa"/>
            <w:vAlign w:val="center"/>
          </w:tcPr>
          <w:p w:rsidR="008B36AA" w:rsidRPr="008B36AA" w:rsidRDefault="008B36AA" w:rsidP="00676422">
            <w:pPr>
              <w:spacing w:after="0" w:line="240" w:lineRule="auto"/>
              <w:jc w:val="center"/>
              <w:rPr>
                <w:rFonts w:ascii="Times New Roman" w:eastAsia="Times New Roman" w:hAnsi="Times New Roman" w:cs="Times New Roman"/>
                <w:color w:val="FF0000"/>
                <w:sz w:val="20"/>
                <w:szCs w:val="20"/>
              </w:rPr>
            </w:pPr>
          </w:p>
        </w:tc>
        <w:tc>
          <w:tcPr>
            <w:tcW w:w="567"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/0,25</w:t>
            </w:r>
          </w:p>
        </w:tc>
        <w:tc>
          <w:tcPr>
            <w:tcW w:w="850"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trHeight w:val="720"/>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Практическая работа №2. Разработка функциональной модели в нотации IDEF0в среде RASMUS</w:t>
            </w:r>
          </w:p>
        </w:tc>
        <w:tc>
          <w:tcPr>
            <w:tcW w:w="709" w:type="dxa"/>
            <w:vAlign w:val="center"/>
          </w:tcPr>
          <w:p w:rsidR="008B36AA" w:rsidRPr="008B36AA" w:rsidRDefault="008B36AA" w:rsidP="00676422">
            <w:pPr>
              <w:spacing w:after="0" w:line="240" w:lineRule="auto"/>
              <w:jc w:val="center"/>
              <w:rPr>
                <w:rFonts w:ascii="Times New Roman" w:eastAsia="Times New Roman" w:hAnsi="Times New Roman" w:cs="Times New Roman"/>
                <w:color w:val="FF0000"/>
                <w:sz w:val="20"/>
                <w:szCs w:val="20"/>
              </w:rPr>
            </w:pPr>
          </w:p>
        </w:tc>
        <w:tc>
          <w:tcPr>
            <w:tcW w:w="567"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/0,25</w:t>
            </w:r>
          </w:p>
        </w:tc>
        <w:tc>
          <w:tcPr>
            <w:tcW w:w="850"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trHeight w:val="139"/>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 xml:space="preserve">Практическая работа №3. Разработка в среде </w:t>
            </w:r>
            <w:proofErr w:type="spellStart"/>
            <w:proofErr w:type="gramStart"/>
            <w:r w:rsidRPr="008B36AA">
              <w:rPr>
                <w:rFonts w:ascii="Times New Roman" w:eastAsia="Times New Roman" w:hAnsi="Times New Roman" w:cs="Times New Roman"/>
                <w:b/>
                <w:bCs/>
                <w:sz w:val="20"/>
                <w:szCs w:val="20"/>
              </w:rPr>
              <w:t>Ramus</w:t>
            </w:r>
            <w:proofErr w:type="gramEnd"/>
            <w:r w:rsidRPr="008B36AA">
              <w:rPr>
                <w:rFonts w:ascii="Times New Roman" w:eastAsia="Times New Roman" w:hAnsi="Times New Roman" w:cs="Times New Roman"/>
                <w:b/>
                <w:bCs/>
                <w:sz w:val="20"/>
                <w:szCs w:val="20"/>
              </w:rPr>
              <w:t>диаграмм</w:t>
            </w:r>
            <w:proofErr w:type="spellEnd"/>
            <w:r w:rsidRPr="008B36AA">
              <w:rPr>
                <w:rFonts w:ascii="Times New Roman" w:eastAsia="Times New Roman" w:hAnsi="Times New Roman" w:cs="Times New Roman"/>
                <w:b/>
                <w:bCs/>
                <w:sz w:val="20"/>
                <w:szCs w:val="20"/>
              </w:rPr>
              <w:t xml:space="preserve"> потоков данных (DFD -</w:t>
            </w:r>
            <w:proofErr w:type="spellStart"/>
            <w:r w:rsidRPr="008B36AA">
              <w:rPr>
                <w:rFonts w:ascii="Times New Roman" w:eastAsia="Times New Roman" w:hAnsi="Times New Roman" w:cs="Times New Roman"/>
                <w:b/>
                <w:bCs/>
                <w:sz w:val="20"/>
                <w:szCs w:val="20"/>
              </w:rPr>
              <w:t>DateFlowDiagram</w:t>
            </w:r>
            <w:proofErr w:type="spellEnd"/>
            <w:r w:rsidRPr="008B36AA">
              <w:rPr>
                <w:rFonts w:ascii="Times New Roman" w:eastAsia="Times New Roman" w:hAnsi="Times New Roman" w:cs="Times New Roman"/>
                <w:b/>
                <w:bCs/>
                <w:sz w:val="20"/>
                <w:szCs w:val="20"/>
              </w:rPr>
              <w:t>)</w:t>
            </w:r>
          </w:p>
        </w:tc>
        <w:tc>
          <w:tcPr>
            <w:tcW w:w="709" w:type="dxa"/>
            <w:vAlign w:val="center"/>
          </w:tcPr>
          <w:p w:rsidR="008B36AA" w:rsidRPr="008B36AA" w:rsidRDefault="008B36AA" w:rsidP="00676422">
            <w:pPr>
              <w:spacing w:after="0" w:line="240" w:lineRule="auto"/>
              <w:jc w:val="center"/>
              <w:rPr>
                <w:rFonts w:ascii="Times New Roman" w:eastAsia="Times New Roman" w:hAnsi="Times New Roman" w:cs="Times New Roman"/>
                <w:color w:val="FF0000"/>
                <w:sz w:val="20"/>
                <w:szCs w:val="20"/>
              </w:rPr>
            </w:pPr>
          </w:p>
        </w:tc>
        <w:tc>
          <w:tcPr>
            <w:tcW w:w="567"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/0,5</w:t>
            </w:r>
          </w:p>
        </w:tc>
        <w:tc>
          <w:tcPr>
            <w:tcW w:w="850"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Самостоятельная работа</w:t>
            </w:r>
          </w:p>
        </w:tc>
        <w:tc>
          <w:tcPr>
            <w:tcW w:w="709"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850"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10</w:t>
            </w:r>
            <w:r w:rsidR="006867BB">
              <w:rPr>
                <w:rFonts w:ascii="Times New Roman" w:eastAsia="Times New Roman" w:hAnsi="Times New Roman" w:cs="Times New Roman"/>
                <w:sz w:val="20"/>
                <w:szCs w:val="20"/>
              </w:rPr>
              <w:t>/24</w:t>
            </w:r>
          </w:p>
        </w:tc>
        <w:tc>
          <w:tcPr>
            <w:tcW w:w="1737"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Самостоятельное изучение учебных материалов</w:t>
            </w:r>
          </w:p>
        </w:tc>
      </w:tr>
      <w:tr w:rsidR="008B36AA" w:rsidRPr="008B36AA" w:rsidTr="006867BB">
        <w:trPr>
          <w:jc w:val="center"/>
        </w:trPr>
        <w:tc>
          <w:tcPr>
            <w:tcW w:w="1597" w:type="dxa"/>
            <w:vMerge w:val="restart"/>
          </w:tcPr>
          <w:p w:rsidR="008B36AA" w:rsidRPr="008B36AA" w:rsidRDefault="008B36AA" w:rsidP="008B36AA">
            <w:pPr>
              <w:keepNext/>
              <w:spacing w:after="0" w:line="240" w:lineRule="auto"/>
              <w:contextualSpacing/>
              <w:jc w:val="both"/>
              <w:rPr>
                <w:rFonts w:ascii="Times New Roman" w:eastAsia="Times New Roman" w:hAnsi="Times New Roman" w:cs="Times New Roman"/>
                <w:bCs/>
                <w:spacing w:val="-4"/>
                <w:sz w:val="20"/>
                <w:szCs w:val="20"/>
              </w:rPr>
            </w:pPr>
            <w:r w:rsidRPr="008B36AA">
              <w:rPr>
                <w:rFonts w:ascii="Times New Roman" w:eastAsia="Times New Roman" w:hAnsi="Times New Roman" w:cs="Times New Roman"/>
                <w:bCs/>
                <w:spacing w:val="-4"/>
                <w:sz w:val="20"/>
                <w:szCs w:val="20"/>
              </w:rPr>
              <w:t>УК-6.</w:t>
            </w:r>
          </w:p>
          <w:p w:rsidR="008B36AA" w:rsidRPr="008B36AA" w:rsidRDefault="008B36AA" w:rsidP="008B36AA">
            <w:pPr>
              <w:keepNext/>
              <w:spacing w:after="0" w:line="240" w:lineRule="auto"/>
              <w:contextualSpacing/>
              <w:jc w:val="both"/>
              <w:rPr>
                <w:rFonts w:ascii="Times New Roman" w:eastAsia="Times New Roman" w:hAnsi="Times New Roman" w:cs="Times New Roman"/>
                <w:bCs/>
                <w:spacing w:val="-4"/>
                <w:sz w:val="20"/>
                <w:szCs w:val="20"/>
              </w:rPr>
            </w:pPr>
            <w:r w:rsidRPr="008B36AA">
              <w:rPr>
                <w:rFonts w:ascii="Times New Roman" w:eastAsia="Times New Roman" w:hAnsi="Times New Roman" w:cs="Times New Roman"/>
                <w:bCs/>
                <w:spacing w:val="-4"/>
                <w:sz w:val="20"/>
                <w:szCs w:val="20"/>
              </w:rPr>
              <w:t>ИУК-6.1</w:t>
            </w:r>
          </w:p>
          <w:p w:rsidR="008B36AA" w:rsidRPr="008B36AA" w:rsidRDefault="008B36AA" w:rsidP="008B36AA">
            <w:pPr>
              <w:keepNext/>
              <w:spacing w:after="0" w:line="240" w:lineRule="auto"/>
              <w:contextualSpacing/>
              <w:jc w:val="both"/>
              <w:rPr>
                <w:rFonts w:ascii="Times New Roman" w:eastAsia="Times New Roman" w:hAnsi="Times New Roman" w:cs="Times New Roman"/>
                <w:sz w:val="20"/>
                <w:szCs w:val="20"/>
              </w:rPr>
            </w:pPr>
            <w:r w:rsidRPr="008B36AA">
              <w:rPr>
                <w:rFonts w:ascii="Times New Roman" w:eastAsia="Times New Roman" w:hAnsi="Times New Roman" w:cs="Times New Roman"/>
                <w:bCs/>
                <w:spacing w:val="-4"/>
                <w:sz w:val="20"/>
                <w:szCs w:val="20"/>
              </w:rPr>
              <w:t>ИУК-6.2</w:t>
            </w:r>
          </w:p>
        </w:tc>
        <w:tc>
          <w:tcPr>
            <w:tcW w:w="3402" w:type="dxa"/>
          </w:tcPr>
          <w:p w:rsidR="008B36AA" w:rsidRPr="008B36AA" w:rsidRDefault="008B36AA" w:rsidP="008B36AA">
            <w:pPr>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 xml:space="preserve">Тема 2. Модель данных. Проектирование баз данных и знаний </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1. Организация данных. Структурирование данных. Модель данных. Иерархические, сетевые, реляционная. Этапы проектирования БД. Принципы построения. Жизненный цикл БД.</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 Модель «Сущность-связь». Понятие «объект» и «класс объектов». Разновидность объектов. Простые и сложные объекты.</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3. Диаграммы ER- экземпляра, ER-типа. Класс принадлежности. Правила формирования отношения. Нормализация отношений.</w:t>
            </w:r>
          </w:p>
        </w:tc>
        <w:tc>
          <w:tcPr>
            <w:tcW w:w="709"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6</w:t>
            </w:r>
            <w:r w:rsidR="006867BB">
              <w:rPr>
                <w:rFonts w:ascii="Times New Roman" w:eastAsia="Times New Roman" w:hAnsi="Times New Roman" w:cs="Times New Roman"/>
                <w:sz w:val="20"/>
                <w:szCs w:val="20"/>
              </w:rPr>
              <w:t>/1</w:t>
            </w:r>
          </w:p>
        </w:tc>
        <w:tc>
          <w:tcPr>
            <w:tcW w:w="567"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850"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Лекция-визуализация (в т.ч. в ЭИОС)</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Тестирование по темам лекционных занятий</w:t>
            </w:r>
          </w:p>
        </w:tc>
      </w:tr>
      <w:tr w:rsidR="008B36AA" w:rsidRPr="008B36AA" w:rsidTr="006867BB">
        <w:trPr>
          <w:trHeight w:val="465"/>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 xml:space="preserve">Практическая работа №4. Разработка диаграмм «сущность - связь </w:t>
            </w:r>
          </w:p>
        </w:tc>
        <w:tc>
          <w:tcPr>
            <w:tcW w:w="709" w:type="dxa"/>
            <w:vAlign w:val="center"/>
          </w:tcPr>
          <w:p w:rsidR="008B36AA" w:rsidRPr="008B36AA" w:rsidRDefault="008B36AA" w:rsidP="00676422">
            <w:pPr>
              <w:spacing w:after="0" w:line="240" w:lineRule="auto"/>
              <w:jc w:val="center"/>
              <w:rPr>
                <w:rFonts w:ascii="Times New Roman" w:eastAsia="Times New Roman" w:hAnsi="Times New Roman" w:cs="Times New Roman"/>
                <w:b/>
                <w:bCs/>
                <w:sz w:val="20"/>
                <w:szCs w:val="20"/>
              </w:rPr>
            </w:pPr>
          </w:p>
        </w:tc>
        <w:tc>
          <w:tcPr>
            <w:tcW w:w="567" w:type="dxa"/>
            <w:vAlign w:val="center"/>
          </w:tcPr>
          <w:p w:rsidR="008B36AA" w:rsidRPr="008B36AA" w:rsidRDefault="008B36AA" w:rsidP="00676422">
            <w:pPr>
              <w:spacing w:after="0" w:line="240" w:lineRule="auto"/>
              <w:jc w:val="center"/>
              <w:rPr>
                <w:rFonts w:ascii="Times New Roman" w:eastAsia="Times New Roman" w:hAnsi="Times New Roman" w:cs="Times New Roman"/>
                <w:b/>
                <w:bCs/>
                <w:sz w:val="20"/>
                <w:szCs w:val="20"/>
              </w:rPr>
            </w:pPr>
          </w:p>
        </w:tc>
        <w:tc>
          <w:tcPr>
            <w:tcW w:w="851"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/0,5</w:t>
            </w:r>
          </w:p>
        </w:tc>
        <w:tc>
          <w:tcPr>
            <w:tcW w:w="850" w:type="dxa"/>
            <w:vAlign w:val="center"/>
          </w:tcPr>
          <w:p w:rsidR="008B36AA" w:rsidRPr="008B36AA" w:rsidRDefault="008B36AA" w:rsidP="00676422">
            <w:pPr>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Самостоятельная работа</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20</w:t>
            </w:r>
            <w:r w:rsidR="006867BB">
              <w:rPr>
                <w:rFonts w:ascii="Times New Roman" w:eastAsia="Times New Roman" w:hAnsi="Times New Roman" w:cs="Times New Roman"/>
                <w:sz w:val="20"/>
                <w:szCs w:val="20"/>
              </w:rPr>
              <w:t>/24</w:t>
            </w: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Самостоятельное изучение учебных материалов</w:t>
            </w:r>
          </w:p>
        </w:tc>
      </w:tr>
      <w:tr w:rsidR="008B36AA" w:rsidRPr="008B36AA" w:rsidTr="006867BB">
        <w:trPr>
          <w:jc w:val="center"/>
        </w:trPr>
        <w:tc>
          <w:tcPr>
            <w:tcW w:w="1597" w:type="dxa"/>
            <w:vMerge w:val="restart"/>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УК-6.</w:t>
            </w:r>
          </w:p>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ИУК-6.1</w:t>
            </w:r>
          </w:p>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ИУК-6.2</w:t>
            </w:r>
          </w:p>
        </w:tc>
        <w:tc>
          <w:tcPr>
            <w:tcW w:w="3402" w:type="dxa"/>
          </w:tcPr>
          <w:p w:rsidR="008B36AA" w:rsidRPr="008B36AA" w:rsidRDefault="008B36AA" w:rsidP="008B36AA">
            <w:pPr>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Тема 3. Реляционная модель данных</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 xml:space="preserve">1. Двухмерные таблицы, </w:t>
            </w:r>
            <w:r w:rsidRPr="008B36AA">
              <w:rPr>
                <w:rFonts w:ascii="Times New Roman" w:eastAsia="Times New Roman" w:hAnsi="Times New Roman" w:cs="Times New Roman"/>
                <w:sz w:val="20"/>
                <w:szCs w:val="20"/>
              </w:rPr>
              <w:lastRenderedPageBreak/>
              <w:t>реляционная таблица, ее структура. Свойства реляционной таблицы. Поля, записи, ключи, связь между таблицами.</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 Реляционные операции. Объединение отношений, пересечение отношений, разновидность отношений и т.д.</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 xml:space="preserve">3.Проектирование и создание структуры в СУБД </w:t>
            </w:r>
            <w:proofErr w:type="spellStart"/>
            <w:r w:rsidRPr="008B36AA">
              <w:rPr>
                <w:rFonts w:ascii="Times New Roman" w:eastAsia="Times New Roman" w:hAnsi="Times New Roman" w:cs="Times New Roman"/>
                <w:sz w:val="20"/>
                <w:szCs w:val="20"/>
              </w:rPr>
              <w:t>Access</w:t>
            </w:r>
            <w:proofErr w:type="spellEnd"/>
            <w:r w:rsidRPr="008B36AA">
              <w:rPr>
                <w:rFonts w:ascii="Times New Roman" w:eastAsia="Times New Roman" w:hAnsi="Times New Roman" w:cs="Times New Roman"/>
                <w:sz w:val="20"/>
                <w:szCs w:val="20"/>
              </w:rPr>
              <w:t xml:space="preserve">. Способы создания структур в СУБД </w:t>
            </w:r>
            <w:proofErr w:type="spellStart"/>
            <w:r w:rsidRPr="008B36AA">
              <w:rPr>
                <w:rFonts w:ascii="Times New Roman" w:eastAsia="Times New Roman" w:hAnsi="Times New Roman" w:cs="Times New Roman"/>
                <w:sz w:val="20"/>
                <w:szCs w:val="20"/>
              </w:rPr>
              <w:t>Access</w:t>
            </w:r>
            <w:proofErr w:type="spellEnd"/>
            <w:r w:rsidRPr="008B36AA">
              <w:rPr>
                <w:rFonts w:ascii="Times New Roman" w:eastAsia="Times New Roman" w:hAnsi="Times New Roman" w:cs="Times New Roman"/>
                <w:sz w:val="20"/>
                <w:szCs w:val="20"/>
              </w:rPr>
              <w:t xml:space="preserve"> - мастер таблиц, конструктор</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 xml:space="preserve">4.Типы данных, поддерживаемые в СУБД </w:t>
            </w:r>
            <w:proofErr w:type="spellStart"/>
            <w:r w:rsidRPr="008B36AA">
              <w:rPr>
                <w:rFonts w:ascii="Times New Roman" w:eastAsia="Times New Roman" w:hAnsi="Times New Roman" w:cs="Times New Roman"/>
                <w:sz w:val="20"/>
                <w:szCs w:val="20"/>
              </w:rPr>
              <w:t>Access</w:t>
            </w:r>
            <w:proofErr w:type="spellEnd"/>
            <w:r w:rsidRPr="008B36AA">
              <w:rPr>
                <w:rFonts w:ascii="Times New Roman" w:eastAsia="Times New Roman" w:hAnsi="Times New Roman" w:cs="Times New Roman"/>
                <w:sz w:val="20"/>
                <w:szCs w:val="20"/>
              </w:rPr>
              <w:t>. Свойство поле- маска ввода, формат, условие на значение и др.</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5. Понятие о логической модели реляционной базы данных. Нормализация отношений. Аномалии операции обновления, удаления, вставки. Нормальные формы</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 xml:space="preserve">6. Поддерживаемые виды связей и объединения между объектами БД в СУБД </w:t>
            </w:r>
            <w:proofErr w:type="spellStart"/>
            <w:r w:rsidRPr="008B36AA">
              <w:rPr>
                <w:rFonts w:ascii="Times New Roman" w:eastAsia="Times New Roman" w:hAnsi="Times New Roman" w:cs="Times New Roman"/>
                <w:sz w:val="20"/>
                <w:szCs w:val="20"/>
              </w:rPr>
              <w:t>Access</w:t>
            </w:r>
            <w:proofErr w:type="spellEnd"/>
            <w:r w:rsidRPr="008B36AA">
              <w:rPr>
                <w:rFonts w:ascii="Times New Roman" w:eastAsia="Times New Roman" w:hAnsi="Times New Roman" w:cs="Times New Roman"/>
                <w:sz w:val="20"/>
                <w:szCs w:val="20"/>
              </w:rPr>
              <w:t>. Способы их установки и изменения</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7. Общие сведения о запросах. Запросы по выбору. Создание запроса в конструкторе. Выбор таблиц, выбор полей, условия отбора</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8. Обработка данных арифметическими действиями. Запросы на обновления данных. Группировка данных. Статические данные</w:t>
            </w:r>
          </w:p>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 xml:space="preserve">9. Объекты СУБД </w:t>
            </w:r>
            <w:proofErr w:type="spellStart"/>
            <w:r w:rsidRPr="008B36AA">
              <w:rPr>
                <w:rFonts w:ascii="Times New Roman" w:eastAsia="Times New Roman" w:hAnsi="Times New Roman" w:cs="Times New Roman"/>
                <w:sz w:val="20"/>
                <w:szCs w:val="20"/>
              </w:rPr>
              <w:t>Access</w:t>
            </w:r>
            <w:proofErr w:type="spellEnd"/>
            <w:r w:rsidRPr="008B36AA">
              <w:rPr>
                <w:rFonts w:ascii="Times New Roman" w:eastAsia="Times New Roman" w:hAnsi="Times New Roman" w:cs="Times New Roman"/>
                <w:sz w:val="20"/>
                <w:szCs w:val="20"/>
              </w:rPr>
              <w:t xml:space="preserve"> – таблицы, запросы, формы, отчеты, макросы, их назначения. Модель потоков данных и информации между объектами СУБД </w:t>
            </w:r>
            <w:proofErr w:type="spellStart"/>
            <w:r w:rsidRPr="008B36AA">
              <w:rPr>
                <w:rFonts w:ascii="Times New Roman" w:eastAsia="Times New Roman" w:hAnsi="Times New Roman" w:cs="Times New Roman"/>
                <w:sz w:val="20"/>
                <w:szCs w:val="20"/>
              </w:rPr>
              <w:t>Access</w:t>
            </w:r>
            <w:proofErr w:type="spellEnd"/>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lastRenderedPageBreak/>
              <w:t>6</w:t>
            </w:r>
            <w:r w:rsidR="006867BB">
              <w:rPr>
                <w:rFonts w:ascii="Times New Roman" w:eastAsia="Times New Roman" w:hAnsi="Times New Roman" w:cs="Times New Roman"/>
                <w:sz w:val="20"/>
                <w:szCs w:val="20"/>
              </w:rPr>
              <w:t>/1</w:t>
            </w: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r>
      <w:tr w:rsidR="008B36AA" w:rsidRPr="008B36AA" w:rsidTr="006867BB">
        <w:trPr>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Практическая работа №5.</w:t>
            </w:r>
          </w:p>
          <w:p w:rsidR="008B36AA" w:rsidRPr="008B36AA" w:rsidRDefault="008B36AA" w:rsidP="008B36AA">
            <w:pPr>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Создание таблицы. Создание сложных запросов</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/0,5</w:t>
            </w: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b/>
                <w:bCs/>
                <w:sz w:val="20"/>
                <w:szCs w:val="20"/>
              </w:rPr>
              <w:t>Практическая работа №6.Создание сложных форм. Создание сложных отчетов. Создание кнопочных форм</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/0,5</w:t>
            </w: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Самостоятельная работа</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10</w:t>
            </w:r>
            <w:r w:rsidR="006867BB">
              <w:rPr>
                <w:rFonts w:ascii="Times New Roman" w:eastAsia="Times New Roman" w:hAnsi="Times New Roman" w:cs="Times New Roman"/>
                <w:sz w:val="20"/>
                <w:szCs w:val="20"/>
              </w:rPr>
              <w:t>/24</w:t>
            </w: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Самостоятельное изучение учебных материалов</w:t>
            </w:r>
          </w:p>
        </w:tc>
      </w:tr>
      <w:tr w:rsidR="008B36AA" w:rsidRPr="008B36AA" w:rsidTr="006867BB">
        <w:trPr>
          <w:jc w:val="center"/>
        </w:trPr>
        <w:tc>
          <w:tcPr>
            <w:tcW w:w="1597" w:type="dxa"/>
            <w:vMerge w:val="restart"/>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УК-6.</w:t>
            </w:r>
          </w:p>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ИУК-6.1</w:t>
            </w:r>
          </w:p>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ИУК-6.2</w:t>
            </w:r>
          </w:p>
        </w:tc>
        <w:tc>
          <w:tcPr>
            <w:tcW w:w="3402" w:type="dxa"/>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Тема 4. Языки баз данных. Использование баз данных</w:t>
            </w:r>
          </w:p>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1. Язык SQL</w:t>
            </w:r>
          </w:p>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 xml:space="preserve">2. Новые технологии БД. </w:t>
            </w:r>
            <w:r w:rsidRPr="008B36AA">
              <w:rPr>
                <w:rFonts w:ascii="Times New Roman" w:eastAsia="Times New Roman" w:hAnsi="Times New Roman" w:cs="Times New Roman"/>
                <w:sz w:val="20"/>
                <w:szCs w:val="20"/>
              </w:rPr>
              <w:lastRenderedPageBreak/>
              <w:t>Современные СУБД</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lastRenderedPageBreak/>
              <w:t>4</w:t>
            </w:r>
            <w:r w:rsidR="006867BB">
              <w:rPr>
                <w:rFonts w:ascii="Times New Roman" w:eastAsia="Times New Roman" w:hAnsi="Times New Roman" w:cs="Times New Roman"/>
                <w:sz w:val="20"/>
                <w:szCs w:val="20"/>
              </w:rPr>
              <w:t>/1</w:t>
            </w: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Лекция-визуализация (в т.ч. в ЭИОС)</w:t>
            </w:r>
          </w:p>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bCs/>
                <w:sz w:val="20"/>
                <w:szCs w:val="20"/>
              </w:rPr>
              <w:t xml:space="preserve">Тестирование по </w:t>
            </w:r>
            <w:r w:rsidRPr="008B36AA">
              <w:rPr>
                <w:rFonts w:ascii="Times New Roman" w:eastAsia="Times New Roman" w:hAnsi="Times New Roman" w:cs="Times New Roman"/>
                <w:bCs/>
                <w:sz w:val="20"/>
                <w:szCs w:val="20"/>
              </w:rPr>
              <w:lastRenderedPageBreak/>
              <w:t>темам лекционных занятий</w:t>
            </w:r>
          </w:p>
        </w:tc>
      </w:tr>
      <w:tr w:rsidR="008B36AA" w:rsidRPr="008B36AA" w:rsidTr="006867BB">
        <w:trPr>
          <w:trHeight w:val="150"/>
          <w:jc w:val="center"/>
        </w:trPr>
        <w:tc>
          <w:tcPr>
            <w:tcW w:w="1597" w:type="dxa"/>
            <w:vMerge/>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b/>
                <w:bCs/>
                <w:sz w:val="20"/>
                <w:szCs w:val="20"/>
              </w:rPr>
              <w:t>Практическая работа №7. Выполнение операций над данными с использованием операторов языка SQL</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/0,5</w:t>
            </w: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trHeight w:val="150"/>
          <w:jc w:val="center"/>
        </w:trPr>
        <w:tc>
          <w:tcPr>
            <w:tcW w:w="1597" w:type="dxa"/>
            <w:vMerge/>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Практическая работа №8. Изменение данных и структуры БД. Клиентский интерфейс для БД. Многопользовательские БД</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/0,5</w:t>
            </w: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trHeight w:val="150"/>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b/>
                <w:bCs/>
                <w:sz w:val="20"/>
                <w:szCs w:val="20"/>
              </w:rPr>
            </w:pPr>
            <w:r w:rsidRPr="008B36AA">
              <w:rPr>
                <w:rFonts w:ascii="Times New Roman" w:eastAsia="Times New Roman" w:hAnsi="Times New Roman" w:cs="Times New Roman"/>
                <w:b/>
                <w:bCs/>
                <w:sz w:val="20"/>
                <w:szCs w:val="20"/>
              </w:rPr>
              <w:t>Практическая работа №9. Основные функции СУБД, журнализация изменений в базе данных</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2</w:t>
            </w:r>
            <w:r w:rsidR="006867BB">
              <w:rPr>
                <w:rFonts w:ascii="Times New Roman" w:eastAsia="Times New Roman" w:hAnsi="Times New Roman" w:cs="Times New Roman"/>
                <w:sz w:val="20"/>
                <w:szCs w:val="20"/>
              </w:rPr>
              <w:t>/0,5</w:t>
            </w: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Отчёт по практической работе</w:t>
            </w:r>
          </w:p>
        </w:tc>
      </w:tr>
      <w:tr w:rsidR="008B36AA" w:rsidRPr="008B36AA" w:rsidTr="006867BB">
        <w:trPr>
          <w:trHeight w:val="390"/>
          <w:jc w:val="center"/>
        </w:trPr>
        <w:tc>
          <w:tcPr>
            <w:tcW w:w="1597" w:type="dxa"/>
            <w:vMerge/>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p>
        </w:tc>
        <w:tc>
          <w:tcPr>
            <w:tcW w:w="3402" w:type="dxa"/>
          </w:tcPr>
          <w:p w:rsidR="008B36AA" w:rsidRPr="008B36AA" w:rsidRDefault="008B36AA" w:rsidP="008B36AA">
            <w:pPr>
              <w:tabs>
                <w:tab w:val="left" w:pos="1701"/>
              </w:tabs>
              <w:snapToGri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Самостоятельная работа</w:t>
            </w:r>
          </w:p>
        </w:tc>
        <w:tc>
          <w:tcPr>
            <w:tcW w:w="709"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567"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1" w:type="dxa"/>
            <w:vAlign w:val="center"/>
          </w:tcPr>
          <w:p w:rsidR="008B36AA" w:rsidRPr="008B36AA"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p>
        </w:tc>
        <w:tc>
          <w:tcPr>
            <w:tcW w:w="850" w:type="dxa"/>
            <w:vAlign w:val="center"/>
          </w:tcPr>
          <w:p w:rsidR="008B36AA" w:rsidRPr="008B36AA" w:rsidRDefault="008B36AA" w:rsidP="00676422">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32</w:t>
            </w:r>
            <w:r w:rsidR="006867BB">
              <w:rPr>
                <w:rFonts w:ascii="Times New Roman" w:eastAsia="Times New Roman" w:hAnsi="Times New Roman" w:cs="Times New Roman"/>
                <w:sz w:val="20"/>
                <w:szCs w:val="20"/>
              </w:rPr>
              <w:t>/24</w:t>
            </w: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both"/>
              <w:rPr>
                <w:rFonts w:ascii="Times New Roman" w:eastAsia="Times New Roman" w:hAnsi="Times New Roman" w:cs="Times New Roman"/>
                <w:sz w:val="20"/>
                <w:szCs w:val="20"/>
              </w:rPr>
            </w:pPr>
            <w:r w:rsidRPr="008B36AA">
              <w:rPr>
                <w:rFonts w:ascii="Times New Roman" w:eastAsia="Times New Roman" w:hAnsi="Times New Roman" w:cs="Times New Roman"/>
                <w:sz w:val="20"/>
                <w:szCs w:val="20"/>
              </w:rPr>
              <w:t>Самостоятельное изучение учебных материалов</w:t>
            </w:r>
          </w:p>
        </w:tc>
      </w:tr>
      <w:tr w:rsidR="008B36AA" w:rsidRPr="008B36AA" w:rsidTr="006867BB">
        <w:trPr>
          <w:jc w:val="center"/>
        </w:trPr>
        <w:tc>
          <w:tcPr>
            <w:tcW w:w="1597" w:type="dxa"/>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c>
          <w:tcPr>
            <w:tcW w:w="3402" w:type="dxa"/>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sz w:val="20"/>
                <w:szCs w:val="20"/>
              </w:rPr>
            </w:pPr>
            <w:r w:rsidRPr="008B36AA">
              <w:rPr>
                <w:rFonts w:ascii="Times New Roman" w:eastAsia="Times New Roman" w:hAnsi="Times New Roman" w:cs="Times New Roman"/>
                <w:b/>
                <w:sz w:val="20"/>
                <w:szCs w:val="20"/>
              </w:rPr>
              <w:t xml:space="preserve">ИТОГО </w:t>
            </w:r>
          </w:p>
        </w:tc>
        <w:tc>
          <w:tcPr>
            <w:tcW w:w="709" w:type="dxa"/>
            <w:vAlign w:val="center"/>
          </w:tcPr>
          <w:p w:rsidR="008B36AA" w:rsidRPr="00676422"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lang w:val="en-US"/>
              </w:rPr>
            </w:pPr>
            <w:r w:rsidRPr="00676422">
              <w:rPr>
                <w:rFonts w:ascii="Times New Roman" w:eastAsia="Times New Roman" w:hAnsi="Times New Roman" w:cs="Times New Roman"/>
                <w:b/>
                <w:color w:val="000000"/>
                <w:spacing w:val="-2"/>
                <w:sz w:val="20"/>
                <w:szCs w:val="20"/>
              </w:rPr>
              <w:t>18</w:t>
            </w:r>
            <w:r w:rsidR="006867BB">
              <w:rPr>
                <w:rFonts w:ascii="Times New Roman" w:eastAsia="Times New Roman" w:hAnsi="Times New Roman" w:cs="Times New Roman"/>
                <w:b/>
                <w:color w:val="000000"/>
                <w:spacing w:val="-2"/>
                <w:sz w:val="20"/>
                <w:szCs w:val="20"/>
              </w:rPr>
              <w:t>/4</w:t>
            </w:r>
          </w:p>
        </w:tc>
        <w:tc>
          <w:tcPr>
            <w:tcW w:w="567" w:type="dxa"/>
            <w:vAlign w:val="center"/>
          </w:tcPr>
          <w:p w:rsidR="008B36AA" w:rsidRPr="00676422"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highlight w:val="yellow"/>
                <w:lang w:val="en-US"/>
              </w:rPr>
            </w:pPr>
            <w:r w:rsidRPr="00676422">
              <w:rPr>
                <w:rFonts w:ascii="Times New Roman" w:eastAsia="Times New Roman" w:hAnsi="Times New Roman" w:cs="Times New Roman"/>
                <w:b/>
                <w:color w:val="000000"/>
                <w:spacing w:val="-2"/>
                <w:sz w:val="20"/>
                <w:szCs w:val="20"/>
              </w:rPr>
              <w:t>-</w:t>
            </w:r>
          </w:p>
        </w:tc>
        <w:tc>
          <w:tcPr>
            <w:tcW w:w="851" w:type="dxa"/>
            <w:vAlign w:val="center"/>
          </w:tcPr>
          <w:p w:rsidR="008B36AA" w:rsidRPr="00676422"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bCs/>
                <w:sz w:val="20"/>
                <w:szCs w:val="20"/>
                <w:highlight w:val="yellow"/>
              </w:rPr>
            </w:pPr>
            <w:r w:rsidRPr="00676422">
              <w:rPr>
                <w:rFonts w:ascii="Times New Roman" w:eastAsia="Times New Roman" w:hAnsi="Times New Roman" w:cs="Times New Roman"/>
                <w:b/>
                <w:bCs/>
                <w:sz w:val="20"/>
                <w:szCs w:val="20"/>
              </w:rPr>
              <w:t>18</w:t>
            </w:r>
            <w:r w:rsidR="006867BB">
              <w:rPr>
                <w:rFonts w:ascii="Times New Roman" w:eastAsia="Times New Roman" w:hAnsi="Times New Roman" w:cs="Times New Roman"/>
                <w:b/>
                <w:bCs/>
                <w:sz w:val="20"/>
                <w:szCs w:val="20"/>
              </w:rPr>
              <w:t>/4</w:t>
            </w:r>
          </w:p>
        </w:tc>
        <w:tc>
          <w:tcPr>
            <w:tcW w:w="850" w:type="dxa"/>
            <w:vAlign w:val="center"/>
          </w:tcPr>
          <w:p w:rsidR="008B36AA" w:rsidRPr="00676422" w:rsidRDefault="008B36AA" w:rsidP="0067642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bCs/>
                <w:sz w:val="20"/>
                <w:szCs w:val="20"/>
                <w:highlight w:val="yellow"/>
              </w:rPr>
            </w:pPr>
            <w:r w:rsidRPr="00676422">
              <w:rPr>
                <w:rFonts w:ascii="Times New Roman" w:eastAsia="Times New Roman" w:hAnsi="Times New Roman" w:cs="Times New Roman"/>
                <w:b/>
                <w:bCs/>
                <w:sz w:val="20"/>
                <w:szCs w:val="20"/>
              </w:rPr>
              <w:t>72</w:t>
            </w:r>
            <w:r w:rsidR="006867BB">
              <w:rPr>
                <w:rFonts w:ascii="Times New Roman" w:eastAsia="Times New Roman" w:hAnsi="Times New Roman" w:cs="Times New Roman"/>
                <w:b/>
                <w:bCs/>
                <w:sz w:val="20"/>
                <w:szCs w:val="20"/>
              </w:rPr>
              <w:t>/96</w:t>
            </w:r>
          </w:p>
        </w:tc>
        <w:tc>
          <w:tcPr>
            <w:tcW w:w="1737" w:type="dxa"/>
          </w:tcPr>
          <w:p w:rsidR="008B36AA" w:rsidRPr="008B36AA" w:rsidRDefault="008B36AA" w:rsidP="008B36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tc>
      </w:tr>
    </w:tbl>
    <w:p w:rsidR="0011319C" w:rsidRPr="006867BB" w:rsidRDefault="003A307B" w:rsidP="007A491E">
      <w:pPr>
        <w:jc w:val="center"/>
        <w:rPr>
          <w:rFonts w:ascii="Times New Roman" w:hAnsi="Times New Roman" w:cs="Times New Roman"/>
          <w:i/>
          <w:iCs/>
          <w:color w:val="000000"/>
          <w:sz w:val="20"/>
          <w:szCs w:val="24"/>
        </w:rPr>
      </w:pPr>
      <w:r w:rsidRPr="006867BB">
        <w:rPr>
          <w:rFonts w:ascii="Times New Roman" w:hAnsi="Times New Roman" w:cs="Times New Roman"/>
          <w:color w:val="000000"/>
          <w:sz w:val="20"/>
          <w:szCs w:val="24"/>
        </w:rPr>
        <w:t xml:space="preserve">Примечание:   </w:t>
      </w:r>
      <w:r w:rsidR="002B17F5" w:rsidRPr="006867BB">
        <w:rPr>
          <w:rFonts w:ascii="Times New Roman" w:hAnsi="Times New Roman" w:cs="Times New Roman"/>
          <w:i/>
          <w:iCs/>
          <w:color w:val="000000"/>
          <w:sz w:val="20"/>
          <w:szCs w:val="24"/>
        </w:rPr>
        <w:t>-</w:t>
      </w:r>
      <w:r w:rsidR="00676422" w:rsidRPr="006867BB">
        <w:rPr>
          <w:rFonts w:ascii="Times New Roman" w:hAnsi="Times New Roman" w:cs="Times New Roman"/>
          <w:i/>
          <w:iCs/>
          <w:color w:val="000000"/>
          <w:sz w:val="20"/>
          <w:szCs w:val="24"/>
        </w:rPr>
        <w:t>/-</w:t>
      </w:r>
      <w:r w:rsidRPr="006867BB">
        <w:rPr>
          <w:rFonts w:ascii="Times New Roman" w:hAnsi="Times New Roman" w:cs="Times New Roman"/>
          <w:i/>
          <w:iCs/>
          <w:color w:val="000000"/>
          <w:sz w:val="20"/>
          <w:szCs w:val="24"/>
        </w:rPr>
        <w:t xml:space="preserve"> объем </w:t>
      </w:r>
      <w:r w:rsidR="004107D9" w:rsidRPr="006867BB">
        <w:rPr>
          <w:rFonts w:ascii="Times New Roman" w:hAnsi="Times New Roman" w:cs="Times New Roman"/>
          <w:i/>
          <w:iCs/>
          <w:color w:val="000000"/>
          <w:sz w:val="20"/>
          <w:szCs w:val="24"/>
        </w:rPr>
        <w:t xml:space="preserve">часов соответственно для </w:t>
      </w:r>
      <w:proofErr w:type="spellStart"/>
      <w:r w:rsidR="004107D9" w:rsidRPr="006867BB">
        <w:rPr>
          <w:rFonts w:ascii="Times New Roman" w:hAnsi="Times New Roman" w:cs="Times New Roman"/>
          <w:i/>
          <w:iCs/>
          <w:color w:val="000000"/>
          <w:sz w:val="20"/>
          <w:szCs w:val="24"/>
        </w:rPr>
        <w:t>очной</w:t>
      </w:r>
      <w:r w:rsidR="00DE2747" w:rsidRPr="006867BB">
        <w:rPr>
          <w:rFonts w:ascii="Times New Roman" w:hAnsi="Times New Roman" w:cs="Times New Roman"/>
          <w:i/>
          <w:iCs/>
          <w:color w:val="000000"/>
          <w:sz w:val="20"/>
          <w:szCs w:val="24"/>
        </w:rPr>
        <w:t>и</w:t>
      </w:r>
      <w:proofErr w:type="spellEnd"/>
      <w:r w:rsidR="00DE2747" w:rsidRPr="006867BB">
        <w:rPr>
          <w:rFonts w:ascii="Times New Roman" w:hAnsi="Times New Roman" w:cs="Times New Roman"/>
          <w:i/>
          <w:iCs/>
          <w:color w:val="000000"/>
          <w:sz w:val="20"/>
          <w:szCs w:val="24"/>
        </w:rPr>
        <w:t xml:space="preserve"> </w:t>
      </w:r>
      <w:proofErr w:type="gramStart"/>
      <w:r w:rsidR="00DE2747" w:rsidRPr="006867BB">
        <w:rPr>
          <w:rFonts w:ascii="Times New Roman" w:hAnsi="Times New Roman" w:cs="Times New Roman"/>
          <w:i/>
          <w:iCs/>
          <w:color w:val="000000"/>
          <w:sz w:val="20"/>
          <w:szCs w:val="24"/>
        </w:rPr>
        <w:t>заочной</w:t>
      </w:r>
      <w:proofErr w:type="gramEnd"/>
      <w:r w:rsidR="00DE2747" w:rsidRPr="006867BB">
        <w:rPr>
          <w:rFonts w:ascii="Times New Roman" w:hAnsi="Times New Roman" w:cs="Times New Roman"/>
          <w:i/>
          <w:iCs/>
          <w:color w:val="000000"/>
          <w:sz w:val="20"/>
          <w:szCs w:val="24"/>
        </w:rPr>
        <w:t xml:space="preserve"> </w:t>
      </w:r>
      <w:r w:rsidR="00566729" w:rsidRPr="006867BB">
        <w:rPr>
          <w:rFonts w:ascii="Times New Roman" w:hAnsi="Times New Roman" w:cs="Times New Roman"/>
          <w:i/>
          <w:iCs/>
          <w:color w:val="000000"/>
          <w:sz w:val="20"/>
          <w:szCs w:val="24"/>
        </w:rPr>
        <w:t>форм</w:t>
      </w:r>
      <w:r w:rsidRPr="006867BB">
        <w:rPr>
          <w:rFonts w:ascii="Times New Roman" w:hAnsi="Times New Roman" w:cs="Times New Roman"/>
          <w:i/>
          <w:iCs/>
          <w:color w:val="000000"/>
          <w:sz w:val="20"/>
          <w:szCs w:val="24"/>
        </w:rPr>
        <w:t xml:space="preserve"> обучения</w:t>
      </w:r>
    </w:p>
    <w:bookmarkEnd w:id="7"/>
    <w:p w:rsidR="00E15F85" w:rsidRDefault="00E15F85" w:rsidP="0011319C">
      <w:pPr>
        <w:tabs>
          <w:tab w:val="left" w:pos="2265"/>
        </w:tabs>
        <w:rPr>
          <w:rFonts w:ascii="Times New Roman" w:hAnsi="Times New Roman" w:cs="Times New Roman"/>
          <w:i/>
          <w:iCs/>
          <w:color w:val="000000"/>
          <w:sz w:val="24"/>
          <w:szCs w:val="24"/>
        </w:rPr>
      </w:pPr>
    </w:p>
    <w:p w:rsidR="00E15F85" w:rsidRPr="00D00072" w:rsidRDefault="00E15F85" w:rsidP="0011319C">
      <w:pPr>
        <w:tabs>
          <w:tab w:val="left" w:pos="2265"/>
        </w:tabs>
        <w:rPr>
          <w:rFonts w:ascii="Times New Roman" w:hAnsi="Times New Roman" w:cs="Times New Roman"/>
          <w:i/>
          <w:sz w:val="24"/>
          <w:szCs w:val="24"/>
        </w:rPr>
        <w:sectPr w:rsidR="00E15F85" w:rsidRPr="00D00072" w:rsidSect="00151947">
          <w:headerReference w:type="default" r:id="rId9"/>
          <w:type w:val="nextColumn"/>
          <w:pgSz w:w="11906" w:h="16838"/>
          <w:pgMar w:top="851" w:right="567" w:bottom="567" w:left="1418" w:header="709" w:footer="709" w:gutter="0"/>
          <w:cols w:space="708"/>
          <w:titlePg/>
          <w:docGrid w:linePitch="360"/>
        </w:sectPr>
      </w:pPr>
    </w:p>
    <w:p w:rsidR="007136F2" w:rsidRPr="005A3F94" w:rsidRDefault="007136F2" w:rsidP="007136F2">
      <w:pPr>
        <w:pStyle w:val="1"/>
        <w:ind w:firstLine="567"/>
        <w:jc w:val="both"/>
        <w:rPr>
          <w:b/>
          <w:bCs/>
          <w:sz w:val="24"/>
          <w:szCs w:val="24"/>
        </w:rPr>
      </w:pPr>
      <w:r w:rsidRPr="005A3F94">
        <w:rPr>
          <w:b/>
          <w:sz w:val="24"/>
          <w:szCs w:val="24"/>
        </w:rPr>
        <w:lastRenderedPageBreak/>
        <w:t xml:space="preserve">4. МЕТОДИЧЕСКИЕ УКАЗАНИЯ ДЛЯ </w:t>
      </w:r>
      <w:proofErr w:type="gramStart"/>
      <w:r w:rsidRPr="005A3F94">
        <w:rPr>
          <w:b/>
          <w:sz w:val="24"/>
          <w:szCs w:val="24"/>
        </w:rPr>
        <w:t>ОБУЧАЮЩИХСЯ</w:t>
      </w:r>
      <w:proofErr w:type="gramEnd"/>
      <w:r w:rsidRPr="005A3F94">
        <w:rPr>
          <w:b/>
          <w:sz w:val="24"/>
          <w:szCs w:val="24"/>
        </w:rPr>
        <w:t xml:space="preserve"> ПО ОСВОЕНИЮ ДИСЦИПЛИНЫ</w:t>
      </w:r>
    </w:p>
    <w:p w:rsidR="006D52B8" w:rsidRPr="00772CF7" w:rsidRDefault="006D52B8" w:rsidP="006D52B8">
      <w:pPr>
        <w:pStyle w:val="2"/>
        <w:spacing w:before="0" w:line="240" w:lineRule="auto"/>
        <w:ind w:firstLine="567"/>
        <w:jc w:val="both"/>
        <w:rPr>
          <w:rFonts w:ascii="Times New Roman" w:hAnsi="Times New Roman" w:cs="Times New Roman"/>
          <w:i/>
          <w:iCs/>
          <w:color w:val="auto"/>
          <w:sz w:val="24"/>
          <w:szCs w:val="24"/>
        </w:rPr>
      </w:pPr>
      <w:r>
        <w:rPr>
          <w:rFonts w:ascii="Times New Roman" w:hAnsi="Times New Roman" w:cs="Times New Roman"/>
          <w:iCs/>
          <w:color w:val="auto"/>
          <w:sz w:val="24"/>
          <w:szCs w:val="24"/>
        </w:rPr>
        <w:t>4</w:t>
      </w:r>
      <w:r w:rsidRPr="00772CF7">
        <w:rPr>
          <w:rFonts w:ascii="Times New Roman" w:hAnsi="Times New Roman" w:cs="Times New Roman"/>
          <w:iCs/>
          <w:color w:val="auto"/>
          <w:sz w:val="24"/>
          <w:szCs w:val="24"/>
        </w:rPr>
        <w:t>.1. Общие методические рекомендации по освоению дисциплины, образовательные технологии</w:t>
      </w:r>
    </w:p>
    <w:p w:rsidR="006D52B8" w:rsidRPr="00064251" w:rsidRDefault="006D52B8" w:rsidP="006D52B8">
      <w:pPr>
        <w:spacing w:after="0" w:line="240" w:lineRule="auto"/>
        <w:ind w:firstLine="567"/>
        <w:jc w:val="both"/>
        <w:rPr>
          <w:rFonts w:ascii="Times New Roman" w:hAnsi="Times New Roman" w:cs="Times New Roman"/>
          <w:sz w:val="24"/>
          <w:szCs w:val="24"/>
        </w:rPr>
      </w:pPr>
      <w:r w:rsidRPr="00064251">
        <w:rPr>
          <w:rFonts w:ascii="Times New Roman" w:hAnsi="Times New Roman" w:cs="Times New Roman"/>
          <w:iCs/>
          <w:sz w:val="24"/>
          <w:szCs w:val="24"/>
        </w:rPr>
        <w:t xml:space="preserve">Дисциплина реализуется посредством проведения контактной работы с </w:t>
      </w:r>
      <w:proofErr w:type="gramStart"/>
      <w:r w:rsidRPr="00064251">
        <w:rPr>
          <w:rFonts w:ascii="Times New Roman" w:hAnsi="Times New Roman" w:cs="Times New Roman"/>
          <w:iCs/>
          <w:sz w:val="24"/>
          <w:szCs w:val="24"/>
        </w:rPr>
        <w:t>обучающимися</w:t>
      </w:r>
      <w:proofErr w:type="gramEnd"/>
      <w:r w:rsidRPr="00064251">
        <w:rPr>
          <w:rFonts w:ascii="Times New Roman" w:hAnsi="Times New Roman" w:cs="Times New Roman"/>
          <w:iCs/>
          <w:sz w:val="24"/>
          <w:szCs w:val="24"/>
        </w:rPr>
        <w:t xml:space="preserve">  (включая проведение текущего контроля успеваемости), самостоятельной работы обучающихся и промежуточной аттестации. </w:t>
      </w:r>
    </w:p>
    <w:p w:rsidR="006D52B8" w:rsidRPr="00064251" w:rsidRDefault="006D52B8" w:rsidP="006D52B8">
      <w:pPr>
        <w:spacing w:after="0" w:line="240" w:lineRule="auto"/>
        <w:ind w:firstLine="567"/>
        <w:jc w:val="both"/>
        <w:rPr>
          <w:rFonts w:ascii="Times New Roman" w:hAnsi="Times New Roman" w:cs="Times New Roman"/>
          <w:sz w:val="24"/>
          <w:szCs w:val="24"/>
        </w:rPr>
      </w:pPr>
      <w:proofErr w:type="gramStart"/>
      <w:r w:rsidRPr="00064251">
        <w:rPr>
          <w:rFonts w:ascii="Times New Roman" w:hAnsi="Times New Roman" w:cs="Times New Roman"/>
          <w:sz w:val="24"/>
          <w:szCs w:val="24"/>
        </w:rPr>
        <w:t>При проведении учебных занятий по дисциплине обеспечивается развитие у обучающихся навыков командной работы, межличностной коммуникации, принятия решений, лидерских качеств (включая проведение интерактивных лекций, групповых дискуссий, ролевых игр, тренингов, анализ ситуаций и имитационных моделей, преподавание дисциплины в форме курса, составленного на основе результатов научных исследований, проводимых университетом, в том числе с учетом региональных особенностей профессиональной деятельности выпускников и потребностей работодателей).</w:t>
      </w:r>
      <w:proofErr w:type="gramEnd"/>
    </w:p>
    <w:p w:rsidR="006D52B8" w:rsidRPr="00064251" w:rsidRDefault="006D52B8" w:rsidP="006D52B8">
      <w:pPr>
        <w:spacing w:after="0" w:line="240" w:lineRule="auto"/>
        <w:ind w:firstLine="567"/>
        <w:jc w:val="both"/>
        <w:rPr>
          <w:rFonts w:ascii="Times New Roman" w:hAnsi="Times New Roman" w:cs="Times New Roman"/>
          <w:b/>
          <w:sz w:val="24"/>
          <w:szCs w:val="24"/>
        </w:rPr>
      </w:pPr>
      <w:r w:rsidRPr="00064251">
        <w:rPr>
          <w:rFonts w:ascii="Times New Roman" w:hAnsi="Times New Roman" w:cs="Times New Roman"/>
          <w:sz w:val="24"/>
          <w:szCs w:val="24"/>
        </w:rPr>
        <w:t xml:space="preserve">Преподавание дисциплины ведется с применением следующих видов </w:t>
      </w:r>
      <w:r w:rsidRPr="00064251">
        <w:rPr>
          <w:rFonts w:ascii="Times New Roman" w:hAnsi="Times New Roman" w:cs="Times New Roman"/>
          <w:b/>
          <w:sz w:val="24"/>
          <w:szCs w:val="24"/>
        </w:rPr>
        <w:t>образовательных технологий:</w:t>
      </w:r>
    </w:p>
    <w:p w:rsidR="006D52B8" w:rsidRPr="00064251" w:rsidRDefault="006D52B8" w:rsidP="006D52B8">
      <w:pPr>
        <w:spacing w:after="0" w:line="240" w:lineRule="auto"/>
        <w:ind w:firstLine="567"/>
        <w:jc w:val="both"/>
        <w:rPr>
          <w:rFonts w:ascii="Times New Roman" w:hAnsi="Times New Roman" w:cs="Times New Roman"/>
          <w:i/>
          <w:sz w:val="24"/>
          <w:szCs w:val="24"/>
        </w:rPr>
      </w:pPr>
      <w:r w:rsidRPr="00064251">
        <w:rPr>
          <w:rFonts w:ascii="Times New Roman" w:hAnsi="Times New Roman" w:cs="Times New Roman"/>
          <w:i/>
          <w:sz w:val="24"/>
          <w:szCs w:val="24"/>
        </w:rPr>
        <w:t>-</w:t>
      </w:r>
      <w:proofErr w:type="spellStart"/>
      <w:r w:rsidRPr="00064251">
        <w:rPr>
          <w:rFonts w:ascii="Times New Roman" w:hAnsi="Times New Roman" w:cs="Times New Roman"/>
          <w:i/>
          <w:sz w:val="24"/>
          <w:szCs w:val="24"/>
        </w:rPr>
        <w:t>балльно</w:t>
      </w:r>
      <w:proofErr w:type="spellEnd"/>
      <w:r w:rsidRPr="00064251">
        <w:rPr>
          <w:rFonts w:ascii="Times New Roman" w:hAnsi="Times New Roman" w:cs="Times New Roman"/>
          <w:i/>
          <w:sz w:val="24"/>
          <w:szCs w:val="24"/>
        </w:rPr>
        <w:t>-рейтинговая технология оценивания;</w:t>
      </w:r>
    </w:p>
    <w:p w:rsidR="006D52B8" w:rsidRPr="00064251" w:rsidRDefault="006D52B8" w:rsidP="006D52B8">
      <w:pPr>
        <w:spacing w:after="0" w:line="240" w:lineRule="auto"/>
        <w:ind w:firstLine="567"/>
        <w:jc w:val="both"/>
        <w:rPr>
          <w:rFonts w:ascii="Times New Roman" w:hAnsi="Times New Roman" w:cs="Times New Roman"/>
          <w:i/>
          <w:sz w:val="24"/>
          <w:szCs w:val="24"/>
        </w:rPr>
      </w:pPr>
      <w:r w:rsidRPr="00064251">
        <w:rPr>
          <w:rFonts w:ascii="Times New Roman" w:hAnsi="Times New Roman" w:cs="Times New Roman"/>
          <w:i/>
          <w:sz w:val="24"/>
          <w:szCs w:val="24"/>
        </w:rPr>
        <w:t>- электронное обучение;</w:t>
      </w:r>
    </w:p>
    <w:p w:rsidR="006D52B8" w:rsidRPr="005F668C" w:rsidRDefault="006D52B8" w:rsidP="006D52B8">
      <w:pPr>
        <w:spacing w:after="0" w:line="240" w:lineRule="auto"/>
        <w:ind w:firstLine="567"/>
        <w:jc w:val="both"/>
        <w:rPr>
          <w:rFonts w:ascii="Times New Roman" w:hAnsi="Times New Roman" w:cs="Times New Roman"/>
          <w:sz w:val="24"/>
          <w:szCs w:val="24"/>
        </w:rPr>
      </w:pPr>
      <w:r w:rsidRPr="00064251">
        <w:rPr>
          <w:rFonts w:ascii="Times New Roman" w:hAnsi="Times New Roman" w:cs="Times New Roman"/>
          <w:sz w:val="24"/>
          <w:szCs w:val="24"/>
        </w:rPr>
        <w:t xml:space="preserve">Для оценки знаний, умений, навыков и уровня сформированности компетенции по дисциплине применяется </w:t>
      </w:r>
      <w:proofErr w:type="spellStart"/>
      <w:r w:rsidRPr="00064251">
        <w:rPr>
          <w:rFonts w:ascii="Times New Roman" w:hAnsi="Times New Roman" w:cs="Times New Roman"/>
          <w:sz w:val="24"/>
          <w:szCs w:val="24"/>
        </w:rPr>
        <w:t>балльно</w:t>
      </w:r>
      <w:proofErr w:type="spellEnd"/>
      <w:r w:rsidRPr="00064251">
        <w:rPr>
          <w:rFonts w:ascii="Times New Roman" w:hAnsi="Times New Roman" w:cs="Times New Roman"/>
          <w:sz w:val="24"/>
          <w:szCs w:val="24"/>
        </w:rPr>
        <w:t xml:space="preserve">-рейтинговая система контроля и оценки успеваемости студентов. В основу </w:t>
      </w:r>
      <w:proofErr w:type="spellStart"/>
      <w:r w:rsidRPr="00064251">
        <w:rPr>
          <w:rFonts w:ascii="Times New Roman" w:hAnsi="Times New Roman" w:cs="Times New Roman"/>
          <w:sz w:val="24"/>
          <w:szCs w:val="24"/>
        </w:rPr>
        <w:t>балльно</w:t>
      </w:r>
      <w:proofErr w:type="spellEnd"/>
      <w:r w:rsidRPr="00064251">
        <w:rPr>
          <w:rFonts w:ascii="Times New Roman" w:hAnsi="Times New Roman" w:cs="Times New Roman"/>
          <w:sz w:val="24"/>
          <w:szCs w:val="24"/>
        </w:rPr>
        <w:t>-рейтинговой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w:t>
      </w:r>
      <w:r>
        <w:rPr>
          <w:rFonts w:ascii="Times New Roman" w:hAnsi="Times New Roman" w:cs="Times New Roman"/>
          <w:sz w:val="24"/>
          <w:szCs w:val="24"/>
        </w:rPr>
        <w:t>.</w:t>
      </w:r>
    </w:p>
    <w:p w:rsidR="00D00072" w:rsidRDefault="00D00072" w:rsidP="006D52B8">
      <w:pPr>
        <w:pStyle w:val="2"/>
        <w:spacing w:before="0" w:line="240" w:lineRule="auto"/>
        <w:ind w:firstLine="567"/>
        <w:jc w:val="both"/>
        <w:rPr>
          <w:rFonts w:ascii="Times New Roman" w:eastAsia="Times New Roman" w:hAnsi="Times New Roman" w:cs="Times New Roman"/>
          <w:color w:val="auto"/>
          <w:sz w:val="24"/>
          <w:szCs w:val="24"/>
        </w:rPr>
      </w:pPr>
    </w:p>
    <w:p w:rsidR="006D52B8" w:rsidRPr="00154F72" w:rsidRDefault="006D52B8" w:rsidP="006D52B8">
      <w:pPr>
        <w:pStyle w:val="2"/>
        <w:spacing w:before="0" w:line="240" w:lineRule="auto"/>
        <w:ind w:firstLine="567"/>
        <w:jc w:val="both"/>
        <w:rPr>
          <w:rFonts w:ascii="Times New Roman" w:eastAsia="Times New Roman" w:hAnsi="Times New Roman" w:cs="Times New Roman"/>
          <w:color w:val="auto"/>
          <w:sz w:val="24"/>
          <w:szCs w:val="24"/>
        </w:rPr>
      </w:pPr>
      <w:r w:rsidRPr="00154F72">
        <w:rPr>
          <w:rFonts w:ascii="Times New Roman" w:eastAsia="Times New Roman" w:hAnsi="Times New Roman" w:cs="Times New Roman"/>
          <w:color w:val="auto"/>
          <w:sz w:val="24"/>
          <w:szCs w:val="24"/>
        </w:rPr>
        <w:t xml:space="preserve">4.2. </w:t>
      </w:r>
      <w:proofErr w:type="gramStart"/>
      <w:r w:rsidRPr="00154F72">
        <w:rPr>
          <w:rFonts w:ascii="Times New Roman" w:eastAsia="Times New Roman" w:hAnsi="Times New Roman" w:cs="Times New Roman"/>
          <w:color w:val="auto"/>
          <w:sz w:val="24"/>
          <w:szCs w:val="24"/>
        </w:rPr>
        <w:t>Методические указания для обучающихся по освоению дисциплины на занятиях лекционного типа</w:t>
      </w:r>
      <w:proofErr w:type="gramEnd"/>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 xml:space="preserve">Лекционный курс предполагает систематизированное изложение основных вопросов тематического плана. В ходе лекционных занятий раскрываются базовые вопросы в рамках каждой темы  дисциплины. Обозначаются ключевые аспекты тем, а также делаются акценты на наиболее сложные и важные положения изучаемого материала. </w:t>
      </w:r>
    </w:p>
    <w:p w:rsidR="006D52B8" w:rsidRPr="00DF14A0" w:rsidRDefault="006D52B8" w:rsidP="006D52B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F14A0">
        <w:rPr>
          <w:rFonts w:ascii="Times New Roman" w:eastAsia="Times New Roman" w:hAnsi="Times New Roman" w:cs="Times New Roman"/>
          <w:sz w:val="24"/>
          <w:szCs w:val="24"/>
        </w:rPr>
        <w:t>Лекционные занятия проводятся в п</w:t>
      </w:r>
      <w:r>
        <w:rPr>
          <w:rFonts w:ascii="Times New Roman" w:eastAsia="Times New Roman" w:hAnsi="Times New Roman" w:cs="Times New Roman"/>
          <w:sz w:val="24"/>
          <w:szCs w:val="24"/>
        </w:rPr>
        <w:t xml:space="preserve">оточной аудитории с применением </w:t>
      </w:r>
      <w:r w:rsidRPr="00DF14A0">
        <w:rPr>
          <w:rFonts w:ascii="Times New Roman" w:eastAsia="Times New Roman" w:hAnsi="Times New Roman" w:cs="Times New Roman"/>
          <w:sz w:val="24"/>
          <w:szCs w:val="24"/>
        </w:rPr>
        <w:t xml:space="preserve">мультимедийного проектора в виде учебной презентации или в ЭИОС университета. </w:t>
      </w:r>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 xml:space="preserve">В ходе лекционных занятий  рекомендуется конспектирование учебного материала. Возможно ведение конспекта лекций в виде </w:t>
      </w:r>
      <w:proofErr w:type="gramStart"/>
      <w:r w:rsidRPr="009E5809">
        <w:rPr>
          <w:rFonts w:ascii="Times New Roman" w:eastAsia="Times New Roman" w:hAnsi="Times New Roman" w:cs="Times New Roman"/>
          <w:i/>
          <w:sz w:val="24"/>
          <w:szCs w:val="24"/>
        </w:rPr>
        <w:t>интеллект-карт</w:t>
      </w:r>
      <w:proofErr w:type="gramEnd"/>
      <w:r w:rsidRPr="009E5809">
        <w:rPr>
          <w:rFonts w:ascii="Times New Roman" w:eastAsia="Times New Roman" w:hAnsi="Times New Roman" w:cs="Times New Roman"/>
          <w:i/>
          <w:sz w:val="24"/>
          <w:szCs w:val="24"/>
        </w:rPr>
        <w:t>.</w:t>
      </w:r>
    </w:p>
    <w:p w:rsidR="006D52B8" w:rsidRPr="009E5809" w:rsidRDefault="006D52B8" w:rsidP="006D52B8">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9E5809">
        <w:rPr>
          <w:rFonts w:ascii="Times New Roman" w:eastAsia="Times New Roman" w:hAnsi="Times New Roman" w:cs="Times New Roman"/>
          <w:i/>
          <w:sz w:val="24"/>
          <w:szCs w:val="24"/>
        </w:rPr>
        <w:t xml:space="preserve">Отдельные темы предлагаются для самостоятельного изучения (конспектируются). </w:t>
      </w:r>
    </w:p>
    <w:p w:rsidR="006D52B8" w:rsidRDefault="006D52B8" w:rsidP="006D52B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E5809">
        <w:rPr>
          <w:rFonts w:ascii="Times New Roman" w:eastAsia="Times New Roman" w:hAnsi="Times New Roman" w:cs="Times New Roman"/>
          <w:i/>
          <w:sz w:val="24"/>
          <w:szCs w:val="24"/>
        </w:rPr>
        <w:t>Материалы лекций являются опорной основой для подготовки обучающихся к практическим занятиям / лабораторным работам и выполнения заданий самостоятельной работы, а также к мероприятиям текущего контроля успеваемости и промежуточной аттестации по дисциплине</w:t>
      </w:r>
      <w:r w:rsidRPr="0015029F">
        <w:rPr>
          <w:rFonts w:ascii="Times New Roman" w:eastAsia="Times New Roman" w:hAnsi="Times New Roman" w:cs="Times New Roman"/>
          <w:sz w:val="24"/>
          <w:szCs w:val="24"/>
        </w:rPr>
        <w:t>.</w:t>
      </w:r>
    </w:p>
    <w:p w:rsidR="00D00072" w:rsidRDefault="00D00072" w:rsidP="006D52B8">
      <w:pPr>
        <w:autoSpaceDE w:val="0"/>
        <w:autoSpaceDN w:val="0"/>
        <w:adjustRightInd w:val="0"/>
        <w:spacing w:after="0" w:line="240" w:lineRule="auto"/>
        <w:ind w:firstLine="567"/>
        <w:jc w:val="both"/>
        <w:rPr>
          <w:rFonts w:ascii="Times New Roman" w:hAnsi="Times New Roman" w:cs="Times New Roman"/>
          <w:b/>
          <w:sz w:val="24"/>
        </w:rPr>
      </w:pPr>
    </w:p>
    <w:p w:rsidR="006D52B8" w:rsidRPr="008F0E5F" w:rsidRDefault="006D52B8" w:rsidP="006D52B8">
      <w:pPr>
        <w:pStyle w:val="2"/>
        <w:spacing w:before="0" w:line="240" w:lineRule="auto"/>
        <w:ind w:firstLine="567"/>
        <w:jc w:val="both"/>
        <w:rPr>
          <w:rFonts w:ascii="Times New Roman" w:eastAsia="Times New Roman" w:hAnsi="Times New Roman" w:cs="Times New Roman"/>
          <w:iCs/>
          <w:color w:val="auto"/>
          <w:sz w:val="24"/>
          <w:szCs w:val="24"/>
        </w:rPr>
      </w:pPr>
      <w:r w:rsidRPr="008F0E5F">
        <w:rPr>
          <w:rFonts w:ascii="Times New Roman" w:eastAsia="Times New Roman" w:hAnsi="Times New Roman" w:cs="Times New Roman"/>
          <w:iCs/>
          <w:color w:val="auto"/>
          <w:sz w:val="24"/>
          <w:szCs w:val="24"/>
        </w:rPr>
        <w:t>4.</w:t>
      </w:r>
      <w:r w:rsidR="00F24514">
        <w:rPr>
          <w:rFonts w:ascii="Times New Roman" w:eastAsia="Times New Roman" w:hAnsi="Times New Roman" w:cs="Times New Roman"/>
          <w:iCs/>
          <w:color w:val="auto"/>
          <w:sz w:val="24"/>
          <w:szCs w:val="24"/>
        </w:rPr>
        <w:t>3</w:t>
      </w:r>
      <w:r w:rsidRPr="008F0E5F">
        <w:rPr>
          <w:rFonts w:ascii="Times New Roman" w:eastAsia="Times New Roman" w:hAnsi="Times New Roman" w:cs="Times New Roman"/>
          <w:iCs/>
          <w:color w:val="auto"/>
          <w:sz w:val="24"/>
          <w:szCs w:val="24"/>
        </w:rPr>
        <w:t xml:space="preserve">. </w:t>
      </w:r>
      <w:proofErr w:type="gramStart"/>
      <w:r w:rsidRPr="008F0E5F">
        <w:rPr>
          <w:rFonts w:ascii="Times New Roman" w:eastAsia="Times New Roman" w:hAnsi="Times New Roman" w:cs="Times New Roman"/>
          <w:iCs/>
          <w:color w:val="auto"/>
          <w:sz w:val="24"/>
          <w:szCs w:val="24"/>
        </w:rPr>
        <w:t>Методические указания для обучающихся по освоению дисциплины на занятиях семинарского типа/ на практических занятиях</w:t>
      </w:r>
      <w:proofErr w:type="gramEnd"/>
    </w:p>
    <w:p w:rsidR="006D52B8" w:rsidRPr="006867BB"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6867BB">
        <w:rPr>
          <w:rFonts w:ascii="Times New Roman" w:eastAsia="Calibri" w:hAnsi="Times New Roman" w:cs="Times New Roman"/>
          <w:i/>
          <w:iCs/>
          <w:sz w:val="24"/>
          <w:szCs w:val="24"/>
          <w:lang w:eastAsia="en-US"/>
        </w:rPr>
        <w:t xml:space="preserve">Практические (семинарские) занятия представляют собой детализацию лекционного теоретического материала, </w:t>
      </w:r>
      <w:proofErr w:type="gramStart"/>
      <w:r w:rsidRPr="006867BB">
        <w:rPr>
          <w:rFonts w:ascii="Times New Roman" w:eastAsia="Calibri" w:hAnsi="Times New Roman" w:cs="Times New Roman"/>
          <w:i/>
          <w:iCs/>
          <w:sz w:val="24"/>
          <w:szCs w:val="24"/>
          <w:lang w:eastAsia="en-US"/>
        </w:rPr>
        <w:t>проводятся в целях закрепления курса и охватывают</w:t>
      </w:r>
      <w:proofErr w:type="gramEnd"/>
      <w:r w:rsidRPr="006867BB">
        <w:rPr>
          <w:rFonts w:ascii="Times New Roman" w:eastAsia="Calibri" w:hAnsi="Times New Roman" w:cs="Times New Roman"/>
          <w:i/>
          <w:iCs/>
          <w:sz w:val="24"/>
          <w:szCs w:val="24"/>
          <w:lang w:eastAsia="en-US"/>
        </w:rPr>
        <w:t xml:space="preserve"> все основные разделы. Основной формой проведения семинаров и практических занятий является обсуждение наиболее проблемных и сложных вопросов по отдельным темам, а также решение задач и разбор примеров и ситуаций в аудиторных условиях. </w:t>
      </w:r>
    </w:p>
    <w:p w:rsidR="006D52B8" w:rsidRPr="006867BB"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6867BB">
        <w:rPr>
          <w:rFonts w:ascii="Times New Roman" w:eastAsia="Calibri" w:hAnsi="Times New Roman" w:cs="Times New Roman"/>
          <w:i/>
          <w:iCs/>
          <w:sz w:val="24"/>
          <w:szCs w:val="24"/>
          <w:lang w:eastAsia="en-US"/>
        </w:rPr>
        <w:t xml:space="preserve">Практические (семинарские)  занятия </w:t>
      </w:r>
      <w:proofErr w:type="gramStart"/>
      <w:r w:rsidRPr="006867BB">
        <w:rPr>
          <w:rFonts w:ascii="Times New Roman" w:eastAsia="Calibri" w:hAnsi="Times New Roman" w:cs="Times New Roman"/>
          <w:i/>
          <w:iCs/>
          <w:sz w:val="24"/>
          <w:szCs w:val="24"/>
          <w:lang w:eastAsia="en-US"/>
        </w:rPr>
        <w:t>обучающихся</w:t>
      </w:r>
      <w:proofErr w:type="gramEnd"/>
      <w:r w:rsidRPr="006867BB">
        <w:rPr>
          <w:rFonts w:ascii="Times New Roman" w:eastAsia="Calibri" w:hAnsi="Times New Roman" w:cs="Times New Roman"/>
          <w:i/>
          <w:iCs/>
          <w:sz w:val="24"/>
          <w:szCs w:val="24"/>
          <w:lang w:eastAsia="en-US"/>
        </w:rPr>
        <w:t xml:space="preserve"> обеспечивают:</w:t>
      </w:r>
    </w:p>
    <w:p w:rsidR="006D52B8" w:rsidRPr="006867BB"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6867BB">
        <w:rPr>
          <w:rFonts w:ascii="Times New Roman" w:eastAsia="Calibri" w:hAnsi="Times New Roman" w:cs="Times New Roman"/>
          <w:i/>
          <w:iCs/>
          <w:sz w:val="24"/>
          <w:szCs w:val="24"/>
          <w:lang w:eastAsia="en-US"/>
        </w:rPr>
        <w:t xml:space="preserve">- проверку и уточнение знаний, полученных на лекциях; </w:t>
      </w:r>
    </w:p>
    <w:p w:rsidR="006D52B8" w:rsidRPr="006867BB"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6867BB">
        <w:rPr>
          <w:rFonts w:ascii="Times New Roman" w:eastAsia="Calibri" w:hAnsi="Times New Roman" w:cs="Times New Roman"/>
          <w:i/>
          <w:iCs/>
          <w:sz w:val="24"/>
          <w:szCs w:val="24"/>
          <w:lang w:eastAsia="en-US"/>
        </w:rPr>
        <w:t>- получение умений и навыков составления докладов и сообщений, обсуждения вопросов по учебному материалу дисциплины;</w:t>
      </w:r>
    </w:p>
    <w:p w:rsidR="006D52B8" w:rsidRPr="006867BB" w:rsidRDefault="006D52B8" w:rsidP="006D52B8">
      <w:pPr>
        <w:spacing w:after="0" w:line="240" w:lineRule="auto"/>
        <w:ind w:firstLine="567"/>
        <w:contextualSpacing/>
        <w:jc w:val="both"/>
        <w:rPr>
          <w:rFonts w:ascii="Times New Roman" w:eastAsia="Calibri" w:hAnsi="Times New Roman" w:cs="Times New Roman"/>
          <w:i/>
          <w:iCs/>
          <w:sz w:val="24"/>
          <w:szCs w:val="24"/>
          <w:lang w:eastAsia="en-US"/>
        </w:rPr>
      </w:pPr>
      <w:r w:rsidRPr="006867BB">
        <w:rPr>
          <w:rFonts w:ascii="Times New Roman" w:eastAsia="Calibri" w:hAnsi="Times New Roman" w:cs="Times New Roman"/>
          <w:i/>
          <w:iCs/>
          <w:sz w:val="24"/>
          <w:szCs w:val="24"/>
          <w:lang w:eastAsia="en-US"/>
        </w:rPr>
        <w:t>- подведение итогов занятий по рейтинговой системе, согласно технологической карте дисциплины.</w:t>
      </w:r>
    </w:p>
    <w:p w:rsidR="006D52B8" w:rsidRPr="003A33DA" w:rsidRDefault="006D52B8" w:rsidP="006D52B8">
      <w:pPr>
        <w:pStyle w:val="a7"/>
        <w:spacing w:before="0" w:after="0"/>
        <w:ind w:firstLine="709"/>
        <w:jc w:val="both"/>
        <w:rPr>
          <w:rFonts w:eastAsia="TimesNewRomanPSMT"/>
          <w:i/>
        </w:rPr>
      </w:pPr>
      <w:r w:rsidRPr="003A33DA">
        <w:rPr>
          <w:rFonts w:eastAsia="TimesNewRomanPSMT"/>
          <w:i/>
        </w:rPr>
        <w:lastRenderedPageBreak/>
        <w:t>Практические занятия организуются, в том числе в форме практической подготовки, которая предусматривает участие обучающихся в выполнении отдельных элементов работ, связанных с будущей профессиональной деятельностью.</w:t>
      </w:r>
    </w:p>
    <w:p w:rsidR="003E70C6" w:rsidRPr="003E70C6" w:rsidRDefault="003E70C6" w:rsidP="006D52B8">
      <w:pPr>
        <w:pStyle w:val="a7"/>
        <w:spacing w:before="0" w:after="0"/>
        <w:ind w:firstLine="709"/>
        <w:jc w:val="both"/>
        <w:rPr>
          <w:rFonts w:eastAsia="TimesNewRomanPSMT"/>
          <w:i/>
        </w:rPr>
      </w:pPr>
      <w:r w:rsidRPr="00215CE5">
        <w:rPr>
          <w:rFonts w:eastAsia="TimesNewRomanPSMT"/>
          <w:color w:val="000000"/>
        </w:rPr>
        <w:t>Практическая подготовка предусматривает:</w:t>
      </w:r>
      <w:r>
        <w:rPr>
          <w:rFonts w:eastAsia="TimesNewRomanPSMT"/>
          <w:color w:val="000000"/>
        </w:rPr>
        <w:t xml:space="preserve"> изучение материала на практических занятиях</w:t>
      </w:r>
      <w:r w:rsidR="00260AFA">
        <w:rPr>
          <w:rFonts w:eastAsia="TimesNewRomanPSMT"/>
          <w:color w:val="000000"/>
        </w:rPr>
        <w:t>:</w:t>
      </w:r>
      <w:r w:rsidR="00260AFA">
        <w:rPr>
          <w:rFonts w:eastAsia="TimesNewRomanPSMT"/>
          <w:iCs/>
        </w:rPr>
        <w:t>№1, №2, №3, №4, №5</w:t>
      </w:r>
      <w:r w:rsidR="00F24514">
        <w:rPr>
          <w:rFonts w:eastAsia="TimesNewRomanPSMT"/>
          <w:iCs/>
        </w:rPr>
        <w:t>, №6, №7, №8, №9</w:t>
      </w:r>
      <w:r w:rsidR="00260AFA">
        <w:rPr>
          <w:rFonts w:eastAsia="TimesNewRomanPSMT"/>
          <w:color w:val="000000"/>
        </w:rPr>
        <w:t>.</w:t>
      </w:r>
    </w:p>
    <w:p w:rsidR="00D00072" w:rsidRDefault="00D00072" w:rsidP="006D52B8">
      <w:pPr>
        <w:pStyle w:val="2"/>
        <w:spacing w:before="0" w:line="240" w:lineRule="auto"/>
        <w:ind w:firstLine="567"/>
        <w:jc w:val="both"/>
        <w:rPr>
          <w:rFonts w:ascii="Times New Roman" w:eastAsia="Times New Roman" w:hAnsi="Times New Roman" w:cs="Times New Roman"/>
          <w:color w:val="auto"/>
          <w:sz w:val="24"/>
          <w:szCs w:val="24"/>
        </w:rPr>
      </w:pPr>
    </w:p>
    <w:p w:rsidR="006D52B8" w:rsidRPr="00154F72" w:rsidRDefault="006D52B8" w:rsidP="006D52B8">
      <w:pPr>
        <w:pStyle w:val="2"/>
        <w:spacing w:before="0" w:line="240" w:lineRule="auto"/>
        <w:ind w:firstLine="567"/>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w:t>
      </w:r>
      <w:r w:rsidR="00DE2747">
        <w:rPr>
          <w:rFonts w:ascii="Times New Roman" w:eastAsia="Times New Roman" w:hAnsi="Times New Roman" w:cs="Times New Roman"/>
          <w:color w:val="auto"/>
          <w:sz w:val="24"/>
          <w:szCs w:val="24"/>
        </w:rPr>
        <w:t>5</w:t>
      </w:r>
      <w:r w:rsidRPr="00154F72">
        <w:rPr>
          <w:rFonts w:ascii="Times New Roman" w:eastAsia="Times New Roman" w:hAnsi="Times New Roman" w:cs="Times New Roman"/>
          <w:color w:val="auto"/>
          <w:sz w:val="24"/>
          <w:szCs w:val="24"/>
        </w:rPr>
        <w:t xml:space="preserve">. Методические указания по самостоятельной работе </w:t>
      </w:r>
      <w:proofErr w:type="gramStart"/>
      <w:r w:rsidRPr="00154F72">
        <w:rPr>
          <w:rFonts w:ascii="Times New Roman" w:eastAsia="Times New Roman" w:hAnsi="Times New Roman" w:cs="Times New Roman"/>
          <w:color w:val="auto"/>
          <w:sz w:val="24"/>
          <w:szCs w:val="24"/>
        </w:rPr>
        <w:t>обучающихся</w:t>
      </w:r>
      <w:proofErr w:type="gramEnd"/>
      <w:r w:rsidRPr="00154F72">
        <w:rPr>
          <w:rFonts w:ascii="Times New Roman" w:eastAsia="Times New Roman" w:hAnsi="Times New Roman" w:cs="Times New Roman"/>
          <w:color w:val="auto"/>
          <w:sz w:val="24"/>
          <w:szCs w:val="24"/>
        </w:rPr>
        <w:t xml:space="preserve"> </w:t>
      </w:r>
    </w:p>
    <w:p w:rsidR="006D52B8" w:rsidRPr="005A71DC" w:rsidRDefault="006D52B8" w:rsidP="006D52B8">
      <w:pPr>
        <w:widowControl w:val="0"/>
        <w:tabs>
          <w:tab w:val="left" w:pos="-142"/>
        </w:tabs>
        <w:spacing w:after="0" w:line="240" w:lineRule="auto"/>
        <w:ind w:firstLine="567"/>
        <w:jc w:val="both"/>
        <w:rPr>
          <w:rFonts w:ascii="Times New Roman" w:eastAsia="Times New Roman" w:hAnsi="Times New Roman" w:cs="Times New Roman"/>
          <w:sz w:val="24"/>
          <w:szCs w:val="24"/>
        </w:rPr>
      </w:pPr>
      <w:r w:rsidRPr="005A71DC">
        <w:rPr>
          <w:rFonts w:ascii="Times New Roman" w:eastAsia="Times New Roman" w:hAnsi="Times New Roman" w:cs="Times New Roman"/>
          <w:sz w:val="24"/>
          <w:szCs w:val="24"/>
        </w:rPr>
        <w:t>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w:t>
      </w:r>
    </w:p>
    <w:p w:rsidR="006D52B8" w:rsidRPr="005A71DC" w:rsidRDefault="006D52B8" w:rsidP="006D52B8">
      <w:pPr>
        <w:widowControl w:val="0"/>
        <w:tabs>
          <w:tab w:val="left" w:pos="-142"/>
        </w:tabs>
        <w:spacing w:after="0" w:line="240" w:lineRule="auto"/>
        <w:ind w:firstLine="567"/>
        <w:jc w:val="both"/>
        <w:rPr>
          <w:rFonts w:ascii="Times New Roman" w:eastAsia="Times New Roman" w:hAnsi="Times New Roman" w:cs="Times New Roman"/>
          <w:sz w:val="24"/>
          <w:szCs w:val="24"/>
        </w:rPr>
      </w:pPr>
      <w:r w:rsidRPr="005A71DC">
        <w:rPr>
          <w:rFonts w:ascii="Times New Roman" w:eastAsia="Times New Roman" w:hAnsi="Times New Roman" w:cs="Times New Roman"/>
          <w:sz w:val="24"/>
          <w:szCs w:val="24"/>
        </w:rPr>
        <w:t>Самостоятельная работа студентов включает:</w:t>
      </w:r>
    </w:p>
    <w:p w:rsidR="006D52B8" w:rsidRPr="00D74901" w:rsidRDefault="006D52B8" w:rsidP="007C5FD6">
      <w:pPr>
        <w:pStyle w:val="af"/>
        <w:widowControl w:val="0"/>
        <w:numPr>
          <w:ilvl w:val="0"/>
          <w:numId w:val="3"/>
        </w:numPr>
        <w:tabs>
          <w:tab w:val="clear" w:pos="720"/>
          <w:tab w:val="left" w:pos="-142"/>
          <w:tab w:val="left" w:pos="567"/>
        </w:tabs>
        <w:ind w:left="0" w:firstLine="567"/>
        <w:jc w:val="both"/>
        <w:rPr>
          <w:i/>
        </w:rPr>
      </w:pPr>
      <w:r w:rsidRPr="00D74901">
        <w:rPr>
          <w:rFonts w:eastAsia="TimesNewRomanPSMT"/>
          <w:i/>
        </w:rPr>
        <w:t>Изучение учебной литературы по курсу.</w:t>
      </w:r>
    </w:p>
    <w:p w:rsidR="006D52B8" w:rsidRPr="00D74901" w:rsidRDefault="006D52B8" w:rsidP="007C5FD6">
      <w:pPr>
        <w:pStyle w:val="af"/>
        <w:widowControl w:val="0"/>
        <w:numPr>
          <w:ilvl w:val="0"/>
          <w:numId w:val="3"/>
        </w:numPr>
        <w:tabs>
          <w:tab w:val="clear" w:pos="720"/>
          <w:tab w:val="left" w:pos="-142"/>
          <w:tab w:val="left" w:pos="567"/>
        </w:tabs>
        <w:ind w:left="0" w:firstLine="567"/>
        <w:jc w:val="both"/>
        <w:rPr>
          <w:i/>
        </w:rPr>
      </w:pPr>
      <w:r w:rsidRPr="00D74901">
        <w:rPr>
          <w:rFonts w:eastAsia="TimesNewRomanPSMT"/>
          <w:i/>
        </w:rPr>
        <w:t>Работу с ресурсами Интернет</w:t>
      </w:r>
    </w:p>
    <w:p w:rsidR="006D52B8" w:rsidRPr="005A71DC" w:rsidRDefault="006D52B8" w:rsidP="007C5FD6">
      <w:pPr>
        <w:pStyle w:val="af"/>
        <w:numPr>
          <w:ilvl w:val="0"/>
          <w:numId w:val="3"/>
        </w:numPr>
        <w:tabs>
          <w:tab w:val="clear" w:pos="720"/>
          <w:tab w:val="left" w:pos="55"/>
          <w:tab w:val="left" w:pos="993"/>
        </w:tabs>
        <w:autoSpaceDE w:val="0"/>
        <w:autoSpaceDN w:val="0"/>
        <w:adjustRightInd w:val="0"/>
        <w:ind w:left="0" w:firstLine="567"/>
        <w:jc w:val="both"/>
        <w:rPr>
          <w:iCs/>
        </w:rPr>
      </w:pPr>
      <w:r>
        <w:rPr>
          <w:rFonts w:eastAsia="TimesNewRomanPSMT"/>
          <w:i/>
        </w:rPr>
        <w:t>Самостоятельное изучение учебных материалов</w:t>
      </w:r>
    </w:p>
    <w:p w:rsidR="006D52B8" w:rsidRPr="005A71DC" w:rsidRDefault="006D52B8" w:rsidP="006D52B8">
      <w:pPr>
        <w:spacing w:after="0" w:line="240" w:lineRule="auto"/>
        <w:ind w:firstLine="567"/>
        <w:jc w:val="both"/>
        <w:rPr>
          <w:rFonts w:ascii="Times New Roman" w:hAnsi="Times New Roman" w:cs="Times New Roman"/>
          <w:iCs/>
          <w:sz w:val="24"/>
          <w:szCs w:val="24"/>
        </w:rPr>
      </w:pPr>
      <w:r w:rsidRPr="005A71DC">
        <w:rPr>
          <w:rFonts w:ascii="Times New Roman" w:hAnsi="Times New Roman" w:cs="Times New Roman"/>
          <w:iCs/>
          <w:sz w:val="24"/>
          <w:szCs w:val="24"/>
        </w:rPr>
        <w:t xml:space="preserve">При выполнении заданий для самостоятельной работы рекомендуется проработка материалов лекций по каждой пройденной теме, а также изучение рекомендуемой литературы. </w:t>
      </w:r>
    </w:p>
    <w:p w:rsidR="006D52B8" w:rsidRPr="005A71DC" w:rsidRDefault="006D52B8" w:rsidP="006D52B8">
      <w:pPr>
        <w:spacing w:after="0" w:line="240" w:lineRule="auto"/>
        <w:ind w:firstLine="567"/>
        <w:jc w:val="both"/>
        <w:rPr>
          <w:rFonts w:ascii="Times New Roman" w:hAnsi="Times New Roman" w:cs="Times New Roman"/>
          <w:sz w:val="24"/>
          <w:szCs w:val="24"/>
        </w:rPr>
      </w:pPr>
      <w:r w:rsidRPr="005A71DC">
        <w:rPr>
          <w:rFonts w:ascii="Times New Roman" w:hAnsi="Times New Roman" w:cs="Times New Roman"/>
          <w:sz w:val="24"/>
          <w:szCs w:val="24"/>
        </w:rPr>
        <w:t xml:space="preserve">Для </w:t>
      </w:r>
      <w:proofErr w:type="gramStart"/>
      <w:r w:rsidRPr="005A71DC">
        <w:rPr>
          <w:rFonts w:ascii="Times New Roman" w:hAnsi="Times New Roman" w:cs="Times New Roman"/>
          <w:sz w:val="24"/>
          <w:szCs w:val="24"/>
        </w:rPr>
        <w:t>обучающихся</w:t>
      </w:r>
      <w:proofErr w:type="gramEnd"/>
      <w:r w:rsidRPr="005A71DC">
        <w:rPr>
          <w:rFonts w:ascii="Times New Roman" w:hAnsi="Times New Roman" w:cs="Times New Roman"/>
          <w:sz w:val="24"/>
          <w:szCs w:val="24"/>
        </w:rPr>
        <w:t xml:space="preserve"> по заочной форме обучения самостоятельная работа является основным видом учебной деятельности.</w:t>
      </w:r>
    </w:p>
    <w:p w:rsidR="006D52B8" w:rsidRDefault="006D52B8" w:rsidP="006D52B8">
      <w:pPr>
        <w:tabs>
          <w:tab w:val="left" w:pos="10759"/>
        </w:tabs>
        <w:spacing w:after="0" w:line="240" w:lineRule="auto"/>
        <w:ind w:firstLine="567"/>
        <w:jc w:val="both"/>
        <w:rPr>
          <w:rFonts w:ascii="Times New Roman" w:hAnsi="Times New Roman" w:cs="Times New Roman"/>
          <w:sz w:val="24"/>
          <w:szCs w:val="24"/>
        </w:rPr>
      </w:pPr>
      <w:r w:rsidRPr="005A71DC">
        <w:rPr>
          <w:rFonts w:ascii="Times New Roman" w:hAnsi="Times New Roman" w:cs="Times New Roman"/>
          <w:sz w:val="24"/>
          <w:szCs w:val="24"/>
        </w:rPr>
        <w:t xml:space="preserve">Для обеспечения самостоятельной работы </w:t>
      </w:r>
      <w:proofErr w:type="gramStart"/>
      <w:r w:rsidRPr="005A71DC">
        <w:rPr>
          <w:rFonts w:ascii="Times New Roman" w:hAnsi="Times New Roman" w:cs="Times New Roman"/>
          <w:sz w:val="24"/>
          <w:szCs w:val="24"/>
        </w:rPr>
        <w:t>обучающихся</w:t>
      </w:r>
      <w:proofErr w:type="gramEnd"/>
      <w:r w:rsidRPr="005A71DC">
        <w:rPr>
          <w:rFonts w:ascii="Times New Roman" w:hAnsi="Times New Roman" w:cs="Times New Roman"/>
          <w:sz w:val="24"/>
          <w:szCs w:val="24"/>
        </w:rPr>
        <w:t xml:space="preserve"> используется электронный учебный курс, созданный в ЭИОС университета </w:t>
      </w:r>
      <w:r w:rsidRPr="00931496">
        <w:rPr>
          <w:rFonts w:ascii="Times New Roman" w:hAnsi="Times New Roman" w:cs="Times New Roman"/>
          <w:sz w:val="24"/>
          <w:szCs w:val="24"/>
        </w:rPr>
        <w:t>http://sdo.tolgas.ru/</w:t>
      </w:r>
      <w:r>
        <w:rPr>
          <w:rFonts w:ascii="Times New Roman" w:hAnsi="Times New Roman" w:cs="Times New Roman"/>
          <w:sz w:val="24"/>
          <w:szCs w:val="24"/>
        </w:rPr>
        <w:t>.</w:t>
      </w:r>
    </w:p>
    <w:p w:rsidR="00DE2747" w:rsidRDefault="00DE2747" w:rsidP="00DE2747">
      <w:pPr>
        <w:spacing w:after="120"/>
        <w:ind w:firstLine="709"/>
        <w:jc w:val="both"/>
        <w:rPr>
          <w:b/>
          <w:bCs/>
        </w:rPr>
      </w:pPr>
    </w:p>
    <w:p w:rsidR="002F2856" w:rsidRDefault="002F2856"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hAnsi="Times New Roman" w:cs="Times New Roman"/>
          <w:b/>
          <w:bCs/>
          <w:sz w:val="24"/>
        </w:rPr>
      </w:pPr>
    </w:p>
    <w:p w:rsidR="006867BB" w:rsidRDefault="006867BB" w:rsidP="007136F2">
      <w:pPr>
        <w:widowControl w:val="0"/>
        <w:tabs>
          <w:tab w:val="left" w:pos="993"/>
        </w:tabs>
        <w:spacing w:after="0" w:line="240" w:lineRule="auto"/>
        <w:ind w:firstLine="567"/>
        <w:contextualSpacing/>
        <w:jc w:val="both"/>
        <w:rPr>
          <w:rFonts w:ascii="Times New Roman" w:eastAsia="TimesNewRomanPSMT" w:hAnsi="Times New Roman" w:cs="Times New Roman"/>
          <w:sz w:val="24"/>
          <w:szCs w:val="24"/>
          <w:u w:val="single"/>
        </w:rPr>
      </w:pPr>
    </w:p>
    <w:p w:rsidR="00772CF7" w:rsidRPr="009B156D" w:rsidRDefault="001F4376" w:rsidP="009B156D">
      <w:pPr>
        <w:pStyle w:val="1"/>
        <w:tabs>
          <w:tab w:val="left" w:pos="993"/>
        </w:tabs>
        <w:ind w:firstLine="567"/>
        <w:jc w:val="both"/>
        <w:rPr>
          <w:b/>
          <w:bCs/>
          <w:sz w:val="24"/>
          <w:szCs w:val="24"/>
        </w:rPr>
      </w:pPr>
      <w:r w:rsidRPr="009B156D">
        <w:rPr>
          <w:b/>
          <w:bCs/>
          <w:sz w:val="24"/>
          <w:szCs w:val="24"/>
        </w:rPr>
        <w:lastRenderedPageBreak/>
        <w:t>5</w:t>
      </w:r>
      <w:r w:rsidR="00F84C9E" w:rsidRPr="009B156D">
        <w:rPr>
          <w:b/>
          <w:bCs/>
          <w:sz w:val="24"/>
          <w:szCs w:val="24"/>
        </w:rPr>
        <w:t xml:space="preserve">. </w:t>
      </w:r>
      <w:r w:rsidR="00772CF7" w:rsidRPr="009B156D">
        <w:rPr>
          <w:b/>
          <w:bCs/>
          <w:sz w:val="24"/>
          <w:szCs w:val="24"/>
        </w:rPr>
        <w:t>УЧЕБНО-МЕТОДИЧЕСКОЕ И ИНФОРМАЦИОННОЕ ОБЕСПЕЧЕНИЕ ДИСЦИПЛИНЫ</w:t>
      </w:r>
    </w:p>
    <w:p w:rsidR="00066EFA" w:rsidRDefault="00066EFA" w:rsidP="009B156D">
      <w:pPr>
        <w:pStyle w:val="2"/>
        <w:spacing w:before="0" w:line="240" w:lineRule="auto"/>
        <w:ind w:firstLine="567"/>
        <w:jc w:val="both"/>
        <w:rPr>
          <w:rFonts w:ascii="Times New Roman" w:hAnsi="Times New Roman" w:cs="Times New Roman"/>
          <w:iCs/>
          <w:color w:val="auto"/>
          <w:sz w:val="24"/>
          <w:szCs w:val="24"/>
        </w:rPr>
      </w:pPr>
    </w:p>
    <w:p w:rsidR="006517D5" w:rsidRPr="009B156D" w:rsidRDefault="001F4376" w:rsidP="009B156D">
      <w:pPr>
        <w:pStyle w:val="2"/>
        <w:spacing w:before="0" w:line="240" w:lineRule="auto"/>
        <w:ind w:firstLine="567"/>
        <w:jc w:val="both"/>
        <w:rPr>
          <w:rFonts w:ascii="Times New Roman" w:hAnsi="Times New Roman" w:cs="Times New Roman"/>
          <w:iCs/>
          <w:color w:val="auto"/>
          <w:sz w:val="24"/>
          <w:szCs w:val="24"/>
        </w:rPr>
      </w:pPr>
      <w:r w:rsidRPr="009B156D">
        <w:rPr>
          <w:rFonts w:ascii="Times New Roman" w:hAnsi="Times New Roman" w:cs="Times New Roman"/>
          <w:iCs/>
          <w:color w:val="auto"/>
          <w:sz w:val="24"/>
          <w:szCs w:val="24"/>
        </w:rPr>
        <w:t>5</w:t>
      </w:r>
      <w:r w:rsidR="00772CF7" w:rsidRPr="009B156D">
        <w:rPr>
          <w:rFonts w:ascii="Times New Roman" w:hAnsi="Times New Roman" w:cs="Times New Roman"/>
          <w:iCs/>
          <w:color w:val="auto"/>
          <w:sz w:val="24"/>
          <w:szCs w:val="24"/>
        </w:rPr>
        <w:t>.1. Перечень основной и дополнительной учебной литературы, необходимой для освоения дисциплины</w:t>
      </w:r>
    </w:p>
    <w:p w:rsidR="007B1A34" w:rsidRPr="009B156D" w:rsidRDefault="007B1A34" w:rsidP="009B156D">
      <w:pPr>
        <w:spacing w:after="0" w:line="240" w:lineRule="auto"/>
        <w:ind w:firstLine="567"/>
        <w:contextualSpacing/>
        <w:jc w:val="both"/>
        <w:rPr>
          <w:rFonts w:ascii="Times New Roman" w:hAnsi="Times New Roman" w:cs="Times New Roman"/>
          <w:sz w:val="24"/>
          <w:szCs w:val="24"/>
        </w:rPr>
      </w:pPr>
      <w:r w:rsidRPr="009B156D">
        <w:rPr>
          <w:rFonts w:ascii="Times New Roman" w:hAnsi="Times New Roman" w:cs="Times New Roman"/>
          <w:sz w:val="24"/>
          <w:szCs w:val="24"/>
        </w:rPr>
        <w:t>Вся литература, включенная в данный перечень, представлена в виде электронных ресурсов в электронной библиотеке университета (ЭБС). Литература, используемая в печатном виде, представлена в научной библиотеке университета в объеме не менее 0,25 экземпляров на одного обучающегося.</w:t>
      </w:r>
    </w:p>
    <w:p w:rsidR="006867BB" w:rsidRPr="00171938" w:rsidRDefault="006867BB" w:rsidP="006867BB">
      <w:pPr>
        <w:spacing w:after="0"/>
        <w:jc w:val="center"/>
        <w:rPr>
          <w:rFonts w:ascii="Times New Roman" w:hAnsi="Times New Roman" w:cs="Times New Roman"/>
          <w:b/>
          <w:sz w:val="24"/>
        </w:rPr>
      </w:pPr>
      <w:bookmarkStart w:id="8" w:name="_Hlk39579278"/>
      <w:r w:rsidRPr="00171938">
        <w:rPr>
          <w:rFonts w:ascii="Times New Roman" w:hAnsi="Times New Roman" w:cs="Times New Roman"/>
          <w:b/>
          <w:sz w:val="24"/>
        </w:rPr>
        <w:t>Основная литература</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1.Цехановский, В. В. Управление данными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д</w:t>
      </w:r>
      <w:proofErr w:type="gramEnd"/>
      <w:r w:rsidRPr="006867BB">
        <w:rPr>
          <w:rFonts w:ascii="Times New Roman" w:hAnsi="Times New Roman" w:cs="Times New Roman"/>
          <w:sz w:val="24"/>
        </w:rPr>
        <w:t xml:space="preserve">ля студентов вузов по направлению </w:t>
      </w:r>
      <w:proofErr w:type="spellStart"/>
      <w:r w:rsidRPr="006867BB">
        <w:rPr>
          <w:rFonts w:ascii="Times New Roman" w:hAnsi="Times New Roman" w:cs="Times New Roman"/>
          <w:sz w:val="24"/>
        </w:rPr>
        <w:t>подгот</w:t>
      </w:r>
      <w:proofErr w:type="spellEnd"/>
      <w:r w:rsidRPr="006867BB">
        <w:rPr>
          <w:rFonts w:ascii="Times New Roman" w:hAnsi="Times New Roman" w:cs="Times New Roman"/>
          <w:sz w:val="24"/>
        </w:rPr>
        <w:t>. бакалавра "</w:t>
      </w:r>
      <w:proofErr w:type="spellStart"/>
      <w:r w:rsidRPr="006867BB">
        <w:rPr>
          <w:rFonts w:ascii="Times New Roman" w:hAnsi="Times New Roman" w:cs="Times New Roman"/>
          <w:sz w:val="24"/>
        </w:rPr>
        <w:t>Информац</w:t>
      </w:r>
      <w:proofErr w:type="spellEnd"/>
      <w:r w:rsidRPr="006867BB">
        <w:rPr>
          <w:rFonts w:ascii="Times New Roman" w:hAnsi="Times New Roman" w:cs="Times New Roman"/>
          <w:sz w:val="24"/>
        </w:rPr>
        <w:t xml:space="preserve">. системы и технологии" / В. В. </w:t>
      </w:r>
      <w:proofErr w:type="spellStart"/>
      <w:r w:rsidRPr="006867BB">
        <w:rPr>
          <w:rFonts w:ascii="Times New Roman" w:hAnsi="Times New Roman" w:cs="Times New Roman"/>
          <w:sz w:val="24"/>
        </w:rPr>
        <w:t>Цехановский</w:t>
      </w:r>
      <w:proofErr w:type="spellEnd"/>
      <w:r w:rsidRPr="006867BB">
        <w:rPr>
          <w:rFonts w:ascii="Times New Roman" w:hAnsi="Times New Roman" w:cs="Times New Roman"/>
          <w:sz w:val="24"/>
        </w:rPr>
        <w:t xml:space="preserve">, В. Д. Чертовской. - Документ </w:t>
      </w:r>
      <w:proofErr w:type="spellStart"/>
      <w:r w:rsidRPr="006867BB">
        <w:rPr>
          <w:rFonts w:ascii="Times New Roman" w:hAnsi="Times New Roman" w:cs="Times New Roman"/>
          <w:sz w:val="24"/>
        </w:rPr>
        <w:t>Reader</w:t>
      </w:r>
      <w:proofErr w:type="spellEnd"/>
      <w:r w:rsidRPr="006867BB">
        <w:rPr>
          <w:rFonts w:ascii="Times New Roman" w:hAnsi="Times New Roman" w:cs="Times New Roman"/>
          <w:sz w:val="24"/>
        </w:rPr>
        <w:t>. - Санкт-Петербург [и др.]</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Лань, 2022. - 432 с. - (Учебники для вузов. </w:t>
      </w:r>
      <w:proofErr w:type="gramStart"/>
      <w:r w:rsidRPr="006867BB">
        <w:rPr>
          <w:rFonts w:ascii="Times New Roman" w:hAnsi="Times New Roman" w:cs="Times New Roman"/>
          <w:sz w:val="24"/>
        </w:rPr>
        <w:t>Специальная литература).</w:t>
      </w:r>
      <w:proofErr w:type="gramEnd"/>
      <w:r w:rsidRPr="006867BB">
        <w:rPr>
          <w:rFonts w:ascii="Times New Roman" w:hAnsi="Times New Roman" w:cs="Times New Roman"/>
          <w:sz w:val="24"/>
        </w:rPr>
        <w:t xml:space="preserve"> - Прил. - Терминология БД. - URL: https://reader.lanbook.com/book/212084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978-5-8114-1853-4.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2.Агальцов, В. П. Базы данных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д</w:t>
      </w:r>
      <w:proofErr w:type="gramEnd"/>
      <w:r w:rsidRPr="006867BB">
        <w:rPr>
          <w:rFonts w:ascii="Times New Roman" w:hAnsi="Times New Roman" w:cs="Times New Roman"/>
          <w:sz w:val="24"/>
        </w:rPr>
        <w:t xml:space="preserve">ля вузов по направлению 09.03.01 "Информатика и </w:t>
      </w:r>
      <w:proofErr w:type="spellStart"/>
      <w:r w:rsidRPr="006867BB">
        <w:rPr>
          <w:rFonts w:ascii="Times New Roman" w:hAnsi="Times New Roman" w:cs="Times New Roman"/>
          <w:sz w:val="24"/>
        </w:rPr>
        <w:t>вычисл</w:t>
      </w:r>
      <w:proofErr w:type="spellEnd"/>
      <w:r w:rsidRPr="006867BB">
        <w:rPr>
          <w:rFonts w:ascii="Times New Roman" w:hAnsi="Times New Roman" w:cs="Times New Roman"/>
          <w:sz w:val="24"/>
        </w:rPr>
        <w:t xml:space="preserve">. техника". Кн. 2. Распределенные и удаленные базы данных / В. П. Агальцов.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ФОРУМ [и др.], 2024. - 271 с.</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ил. - (Высшее образование). - Указ</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т</w:t>
      </w:r>
      <w:proofErr w:type="gramEnd"/>
      <w:r w:rsidRPr="006867BB">
        <w:rPr>
          <w:rFonts w:ascii="Times New Roman" w:hAnsi="Times New Roman" w:cs="Times New Roman"/>
          <w:sz w:val="24"/>
        </w:rPr>
        <w:t xml:space="preserve">ерминов. - URL: https://znanium.ru/read?id=443618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978-5-8199-0959-1. - 978-5-16-105263-1.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3.Агальцов, В. П. Базы данных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д</w:t>
      </w:r>
      <w:proofErr w:type="gramEnd"/>
      <w:r w:rsidRPr="006867BB">
        <w:rPr>
          <w:rFonts w:ascii="Times New Roman" w:hAnsi="Times New Roman" w:cs="Times New Roman"/>
          <w:sz w:val="24"/>
        </w:rPr>
        <w:t xml:space="preserve">ля вузов по направлению 09.03.01 "Информатика и </w:t>
      </w:r>
      <w:proofErr w:type="spellStart"/>
      <w:r w:rsidRPr="006867BB">
        <w:rPr>
          <w:rFonts w:ascii="Times New Roman" w:hAnsi="Times New Roman" w:cs="Times New Roman"/>
          <w:sz w:val="24"/>
        </w:rPr>
        <w:t>вычисл</w:t>
      </w:r>
      <w:proofErr w:type="spellEnd"/>
      <w:r w:rsidRPr="006867BB">
        <w:rPr>
          <w:rFonts w:ascii="Times New Roman" w:hAnsi="Times New Roman" w:cs="Times New Roman"/>
          <w:sz w:val="24"/>
        </w:rPr>
        <w:t xml:space="preserve">. техника". Кн. 1. Локальные базы данных / В. П. Агальцов. - 2-е изд., </w:t>
      </w:r>
      <w:proofErr w:type="spellStart"/>
      <w:r w:rsidRPr="006867BB">
        <w:rPr>
          <w:rFonts w:ascii="Times New Roman" w:hAnsi="Times New Roman" w:cs="Times New Roman"/>
          <w:sz w:val="24"/>
        </w:rPr>
        <w:t>перераб</w:t>
      </w:r>
      <w:proofErr w:type="spellEnd"/>
      <w:r w:rsidRPr="006867BB">
        <w:rPr>
          <w:rFonts w:ascii="Times New Roman" w:hAnsi="Times New Roman" w:cs="Times New Roman"/>
          <w:sz w:val="24"/>
        </w:rPr>
        <w:t xml:space="preserve">.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ФОРУМ [и др.], 2025. - 350 с. - Прил. - </w:t>
      </w:r>
      <w:proofErr w:type="spellStart"/>
      <w:r w:rsidRPr="006867BB">
        <w:rPr>
          <w:rFonts w:ascii="Times New Roman" w:hAnsi="Times New Roman" w:cs="Times New Roman"/>
          <w:sz w:val="24"/>
        </w:rPr>
        <w:t>Предм</w:t>
      </w:r>
      <w:proofErr w:type="spellEnd"/>
      <w:r w:rsidRPr="006867BB">
        <w:rPr>
          <w:rFonts w:ascii="Times New Roman" w:hAnsi="Times New Roman" w:cs="Times New Roman"/>
          <w:sz w:val="24"/>
        </w:rPr>
        <w:t xml:space="preserve">. указ. - URL: https://znanium.ru/read?id=459700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978-5-8199-0377-3. - 978-5-16-003447-8.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4.Голицына, О. Л. Базы данных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п</w:t>
      </w:r>
      <w:proofErr w:type="gramEnd"/>
      <w:r w:rsidRPr="006867BB">
        <w:rPr>
          <w:rFonts w:ascii="Times New Roman" w:hAnsi="Times New Roman" w:cs="Times New Roman"/>
          <w:sz w:val="24"/>
        </w:rPr>
        <w:t xml:space="preserve">особие для студентов вузов по направлению 09.03.03 "Приклад. информатика" / О. Л. Голицына, Н. В. Максимов, И. И. Попов. - 4-е изд., </w:t>
      </w:r>
      <w:proofErr w:type="spellStart"/>
      <w:r w:rsidRPr="006867BB">
        <w:rPr>
          <w:rFonts w:ascii="Times New Roman" w:hAnsi="Times New Roman" w:cs="Times New Roman"/>
          <w:sz w:val="24"/>
        </w:rPr>
        <w:t>перераб</w:t>
      </w:r>
      <w:proofErr w:type="spellEnd"/>
      <w:r w:rsidRPr="006867BB">
        <w:rPr>
          <w:rFonts w:ascii="Times New Roman" w:hAnsi="Times New Roman" w:cs="Times New Roman"/>
          <w:sz w:val="24"/>
        </w:rPr>
        <w:t xml:space="preserve">. и доп.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ФОРУМ [и др.], 2023. - 400 с. - (Высшее образование - </w:t>
      </w:r>
      <w:proofErr w:type="spellStart"/>
      <w:r w:rsidRPr="006867BB">
        <w:rPr>
          <w:rFonts w:ascii="Times New Roman" w:hAnsi="Times New Roman" w:cs="Times New Roman"/>
          <w:sz w:val="24"/>
        </w:rPr>
        <w:t>Бакалавриат</w:t>
      </w:r>
      <w:proofErr w:type="spellEnd"/>
      <w:r w:rsidRPr="006867BB">
        <w:rPr>
          <w:rFonts w:ascii="Times New Roman" w:hAnsi="Times New Roman" w:cs="Times New Roman"/>
          <w:sz w:val="24"/>
        </w:rPr>
        <w:t xml:space="preserve">). - Прил. - Глоссарий. - URL: https://znanium.ru/read?id=424415 (дата обращения: 11.06.2024).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978-5-00091-516-5. - 978-5-16-107544-9.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5.Волк, В. К.Базы данных. Проектирование, программирование, управление и администрирование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п</w:t>
      </w:r>
      <w:proofErr w:type="gramEnd"/>
      <w:r w:rsidRPr="006867BB">
        <w:rPr>
          <w:rFonts w:ascii="Times New Roman" w:hAnsi="Times New Roman" w:cs="Times New Roman"/>
          <w:sz w:val="24"/>
        </w:rPr>
        <w:t xml:space="preserve">особие / В. К. Волк. - Изд. 4-е, стер.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Санкт-Петербург [и др.]</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Лань, 2023. - 242 с. - Прил. - URL: https://reader.lanbook.com/book/346439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978-5-507-47243-7.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6.Дадян, Э. Г.Данные: хранение и обработка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учебник по направлениям </w:t>
      </w:r>
      <w:proofErr w:type="spellStart"/>
      <w:r w:rsidRPr="006867BB">
        <w:rPr>
          <w:rFonts w:ascii="Times New Roman" w:hAnsi="Times New Roman" w:cs="Times New Roman"/>
          <w:sz w:val="24"/>
        </w:rPr>
        <w:t>подгот</w:t>
      </w:r>
      <w:proofErr w:type="spellEnd"/>
      <w:r w:rsidRPr="006867BB">
        <w:rPr>
          <w:rFonts w:ascii="Times New Roman" w:hAnsi="Times New Roman" w:cs="Times New Roman"/>
          <w:sz w:val="24"/>
        </w:rPr>
        <w:t xml:space="preserve">. </w:t>
      </w:r>
      <w:proofErr w:type="spellStart"/>
      <w:r w:rsidRPr="006867BB">
        <w:rPr>
          <w:rFonts w:ascii="Times New Roman" w:hAnsi="Times New Roman" w:cs="Times New Roman"/>
          <w:sz w:val="24"/>
        </w:rPr>
        <w:t>бакалавриата</w:t>
      </w:r>
      <w:proofErr w:type="spellEnd"/>
      <w:r w:rsidRPr="006867BB">
        <w:rPr>
          <w:rFonts w:ascii="Times New Roman" w:hAnsi="Times New Roman" w:cs="Times New Roman"/>
          <w:sz w:val="24"/>
        </w:rPr>
        <w:t xml:space="preserve"> / Э. Г. </w:t>
      </w:r>
      <w:proofErr w:type="spellStart"/>
      <w:r w:rsidRPr="006867BB">
        <w:rPr>
          <w:rFonts w:ascii="Times New Roman" w:hAnsi="Times New Roman" w:cs="Times New Roman"/>
          <w:sz w:val="24"/>
        </w:rPr>
        <w:t>Дадян</w:t>
      </w:r>
      <w:proofErr w:type="spellEnd"/>
      <w:r w:rsidRPr="006867BB">
        <w:rPr>
          <w:rFonts w:ascii="Times New Roman" w:hAnsi="Times New Roman" w:cs="Times New Roman"/>
          <w:sz w:val="24"/>
        </w:rPr>
        <w:t xml:space="preserve"> ; Финансовый ун-т при Правительстве Российской Федерации.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ИНФРА-М, 2021. - 205 с. - (Высшее образование - </w:t>
      </w:r>
      <w:proofErr w:type="spellStart"/>
      <w:r w:rsidRPr="006867BB">
        <w:rPr>
          <w:rFonts w:ascii="Times New Roman" w:hAnsi="Times New Roman" w:cs="Times New Roman"/>
          <w:sz w:val="24"/>
        </w:rPr>
        <w:t>Бакалавриат</w:t>
      </w:r>
      <w:proofErr w:type="spellEnd"/>
      <w:r w:rsidRPr="006867BB">
        <w:rPr>
          <w:rFonts w:ascii="Times New Roman" w:hAnsi="Times New Roman" w:cs="Times New Roman"/>
          <w:sz w:val="24"/>
        </w:rPr>
        <w:t xml:space="preserve">). - URL: https://znanium.com/read?id=360938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978-5-16-107936-2.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7.Дадян, Э. Г.  Методы, модели, средства хранения и обработки данных</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учебник / Э. Г. </w:t>
      </w:r>
      <w:proofErr w:type="spellStart"/>
      <w:r w:rsidRPr="006867BB">
        <w:rPr>
          <w:rFonts w:ascii="Times New Roman" w:hAnsi="Times New Roman" w:cs="Times New Roman"/>
          <w:sz w:val="24"/>
        </w:rPr>
        <w:t>Дадян</w:t>
      </w:r>
      <w:proofErr w:type="spellEnd"/>
      <w:r w:rsidRPr="006867BB">
        <w:rPr>
          <w:rFonts w:ascii="Times New Roman" w:hAnsi="Times New Roman" w:cs="Times New Roman"/>
          <w:sz w:val="24"/>
        </w:rPr>
        <w:t xml:space="preserve">, Ю. А. Зеленков ; Финансовый ун-т при Правительстве Российской Федерации.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Вуз</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у</w:t>
      </w:r>
      <w:proofErr w:type="gramEnd"/>
      <w:r w:rsidRPr="006867BB">
        <w:rPr>
          <w:rFonts w:ascii="Times New Roman" w:hAnsi="Times New Roman" w:cs="Times New Roman"/>
          <w:sz w:val="24"/>
        </w:rPr>
        <w:t xml:space="preserve">чеб. [и др.], 2024. - 168 с. - URL: https://znanium.ru/read?id=437636 (дата обращения: 29.03.2024).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978-5-9558-0490-3. - 978-5-16-104262-5.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 xml:space="preserve">8.Варламов, О. О. </w:t>
      </w:r>
      <w:proofErr w:type="spellStart"/>
      <w:r w:rsidRPr="006867BB">
        <w:rPr>
          <w:rFonts w:ascii="Times New Roman" w:hAnsi="Times New Roman" w:cs="Times New Roman"/>
          <w:sz w:val="24"/>
        </w:rPr>
        <w:t>Миварные</w:t>
      </w:r>
      <w:proofErr w:type="spellEnd"/>
      <w:r w:rsidRPr="006867BB">
        <w:rPr>
          <w:rFonts w:ascii="Times New Roman" w:hAnsi="Times New Roman" w:cs="Times New Roman"/>
          <w:sz w:val="24"/>
        </w:rPr>
        <w:t xml:space="preserve"> базы данных и правил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п</w:t>
      </w:r>
      <w:proofErr w:type="gramEnd"/>
      <w:r w:rsidRPr="006867BB">
        <w:rPr>
          <w:rFonts w:ascii="Times New Roman" w:hAnsi="Times New Roman" w:cs="Times New Roman"/>
          <w:sz w:val="24"/>
        </w:rPr>
        <w:t xml:space="preserve">особие / О. О. Варламов.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ИНФРА-М, 2021. - 351 с. - URL: https://znanium.ru/read?id=377323 (дата обращения: 26.01.2024).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978-5-16-109612-3.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Default="006867BB" w:rsidP="006867BB">
      <w:pPr>
        <w:spacing w:after="0" w:line="240" w:lineRule="auto"/>
        <w:jc w:val="center"/>
        <w:rPr>
          <w:rFonts w:ascii="Times New Roman" w:hAnsi="Times New Roman" w:cs="Times New Roman"/>
          <w:b/>
          <w:bCs/>
          <w:iCs/>
          <w:sz w:val="24"/>
          <w:szCs w:val="24"/>
        </w:rPr>
      </w:pPr>
    </w:p>
    <w:p w:rsidR="006867BB" w:rsidRDefault="006867BB" w:rsidP="006867BB">
      <w:pPr>
        <w:spacing w:after="0" w:line="240" w:lineRule="auto"/>
        <w:jc w:val="center"/>
        <w:rPr>
          <w:rFonts w:ascii="Times New Roman" w:hAnsi="Times New Roman" w:cs="Times New Roman"/>
          <w:b/>
          <w:bCs/>
          <w:iCs/>
          <w:sz w:val="24"/>
          <w:szCs w:val="24"/>
        </w:rPr>
      </w:pPr>
    </w:p>
    <w:p w:rsidR="006867BB" w:rsidRPr="00743515" w:rsidRDefault="006867BB" w:rsidP="006867BB">
      <w:pPr>
        <w:spacing w:after="0" w:line="240" w:lineRule="auto"/>
        <w:jc w:val="center"/>
        <w:rPr>
          <w:rFonts w:ascii="Times New Roman" w:hAnsi="Times New Roman" w:cs="Times New Roman"/>
          <w:b/>
          <w:bCs/>
          <w:iCs/>
          <w:sz w:val="24"/>
          <w:szCs w:val="24"/>
        </w:rPr>
      </w:pPr>
      <w:r w:rsidRPr="00743515">
        <w:rPr>
          <w:rFonts w:ascii="Times New Roman" w:hAnsi="Times New Roman" w:cs="Times New Roman"/>
          <w:b/>
          <w:bCs/>
          <w:iCs/>
          <w:sz w:val="24"/>
          <w:szCs w:val="24"/>
        </w:rPr>
        <w:lastRenderedPageBreak/>
        <w:t>Дополнительная литература</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9.Шустова, Л. И. Базы данных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п</w:t>
      </w:r>
      <w:proofErr w:type="gramEnd"/>
      <w:r w:rsidRPr="006867BB">
        <w:rPr>
          <w:rFonts w:ascii="Times New Roman" w:hAnsi="Times New Roman" w:cs="Times New Roman"/>
          <w:sz w:val="24"/>
        </w:rPr>
        <w:t xml:space="preserve">о направлению </w:t>
      </w:r>
      <w:proofErr w:type="spellStart"/>
      <w:r w:rsidRPr="006867BB">
        <w:rPr>
          <w:rFonts w:ascii="Times New Roman" w:hAnsi="Times New Roman" w:cs="Times New Roman"/>
          <w:sz w:val="24"/>
        </w:rPr>
        <w:t>подгот</w:t>
      </w:r>
      <w:proofErr w:type="spellEnd"/>
      <w:r w:rsidRPr="006867BB">
        <w:rPr>
          <w:rFonts w:ascii="Times New Roman" w:hAnsi="Times New Roman" w:cs="Times New Roman"/>
          <w:sz w:val="24"/>
        </w:rPr>
        <w:t xml:space="preserve">. 09.03.03 "Приклад. информатика" (квалификация (степень) "бакалавр") / Л. И. Шустова, О. В. Тараканов.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ИНФРА-М, 2023. - 304 с. - (Высшее образование - </w:t>
      </w:r>
      <w:proofErr w:type="spellStart"/>
      <w:r w:rsidRPr="006867BB">
        <w:rPr>
          <w:rFonts w:ascii="Times New Roman" w:hAnsi="Times New Roman" w:cs="Times New Roman"/>
          <w:sz w:val="24"/>
        </w:rPr>
        <w:t>Бакалавриат</w:t>
      </w:r>
      <w:proofErr w:type="spellEnd"/>
      <w:r w:rsidRPr="006867BB">
        <w:rPr>
          <w:rFonts w:ascii="Times New Roman" w:hAnsi="Times New Roman" w:cs="Times New Roman"/>
          <w:sz w:val="24"/>
        </w:rPr>
        <w:t xml:space="preserve">). - Прил. - URL: https://znanium.ru/read?id=426288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978-5-16-010-485-0. - 978-5-16-102495-9.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10.Мартишин, С. А. Базы данных. Практическое применение СУБД SQL и NoSQL-типа для проектирования информационных систем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п</w:t>
      </w:r>
      <w:proofErr w:type="gramEnd"/>
      <w:r w:rsidRPr="006867BB">
        <w:rPr>
          <w:rFonts w:ascii="Times New Roman" w:hAnsi="Times New Roman" w:cs="Times New Roman"/>
          <w:sz w:val="24"/>
        </w:rPr>
        <w:t xml:space="preserve">особие для бакалавров и магистрантов направлений </w:t>
      </w:r>
      <w:proofErr w:type="spellStart"/>
      <w:r w:rsidRPr="006867BB">
        <w:rPr>
          <w:rFonts w:ascii="Times New Roman" w:hAnsi="Times New Roman" w:cs="Times New Roman"/>
          <w:sz w:val="24"/>
        </w:rPr>
        <w:t>подгот</w:t>
      </w:r>
      <w:proofErr w:type="spellEnd"/>
      <w:r w:rsidRPr="006867BB">
        <w:rPr>
          <w:rFonts w:ascii="Times New Roman" w:hAnsi="Times New Roman" w:cs="Times New Roman"/>
          <w:sz w:val="24"/>
        </w:rPr>
        <w:t xml:space="preserve">. 01.03.02 "Приклад. математика и информатика", 09.03.01 "Информатика и </w:t>
      </w:r>
      <w:proofErr w:type="spellStart"/>
      <w:r w:rsidRPr="006867BB">
        <w:rPr>
          <w:rFonts w:ascii="Times New Roman" w:hAnsi="Times New Roman" w:cs="Times New Roman"/>
          <w:sz w:val="24"/>
        </w:rPr>
        <w:t>вычисл</w:t>
      </w:r>
      <w:proofErr w:type="spellEnd"/>
      <w:r w:rsidRPr="006867BB">
        <w:rPr>
          <w:rFonts w:ascii="Times New Roman" w:hAnsi="Times New Roman" w:cs="Times New Roman"/>
          <w:sz w:val="24"/>
        </w:rPr>
        <w:t>. техника", 09.03.02 "</w:t>
      </w:r>
      <w:proofErr w:type="spellStart"/>
      <w:r w:rsidRPr="006867BB">
        <w:rPr>
          <w:rFonts w:ascii="Times New Roman" w:hAnsi="Times New Roman" w:cs="Times New Roman"/>
          <w:sz w:val="24"/>
        </w:rPr>
        <w:t>Информ</w:t>
      </w:r>
      <w:proofErr w:type="spellEnd"/>
      <w:r w:rsidRPr="006867BB">
        <w:rPr>
          <w:rFonts w:ascii="Times New Roman" w:hAnsi="Times New Roman" w:cs="Times New Roman"/>
          <w:sz w:val="24"/>
        </w:rPr>
        <w:t>. системы и технологии", 09.03.03 "Приклад. информатика", 09.03.04 "</w:t>
      </w:r>
      <w:proofErr w:type="spellStart"/>
      <w:r w:rsidRPr="006867BB">
        <w:rPr>
          <w:rFonts w:ascii="Times New Roman" w:hAnsi="Times New Roman" w:cs="Times New Roman"/>
          <w:sz w:val="24"/>
        </w:rPr>
        <w:t>Прогр</w:t>
      </w:r>
      <w:proofErr w:type="spellEnd"/>
      <w:r w:rsidRPr="006867BB">
        <w:rPr>
          <w:rFonts w:ascii="Times New Roman" w:hAnsi="Times New Roman" w:cs="Times New Roman"/>
          <w:sz w:val="24"/>
        </w:rPr>
        <w:t xml:space="preserve">. инженерия", 27.03.04 "Упр. в </w:t>
      </w:r>
      <w:proofErr w:type="spellStart"/>
      <w:r w:rsidRPr="006867BB">
        <w:rPr>
          <w:rFonts w:ascii="Times New Roman" w:hAnsi="Times New Roman" w:cs="Times New Roman"/>
          <w:sz w:val="24"/>
        </w:rPr>
        <w:t>техн</w:t>
      </w:r>
      <w:proofErr w:type="spellEnd"/>
      <w:r w:rsidRPr="006867BB">
        <w:rPr>
          <w:rFonts w:ascii="Times New Roman" w:hAnsi="Times New Roman" w:cs="Times New Roman"/>
          <w:sz w:val="24"/>
        </w:rPr>
        <w:t>. системах", 38.03.05 "Бизнес-информатика", 44.03.01 "</w:t>
      </w:r>
      <w:proofErr w:type="spellStart"/>
      <w:r w:rsidRPr="006867BB">
        <w:rPr>
          <w:rFonts w:ascii="Times New Roman" w:hAnsi="Times New Roman" w:cs="Times New Roman"/>
          <w:sz w:val="24"/>
        </w:rPr>
        <w:t>Пед</w:t>
      </w:r>
      <w:proofErr w:type="spellEnd"/>
      <w:r w:rsidRPr="006867BB">
        <w:rPr>
          <w:rFonts w:ascii="Times New Roman" w:hAnsi="Times New Roman" w:cs="Times New Roman"/>
          <w:sz w:val="24"/>
        </w:rPr>
        <w:t xml:space="preserve">. образование (профиль "Информатика")" / С. А. </w:t>
      </w:r>
      <w:proofErr w:type="spellStart"/>
      <w:r w:rsidRPr="006867BB">
        <w:rPr>
          <w:rFonts w:ascii="Times New Roman" w:hAnsi="Times New Roman" w:cs="Times New Roman"/>
          <w:sz w:val="24"/>
        </w:rPr>
        <w:t>Мартишин</w:t>
      </w:r>
      <w:proofErr w:type="spellEnd"/>
      <w:r w:rsidRPr="006867BB">
        <w:rPr>
          <w:rFonts w:ascii="Times New Roman" w:hAnsi="Times New Roman" w:cs="Times New Roman"/>
          <w:sz w:val="24"/>
        </w:rPr>
        <w:t xml:space="preserve">, В. Л. Симонов, М. В. Храпченко.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ФОРУМ [и др.], 2024. - 368 с. - (Высшее образование). - Прил. - URL: https://znanium.ru/read?id=434322 (дата обращения: 04.04.2024).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978-5-16-104936-5.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11.Тарасов, С. В. СУБД для программиста. Базы данных изнутри</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[для программистов, студентов] / С. В. Тарасов.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СОЛОН-Пресс, 2023. - 320 с. - URL: https://znanium.ru/read?id=456757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978-2-7466-7383-0.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12.Полищук, Ю. В. Базы данных и их безопасность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п</w:t>
      </w:r>
      <w:proofErr w:type="gramEnd"/>
      <w:r w:rsidRPr="006867BB">
        <w:rPr>
          <w:rFonts w:ascii="Times New Roman" w:hAnsi="Times New Roman" w:cs="Times New Roman"/>
          <w:sz w:val="24"/>
        </w:rPr>
        <w:t>особие по специальности 10.05.03 "</w:t>
      </w:r>
      <w:proofErr w:type="spellStart"/>
      <w:r w:rsidRPr="006867BB">
        <w:rPr>
          <w:rFonts w:ascii="Times New Roman" w:hAnsi="Times New Roman" w:cs="Times New Roman"/>
          <w:sz w:val="24"/>
        </w:rPr>
        <w:t>Информ</w:t>
      </w:r>
      <w:proofErr w:type="spellEnd"/>
      <w:r w:rsidRPr="006867BB">
        <w:rPr>
          <w:rFonts w:ascii="Times New Roman" w:hAnsi="Times New Roman" w:cs="Times New Roman"/>
          <w:sz w:val="24"/>
        </w:rPr>
        <w:t xml:space="preserve">. безопасность автомат. систем" / Ю. В. Полищук, А. С. Боровский.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Инфра-М, 2025. - 210 с. - (Высшее образование). - Прил. - URL: https://znanium.ru/read?id=456076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978-5-16-107421-3.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 xml:space="preserve">13.Нестеров, С. А. Интеллектуальный анализ данных с использованием SQL </w:t>
      </w:r>
      <w:proofErr w:type="spellStart"/>
      <w:r w:rsidRPr="006867BB">
        <w:rPr>
          <w:rFonts w:ascii="Times New Roman" w:hAnsi="Times New Roman" w:cs="Times New Roman"/>
          <w:sz w:val="24"/>
        </w:rPr>
        <w:t>Serve</w:t>
      </w:r>
      <w:proofErr w:type="spellEnd"/>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учебник / С. А. Нестеров. - Изд. 2-е, стер.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Санкт-Петербург [и др.]</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Лань, 2024. - 157 с. - URL: https://reader.lanbook.com/book/393005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978-5-507-49483-5.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6867BB" w:rsidRDefault="006867BB" w:rsidP="006867BB">
      <w:pPr>
        <w:spacing w:after="0" w:line="240" w:lineRule="auto"/>
        <w:ind w:firstLine="851"/>
        <w:jc w:val="both"/>
        <w:rPr>
          <w:rFonts w:ascii="Times New Roman" w:hAnsi="Times New Roman" w:cs="Times New Roman"/>
          <w:sz w:val="24"/>
        </w:rPr>
      </w:pPr>
      <w:r w:rsidRPr="006867BB">
        <w:rPr>
          <w:rFonts w:ascii="Times New Roman" w:hAnsi="Times New Roman" w:cs="Times New Roman"/>
          <w:sz w:val="24"/>
        </w:rPr>
        <w:t xml:space="preserve">14.Мартишин, С. А. Базы данных. Работа с распределенными базами данных и файловыми системами на примере </w:t>
      </w:r>
      <w:proofErr w:type="spellStart"/>
      <w:r w:rsidRPr="006867BB">
        <w:rPr>
          <w:rFonts w:ascii="Times New Roman" w:hAnsi="Times New Roman" w:cs="Times New Roman"/>
          <w:sz w:val="24"/>
        </w:rPr>
        <w:t>MongoDB</w:t>
      </w:r>
      <w:proofErr w:type="spellEnd"/>
      <w:r w:rsidRPr="006867BB">
        <w:rPr>
          <w:rFonts w:ascii="Times New Roman" w:hAnsi="Times New Roman" w:cs="Times New Roman"/>
          <w:sz w:val="24"/>
        </w:rPr>
        <w:t xml:space="preserve"> и HDFS с использованием Node.js, Express.js, </w:t>
      </w:r>
      <w:proofErr w:type="spellStart"/>
      <w:r w:rsidRPr="006867BB">
        <w:rPr>
          <w:rFonts w:ascii="Times New Roman" w:hAnsi="Times New Roman" w:cs="Times New Roman"/>
          <w:sz w:val="24"/>
        </w:rPr>
        <w:t>Apache</w:t>
      </w:r>
      <w:proofErr w:type="spellEnd"/>
      <w:r w:rsidRPr="006867BB">
        <w:rPr>
          <w:rFonts w:ascii="Times New Roman" w:hAnsi="Times New Roman" w:cs="Times New Roman"/>
          <w:sz w:val="24"/>
        </w:rPr>
        <w:t xml:space="preserve"> </w:t>
      </w:r>
      <w:proofErr w:type="spellStart"/>
      <w:r w:rsidRPr="006867BB">
        <w:rPr>
          <w:rFonts w:ascii="Times New Roman" w:hAnsi="Times New Roman" w:cs="Times New Roman"/>
          <w:sz w:val="24"/>
        </w:rPr>
        <w:t>Spark</w:t>
      </w:r>
      <w:proofErr w:type="spellEnd"/>
      <w:r w:rsidRPr="006867BB">
        <w:rPr>
          <w:rFonts w:ascii="Times New Roman" w:hAnsi="Times New Roman" w:cs="Times New Roman"/>
          <w:sz w:val="24"/>
        </w:rPr>
        <w:t xml:space="preserve"> и </w:t>
      </w:r>
      <w:proofErr w:type="spellStart"/>
      <w:r w:rsidRPr="006867BB">
        <w:rPr>
          <w:rFonts w:ascii="Times New Roman" w:hAnsi="Times New Roman" w:cs="Times New Roman"/>
          <w:sz w:val="24"/>
        </w:rPr>
        <w:t>Scala</w:t>
      </w:r>
      <w:proofErr w:type="spellEnd"/>
      <w:r w:rsidRPr="006867BB">
        <w:rPr>
          <w:rFonts w:ascii="Times New Roman" w:hAnsi="Times New Roman" w:cs="Times New Roman"/>
          <w:sz w:val="24"/>
        </w:rPr>
        <w:t xml:space="preserve"> : учеб</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п</w:t>
      </w:r>
      <w:proofErr w:type="gramEnd"/>
      <w:r w:rsidRPr="006867BB">
        <w:rPr>
          <w:rFonts w:ascii="Times New Roman" w:hAnsi="Times New Roman" w:cs="Times New Roman"/>
          <w:sz w:val="24"/>
        </w:rPr>
        <w:t xml:space="preserve">особие для бакалавров и магистрантов направлений </w:t>
      </w:r>
      <w:proofErr w:type="spellStart"/>
      <w:r w:rsidRPr="006867BB">
        <w:rPr>
          <w:rFonts w:ascii="Times New Roman" w:hAnsi="Times New Roman" w:cs="Times New Roman"/>
          <w:sz w:val="24"/>
        </w:rPr>
        <w:t>подгот</w:t>
      </w:r>
      <w:proofErr w:type="spellEnd"/>
      <w:r w:rsidRPr="006867BB">
        <w:rPr>
          <w:rFonts w:ascii="Times New Roman" w:hAnsi="Times New Roman" w:cs="Times New Roman"/>
          <w:sz w:val="24"/>
        </w:rPr>
        <w:t xml:space="preserve">. "Информатика и </w:t>
      </w:r>
      <w:proofErr w:type="spellStart"/>
      <w:r w:rsidRPr="006867BB">
        <w:rPr>
          <w:rFonts w:ascii="Times New Roman" w:hAnsi="Times New Roman" w:cs="Times New Roman"/>
          <w:sz w:val="24"/>
        </w:rPr>
        <w:t>вычисл</w:t>
      </w:r>
      <w:proofErr w:type="spellEnd"/>
      <w:r w:rsidRPr="006867BB">
        <w:rPr>
          <w:rFonts w:ascii="Times New Roman" w:hAnsi="Times New Roman" w:cs="Times New Roman"/>
          <w:sz w:val="24"/>
        </w:rPr>
        <w:t>. техника", "</w:t>
      </w:r>
      <w:proofErr w:type="spellStart"/>
      <w:r w:rsidRPr="006867BB">
        <w:rPr>
          <w:rFonts w:ascii="Times New Roman" w:hAnsi="Times New Roman" w:cs="Times New Roman"/>
          <w:sz w:val="24"/>
        </w:rPr>
        <w:t>Информ</w:t>
      </w:r>
      <w:proofErr w:type="spellEnd"/>
      <w:r w:rsidRPr="006867BB">
        <w:rPr>
          <w:rFonts w:ascii="Times New Roman" w:hAnsi="Times New Roman" w:cs="Times New Roman"/>
          <w:sz w:val="24"/>
        </w:rPr>
        <w:t>. системы и технологии", "</w:t>
      </w:r>
      <w:proofErr w:type="spellStart"/>
      <w:r w:rsidRPr="006867BB">
        <w:rPr>
          <w:rFonts w:ascii="Times New Roman" w:hAnsi="Times New Roman" w:cs="Times New Roman"/>
          <w:sz w:val="24"/>
        </w:rPr>
        <w:t>Прогр</w:t>
      </w:r>
      <w:proofErr w:type="spellEnd"/>
      <w:r w:rsidRPr="006867BB">
        <w:rPr>
          <w:rFonts w:ascii="Times New Roman" w:hAnsi="Times New Roman" w:cs="Times New Roman"/>
          <w:sz w:val="24"/>
        </w:rPr>
        <w:t>. инженерия", "Приклад</w:t>
      </w:r>
      <w:proofErr w:type="gramStart"/>
      <w:r w:rsidRPr="006867BB">
        <w:rPr>
          <w:rFonts w:ascii="Times New Roman" w:hAnsi="Times New Roman" w:cs="Times New Roman"/>
          <w:sz w:val="24"/>
        </w:rPr>
        <w:t>.</w:t>
      </w:r>
      <w:proofErr w:type="gramEnd"/>
      <w:r w:rsidRPr="006867BB">
        <w:rPr>
          <w:rFonts w:ascii="Times New Roman" w:hAnsi="Times New Roman" w:cs="Times New Roman"/>
          <w:sz w:val="24"/>
        </w:rPr>
        <w:t xml:space="preserve"> </w:t>
      </w:r>
      <w:proofErr w:type="gramStart"/>
      <w:r w:rsidRPr="006867BB">
        <w:rPr>
          <w:rFonts w:ascii="Times New Roman" w:hAnsi="Times New Roman" w:cs="Times New Roman"/>
          <w:sz w:val="24"/>
        </w:rPr>
        <w:t>м</w:t>
      </w:r>
      <w:proofErr w:type="gramEnd"/>
      <w:r w:rsidRPr="006867BB">
        <w:rPr>
          <w:rFonts w:ascii="Times New Roman" w:hAnsi="Times New Roman" w:cs="Times New Roman"/>
          <w:sz w:val="24"/>
        </w:rPr>
        <w:t xml:space="preserve">атематика и информатика", "Приклад. информатика", "Упр. в </w:t>
      </w:r>
      <w:proofErr w:type="spellStart"/>
      <w:r w:rsidRPr="006867BB">
        <w:rPr>
          <w:rFonts w:ascii="Times New Roman" w:hAnsi="Times New Roman" w:cs="Times New Roman"/>
          <w:sz w:val="24"/>
        </w:rPr>
        <w:t>техн</w:t>
      </w:r>
      <w:proofErr w:type="spellEnd"/>
      <w:r w:rsidRPr="006867BB">
        <w:rPr>
          <w:rFonts w:ascii="Times New Roman" w:hAnsi="Times New Roman" w:cs="Times New Roman"/>
          <w:sz w:val="24"/>
        </w:rPr>
        <w:t>. системах", "Бизнес-информатика", "</w:t>
      </w:r>
      <w:proofErr w:type="spellStart"/>
      <w:r w:rsidRPr="006867BB">
        <w:rPr>
          <w:rFonts w:ascii="Times New Roman" w:hAnsi="Times New Roman" w:cs="Times New Roman"/>
          <w:sz w:val="24"/>
        </w:rPr>
        <w:t>Пед</w:t>
      </w:r>
      <w:proofErr w:type="spellEnd"/>
      <w:r w:rsidRPr="006867BB">
        <w:rPr>
          <w:rFonts w:ascii="Times New Roman" w:hAnsi="Times New Roman" w:cs="Times New Roman"/>
          <w:sz w:val="24"/>
        </w:rPr>
        <w:t xml:space="preserve">. образование (профиль "Информатика")" / С. А. </w:t>
      </w:r>
      <w:proofErr w:type="spellStart"/>
      <w:r w:rsidRPr="006867BB">
        <w:rPr>
          <w:rFonts w:ascii="Times New Roman" w:hAnsi="Times New Roman" w:cs="Times New Roman"/>
          <w:sz w:val="24"/>
        </w:rPr>
        <w:t>Мартишин</w:t>
      </w:r>
      <w:proofErr w:type="spellEnd"/>
      <w:r w:rsidRPr="006867BB">
        <w:rPr>
          <w:rFonts w:ascii="Times New Roman" w:hAnsi="Times New Roman" w:cs="Times New Roman"/>
          <w:sz w:val="24"/>
        </w:rPr>
        <w:t xml:space="preserve">, В. Л. Симонов, М. В. Храпченко. - Документ </w:t>
      </w:r>
      <w:proofErr w:type="spellStart"/>
      <w:r w:rsidRPr="006867BB">
        <w:rPr>
          <w:rFonts w:ascii="Times New Roman" w:hAnsi="Times New Roman" w:cs="Times New Roman"/>
          <w:sz w:val="24"/>
        </w:rPr>
        <w:t>read</w:t>
      </w:r>
      <w:proofErr w:type="spellEnd"/>
      <w:r w:rsidRPr="006867BB">
        <w:rPr>
          <w:rFonts w:ascii="Times New Roman" w:hAnsi="Times New Roman" w:cs="Times New Roman"/>
          <w:sz w:val="24"/>
        </w:rPr>
        <w:t>. - Москва</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ИНФРА-М, 2024. - 235 с. - (Высшее образование). - Прил. - URL: https://znanium.ru/read?id=442712 (дата обращения: 04.03.2025). - Режим доступа: для </w:t>
      </w:r>
      <w:proofErr w:type="spellStart"/>
      <w:r w:rsidRPr="006867BB">
        <w:rPr>
          <w:rFonts w:ascii="Times New Roman" w:hAnsi="Times New Roman" w:cs="Times New Roman"/>
          <w:sz w:val="24"/>
        </w:rPr>
        <w:t>авториз</w:t>
      </w:r>
      <w:proofErr w:type="spellEnd"/>
      <w:r w:rsidRPr="006867BB">
        <w:rPr>
          <w:rFonts w:ascii="Times New Roman" w:hAnsi="Times New Roman" w:cs="Times New Roman"/>
          <w:sz w:val="24"/>
        </w:rPr>
        <w:t>. пользователей. - ISBN 978-5-16-107636-1. - Текст</w:t>
      </w:r>
      <w:proofErr w:type="gramStart"/>
      <w:r w:rsidRPr="006867BB">
        <w:rPr>
          <w:rFonts w:ascii="Times New Roman" w:hAnsi="Times New Roman" w:cs="Times New Roman"/>
          <w:sz w:val="24"/>
        </w:rPr>
        <w:t xml:space="preserve"> :</w:t>
      </w:r>
      <w:proofErr w:type="gramEnd"/>
      <w:r w:rsidRPr="006867BB">
        <w:rPr>
          <w:rFonts w:ascii="Times New Roman" w:hAnsi="Times New Roman" w:cs="Times New Roman"/>
          <w:sz w:val="24"/>
        </w:rPr>
        <w:t xml:space="preserve"> электронный.</w:t>
      </w:r>
    </w:p>
    <w:p w:rsidR="006867BB" w:rsidRPr="00743515" w:rsidRDefault="006867BB" w:rsidP="006867BB">
      <w:pPr>
        <w:spacing w:after="0" w:line="240" w:lineRule="auto"/>
        <w:jc w:val="center"/>
        <w:rPr>
          <w:rFonts w:ascii="Times New Roman" w:hAnsi="Times New Roman" w:cs="Times New Roman"/>
          <w:bCs/>
          <w:iCs/>
          <w:sz w:val="24"/>
          <w:szCs w:val="24"/>
        </w:rPr>
      </w:pPr>
    </w:p>
    <w:p w:rsidR="006867BB" w:rsidRPr="009B156D" w:rsidRDefault="006867BB" w:rsidP="006867BB">
      <w:pPr>
        <w:pStyle w:val="2"/>
        <w:spacing w:before="0" w:line="240" w:lineRule="auto"/>
        <w:ind w:firstLine="567"/>
        <w:contextualSpacing/>
        <w:jc w:val="both"/>
        <w:rPr>
          <w:rFonts w:ascii="Times New Roman" w:hAnsi="Times New Roman" w:cs="Times New Roman"/>
          <w:iCs/>
          <w:color w:val="auto"/>
          <w:sz w:val="24"/>
          <w:szCs w:val="24"/>
        </w:rPr>
      </w:pPr>
      <w:r w:rsidRPr="009B156D">
        <w:rPr>
          <w:rFonts w:ascii="Times New Roman" w:hAnsi="Times New Roman" w:cs="Times New Roman"/>
          <w:iCs/>
          <w:color w:val="auto"/>
          <w:sz w:val="24"/>
          <w:szCs w:val="24"/>
        </w:rPr>
        <w:t>5.2. Профессиональные базы данных, информационно-справочные системы, интернет-ресурсы</w:t>
      </w:r>
    </w:p>
    <w:p w:rsidR="006867BB" w:rsidRPr="00DB6754" w:rsidRDefault="006867BB" w:rsidP="006867BB">
      <w:pPr>
        <w:numPr>
          <w:ilvl w:val="0"/>
          <w:numId w:val="2"/>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sz w:val="24"/>
          <w:szCs w:val="24"/>
        </w:rPr>
        <w:t xml:space="preserve">КонсультантПлюс [Электронный ресурс]: Справочная правовая система. - Режим доступа: http://www.consultant.ru/. </w:t>
      </w:r>
    </w:p>
    <w:p w:rsidR="006867BB" w:rsidRPr="00DB6754" w:rsidRDefault="006867BB" w:rsidP="006867BB">
      <w:pPr>
        <w:numPr>
          <w:ilvl w:val="0"/>
          <w:numId w:val="2"/>
        </w:numPr>
        <w:tabs>
          <w:tab w:val="left" w:pos="993"/>
        </w:tabs>
        <w:spacing w:after="0" w:line="240" w:lineRule="auto"/>
        <w:ind w:left="0" w:firstLine="567"/>
        <w:jc w:val="both"/>
        <w:rPr>
          <w:rFonts w:ascii="Times New Roman" w:hAnsi="Times New Roman" w:cs="Times New Roman"/>
          <w:sz w:val="24"/>
          <w:szCs w:val="24"/>
        </w:rPr>
      </w:pPr>
      <w:r w:rsidRPr="00DB6754">
        <w:rPr>
          <w:rStyle w:val="af0"/>
          <w:rFonts w:ascii="Times New Roman" w:hAnsi="Times New Roman" w:cs="Times New Roman"/>
          <w:color w:val="auto"/>
          <w:sz w:val="24"/>
          <w:szCs w:val="24"/>
        </w:rPr>
        <w:t xml:space="preserve">Электронная библиотечная система Поволжского государственного университета сервиса </w:t>
      </w:r>
      <w:r w:rsidRPr="00DB6754">
        <w:rPr>
          <w:rFonts w:ascii="Times New Roman" w:hAnsi="Times New Roman" w:cs="Times New Roman"/>
          <w:sz w:val="24"/>
          <w:szCs w:val="24"/>
        </w:rPr>
        <w:t xml:space="preserve">[Электронный ресурс]. – Режим </w:t>
      </w:r>
      <w:proofErr w:type="spellStart"/>
      <w:r w:rsidRPr="00DB6754">
        <w:rPr>
          <w:rFonts w:ascii="Times New Roman" w:hAnsi="Times New Roman" w:cs="Times New Roman"/>
          <w:sz w:val="24"/>
          <w:szCs w:val="24"/>
        </w:rPr>
        <w:t>доступа:</w:t>
      </w:r>
      <w:hyperlink r:id="rId10" w:history="1">
        <w:r w:rsidRPr="00DB6754">
          <w:rPr>
            <w:rStyle w:val="af0"/>
            <w:rFonts w:ascii="Times New Roman" w:hAnsi="Times New Roman" w:cs="Times New Roman"/>
            <w:color w:val="auto"/>
            <w:sz w:val="24"/>
            <w:szCs w:val="24"/>
          </w:rPr>
          <w:t>http</w:t>
        </w:r>
        <w:proofErr w:type="spellEnd"/>
        <w:r w:rsidRPr="00DB6754">
          <w:rPr>
            <w:rStyle w:val="af0"/>
            <w:rFonts w:ascii="Times New Roman" w:hAnsi="Times New Roman" w:cs="Times New Roman"/>
            <w:color w:val="auto"/>
            <w:sz w:val="24"/>
            <w:szCs w:val="24"/>
          </w:rPr>
          <w:t>://elib.tolgas.ru</w:t>
        </w:r>
      </w:hyperlink>
      <w:r w:rsidRPr="00DB6754">
        <w:rPr>
          <w:rStyle w:val="af0"/>
          <w:rFonts w:ascii="Times New Roman" w:hAnsi="Times New Roman" w:cs="Times New Roman"/>
          <w:color w:val="auto"/>
          <w:sz w:val="24"/>
          <w:szCs w:val="24"/>
        </w:rPr>
        <w:t xml:space="preserve">./ - </w:t>
      </w:r>
      <w:proofErr w:type="spellStart"/>
      <w:r w:rsidRPr="00DB6754">
        <w:rPr>
          <w:rStyle w:val="af0"/>
          <w:rFonts w:ascii="Times New Roman" w:hAnsi="Times New Roman" w:cs="Times New Roman"/>
          <w:color w:val="auto"/>
          <w:sz w:val="24"/>
          <w:szCs w:val="24"/>
        </w:rPr>
        <w:t>Загл</w:t>
      </w:r>
      <w:proofErr w:type="spellEnd"/>
      <w:r w:rsidRPr="00DB6754">
        <w:rPr>
          <w:rStyle w:val="af0"/>
          <w:rFonts w:ascii="Times New Roman" w:hAnsi="Times New Roman" w:cs="Times New Roman"/>
          <w:color w:val="auto"/>
          <w:sz w:val="24"/>
          <w:szCs w:val="24"/>
        </w:rPr>
        <w:t>. с экрана.</w:t>
      </w:r>
    </w:p>
    <w:p w:rsidR="006867BB" w:rsidRPr="00DB6754" w:rsidRDefault="006867BB" w:rsidP="006867BB">
      <w:pPr>
        <w:numPr>
          <w:ilvl w:val="0"/>
          <w:numId w:val="2"/>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sz w:val="24"/>
          <w:szCs w:val="24"/>
        </w:rPr>
        <w:t xml:space="preserve">Электронно-библиотечная система Znanium.com </w:t>
      </w:r>
      <w:r w:rsidRPr="00DB6754">
        <w:rPr>
          <w:rFonts w:ascii="Times New Roman" w:hAnsi="Times New Roman" w:cs="Times New Roman"/>
          <w:iCs/>
          <w:sz w:val="24"/>
          <w:szCs w:val="24"/>
        </w:rPr>
        <w:t xml:space="preserve">[Электронный ресурс]. - Режим </w:t>
      </w:r>
      <w:proofErr w:type="spellStart"/>
      <w:r w:rsidRPr="00DB6754">
        <w:rPr>
          <w:rFonts w:ascii="Times New Roman" w:hAnsi="Times New Roman" w:cs="Times New Roman"/>
          <w:iCs/>
          <w:sz w:val="24"/>
          <w:szCs w:val="24"/>
        </w:rPr>
        <w:t>доступа:</w:t>
      </w:r>
      <w:hyperlink r:id="rId11" w:history="1">
        <w:r w:rsidRPr="00DB6754">
          <w:rPr>
            <w:rStyle w:val="af0"/>
            <w:rFonts w:ascii="Times New Roman" w:hAnsi="Times New Roman" w:cs="Times New Roman"/>
            <w:iCs/>
            <w:color w:val="auto"/>
            <w:sz w:val="24"/>
            <w:szCs w:val="24"/>
          </w:rPr>
          <w:t>http</w:t>
        </w:r>
        <w:proofErr w:type="spellEnd"/>
        <w:r w:rsidRPr="00DB6754">
          <w:rPr>
            <w:rStyle w:val="af0"/>
            <w:rFonts w:ascii="Times New Roman" w:hAnsi="Times New Roman" w:cs="Times New Roman"/>
            <w:iCs/>
            <w:color w:val="auto"/>
            <w:sz w:val="24"/>
            <w:szCs w:val="24"/>
          </w:rPr>
          <w:t>://znanium.com/</w:t>
        </w:r>
      </w:hyperlink>
      <w:r w:rsidRPr="00DB6754">
        <w:rPr>
          <w:rFonts w:ascii="Times New Roman" w:hAnsi="Times New Roman" w:cs="Times New Roman"/>
          <w:iCs/>
          <w:sz w:val="24"/>
          <w:szCs w:val="24"/>
        </w:rPr>
        <w:t xml:space="preserve">.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67BB" w:rsidRPr="00DB6754" w:rsidRDefault="006867BB" w:rsidP="006867BB">
      <w:pPr>
        <w:numPr>
          <w:ilvl w:val="0"/>
          <w:numId w:val="2"/>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sz w:val="24"/>
          <w:szCs w:val="24"/>
        </w:rPr>
        <w:t xml:space="preserve">Электронно-библиотечная система  «Издательство Лань» </w:t>
      </w:r>
      <w:r w:rsidRPr="00DB6754">
        <w:rPr>
          <w:rFonts w:ascii="Times New Roman" w:hAnsi="Times New Roman" w:cs="Times New Roman"/>
          <w:iCs/>
          <w:sz w:val="24"/>
          <w:szCs w:val="24"/>
        </w:rPr>
        <w:t>[Электронный ресурс]. - Режим доступа:</w:t>
      </w:r>
      <w:r w:rsidRPr="00DB6754">
        <w:rPr>
          <w:rFonts w:ascii="Times New Roman" w:hAnsi="Times New Roman" w:cs="Times New Roman"/>
          <w:sz w:val="24"/>
          <w:szCs w:val="24"/>
        </w:rPr>
        <w:t xml:space="preserve"> https://e.lanbook.com/</w:t>
      </w:r>
      <w:r w:rsidRPr="00DB6754">
        <w:rPr>
          <w:rFonts w:ascii="Times New Roman" w:hAnsi="Times New Roman" w:cs="Times New Roman"/>
          <w:iCs/>
          <w:sz w:val="24"/>
          <w:szCs w:val="24"/>
        </w:rPr>
        <w:t xml:space="preserve">.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67BB" w:rsidRPr="00DB6754" w:rsidRDefault="006867BB" w:rsidP="006867BB">
      <w:pPr>
        <w:numPr>
          <w:ilvl w:val="0"/>
          <w:numId w:val="2"/>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sz w:val="24"/>
          <w:szCs w:val="24"/>
        </w:rPr>
        <w:t xml:space="preserve">Научная электронная библиотека eLIBRARY.RU </w:t>
      </w:r>
      <w:r w:rsidRPr="00DB6754">
        <w:rPr>
          <w:rFonts w:ascii="Times New Roman" w:hAnsi="Times New Roman" w:cs="Times New Roman"/>
          <w:iCs/>
          <w:sz w:val="24"/>
          <w:szCs w:val="24"/>
        </w:rPr>
        <w:t xml:space="preserve">[Электронный ресурс]. - Режим доступа: http://elibrary.ru/defaultx.asp.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xml:space="preserve"> с экрана.</w:t>
      </w:r>
    </w:p>
    <w:p w:rsidR="006867BB" w:rsidRPr="00DB6754" w:rsidRDefault="006867BB" w:rsidP="006867BB">
      <w:pPr>
        <w:numPr>
          <w:ilvl w:val="0"/>
          <w:numId w:val="2"/>
        </w:numPr>
        <w:tabs>
          <w:tab w:val="left" w:pos="55"/>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iCs/>
          <w:sz w:val="24"/>
          <w:szCs w:val="24"/>
        </w:rPr>
        <w:t xml:space="preserve">Открытое образование [Электронный ресурс]. - Режим доступа: </w:t>
      </w:r>
      <w:r w:rsidRPr="00DB6754">
        <w:rPr>
          <w:rFonts w:ascii="Times New Roman" w:hAnsi="Times New Roman" w:cs="Times New Roman"/>
          <w:sz w:val="24"/>
          <w:szCs w:val="24"/>
        </w:rPr>
        <w:t>https://openedu.ru/</w:t>
      </w:r>
      <w:r w:rsidRPr="00DB6754">
        <w:rPr>
          <w:rFonts w:ascii="Times New Roman" w:hAnsi="Times New Roman" w:cs="Times New Roman"/>
          <w:iCs/>
          <w:sz w:val="24"/>
          <w:szCs w:val="24"/>
        </w:rPr>
        <w:t xml:space="preserve">.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xml:space="preserve"> с экрана.</w:t>
      </w:r>
    </w:p>
    <w:p w:rsidR="006867BB" w:rsidRPr="00DB6754" w:rsidRDefault="006867BB" w:rsidP="006867BB">
      <w:pPr>
        <w:numPr>
          <w:ilvl w:val="0"/>
          <w:numId w:val="2"/>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sz w:val="24"/>
          <w:szCs w:val="24"/>
        </w:rPr>
        <w:lastRenderedPageBreak/>
        <w:t xml:space="preserve">Polpred.com. Обзор СМИ. Полнотекстовая, многоотраслевая база данных (БД) </w:t>
      </w:r>
      <w:r w:rsidRPr="00DB6754">
        <w:rPr>
          <w:rFonts w:ascii="Times New Roman" w:hAnsi="Times New Roman" w:cs="Times New Roman"/>
          <w:iCs/>
          <w:sz w:val="24"/>
          <w:szCs w:val="24"/>
        </w:rPr>
        <w:t xml:space="preserve">[Электронный ресурс]. - Режим </w:t>
      </w:r>
      <w:proofErr w:type="spellStart"/>
      <w:r w:rsidRPr="00DB6754">
        <w:rPr>
          <w:rFonts w:ascii="Times New Roman" w:hAnsi="Times New Roman" w:cs="Times New Roman"/>
          <w:iCs/>
          <w:sz w:val="24"/>
          <w:szCs w:val="24"/>
        </w:rPr>
        <w:t>доступа:</w:t>
      </w:r>
      <w:hyperlink r:id="rId12" w:tgtFrame="_blank" w:history="1">
        <w:r w:rsidRPr="00DB6754">
          <w:rPr>
            <w:rStyle w:val="af0"/>
            <w:rFonts w:ascii="Times New Roman" w:hAnsi="Times New Roman" w:cs="Times New Roman"/>
            <w:bCs/>
            <w:color w:val="auto"/>
            <w:sz w:val="24"/>
            <w:szCs w:val="24"/>
          </w:rPr>
          <w:t>http</w:t>
        </w:r>
        <w:proofErr w:type="spellEnd"/>
        <w:r w:rsidRPr="00DB6754">
          <w:rPr>
            <w:rStyle w:val="af0"/>
            <w:rFonts w:ascii="Times New Roman" w:hAnsi="Times New Roman" w:cs="Times New Roman"/>
            <w:bCs/>
            <w:color w:val="auto"/>
            <w:sz w:val="24"/>
            <w:szCs w:val="24"/>
          </w:rPr>
          <w:t>://polpred.com/</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xml:space="preserve">–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67BB" w:rsidRPr="00DB6754" w:rsidRDefault="006867BB" w:rsidP="006867BB">
      <w:pPr>
        <w:numPr>
          <w:ilvl w:val="0"/>
          <w:numId w:val="2"/>
        </w:numPr>
        <w:spacing w:after="0" w:line="240" w:lineRule="auto"/>
        <w:ind w:left="0" w:firstLine="567"/>
        <w:jc w:val="both"/>
        <w:rPr>
          <w:rFonts w:ascii="Times New Roman" w:hAnsi="Times New Roman" w:cs="Times New Roman"/>
          <w:sz w:val="24"/>
          <w:szCs w:val="24"/>
        </w:rPr>
      </w:pPr>
      <w:proofErr w:type="gramStart"/>
      <w:r w:rsidRPr="00DB6754">
        <w:rPr>
          <w:rFonts w:ascii="Times New Roman" w:hAnsi="Times New Roman" w:cs="Times New Roman"/>
          <w:sz w:val="24"/>
          <w:szCs w:val="24"/>
        </w:rPr>
        <w:t xml:space="preserve">Базы данных Всероссийского института научной и технической информации (ВИНИТИ РАН) по естественным, точным и техническим наукам </w:t>
      </w:r>
      <w:r w:rsidRPr="00DB6754">
        <w:rPr>
          <w:rFonts w:ascii="Times New Roman" w:hAnsi="Times New Roman" w:cs="Times New Roman"/>
          <w:iCs/>
          <w:sz w:val="24"/>
          <w:szCs w:val="24"/>
        </w:rPr>
        <w:t>Электронный ресурс].</w:t>
      </w:r>
      <w:proofErr w:type="gramEnd"/>
      <w:r w:rsidRPr="00DB6754">
        <w:rPr>
          <w:rFonts w:ascii="Times New Roman" w:hAnsi="Times New Roman" w:cs="Times New Roman"/>
          <w:iCs/>
          <w:sz w:val="24"/>
          <w:szCs w:val="24"/>
        </w:rPr>
        <w:t xml:space="preserve"> - Режим доступа: </w:t>
      </w:r>
      <w:hyperlink r:id="rId13" w:history="1">
        <w:r w:rsidRPr="00DB6754">
          <w:rPr>
            <w:rStyle w:val="af0"/>
            <w:rFonts w:ascii="Times New Roman" w:hAnsi="Times New Roman" w:cs="Times New Roman"/>
            <w:color w:val="auto"/>
            <w:sz w:val="24"/>
            <w:szCs w:val="24"/>
          </w:rPr>
          <w:t>http://www.viniti.ru</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xml:space="preserve">–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67BB" w:rsidRPr="00DB6754" w:rsidRDefault="006867BB" w:rsidP="006867BB">
      <w:pPr>
        <w:numPr>
          <w:ilvl w:val="0"/>
          <w:numId w:val="2"/>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iCs/>
          <w:sz w:val="24"/>
          <w:szCs w:val="24"/>
        </w:rPr>
        <w:t xml:space="preserve">Университетская информационная система Россия [Электронный ресурс]. - Режим доступа: </w:t>
      </w:r>
      <w:hyperlink r:id="rId14" w:tgtFrame="_blank" w:history="1">
        <w:r w:rsidRPr="00DB6754">
          <w:rPr>
            <w:rStyle w:val="af0"/>
            <w:rFonts w:ascii="Times New Roman" w:hAnsi="Times New Roman" w:cs="Times New Roman"/>
            <w:bCs/>
            <w:color w:val="auto"/>
            <w:sz w:val="24"/>
            <w:szCs w:val="24"/>
          </w:rPr>
          <w:t>http://uisrussia.msu.ru/</w:t>
        </w:r>
      </w:hyperlink>
      <w:r w:rsidRPr="00DB6754">
        <w:rPr>
          <w:rFonts w:ascii="Times New Roman" w:hAnsi="Times New Roman" w:cs="Times New Roman"/>
          <w:sz w:val="24"/>
          <w:szCs w:val="24"/>
        </w:rPr>
        <w:t xml:space="preserve">.  </w:t>
      </w:r>
      <w:r w:rsidRPr="00DB6754">
        <w:rPr>
          <w:rFonts w:ascii="Times New Roman" w:hAnsi="Times New Roman" w:cs="Times New Roman"/>
          <w:iCs/>
          <w:sz w:val="24"/>
          <w:szCs w:val="24"/>
        </w:rPr>
        <w:t xml:space="preserve">–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6867BB" w:rsidRPr="006867BB" w:rsidRDefault="006867BB" w:rsidP="006867BB">
      <w:pPr>
        <w:numPr>
          <w:ilvl w:val="0"/>
          <w:numId w:val="2"/>
        </w:numPr>
        <w:tabs>
          <w:tab w:val="left" w:pos="993"/>
        </w:tabs>
        <w:spacing w:after="0" w:line="240" w:lineRule="auto"/>
        <w:ind w:left="0" w:firstLine="567"/>
        <w:jc w:val="both"/>
        <w:rPr>
          <w:rFonts w:ascii="Times New Roman" w:hAnsi="Times New Roman" w:cs="Times New Roman"/>
          <w:sz w:val="24"/>
          <w:szCs w:val="24"/>
        </w:rPr>
      </w:pPr>
      <w:r w:rsidRPr="00DB6754">
        <w:rPr>
          <w:rFonts w:ascii="Times New Roman" w:hAnsi="Times New Roman" w:cs="Times New Roman"/>
          <w:iCs/>
          <w:sz w:val="24"/>
          <w:szCs w:val="24"/>
        </w:rPr>
        <w:t xml:space="preserve">Официальная статистика. Официальный сайт Федеральной службы государственной статистики [Электронный ресурс]. - Режим доступа: https://www.gks.ru/  – </w:t>
      </w:r>
      <w:proofErr w:type="spellStart"/>
      <w:r w:rsidRPr="00DB6754">
        <w:rPr>
          <w:rFonts w:ascii="Times New Roman" w:hAnsi="Times New Roman" w:cs="Times New Roman"/>
          <w:iCs/>
          <w:sz w:val="24"/>
          <w:szCs w:val="24"/>
        </w:rPr>
        <w:t>Загл</w:t>
      </w:r>
      <w:proofErr w:type="spellEnd"/>
      <w:r w:rsidRPr="00DB6754">
        <w:rPr>
          <w:rFonts w:ascii="Times New Roman" w:hAnsi="Times New Roman" w:cs="Times New Roman"/>
          <w:iCs/>
          <w:sz w:val="24"/>
          <w:szCs w:val="24"/>
        </w:rPr>
        <w:t>. с экрана.</w:t>
      </w:r>
    </w:p>
    <w:p w:rsidR="00EE50C5" w:rsidRPr="006867BB" w:rsidRDefault="006867BB" w:rsidP="006867BB">
      <w:pPr>
        <w:numPr>
          <w:ilvl w:val="0"/>
          <w:numId w:val="2"/>
        </w:numPr>
        <w:tabs>
          <w:tab w:val="left" w:pos="993"/>
        </w:tabs>
        <w:spacing w:after="0" w:line="240" w:lineRule="auto"/>
        <w:ind w:left="0" w:firstLine="567"/>
        <w:jc w:val="both"/>
        <w:rPr>
          <w:rFonts w:ascii="Times New Roman" w:hAnsi="Times New Roman" w:cs="Times New Roman"/>
          <w:sz w:val="24"/>
          <w:szCs w:val="24"/>
        </w:rPr>
      </w:pPr>
      <w:r w:rsidRPr="006867BB">
        <w:rPr>
          <w:rFonts w:ascii="Times New Roman" w:hAnsi="Times New Roman" w:cs="Times New Roman"/>
          <w:iCs/>
          <w:sz w:val="24"/>
          <w:szCs w:val="24"/>
        </w:rPr>
        <w:t xml:space="preserve">Финансово-экономические показатели Российской Федерации [Электронный ресурс]. - Режим доступа: https://www.minfin.ru/ru/statistics/ – </w:t>
      </w:r>
      <w:proofErr w:type="spellStart"/>
      <w:r w:rsidRPr="006867BB">
        <w:rPr>
          <w:rFonts w:ascii="Times New Roman" w:hAnsi="Times New Roman" w:cs="Times New Roman"/>
          <w:iCs/>
          <w:sz w:val="24"/>
          <w:szCs w:val="24"/>
        </w:rPr>
        <w:t>Загл</w:t>
      </w:r>
      <w:proofErr w:type="spellEnd"/>
      <w:r w:rsidRPr="006867BB">
        <w:rPr>
          <w:rFonts w:ascii="Times New Roman" w:hAnsi="Times New Roman" w:cs="Times New Roman"/>
          <w:iCs/>
          <w:sz w:val="24"/>
          <w:szCs w:val="24"/>
        </w:rPr>
        <w:t>. с экрана.</w:t>
      </w:r>
    </w:p>
    <w:p w:rsidR="006867BB" w:rsidRDefault="006867BB" w:rsidP="00E15B16">
      <w:pPr>
        <w:pStyle w:val="2"/>
        <w:spacing w:before="0" w:line="240" w:lineRule="auto"/>
        <w:ind w:left="360"/>
        <w:rPr>
          <w:rFonts w:ascii="Times New Roman" w:hAnsi="Times New Roman" w:cs="Times New Roman"/>
          <w:iCs/>
          <w:color w:val="auto"/>
          <w:sz w:val="24"/>
          <w:szCs w:val="24"/>
        </w:rPr>
      </w:pPr>
    </w:p>
    <w:p w:rsidR="00772CF7" w:rsidRPr="009B156D" w:rsidRDefault="001F4376" w:rsidP="006867BB">
      <w:pPr>
        <w:pStyle w:val="2"/>
        <w:spacing w:before="0" w:line="240" w:lineRule="auto"/>
        <w:ind w:left="360"/>
        <w:jc w:val="center"/>
        <w:rPr>
          <w:rFonts w:ascii="Times New Roman" w:hAnsi="Times New Roman" w:cs="Times New Roman"/>
          <w:i/>
          <w:iCs/>
          <w:color w:val="auto"/>
          <w:sz w:val="24"/>
          <w:szCs w:val="24"/>
        </w:rPr>
      </w:pPr>
      <w:r w:rsidRPr="009B156D">
        <w:rPr>
          <w:rFonts w:ascii="Times New Roman" w:hAnsi="Times New Roman" w:cs="Times New Roman"/>
          <w:iCs/>
          <w:color w:val="auto"/>
          <w:sz w:val="24"/>
          <w:szCs w:val="24"/>
        </w:rPr>
        <w:t>5</w:t>
      </w:r>
      <w:r w:rsidR="00772CF7" w:rsidRPr="009B156D">
        <w:rPr>
          <w:rFonts w:ascii="Times New Roman" w:hAnsi="Times New Roman" w:cs="Times New Roman"/>
          <w:iCs/>
          <w:color w:val="auto"/>
          <w:sz w:val="24"/>
          <w:szCs w:val="24"/>
        </w:rPr>
        <w:t>.3. Программное обеспечение</w:t>
      </w:r>
    </w:p>
    <w:p w:rsidR="00FE0B1A" w:rsidRPr="009B156D" w:rsidRDefault="00FE0B1A" w:rsidP="009B156D">
      <w:pPr>
        <w:spacing w:after="0" w:line="240" w:lineRule="auto"/>
        <w:ind w:firstLine="567"/>
        <w:jc w:val="both"/>
        <w:rPr>
          <w:rStyle w:val="layout"/>
          <w:rFonts w:ascii="Times New Roman" w:hAnsi="Times New Roman" w:cs="Times New Roman"/>
          <w:sz w:val="24"/>
          <w:szCs w:val="24"/>
        </w:rPr>
      </w:pPr>
      <w:r w:rsidRPr="009B156D">
        <w:rPr>
          <w:rStyle w:val="layout"/>
          <w:rFonts w:ascii="Times New Roman" w:hAnsi="Times New Roman" w:cs="Times New Roman"/>
          <w:sz w:val="24"/>
          <w:szCs w:val="24"/>
        </w:rPr>
        <w:t>Информационное обеспечение учебного процесса по дисциплине осуществляется с использованием следующего программного обеспечения (лицензионного и свободно распространяемого), в том числе отечественного производства:</w:t>
      </w:r>
    </w:p>
    <w:p w:rsidR="00FE0B1A" w:rsidRPr="00620A32" w:rsidRDefault="00FE0B1A" w:rsidP="00620A32">
      <w:pPr>
        <w:spacing w:after="0" w:line="240" w:lineRule="auto"/>
        <w:jc w:val="both"/>
        <w:rPr>
          <w:rStyle w:val="extended-textfull"/>
          <w:rFonts w:ascii="Times New Roman" w:hAnsi="Times New Roman" w:cs="Times New Roman"/>
          <w:sz w:val="24"/>
          <w:szCs w:val="24"/>
        </w:rPr>
      </w:pPr>
    </w:p>
    <w:tbl>
      <w:tblPr>
        <w:tblW w:w="9807" w:type="dxa"/>
        <w:jc w:val="center"/>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3651"/>
        <w:gridCol w:w="5163"/>
      </w:tblGrid>
      <w:tr w:rsidR="00876F8A" w:rsidTr="006867BB">
        <w:trPr>
          <w:trHeight w:val="538"/>
          <w:tblHeader/>
          <w:jc w:val="center"/>
        </w:trPr>
        <w:tc>
          <w:tcPr>
            <w:tcW w:w="993" w:type="dxa"/>
            <w:tcBorders>
              <w:top w:val="single" w:sz="4" w:space="0" w:color="000000"/>
              <w:left w:val="single" w:sz="4" w:space="0" w:color="000000"/>
              <w:bottom w:val="single" w:sz="4" w:space="0" w:color="000000"/>
              <w:right w:val="single" w:sz="4" w:space="0" w:color="000000"/>
            </w:tcBorders>
            <w:shd w:val="clear" w:color="auto" w:fill="D9D9D9"/>
            <w:hideMark/>
          </w:tcPr>
          <w:bookmarkEnd w:id="8"/>
          <w:p w:rsidR="00876F8A" w:rsidRPr="0062724A" w:rsidRDefault="00876F8A" w:rsidP="006867BB">
            <w:pPr>
              <w:spacing w:after="0" w:line="240" w:lineRule="auto"/>
              <w:contextualSpacing/>
              <w:jc w:val="center"/>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w:t>
            </w:r>
          </w:p>
          <w:p w:rsidR="00876F8A" w:rsidRPr="0062724A" w:rsidRDefault="00876F8A" w:rsidP="006867BB">
            <w:pPr>
              <w:spacing w:after="0" w:line="240" w:lineRule="auto"/>
              <w:contextualSpacing/>
              <w:jc w:val="center"/>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п/п</w:t>
            </w:r>
          </w:p>
        </w:tc>
        <w:tc>
          <w:tcPr>
            <w:tcW w:w="3651" w:type="dxa"/>
            <w:tcBorders>
              <w:top w:val="single" w:sz="4" w:space="0" w:color="000000"/>
              <w:left w:val="single" w:sz="4" w:space="0" w:color="000000"/>
              <w:bottom w:val="single" w:sz="4" w:space="0" w:color="000000"/>
              <w:right w:val="single" w:sz="4" w:space="0" w:color="000000"/>
            </w:tcBorders>
            <w:shd w:val="clear" w:color="auto" w:fill="D9D9D9"/>
            <w:hideMark/>
          </w:tcPr>
          <w:p w:rsidR="00876F8A" w:rsidRPr="0062724A" w:rsidRDefault="00876F8A" w:rsidP="006867BB">
            <w:pPr>
              <w:spacing w:after="0" w:line="240" w:lineRule="auto"/>
              <w:contextualSpacing/>
              <w:jc w:val="center"/>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Наименование</w:t>
            </w:r>
          </w:p>
        </w:tc>
        <w:tc>
          <w:tcPr>
            <w:tcW w:w="5163" w:type="dxa"/>
            <w:tcBorders>
              <w:top w:val="single" w:sz="4" w:space="0" w:color="000000"/>
              <w:left w:val="single" w:sz="4" w:space="0" w:color="000000"/>
              <w:bottom w:val="single" w:sz="4" w:space="0" w:color="000000"/>
              <w:right w:val="single" w:sz="4" w:space="0" w:color="000000"/>
            </w:tcBorders>
            <w:shd w:val="clear" w:color="auto" w:fill="D9D9D9"/>
            <w:hideMark/>
          </w:tcPr>
          <w:p w:rsidR="00876F8A" w:rsidRPr="0062724A" w:rsidRDefault="00876F8A" w:rsidP="006867BB">
            <w:pPr>
              <w:spacing w:after="0" w:line="240" w:lineRule="auto"/>
              <w:contextualSpacing/>
              <w:jc w:val="center"/>
              <w:rPr>
                <w:rFonts w:ascii="Times New Roman" w:eastAsia="Calibri" w:hAnsi="Times New Roman" w:cs="Times New Roman"/>
                <w:b/>
                <w:sz w:val="24"/>
                <w:szCs w:val="24"/>
                <w:lang w:eastAsia="en-US"/>
              </w:rPr>
            </w:pPr>
            <w:r w:rsidRPr="0062724A">
              <w:rPr>
                <w:rFonts w:ascii="Times New Roman" w:eastAsia="Calibri" w:hAnsi="Times New Roman" w:cs="Times New Roman"/>
                <w:b/>
                <w:sz w:val="24"/>
                <w:szCs w:val="24"/>
                <w:lang w:eastAsia="en-US"/>
              </w:rPr>
              <w:t>Условия доступа</w:t>
            </w:r>
          </w:p>
        </w:tc>
      </w:tr>
      <w:tr w:rsidR="00876F8A" w:rsidTr="006867BB">
        <w:trPr>
          <w:trHeight w:val="186"/>
          <w:jc w:val="center"/>
        </w:trPr>
        <w:tc>
          <w:tcPr>
            <w:tcW w:w="993"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widowControl w:val="0"/>
              <w:autoSpaceDE w:val="0"/>
              <w:autoSpaceDN w:val="0"/>
              <w:adjustRightInd w:val="0"/>
              <w:spacing w:after="0" w:line="240" w:lineRule="auto"/>
              <w:jc w:val="center"/>
              <w:rPr>
                <w:rFonts w:ascii="Times New Roman" w:hAnsi="Times New Roman" w:cs="Times New Roman"/>
                <w:sz w:val="24"/>
                <w:szCs w:val="24"/>
              </w:rPr>
            </w:pPr>
            <w:r w:rsidRPr="0062724A">
              <w:rPr>
                <w:rFonts w:ascii="Times New Roman" w:hAnsi="Times New Roman" w:cs="Times New Roman"/>
                <w:sz w:val="24"/>
                <w:szCs w:val="24"/>
              </w:rPr>
              <w:t>1.</w:t>
            </w:r>
          </w:p>
        </w:tc>
        <w:tc>
          <w:tcPr>
            <w:tcW w:w="3651"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spacing w:after="0" w:line="240" w:lineRule="auto"/>
              <w:jc w:val="center"/>
              <w:rPr>
                <w:rFonts w:ascii="Times New Roman" w:hAnsi="Times New Roman" w:cs="Times New Roman"/>
                <w:color w:val="000000"/>
                <w:sz w:val="24"/>
                <w:szCs w:val="24"/>
              </w:rPr>
            </w:pPr>
            <w:proofErr w:type="spellStart"/>
            <w:r w:rsidRPr="0062724A">
              <w:rPr>
                <w:rFonts w:ascii="Times New Roman" w:hAnsi="Times New Roman" w:cs="Times New Roman"/>
                <w:color w:val="000000"/>
                <w:sz w:val="24"/>
                <w:szCs w:val="24"/>
              </w:rPr>
              <w:t>Microsoft</w:t>
            </w:r>
            <w:proofErr w:type="spellEnd"/>
            <w:r w:rsidRPr="0062724A">
              <w:rPr>
                <w:rFonts w:ascii="Times New Roman" w:hAnsi="Times New Roman" w:cs="Times New Roman"/>
                <w:color w:val="000000"/>
                <w:sz w:val="24"/>
                <w:szCs w:val="24"/>
              </w:rPr>
              <w:t xml:space="preserve"> </w:t>
            </w:r>
            <w:proofErr w:type="spellStart"/>
            <w:r w:rsidRPr="0062724A">
              <w:rPr>
                <w:rFonts w:ascii="Times New Roman" w:hAnsi="Times New Roman" w:cs="Times New Roman"/>
                <w:color w:val="000000"/>
                <w:sz w:val="24"/>
                <w:szCs w:val="24"/>
              </w:rPr>
              <w:t>Windows</w:t>
            </w:r>
            <w:proofErr w:type="spellEnd"/>
          </w:p>
        </w:tc>
        <w:tc>
          <w:tcPr>
            <w:tcW w:w="5163"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внутренней сети университета (лицензионный договор)</w:t>
            </w:r>
          </w:p>
        </w:tc>
      </w:tr>
      <w:tr w:rsidR="00876F8A" w:rsidTr="006867BB">
        <w:trPr>
          <w:trHeight w:val="186"/>
          <w:jc w:val="center"/>
        </w:trPr>
        <w:tc>
          <w:tcPr>
            <w:tcW w:w="993"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widowControl w:val="0"/>
              <w:autoSpaceDE w:val="0"/>
              <w:autoSpaceDN w:val="0"/>
              <w:adjustRightInd w:val="0"/>
              <w:spacing w:after="0" w:line="240" w:lineRule="auto"/>
              <w:jc w:val="center"/>
              <w:rPr>
                <w:rFonts w:ascii="Times New Roman" w:hAnsi="Times New Roman" w:cs="Times New Roman"/>
                <w:sz w:val="24"/>
                <w:szCs w:val="24"/>
              </w:rPr>
            </w:pPr>
            <w:r w:rsidRPr="0062724A">
              <w:rPr>
                <w:rFonts w:ascii="Times New Roman" w:hAnsi="Times New Roman" w:cs="Times New Roman"/>
                <w:sz w:val="24"/>
                <w:szCs w:val="24"/>
              </w:rPr>
              <w:t>2.</w:t>
            </w:r>
          </w:p>
        </w:tc>
        <w:tc>
          <w:tcPr>
            <w:tcW w:w="3651"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spacing w:after="0" w:line="240" w:lineRule="auto"/>
              <w:jc w:val="center"/>
              <w:rPr>
                <w:rFonts w:ascii="Times New Roman" w:eastAsia="Arial Unicode MS" w:hAnsi="Times New Roman" w:cs="Times New Roman"/>
                <w:sz w:val="24"/>
                <w:szCs w:val="24"/>
              </w:rPr>
            </w:pPr>
            <w:r w:rsidRPr="0062724A">
              <w:rPr>
                <w:rFonts w:ascii="Times New Roman" w:eastAsia="Arial Unicode MS" w:hAnsi="Times New Roman" w:cs="Times New Roman"/>
                <w:sz w:val="24"/>
                <w:szCs w:val="24"/>
                <w:lang w:val="en-US"/>
              </w:rPr>
              <w:t>Microsoft Office</w:t>
            </w:r>
          </w:p>
        </w:tc>
        <w:tc>
          <w:tcPr>
            <w:tcW w:w="5163"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внутренней сети университета (лицензионный договор)</w:t>
            </w:r>
          </w:p>
        </w:tc>
      </w:tr>
      <w:tr w:rsidR="00876F8A" w:rsidTr="006867BB">
        <w:trPr>
          <w:trHeight w:val="186"/>
          <w:jc w:val="center"/>
        </w:trPr>
        <w:tc>
          <w:tcPr>
            <w:tcW w:w="993"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widowControl w:val="0"/>
              <w:autoSpaceDE w:val="0"/>
              <w:autoSpaceDN w:val="0"/>
              <w:adjustRightInd w:val="0"/>
              <w:spacing w:after="0" w:line="240" w:lineRule="auto"/>
              <w:jc w:val="center"/>
              <w:rPr>
                <w:rFonts w:ascii="Times New Roman" w:hAnsi="Times New Roman" w:cs="Times New Roman"/>
                <w:sz w:val="24"/>
                <w:szCs w:val="24"/>
              </w:rPr>
            </w:pPr>
            <w:r w:rsidRPr="0062724A">
              <w:rPr>
                <w:rFonts w:ascii="Times New Roman" w:hAnsi="Times New Roman" w:cs="Times New Roman"/>
                <w:sz w:val="24"/>
                <w:szCs w:val="24"/>
              </w:rPr>
              <w:t>3.</w:t>
            </w:r>
          </w:p>
        </w:tc>
        <w:tc>
          <w:tcPr>
            <w:tcW w:w="3651"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spacing w:after="0" w:line="240" w:lineRule="auto"/>
              <w:jc w:val="center"/>
              <w:rPr>
                <w:rFonts w:ascii="Times New Roman" w:hAnsi="Times New Roman" w:cs="Times New Roman"/>
                <w:sz w:val="24"/>
                <w:szCs w:val="24"/>
              </w:rPr>
            </w:pPr>
            <w:r w:rsidRPr="0062724A">
              <w:rPr>
                <w:rFonts w:ascii="Times New Roman" w:hAnsi="Times New Roman" w:cs="Times New Roman"/>
                <w:sz w:val="24"/>
                <w:szCs w:val="24"/>
              </w:rPr>
              <w:t xml:space="preserve">СДО </w:t>
            </w:r>
            <w:r w:rsidRPr="0062724A">
              <w:rPr>
                <w:rFonts w:ascii="Times New Roman" w:hAnsi="Times New Roman" w:cs="Times New Roman"/>
                <w:sz w:val="24"/>
                <w:szCs w:val="24"/>
                <w:lang w:val="en-US"/>
              </w:rPr>
              <w:t>MOODLE</w:t>
            </w:r>
          </w:p>
        </w:tc>
        <w:tc>
          <w:tcPr>
            <w:tcW w:w="5163"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из любой точки, в которой имеется доступ к сети Интернет (лицензионный договор)</w:t>
            </w:r>
          </w:p>
        </w:tc>
      </w:tr>
      <w:tr w:rsidR="00876F8A" w:rsidTr="006867BB">
        <w:trPr>
          <w:trHeight w:val="186"/>
          <w:jc w:val="center"/>
        </w:trPr>
        <w:tc>
          <w:tcPr>
            <w:tcW w:w="993"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widowControl w:val="0"/>
              <w:autoSpaceDE w:val="0"/>
              <w:autoSpaceDN w:val="0"/>
              <w:adjustRightInd w:val="0"/>
              <w:spacing w:after="0" w:line="240" w:lineRule="auto"/>
              <w:jc w:val="center"/>
              <w:rPr>
                <w:rFonts w:ascii="Times New Roman" w:hAnsi="Times New Roman" w:cs="Times New Roman"/>
                <w:sz w:val="24"/>
                <w:szCs w:val="24"/>
              </w:rPr>
            </w:pPr>
            <w:r w:rsidRPr="0062724A">
              <w:rPr>
                <w:rFonts w:ascii="Times New Roman" w:hAnsi="Times New Roman" w:cs="Times New Roman"/>
                <w:sz w:val="24"/>
                <w:szCs w:val="24"/>
              </w:rPr>
              <w:t>4.</w:t>
            </w:r>
          </w:p>
        </w:tc>
        <w:tc>
          <w:tcPr>
            <w:tcW w:w="3651"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spacing w:after="0" w:line="240" w:lineRule="auto"/>
              <w:jc w:val="center"/>
              <w:rPr>
                <w:rFonts w:ascii="Times New Roman" w:eastAsia="Arial Unicode MS" w:hAnsi="Times New Roman" w:cs="Times New Roman"/>
                <w:sz w:val="24"/>
                <w:szCs w:val="24"/>
                <w:lang w:val="en-US"/>
              </w:rPr>
            </w:pPr>
            <w:proofErr w:type="spellStart"/>
            <w:r w:rsidRPr="0062724A">
              <w:rPr>
                <w:rFonts w:ascii="Times New Roman" w:eastAsia="Arial Unicode MS" w:hAnsi="Times New Roman" w:cs="Times New Roman"/>
                <w:sz w:val="24"/>
                <w:szCs w:val="24"/>
                <w:lang w:val="en-US"/>
              </w:rPr>
              <w:t>Браузер</w:t>
            </w:r>
            <w:proofErr w:type="spellEnd"/>
          </w:p>
        </w:tc>
        <w:tc>
          <w:tcPr>
            <w:tcW w:w="5163" w:type="dxa"/>
            <w:tcBorders>
              <w:top w:val="single" w:sz="4" w:space="0" w:color="000000"/>
              <w:left w:val="single" w:sz="4" w:space="0" w:color="000000"/>
              <w:bottom w:val="single" w:sz="4" w:space="0" w:color="000000"/>
              <w:right w:val="single" w:sz="4" w:space="0" w:color="000000"/>
            </w:tcBorders>
            <w:hideMark/>
          </w:tcPr>
          <w:p w:rsidR="00876F8A" w:rsidRPr="0062724A" w:rsidRDefault="00876F8A" w:rsidP="006867BB">
            <w:pPr>
              <w:spacing w:after="0" w:line="240" w:lineRule="auto"/>
              <w:contextualSpacing/>
              <w:jc w:val="center"/>
              <w:rPr>
                <w:rFonts w:ascii="Times New Roman" w:eastAsia="Calibri" w:hAnsi="Times New Roman" w:cs="Times New Roman"/>
                <w:sz w:val="24"/>
                <w:szCs w:val="24"/>
                <w:lang w:eastAsia="en-US"/>
              </w:rPr>
            </w:pPr>
            <w:r w:rsidRPr="0062724A">
              <w:rPr>
                <w:rFonts w:ascii="Times New Roman" w:eastAsia="Calibri" w:hAnsi="Times New Roman" w:cs="Times New Roman"/>
                <w:sz w:val="24"/>
                <w:szCs w:val="24"/>
                <w:lang w:eastAsia="en-US"/>
              </w:rPr>
              <w:t xml:space="preserve">из любой точки, в которой имеется доступ к сети Интернет (свободно </w:t>
            </w:r>
            <w:proofErr w:type="gramStart"/>
            <w:r w:rsidRPr="0062724A">
              <w:rPr>
                <w:rFonts w:ascii="Times New Roman" w:eastAsia="Calibri" w:hAnsi="Times New Roman" w:cs="Times New Roman"/>
                <w:sz w:val="24"/>
                <w:szCs w:val="24"/>
                <w:lang w:eastAsia="en-US"/>
              </w:rPr>
              <w:t>распространяемое</w:t>
            </w:r>
            <w:proofErr w:type="gramEnd"/>
            <w:r w:rsidRPr="0062724A">
              <w:rPr>
                <w:rFonts w:ascii="Times New Roman" w:eastAsia="Calibri" w:hAnsi="Times New Roman" w:cs="Times New Roman"/>
                <w:sz w:val="24"/>
                <w:szCs w:val="24"/>
                <w:lang w:eastAsia="en-US"/>
              </w:rPr>
              <w:t>)</w:t>
            </w:r>
          </w:p>
        </w:tc>
      </w:tr>
      <w:tr w:rsidR="00393E91" w:rsidTr="006867BB">
        <w:trPr>
          <w:trHeight w:val="186"/>
          <w:jc w:val="center"/>
        </w:trPr>
        <w:tc>
          <w:tcPr>
            <w:tcW w:w="993" w:type="dxa"/>
            <w:tcBorders>
              <w:top w:val="single" w:sz="4" w:space="0" w:color="000000"/>
              <w:left w:val="single" w:sz="4" w:space="0" w:color="000000"/>
              <w:bottom w:val="single" w:sz="4" w:space="0" w:color="000000"/>
              <w:right w:val="single" w:sz="4" w:space="0" w:color="000000"/>
            </w:tcBorders>
          </w:tcPr>
          <w:p w:rsidR="00393E91" w:rsidRPr="0062724A" w:rsidRDefault="00393E91" w:rsidP="006867B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651" w:type="dxa"/>
            <w:tcBorders>
              <w:top w:val="single" w:sz="4" w:space="0" w:color="000000"/>
              <w:left w:val="single" w:sz="4" w:space="0" w:color="000000"/>
              <w:bottom w:val="single" w:sz="4" w:space="0" w:color="000000"/>
              <w:right w:val="single" w:sz="4" w:space="0" w:color="000000"/>
            </w:tcBorders>
          </w:tcPr>
          <w:p w:rsidR="00393E91" w:rsidRPr="0062724A" w:rsidRDefault="00393E91" w:rsidP="006867BB">
            <w:pPr>
              <w:spacing w:after="0" w:line="240" w:lineRule="auto"/>
              <w:jc w:val="center"/>
              <w:rPr>
                <w:rFonts w:ascii="Times New Roman" w:eastAsia="Arial Unicode MS" w:hAnsi="Times New Roman" w:cs="Times New Roman"/>
                <w:sz w:val="24"/>
                <w:szCs w:val="24"/>
                <w:lang w:val="en-US"/>
              </w:rPr>
            </w:pPr>
            <w:proofErr w:type="spellStart"/>
            <w:r w:rsidRPr="00393E91">
              <w:rPr>
                <w:rFonts w:ascii="Times New Roman" w:hAnsi="Times New Roman" w:cs="Times New Roman"/>
                <w:sz w:val="24"/>
                <w:szCs w:val="24"/>
              </w:rPr>
              <w:t>Microsoft</w:t>
            </w:r>
            <w:proofErr w:type="spellEnd"/>
            <w:r w:rsidRPr="00393E91">
              <w:rPr>
                <w:rFonts w:ascii="Times New Roman" w:hAnsi="Times New Roman" w:cs="Times New Roman"/>
                <w:sz w:val="24"/>
                <w:szCs w:val="24"/>
              </w:rPr>
              <w:t xml:space="preserve"> SQL </w:t>
            </w:r>
            <w:proofErr w:type="spellStart"/>
            <w:r w:rsidRPr="00393E91">
              <w:rPr>
                <w:rFonts w:ascii="Times New Roman" w:hAnsi="Times New Roman" w:cs="Times New Roman"/>
                <w:sz w:val="24"/>
                <w:szCs w:val="24"/>
              </w:rPr>
              <w:t>Server</w:t>
            </w:r>
            <w:proofErr w:type="spellEnd"/>
          </w:p>
        </w:tc>
        <w:tc>
          <w:tcPr>
            <w:tcW w:w="5163" w:type="dxa"/>
            <w:tcBorders>
              <w:top w:val="single" w:sz="4" w:space="0" w:color="000000"/>
              <w:left w:val="single" w:sz="4" w:space="0" w:color="000000"/>
              <w:bottom w:val="single" w:sz="4" w:space="0" w:color="000000"/>
              <w:right w:val="single" w:sz="4" w:space="0" w:color="000000"/>
            </w:tcBorders>
          </w:tcPr>
          <w:p w:rsidR="00393E91" w:rsidRPr="0062724A" w:rsidRDefault="00393E91" w:rsidP="006867BB">
            <w:pPr>
              <w:spacing w:after="0" w:line="240" w:lineRule="auto"/>
              <w:contextualSpacing/>
              <w:jc w:val="center"/>
              <w:rPr>
                <w:rFonts w:ascii="Times New Roman" w:eastAsia="Calibri" w:hAnsi="Times New Roman" w:cs="Times New Roman"/>
                <w:sz w:val="24"/>
                <w:szCs w:val="24"/>
                <w:lang w:eastAsia="en-US"/>
              </w:rPr>
            </w:pPr>
            <w:r w:rsidRPr="00393E91">
              <w:rPr>
                <w:rFonts w:ascii="Times New Roman" w:hAnsi="Times New Roman" w:cs="Times New Roman"/>
                <w:sz w:val="24"/>
                <w:szCs w:val="24"/>
              </w:rPr>
              <w:t>из внутренней сети университета (лицензионный договор)</w:t>
            </w:r>
          </w:p>
        </w:tc>
      </w:tr>
      <w:tr w:rsidR="00393E91" w:rsidTr="006867BB">
        <w:trPr>
          <w:trHeight w:val="186"/>
          <w:jc w:val="center"/>
        </w:trPr>
        <w:tc>
          <w:tcPr>
            <w:tcW w:w="993" w:type="dxa"/>
            <w:tcBorders>
              <w:top w:val="single" w:sz="4" w:space="0" w:color="000000"/>
              <w:left w:val="single" w:sz="4" w:space="0" w:color="000000"/>
              <w:bottom w:val="single" w:sz="4" w:space="0" w:color="000000"/>
              <w:right w:val="single" w:sz="4" w:space="0" w:color="000000"/>
            </w:tcBorders>
          </w:tcPr>
          <w:p w:rsidR="00393E91" w:rsidRPr="0062724A" w:rsidRDefault="00393E91" w:rsidP="006867B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651" w:type="dxa"/>
            <w:tcBorders>
              <w:top w:val="single" w:sz="4" w:space="0" w:color="000000"/>
              <w:left w:val="single" w:sz="4" w:space="0" w:color="000000"/>
              <w:bottom w:val="single" w:sz="4" w:space="0" w:color="000000"/>
              <w:right w:val="single" w:sz="4" w:space="0" w:color="000000"/>
            </w:tcBorders>
          </w:tcPr>
          <w:p w:rsidR="00393E91" w:rsidRPr="006867BB" w:rsidRDefault="00393E91" w:rsidP="006867BB">
            <w:pPr>
              <w:spacing w:after="0" w:line="240" w:lineRule="auto"/>
              <w:jc w:val="center"/>
              <w:rPr>
                <w:rFonts w:ascii="Times New Roman" w:hAnsi="Times New Roman" w:cs="Times New Roman"/>
                <w:sz w:val="24"/>
                <w:szCs w:val="24"/>
              </w:rPr>
            </w:pPr>
            <w:r w:rsidRPr="00393E91">
              <w:rPr>
                <w:rFonts w:ascii="Times New Roman" w:hAnsi="Times New Roman" w:cs="Times New Roman"/>
                <w:sz w:val="24"/>
                <w:szCs w:val="24"/>
              </w:rPr>
              <w:t xml:space="preserve">Профессиональный </w:t>
            </w:r>
            <w:proofErr w:type="spellStart"/>
            <w:r w:rsidRPr="00393E91">
              <w:rPr>
                <w:rFonts w:ascii="Times New Roman" w:hAnsi="Times New Roman" w:cs="Times New Roman"/>
                <w:sz w:val="24"/>
                <w:szCs w:val="24"/>
              </w:rPr>
              <w:t>инструментпроектирования</w:t>
            </w:r>
            <w:proofErr w:type="spellEnd"/>
            <w:r w:rsidRPr="00393E91">
              <w:rPr>
                <w:rFonts w:ascii="Times New Roman" w:hAnsi="Times New Roman" w:cs="Times New Roman"/>
                <w:sz w:val="24"/>
                <w:szCs w:val="24"/>
              </w:rPr>
              <w:t xml:space="preserve"> баз данных </w:t>
            </w:r>
            <w:proofErr w:type="spellStart"/>
            <w:r w:rsidRPr="00393E91">
              <w:rPr>
                <w:rFonts w:ascii="Times New Roman" w:hAnsi="Times New Roman" w:cs="Times New Roman"/>
                <w:sz w:val="24"/>
                <w:szCs w:val="24"/>
              </w:rPr>
              <w:t>CASE</w:t>
            </w:r>
            <w:r w:rsidR="006867BB">
              <w:rPr>
                <w:rFonts w:ascii="Times New Roman" w:hAnsi="Times New Roman" w:cs="Times New Roman"/>
                <w:sz w:val="24"/>
                <w:szCs w:val="24"/>
              </w:rPr>
              <w:t>Studio</w:t>
            </w:r>
            <w:proofErr w:type="spellEnd"/>
          </w:p>
        </w:tc>
        <w:tc>
          <w:tcPr>
            <w:tcW w:w="5163" w:type="dxa"/>
            <w:tcBorders>
              <w:top w:val="single" w:sz="4" w:space="0" w:color="000000"/>
              <w:left w:val="single" w:sz="4" w:space="0" w:color="000000"/>
              <w:bottom w:val="single" w:sz="4" w:space="0" w:color="000000"/>
              <w:right w:val="single" w:sz="4" w:space="0" w:color="000000"/>
            </w:tcBorders>
          </w:tcPr>
          <w:p w:rsidR="00393E91" w:rsidRPr="00393E91" w:rsidRDefault="00393E91" w:rsidP="006867BB">
            <w:pPr>
              <w:spacing w:after="0" w:line="240" w:lineRule="auto"/>
              <w:jc w:val="center"/>
              <w:rPr>
                <w:rFonts w:ascii="Times New Roman" w:hAnsi="Times New Roman" w:cs="Times New Roman"/>
                <w:sz w:val="24"/>
                <w:szCs w:val="24"/>
              </w:rPr>
            </w:pPr>
            <w:r w:rsidRPr="00393E91">
              <w:rPr>
                <w:rFonts w:ascii="Times New Roman" w:hAnsi="Times New Roman" w:cs="Times New Roman"/>
                <w:sz w:val="24"/>
                <w:szCs w:val="24"/>
              </w:rPr>
              <w:t xml:space="preserve">из внутренней сети университета (свободно </w:t>
            </w:r>
            <w:proofErr w:type="gramStart"/>
            <w:r w:rsidRPr="00393E91">
              <w:rPr>
                <w:rFonts w:ascii="Times New Roman" w:hAnsi="Times New Roman" w:cs="Times New Roman"/>
                <w:sz w:val="24"/>
                <w:szCs w:val="24"/>
              </w:rPr>
              <w:t>распространяемое</w:t>
            </w:r>
            <w:proofErr w:type="gramEnd"/>
            <w:r w:rsidRPr="00393E91">
              <w:rPr>
                <w:rFonts w:ascii="Times New Roman" w:hAnsi="Times New Roman" w:cs="Times New Roman"/>
                <w:sz w:val="24"/>
                <w:szCs w:val="24"/>
              </w:rPr>
              <w:t>)</w:t>
            </w:r>
          </w:p>
          <w:p w:rsidR="00393E91" w:rsidRPr="0062724A" w:rsidRDefault="00393E91" w:rsidP="006867BB">
            <w:pPr>
              <w:spacing w:after="0" w:line="240" w:lineRule="auto"/>
              <w:contextualSpacing/>
              <w:jc w:val="center"/>
              <w:rPr>
                <w:rFonts w:ascii="Times New Roman" w:eastAsia="Calibri" w:hAnsi="Times New Roman" w:cs="Times New Roman"/>
                <w:sz w:val="24"/>
                <w:szCs w:val="24"/>
                <w:lang w:eastAsia="en-US"/>
              </w:rPr>
            </w:pPr>
          </w:p>
        </w:tc>
      </w:tr>
      <w:tr w:rsidR="00393E91" w:rsidTr="006867BB">
        <w:trPr>
          <w:trHeight w:val="186"/>
          <w:jc w:val="center"/>
        </w:trPr>
        <w:tc>
          <w:tcPr>
            <w:tcW w:w="993" w:type="dxa"/>
            <w:tcBorders>
              <w:top w:val="single" w:sz="4" w:space="0" w:color="000000"/>
              <w:left w:val="single" w:sz="4" w:space="0" w:color="000000"/>
              <w:bottom w:val="single" w:sz="4" w:space="0" w:color="000000"/>
              <w:right w:val="single" w:sz="4" w:space="0" w:color="000000"/>
            </w:tcBorders>
          </w:tcPr>
          <w:p w:rsidR="00393E91" w:rsidRPr="0062724A" w:rsidRDefault="00393E91" w:rsidP="006867B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651" w:type="dxa"/>
            <w:tcBorders>
              <w:top w:val="single" w:sz="4" w:space="0" w:color="000000"/>
              <w:left w:val="single" w:sz="4" w:space="0" w:color="000000"/>
              <w:bottom w:val="single" w:sz="4" w:space="0" w:color="000000"/>
              <w:right w:val="single" w:sz="4" w:space="0" w:color="000000"/>
            </w:tcBorders>
          </w:tcPr>
          <w:p w:rsidR="00393E91" w:rsidRPr="00393E91" w:rsidRDefault="00393E91" w:rsidP="006867BB">
            <w:pPr>
              <w:spacing w:after="0" w:line="240" w:lineRule="auto"/>
              <w:jc w:val="center"/>
              <w:rPr>
                <w:rFonts w:ascii="Times New Roman" w:eastAsia="Arial Unicode MS" w:hAnsi="Times New Roman" w:cs="Times New Roman"/>
                <w:sz w:val="24"/>
                <w:szCs w:val="24"/>
              </w:rPr>
            </w:pPr>
            <w:r w:rsidRPr="00393E91">
              <w:rPr>
                <w:rFonts w:ascii="Times New Roman" w:hAnsi="Times New Roman" w:cs="Times New Roman"/>
                <w:sz w:val="24"/>
                <w:szCs w:val="24"/>
              </w:rPr>
              <w:t xml:space="preserve">Интегрированная среда </w:t>
            </w:r>
            <w:proofErr w:type="spellStart"/>
            <w:r w:rsidRPr="00393E91">
              <w:rPr>
                <w:rFonts w:ascii="Times New Roman" w:hAnsi="Times New Roman" w:cs="Times New Roman"/>
                <w:sz w:val="24"/>
                <w:szCs w:val="24"/>
              </w:rPr>
              <w:t>разработкипрограммного</w:t>
            </w:r>
            <w:proofErr w:type="spellEnd"/>
            <w:r w:rsidRPr="00393E91">
              <w:rPr>
                <w:rFonts w:ascii="Times New Roman" w:hAnsi="Times New Roman" w:cs="Times New Roman"/>
                <w:sz w:val="24"/>
                <w:szCs w:val="24"/>
              </w:rPr>
              <w:t xml:space="preserve"> обеспечения </w:t>
            </w:r>
            <w:proofErr w:type="spellStart"/>
            <w:r w:rsidRPr="00393E91">
              <w:rPr>
                <w:rFonts w:ascii="Times New Roman" w:hAnsi="Times New Roman" w:cs="Times New Roman"/>
                <w:sz w:val="24"/>
                <w:szCs w:val="24"/>
              </w:rPr>
              <w:t>иинструментальные</w:t>
            </w:r>
            <w:proofErr w:type="spellEnd"/>
            <w:r w:rsidRPr="00393E91">
              <w:rPr>
                <w:rFonts w:ascii="Times New Roman" w:hAnsi="Times New Roman" w:cs="Times New Roman"/>
                <w:sz w:val="24"/>
                <w:szCs w:val="24"/>
              </w:rPr>
              <w:t xml:space="preserve"> </w:t>
            </w:r>
            <w:proofErr w:type="spellStart"/>
            <w:proofErr w:type="gramStart"/>
            <w:r w:rsidRPr="00393E91">
              <w:rPr>
                <w:rFonts w:ascii="Times New Roman" w:hAnsi="Times New Roman" w:cs="Times New Roman"/>
                <w:sz w:val="24"/>
                <w:szCs w:val="24"/>
              </w:rPr>
              <w:t>средства</w:t>
            </w:r>
            <w:proofErr w:type="gramEnd"/>
            <w:r w:rsidRPr="00393E91">
              <w:rPr>
                <w:rFonts w:ascii="Times New Roman" w:hAnsi="Times New Roman" w:cs="Times New Roman"/>
                <w:sz w:val="24"/>
                <w:szCs w:val="24"/>
              </w:rPr>
              <w:t>Microsoft</w:t>
            </w:r>
            <w:proofErr w:type="spellEnd"/>
            <w:r w:rsidRPr="00393E91">
              <w:rPr>
                <w:rFonts w:ascii="Times New Roman" w:hAnsi="Times New Roman" w:cs="Times New Roman"/>
                <w:sz w:val="24"/>
                <w:szCs w:val="24"/>
              </w:rPr>
              <w:t xml:space="preserve"> </w:t>
            </w:r>
            <w:proofErr w:type="spellStart"/>
            <w:r w:rsidRPr="00393E91">
              <w:rPr>
                <w:rFonts w:ascii="Times New Roman" w:hAnsi="Times New Roman" w:cs="Times New Roman"/>
                <w:sz w:val="24"/>
                <w:szCs w:val="24"/>
              </w:rPr>
              <w:t>Visual</w:t>
            </w:r>
            <w:proofErr w:type="spellEnd"/>
            <w:r w:rsidRPr="00393E91">
              <w:rPr>
                <w:rFonts w:ascii="Times New Roman" w:hAnsi="Times New Roman" w:cs="Times New Roman"/>
                <w:sz w:val="24"/>
                <w:szCs w:val="24"/>
              </w:rPr>
              <w:t xml:space="preserve"> </w:t>
            </w:r>
            <w:proofErr w:type="spellStart"/>
            <w:r w:rsidRPr="00393E91">
              <w:rPr>
                <w:rFonts w:ascii="Times New Roman" w:hAnsi="Times New Roman" w:cs="Times New Roman"/>
                <w:sz w:val="24"/>
                <w:szCs w:val="24"/>
              </w:rPr>
              <w:t>Studio</w:t>
            </w:r>
            <w:proofErr w:type="spellEnd"/>
          </w:p>
        </w:tc>
        <w:tc>
          <w:tcPr>
            <w:tcW w:w="5163" w:type="dxa"/>
            <w:tcBorders>
              <w:top w:val="single" w:sz="4" w:space="0" w:color="000000"/>
              <w:left w:val="single" w:sz="4" w:space="0" w:color="000000"/>
              <w:bottom w:val="single" w:sz="4" w:space="0" w:color="000000"/>
              <w:right w:val="single" w:sz="4" w:space="0" w:color="000000"/>
            </w:tcBorders>
          </w:tcPr>
          <w:p w:rsidR="00393E91" w:rsidRPr="00393E91" w:rsidRDefault="00393E91" w:rsidP="006867BB">
            <w:pPr>
              <w:spacing w:after="0" w:line="240" w:lineRule="auto"/>
              <w:jc w:val="center"/>
              <w:rPr>
                <w:rFonts w:ascii="Times New Roman" w:hAnsi="Times New Roman" w:cs="Times New Roman"/>
                <w:sz w:val="24"/>
                <w:szCs w:val="24"/>
              </w:rPr>
            </w:pPr>
            <w:r w:rsidRPr="00393E91">
              <w:rPr>
                <w:rFonts w:ascii="Times New Roman" w:hAnsi="Times New Roman" w:cs="Times New Roman"/>
                <w:sz w:val="24"/>
                <w:szCs w:val="24"/>
              </w:rPr>
              <w:t>из внутренней сети университета (лицензионный договор)</w:t>
            </w:r>
          </w:p>
          <w:p w:rsidR="00393E91" w:rsidRPr="0062724A" w:rsidRDefault="00393E91" w:rsidP="006867BB">
            <w:pPr>
              <w:spacing w:after="0" w:line="240" w:lineRule="auto"/>
              <w:contextualSpacing/>
              <w:jc w:val="center"/>
              <w:rPr>
                <w:rFonts w:ascii="Times New Roman" w:eastAsia="Calibri" w:hAnsi="Times New Roman" w:cs="Times New Roman"/>
                <w:sz w:val="24"/>
                <w:szCs w:val="24"/>
                <w:lang w:eastAsia="en-US"/>
              </w:rPr>
            </w:pPr>
          </w:p>
        </w:tc>
      </w:tr>
      <w:tr w:rsidR="00393E91" w:rsidTr="006867BB">
        <w:trPr>
          <w:trHeight w:val="186"/>
          <w:jc w:val="center"/>
        </w:trPr>
        <w:tc>
          <w:tcPr>
            <w:tcW w:w="993" w:type="dxa"/>
            <w:tcBorders>
              <w:top w:val="single" w:sz="4" w:space="0" w:color="000000"/>
              <w:left w:val="single" w:sz="4" w:space="0" w:color="000000"/>
              <w:bottom w:val="single" w:sz="4" w:space="0" w:color="000000"/>
              <w:right w:val="single" w:sz="4" w:space="0" w:color="000000"/>
            </w:tcBorders>
          </w:tcPr>
          <w:p w:rsidR="00393E91" w:rsidRPr="0062724A" w:rsidRDefault="00393E91" w:rsidP="006867B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651" w:type="dxa"/>
            <w:tcBorders>
              <w:top w:val="single" w:sz="4" w:space="0" w:color="000000"/>
              <w:left w:val="single" w:sz="4" w:space="0" w:color="000000"/>
              <w:bottom w:val="single" w:sz="4" w:space="0" w:color="000000"/>
              <w:right w:val="single" w:sz="4" w:space="0" w:color="000000"/>
            </w:tcBorders>
          </w:tcPr>
          <w:p w:rsidR="00393E91" w:rsidRPr="00393E91" w:rsidRDefault="00393E91" w:rsidP="006867BB">
            <w:pPr>
              <w:spacing w:after="0" w:line="240" w:lineRule="auto"/>
              <w:jc w:val="center"/>
              <w:rPr>
                <w:rFonts w:ascii="Times New Roman" w:eastAsia="Arial Unicode MS" w:hAnsi="Times New Roman" w:cs="Times New Roman"/>
                <w:sz w:val="24"/>
                <w:szCs w:val="24"/>
              </w:rPr>
            </w:pPr>
            <w:r w:rsidRPr="00393E91">
              <w:rPr>
                <w:rFonts w:ascii="Times New Roman" w:hAnsi="Times New Roman" w:cs="Times New Roman"/>
                <w:sz w:val="24"/>
                <w:szCs w:val="24"/>
              </w:rPr>
              <w:t xml:space="preserve">Программный </w:t>
            </w:r>
            <w:proofErr w:type="spellStart"/>
            <w:r w:rsidRPr="00393E91">
              <w:rPr>
                <w:rFonts w:ascii="Times New Roman" w:hAnsi="Times New Roman" w:cs="Times New Roman"/>
                <w:sz w:val="24"/>
                <w:szCs w:val="24"/>
              </w:rPr>
              <w:t>продуктвиртуализации</w:t>
            </w:r>
            <w:proofErr w:type="spellEnd"/>
            <w:r w:rsidRPr="00393E91">
              <w:rPr>
                <w:rFonts w:ascii="Times New Roman" w:hAnsi="Times New Roman" w:cs="Times New Roman"/>
                <w:sz w:val="24"/>
                <w:szCs w:val="24"/>
              </w:rPr>
              <w:t xml:space="preserve"> </w:t>
            </w:r>
            <w:proofErr w:type="spellStart"/>
            <w:r w:rsidRPr="00393E91">
              <w:rPr>
                <w:rFonts w:ascii="Times New Roman" w:hAnsi="Times New Roman" w:cs="Times New Roman"/>
                <w:sz w:val="24"/>
                <w:szCs w:val="24"/>
              </w:rPr>
              <w:t>Oracle</w:t>
            </w:r>
            <w:proofErr w:type="spellEnd"/>
            <w:r w:rsidRPr="00393E91">
              <w:rPr>
                <w:rFonts w:ascii="Times New Roman" w:hAnsi="Times New Roman" w:cs="Times New Roman"/>
                <w:sz w:val="24"/>
                <w:szCs w:val="24"/>
              </w:rPr>
              <w:t xml:space="preserve"> </w:t>
            </w:r>
            <w:proofErr w:type="spellStart"/>
            <w:r w:rsidRPr="00393E91">
              <w:rPr>
                <w:rFonts w:ascii="Times New Roman" w:hAnsi="Times New Roman" w:cs="Times New Roman"/>
                <w:sz w:val="24"/>
                <w:szCs w:val="24"/>
              </w:rPr>
              <w:t>VMVirtualBox</w:t>
            </w:r>
            <w:proofErr w:type="spellEnd"/>
          </w:p>
        </w:tc>
        <w:tc>
          <w:tcPr>
            <w:tcW w:w="5163" w:type="dxa"/>
            <w:tcBorders>
              <w:top w:val="single" w:sz="4" w:space="0" w:color="000000"/>
              <w:left w:val="single" w:sz="4" w:space="0" w:color="000000"/>
              <w:bottom w:val="single" w:sz="4" w:space="0" w:color="000000"/>
              <w:right w:val="single" w:sz="4" w:space="0" w:color="000000"/>
            </w:tcBorders>
          </w:tcPr>
          <w:p w:rsidR="00393E91" w:rsidRPr="0062724A" w:rsidRDefault="00393E91" w:rsidP="006867BB">
            <w:pPr>
              <w:spacing w:after="0" w:line="240" w:lineRule="auto"/>
              <w:contextualSpacing/>
              <w:jc w:val="center"/>
              <w:rPr>
                <w:rFonts w:ascii="Times New Roman" w:eastAsia="Calibri" w:hAnsi="Times New Roman" w:cs="Times New Roman"/>
                <w:sz w:val="24"/>
                <w:szCs w:val="24"/>
                <w:lang w:eastAsia="en-US"/>
              </w:rPr>
            </w:pPr>
            <w:r w:rsidRPr="00393E91">
              <w:rPr>
                <w:rFonts w:ascii="Times New Roman" w:hAnsi="Times New Roman" w:cs="Times New Roman"/>
                <w:sz w:val="24"/>
                <w:szCs w:val="24"/>
              </w:rPr>
              <w:t xml:space="preserve">из внутренней сети университета (свободно </w:t>
            </w:r>
            <w:proofErr w:type="gramStart"/>
            <w:r w:rsidRPr="00393E91">
              <w:rPr>
                <w:rFonts w:ascii="Times New Roman" w:hAnsi="Times New Roman" w:cs="Times New Roman"/>
                <w:sz w:val="24"/>
                <w:szCs w:val="24"/>
              </w:rPr>
              <w:t>распространяемое</w:t>
            </w:r>
            <w:proofErr w:type="gramEnd"/>
            <w:r w:rsidRPr="00393E91">
              <w:rPr>
                <w:rFonts w:ascii="Times New Roman" w:hAnsi="Times New Roman" w:cs="Times New Roman"/>
                <w:sz w:val="24"/>
                <w:szCs w:val="24"/>
              </w:rPr>
              <w:t>)</w:t>
            </w:r>
          </w:p>
        </w:tc>
      </w:tr>
    </w:tbl>
    <w:p w:rsidR="00772CF7" w:rsidRPr="00620A32" w:rsidRDefault="00772CF7" w:rsidP="00393E91">
      <w:pPr>
        <w:spacing w:after="0" w:line="240" w:lineRule="auto"/>
        <w:jc w:val="both"/>
        <w:rPr>
          <w:rFonts w:ascii="Times New Roman" w:hAnsi="Times New Roman" w:cs="Times New Roman"/>
          <w:sz w:val="24"/>
          <w:szCs w:val="24"/>
        </w:rPr>
      </w:pPr>
      <w:r w:rsidRPr="00620A32">
        <w:rPr>
          <w:rFonts w:ascii="Times New Roman" w:hAnsi="Times New Roman" w:cs="Times New Roman"/>
          <w:sz w:val="24"/>
          <w:szCs w:val="24"/>
        </w:rPr>
        <w:br w:type="page"/>
      </w:r>
    </w:p>
    <w:p w:rsidR="00772CF7" w:rsidRPr="00620A32" w:rsidRDefault="001F4376" w:rsidP="00F62507">
      <w:pPr>
        <w:pStyle w:val="1"/>
        <w:tabs>
          <w:tab w:val="left" w:pos="993"/>
        </w:tabs>
        <w:ind w:firstLine="567"/>
        <w:contextualSpacing/>
        <w:jc w:val="both"/>
        <w:rPr>
          <w:b/>
          <w:bCs/>
          <w:sz w:val="24"/>
          <w:szCs w:val="24"/>
        </w:rPr>
      </w:pPr>
      <w:r w:rsidRPr="00620A32">
        <w:rPr>
          <w:b/>
          <w:bCs/>
          <w:sz w:val="24"/>
          <w:szCs w:val="24"/>
        </w:rPr>
        <w:lastRenderedPageBreak/>
        <w:t xml:space="preserve">6. </w:t>
      </w:r>
      <w:r w:rsidR="00772CF7" w:rsidRPr="00620A32">
        <w:rPr>
          <w:b/>
          <w:bCs/>
          <w:sz w:val="24"/>
          <w:szCs w:val="24"/>
        </w:rPr>
        <w:t xml:space="preserve">ОПИСАНИЕ МАТЕРИАЛЬНО-ТЕХНИЧЕСКОЙ БАЗЫ, НЕОБХОДИМОЙ ДЛЯ ОСУЩЕСТВЛЕНИЯ ОБРАЗОВАТЕЛЬНОГО ПРОЦЕССА ПО </w:t>
      </w:r>
      <w:r w:rsidR="00A23886">
        <w:rPr>
          <w:b/>
          <w:bCs/>
          <w:sz w:val="24"/>
          <w:szCs w:val="24"/>
        </w:rPr>
        <w:t>ДИСЦИЛИНЕ.</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Помещения представляют собой учебные аудитории для проведения учебных занятий, предусмотренных учебным планом и рабочей программой дисциплины, оснащенные оборудованием и техническими средствами обучения.</w:t>
      </w:r>
    </w:p>
    <w:p w:rsid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Занятия лекционного типа</w:t>
      </w:r>
      <w:r w:rsidR="006D52B8">
        <w:rPr>
          <w:rFonts w:ascii="Times New Roman" w:hAnsi="Times New Roman" w:cs="Times New Roman"/>
          <w:b/>
          <w:sz w:val="24"/>
          <w:szCs w:val="24"/>
        </w:rPr>
        <w:t xml:space="preserve">. </w:t>
      </w:r>
      <w:proofErr w:type="gramStart"/>
      <w:r w:rsidRPr="000619BF">
        <w:rPr>
          <w:rFonts w:ascii="Times New Roman" w:hAnsi="Times New Roman" w:cs="Times New Roman"/>
          <w:sz w:val="24"/>
          <w:szCs w:val="24"/>
        </w:rPr>
        <w:t>Учебные аудитории для занятий лекционного типа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 учебно-наглядные пособия (презентации по темам лекций), обеспечивающие тематические иллюстрации, соответствующие данной программе дисциплины.</w:t>
      </w:r>
      <w:proofErr w:type="gramEnd"/>
    </w:p>
    <w:p w:rsidR="00C356E8" w:rsidRDefault="00C356E8" w:rsidP="00C356E8">
      <w:pPr>
        <w:tabs>
          <w:tab w:val="left" w:pos="0"/>
        </w:tabs>
        <w:spacing w:after="0" w:line="240" w:lineRule="auto"/>
        <w:ind w:firstLine="567"/>
        <w:contextualSpacing/>
        <w:jc w:val="both"/>
        <w:rPr>
          <w:rFonts w:ascii="Times New Roman" w:hAnsi="Times New Roman" w:cs="Times New Roman"/>
          <w:sz w:val="24"/>
          <w:szCs w:val="24"/>
        </w:rPr>
      </w:pPr>
      <w:r w:rsidRPr="00AE67D9">
        <w:rPr>
          <w:rFonts w:ascii="Times New Roman" w:hAnsi="Times New Roman" w:cs="Times New Roman"/>
          <w:b/>
          <w:sz w:val="24"/>
          <w:szCs w:val="24"/>
        </w:rPr>
        <w:t>Занятия семинарского типа</w:t>
      </w:r>
      <w:r w:rsidR="006D52B8" w:rsidRPr="00D00072">
        <w:rPr>
          <w:rFonts w:ascii="Times New Roman" w:hAnsi="Times New Roman" w:cs="Times New Roman"/>
          <w:b/>
          <w:sz w:val="24"/>
          <w:szCs w:val="24"/>
        </w:rPr>
        <w:t>.</w:t>
      </w:r>
      <w:r w:rsidRPr="000619BF">
        <w:rPr>
          <w:rFonts w:ascii="Times New Roman" w:hAnsi="Times New Roman" w:cs="Times New Roman"/>
          <w:sz w:val="24"/>
          <w:szCs w:val="24"/>
        </w:rPr>
        <w:t xml:space="preserve"> </w:t>
      </w:r>
      <w:proofErr w:type="gramStart"/>
      <w:r w:rsidRPr="000619BF">
        <w:rPr>
          <w:rFonts w:ascii="Times New Roman" w:hAnsi="Times New Roman" w:cs="Times New Roman"/>
          <w:sz w:val="24"/>
          <w:szCs w:val="24"/>
        </w:rPr>
        <w:t>Учебные аудитории для занятий семинарского типа укомплектованы мебелью и техническими средствами обучения, служащими для представления учебной информации (стационарные или переносные наборы демонстрационного оборудования (проектор, экран, компьютер/ноутбук).</w:t>
      </w:r>
      <w:proofErr w:type="gramEnd"/>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Промежуточная аттестация.</w:t>
      </w:r>
      <w:r w:rsidRPr="000619BF">
        <w:rPr>
          <w:rFonts w:ascii="Times New Roman" w:hAnsi="Times New Roman" w:cs="Times New Roman"/>
          <w:sz w:val="24"/>
          <w:szCs w:val="24"/>
        </w:rPr>
        <w:t xml:space="preserve"> Для проведения промежуточной аттестации по дисциплине используются компьютерные классы, оснащенные компьютерной техникой с возможностью подключения к сети Интернет и обеспечением доступа в электронную информационно-образовательную среду университета и/или учебные аудитории, укомплектованные мебелью и техническими средствами обучения.</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Самостоятельная работа.</w:t>
      </w:r>
      <w:r w:rsidRPr="000619BF">
        <w:rPr>
          <w:rFonts w:ascii="Times New Roman" w:hAnsi="Times New Roman" w:cs="Times New Roman"/>
          <w:sz w:val="24"/>
          <w:szCs w:val="24"/>
        </w:rPr>
        <w:t xml:space="preserve"> Помещения для самостоятельной работы оснащены компьютерной техникой с возможностью подключения к сети «</w:t>
      </w:r>
      <w:proofErr w:type="spellStart"/>
      <w:r w:rsidRPr="000619BF">
        <w:rPr>
          <w:rFonts w:ascii="Times New Roman" w:hAnsi="Times New Roman" w:cs="Times New Roman"/>
          <w:sz w:val="24"/>
          <w:szCs w:val="24"/>
        </w:rPr>
        <w:t>Интеренет</w:t>
      </w:r>
      <w:proofErr w:type="spellEnd"/>
      <w:r w:rsidRPr="000619BF">
        <w:rPr>
          <w:rFonts w:ascii="Times New Roman" w:hAnsi="Times New Roman" w:cs="Times New Roman"/>
          <w:sz w:val="24"/>
          <w:szCs w:val="24"/>
        </w:rPr>
        <w:t xml:space="preserve">» и доступом к электронной информационно-образовательной среде университета. Для организации самостоятельной работы </w:t>
      </w:r>
      <w:proofErr w:type="gramStart"/>
      <w:r w:rsidRPr="000619BF">
        <w:rPr>
          <w:rFonts w:ascii="Times New Roman" w:hAnsi="Times New Roman" w:cs="Times New Roman"/>
          <w:sz w:val="24"/>
          <w:szCs w:val="24"/>
        </w:rPr>
        <w:t>обучающихся</w:t>
      </w:r>
      <w:proofErr w:type="gramEnd"/>
      <w:r w:rsidRPr="000619BF">
        <w:rPr>
          <w:rFonts w:ascii="Times New Roman" w:hAnsi="Times New Roman" w:cs="Times New Roman"/>
          <w:sz w:val="24"/>
          <w:szCs w:val="24"/>
        </w:rPr>
        <w:t xml:space="preserve"> используются: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компьютерные классы университета;</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proofErr w:type="gramStart"/>
      <w:r w:rsidRPr="000619BF">
        <w:rPr>
          <w:rFonts w:ascii="Times New Roman" w:hAnsi="Times New Roman" w:cs="Times New Roman"/>
          <w:sz w:val="24"/>
          <w:szCs w:val="24"/>
        </w:rPr>
        <w:t>библиотека (</w:t>
      </w:r>
      <w:proofErr w:type="spellStart"/>
      <w:r w:rsidRPr="000619BF">
        <w:rPr>
          <w:rFonts w:ascii="Times New Roman" w:hAnsi="Times New Roman" w:cs="Times New Roman"/>
          <w:sz w:val="24"/>
          <w:szCs w:val="24"/>
        </w:rPr>
        <w:t>медиазал</w:t>
      </w:r>
      <w:proofErr w:type="spellEnd"/>
      <w:r w:rsidRPr="000619BF">
        <w:rPr>
          <w:rFonts w:ascii="Times New Roman" w:hAnsi="Times New Roman" w:cs="Times New Roman"/>
          <w:sz w:val="24"/>
          <w:szCs w:val="24"/>
        </w:rPr>
        <w:t>), имеющая места для обучающихся, оснащенные компьютерами с доступом к базам данных и сети Интернет.</w:t>
      </w:r>
      <w:proofErr w:type="gramEnd"/>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135D1B">
        <w:rPr>
          <w:rFonts w:ascii="Times New Roman" w:hAnsi="Times New Roman" w:cs="Times New Roman"/>
          <w:b/>
          <w:sz w:val="24"/>
          <w:szCs w:val="24"/>
        </w:rPr>
        <w:t>Электронная информационно-образовательная среда университета (ЭИОС).</w:t>
      </w:r>
      <w:r w:rsidRPr="000619BF">
        <w:rPr>
          <w:rFonts w:ascii="Times New Roman" w:hAnsi="Times New Roman" w:cs="Times New Roman"/>
          <w:sz w:val="24"/>
          <w:szCs w:val="24"/>
        </w:rPr>
        <w:t xml:space="preserve">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университета (ЭИОС) http://sdo.tolgas.ru/ из любой точки, в которой имеется доступ к информационно-телекоммуникационной сети "Интернет", как на территории университета, так и вне ее.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ЭИОС университета обеспечивает:</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формирование электронного портфолио обучающегося, в том числе сохранение его работ и оценок за эти работы.</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 xml:space="preserve">В случае реализации образовательной программы с применением электронного обучения, дистанционных образовательных технологий ЭИОС дополнительно обеспечивает: </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фиксацию хода образовательного процесса, результатов промежуточной аттестации и результатов освоения образовательной программы;</w:t>
      </w:r>
    </w:p>
    <w:p w:rsidR="000619BF" w:rsidRPr="000619BF"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проведение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772CF7" w:rsidRPr="00620A32" w:rsidRDefault="000619BF" w:rsidP="00F62507">
      <w:pPr>
        <w:tabs>
          <w:tab w:val="left" w:pos="0"/>
        </w:tabs>
        <w:spacing w:after="0" w:line="240" w:lineRule="auto"/>
        <w:ind w:firstLine="567"/>
        <w:contextualSpacing/>
        <w:jc w:val="both"/>
        <w:rPr>
          <w:rFonts w:ascii="Times New Roman" w:hAnsi="Times New Roman" w:cs="Times New Roman"/>
          <w:sz w:val="24"/>
          <w:szCs w:val="24"/>
        </w:rPr>
      </w:pPr>
      <w:r w:rsidRPr="000619BF">
        <w:rPr>
          <w:rFonts w:ascii="Times New Roman" w:hAnsi="Times New Roman" w:cs="Times New Roman"/>
          <w:sz w:val="24"/>
          <w:szCs w:val="24"/>
        </w:rP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rsidR="00772CF7" w:rsidRPr="00620A32" w:rsidRDefault="00772CF7" w:rsidP="00F62507">
      <w:pPr>
        <w:spacing w:after="0" w:line="240" w:lineRule="auto"/>
        <w:ind w:firstLine="567"/>
        <w:jc w:val="both"/>
        <w:rPr>
          <w:rFonts w:ascii="Times New Roman" w:hAnsi="Times New Roman" w:cs="Times New Roman"/>
          <w:sz w:val="24"/>
          <w:szCs w:val="24"/>
        </w:rPr>
      </w:pPr>
      <w:r w:rsidRPr="00620A32">
        <w:rPr>
          <w:rFonts w:ascii="Times New Roman" w:hAnsi="Times New Roman" w:cs="Times New Roman"/>
          <w:sz w:val="24"/>
          <w:szCs w:val="24"/>
        </w:rPr>
        <w:br w:type="page"/>
      </w:r>
    </w:p>
    <w:p w:rsidR="00772CF7" w:rsidRPr="00620A32" w:rsidRDefault="001F4376" w:rsidP="00F62507">
      <w:pPr>
        <w:pStyle w:val="1"/>
        <w:tabs>
          <w:tab w:val="left" w:pos="993"/>
        </w:tabs>
        <w:ind w:firstLine="567"/>
        <w:contextualSpacing/>
        <w:jc w:val="both"/>
        <w:rPr>
          <w:b/>
          <w:bCs/>
          <w:sz w:val="24"/>
          <w:szCs w:val="24"/>
        </w:rPr>
      </w:pPr>
      <w:r w:rsidRPr="00620A32">
        <w:rPr>
          <w:b/>
          <w:bCs/>
          <w:sz w:val="24"/>
          <w:szCs w:val="24"/>
        </w:rPr>
        <w:lastRenderedPageBreak/>
        <w:t>7</w:t>
      </w:r>
      <w:r w:rsidR="00772CF7" w:rsidRPr="00620A32">
        <w:rPr>
          <w:b/>
          <w:bCs/>
          <w:sz w:val="24"/>
          <w:szCs w:val="24"/>
        </w:rPr>
        <w:t>. ОСОБЕННОСТИ ОРГАНИЗАЦИИ ОБУЧЕНИЯ ДЛЯ ЛИЦ С ОГРАНИЧЕННЫМИ ВОЗМОЖНОСТЯМИ ЗДОРОВЬЯ И ИНВАЛИДОВ</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 в том числе для дистанционного обучения. Для этого требуется заявление студента (его законного представителя) и заключение психолого-медико-педагогической комиссии (ПМПК).</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proofErr w:type="gramStart"/>
      <w:r w:rsidRPr="000619BF">
        <w:rPr>
          <w:rFonts w:ascii="Times New Roman" w:hAnsi="Times New Roman" w:cs="Times New Roman"/>
          <w:color w:val="000000"/>
          <w:sz w:val="24"/>
          <w:szCs w:val="24"/>
        </w:rPr>
        <w:t>В случае необходимости, обучающимся из числа лиц с ограниченными возможностями здоровья (по заявлению обучающегося) а для инвалидов также в соответствии с индивидуальной программой реабилитации инвалида, могут предлагаться следующие варианты восприятия учебной информации с учетом их индивидуальных психофизических особенностей, в том числе с применением электронного обучения и дистанционных технологий:</w:t>
      </w:r>
      <w:proofErr w:type="gramEnd"/>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 xml:space="preserve">- для лиц с нарушениями зрения: в печатной форме увеличенным шрифтом; в форме электронного документа; в форме аудиофайла (перевод учебных материалов в </w:t>
      </w:r>
      <w:proofErr w:type="spellStart"/>
      <w:r w:rsidRPr="000619BF">
        <w:rPr>
          <w:rFonts w:ascii="Times New Roman" w:hAnsi="Times New Roman" w:cs="Times New Roman"/>
          <w:color w:val="000000"/>
          <w:sz w:val="24"/>
          <w:szCs w:val="24"/>
        </w:rPr>
        <w:t>аудиоформат</w:t>
      </w:r>
      <w:proofErr w:type="spellEnd"/>
      <w:r w:rsidRPr="000619BF">
        <w:rPr>
          <w:rFonts w:ascii="Times New Roman" w:hAnsi="Times New Roman" w:cs="Times New Roman"/>
          <w:color w:val="000000"/>
          <w:sz w:val="24"/>
          <w:szCs w:val="24"/>
        </w:rPr>
        <w:t xml:space="preserve">); в печатной форме на языке Брайля; индивидуальные консультации с привлечением </w:t>
      </w:r>
      <w:proofErr w:type="spellStart"/>
      <w:r w:rsidRPr="000619BF">
        <w:rPr>
          <w:rFonts w:ascii="Times New Roman" w:hAnsi="Times New Roman" w:cs="Times New Roman"/>
          <w:color w:val="000000"/>
          <w:sz w:val="24"/>
          <w:szCs w:val="24"/>
        </w:rPr>
        <w:t>тифлосурдопереводчика</w:t>
      </w:r>
      <w:proofErr w:type="spellEnd"/>
      <w:r w:rsidRPr="000619BF">
        <w:rPr>
          <w:rFonts w:ascii="Times New Roman" w:hAnsi="Times New Roman" w:cs="Times New Roman"/>
          <w:color w:val="000000"/>
          <w:sz w:val="24"/>
          <w:szCs w:val="24"/>
        </w:rPr>
        <w:t>; индивидуальные задания и консультации.</w:t>
      </w:r>
    </w:p>
    <w:p w:rsidR="000619BF" w:rsidRPr="000619BF" w:rsidRDefault="000619BF" w:rsidP="00F62507">
      <w:pPr>
        <w:spacing w:after="0" w:line="240" w:lineRule="auto"/>
        <w:ind w:firstLine="567"/>
        <w:contextualSpacing/>
        <w:jc w:val="both"/>
        <w:rPr>
          <w:rFonts w:ascii="Times New Roman" w:hAnsi="Times New Roman" w:cs="Times New Roman"/>
          <w:color w:val="000000"/>
          <w:sz w:val="24"/>
          <w:szCs w:val="24"/>
        </w:rPr>
      </w:pPr>
      <w:r w:rsidRPr="000619BF">
        <w:rPr>
          <w:rFonts w:ascii="Times New Roman" w:hAnsi="Times New Roman" w:cs="Times New Roman"/>
          <w:color w:val="000000"/>
          <w:sz w:val="24"/>
          <w:szCs w:val="24"/>
        </w:rPr>
        <w:t xml:space="preserve">- для лиц с нарушениями слуха: в печатной форме; в форме электронного документа; видеоматериалы с субтитрами; индивидуальные консультации с привлечением </w:t>
      </w:r>
      <w:proofErr w:type="spellStart"/>
      <w:r w:rsidRPr="000619BF">
        <w:rPr>
          <w:rFonts w:ascii="Times New Roman" w:hAnsi="Times New Roman" w:cs="Times New Roman"/>
          <w:color w:val="000000"/>
          <w:sz w:val="24"/>
          <w:szCs w:val="24"/>
        </w:rPr>
        <w:t>сурдопереводчика</w:t>
      </w:r>
      <w:proofErr w:type="spellEnd"/>
      <w:r w:rsidRPr="000619BF">
        <w:rPr>
          <w:rFonts w:ascii="Times New Roman" w:hAnsi="Times New Roman" w:cs="Times New Roman"/>
          <w:color w:val="000000"/>
          <w:sz w:val="24"/>
          <w:szCs w:val="24"/>
        </w:rPr>
        <w:t>; индивидуальные задания и консультации.</w:t>
      </w:r>
    </w:p>
    <w:p w:rsidR="00772CF7" w:rsidRPr="00620A32" w:rsidRDefault="000619BF" w:rsidP="00F62507">
      <w:pPr>
        <w:spacing w:after="0" w:line="240" w:lineRule="auto"/>
        <w:ind w:firstLine="567"/>
        <w:contextualSpacing/>
        <w:jc w:val="both"/>
        <w:rPr>
          <w:rFonts w:ascii="Times New Roman" w:hAnsi="Times New Roman" w:cs="Times New Roman"/>
          <w:iCs/>
          <w:color w:val="000000"/>
          <w:sz w:val="24"/>
          <w:szCs w:val="24"/>
        </w:rPr>
      </w:pPr>
      <w:r w:rsidRPr="000619BF">
        <w:rPr>
          <w:rFonts w:ascii="Times New Roman" w:hAnsi="Times New Roman" w:cs="Times New Roman"/>
          <w:color w:val="000000"/>
          <w:sz w:val="24"/>
          <w:szCs w:val="24"/>
        </w:rPr>
        <w:t>- для лиц с нарушениями опорно-двигательного аппарата: в печатной форме; в форме электронного документа; в форме аудиофайла; индивидуальные задания и консультации.</w:t>
      </w:r>
      <w:r w:rsidR="00772CF7" w:rsidRPr="00620A32">
        <w:rPr>
          <w:rFonts w:ascii="Times New Roman" w:hAnsi="Times New Roman" w:cs="Times New Roman"/>
          <w:iCs/>
          <w:color w:val="000000"/>
          <w:sz w:val="24"/>
          <w:szCs w:val="24"/>
        </w:rPr>
        <w:br w:type="page"/>
      </w:r>
    </w:p>
    <w:p w:rsidR="00772CF7" w:rsidRPr="003778E1" w:rsidRDefault="001F4376" w:rsidP="00F62507">
      <w:pPr>
        <w:pStyle w:val="1"/>
        <w:tabs>
          <w:tab w:val="left" w:pos="993"/>
        </w:tabs>
        <w:ind w:firstLine="567"/>
        <w:contextualSpacing/>
        <w:jc w:val="both"/>
        <w:rPr>
          <w:b/>
          <w:bCs/>
          <w:sz w:val="24"/>
          <w:szCs w:val="24"/>
        </w:rPr>
      </w:pPr>
      <w:r w:rsidRPr="003778E1">
        <w:rPr>
          <w:b/>
          <w:bCs/>
          <w:sz w:val="24"/>
          <w:szCs w:val="24"/>
        </w:rPr>
        <w:lastRenderedPageBreak/>
        <w:t xml:space="preserve">8. </w:t>
      </w:r>
      <w:r w:rsidR="00772CF7" w:rsidRPr="003778E1">
        <w:rPr>
          <w:b/>
          <w:bCs/>
          <w:sz w:val="24"/>
          <w:szCs w:val="24"/>
        </w:rPr>
        <w:t>ОЦЕНОЧНЫЕ МАТЕРИАЛЫ (ФОНД ОЦЕНОЧНЫХ СРЕДСТВ) ДЛЯ ТЕКУЩЕГО КОНТРОЛЯ УСПЕВАЕМОСТИ И ПРОМЕЖУТОЧНОЙ АТТЕСТАЦИИ</w:t>
      </w:r>
    </w:p>
    <w:p w:rsidR="003778E1" w:rsidRPr="003778E1" w:rsidRDefault="001F4376" w:rsidP="00F62507">
      <w:pPr>
        <w:pStyle w:val="2"/>
        <w:spacing w:before="0" w:line="240" w:lineRule="auto"/>
        <w:ind w:firstLine="567"/>
        <w:jc w:val="both"/>
        <w:rPr>
          <w:rFonts w:ascii="Times New Roman" w:hAnsi="Times New Roman" w:cs="Times New Roman"/>
          <w:iCs/>
          <w:color w:val="auto"/>
          <w:sz w:val="24"/>
          <w:szCs w:val="24"/>
        </w:rPr>
      </w:pPr>
      <w:r w:rsidRPr="003778E1">
        <w:rPr>
          <w:rFonts w:ascii="Times New Roman" w:hAnsi="Times New Roman" w:cs="Times New Roman"/>
          <w:iCs/>
          <w:color w:val="auto"/>
          <w:sz w:val="24"/>
          <w:szCs w:val="24"/>
        </w:rPr>
        <w:t>8.</w:t>
      </w:r>
      <w:r w:rsidR="00772CF7" w:rsidRPr="003778E1">
        <w:rPr>
          <w:rFonts w:ascii="Times New Roman" w:hAnsi="Times New Roman" w:cs="Times New Roman"/>
          <w:iCs/>
          <w:color w:val="auto"/>
          <w:sz w:val="24"/>
          <w:szCs w:val="24"/>
        </w:rPr>
        <w:t xml:space="preserve">1. </w:t>
      </w:r>
      <w:r w:rsidR="00DA6E8F" w:rsidRPr="003778E1">
        <w:rPr>
          <w:rFonts w:ascii="Times New Roman" w:hAnsi="Times New Roman" w:cs="Times New Roman"/>
          <w:iCs/>
          <w:color w:val="auto"/>
          <w:sz w:val="24"/>
          <w:szCs w:val="24"/>
        </w:rPr>
        <w:t>Описание показателей и критериев оценивания компетенций на различных этапах их формирования, описание шкал оценивания</w:t>
      </w:r>
      <w:r w:rsidR="003778E1" w:rsidRPr="003778E1">
        <w:rPr>
          <w:rFonts w:ascii="Times New Roman" w:hAnsi="Times New Roman" w:cs="Times New Roman"/>
          <w:iCs/>
          <w:color w:val="auto"/>
          <w:sz w:val="24"/>
          <w:szCs w:val="24"/>
        </w:rPr>
        <w:t>.</w:t>
      </w:r>
    </w:p>
    <w:p w:rsidR="00227552" w:rsidRPr="006507F1" w:rsidRDefault="003C1DD5" w:rsidP="00F62507">
      <w:pPr>
        <w:spacing w:after="0" w:line="240" w:lineRule="auto"/>
        <w:ind w:firstLine="567"/>
        <w:jc w:val="both"/>
        <w:rPr>
          <w:rFonts w:ascii="Times New Roman" w:hAnsi="Times New Roman" w:cs="Times New Roman"/>
          <w:iCs/>
          <w:sz w:val="24"/>
          <w:szCs w:val="24"/>
        </w:rPr>
      </w:pPr>
      <w:r w:rsidRPr="003C1DD5">
        <w:rPr>
          <w:rFonts w:ascii="Times New Roman" w:hAnsi="Times New Roman" w:cs="Times New Roman"/>
          <w:iCs/>
          <w:sz w:val="24"/>
          <w:szCs w:val="24"/>
        </w:rPr>
        <w:t xml:space="preserve">Для оценки знаний, умений, навыков и уровня сформированности компетенции по дисциплине применяется </w:t>
      </w:r>
      <w:proofErr w:type="spellStart"/>
      <w:r w:rsidRPr="003C1DD5">
        <w:rPr>
          <w:rFonts w:ascii="Times New Roman" w:hAnsi="Times New Roman" w:cs="Times New Roman"/>
          <w:iCs/>
          <w:sz w:val="24"/>
          <w:szCs w:val="24"/>
        </w:rPr>
        <w:t>балльно</w:t>
      </w:r>
      <w:proofErr w:type="spellEnd"/>
      <w:r w:rsidRPr="003C1DD5">
        <w:rPr>
          <w:rFonts w:ascii="Times New Roman" w:hAnsi="Times New Roman" w:cs="Times New Roman"/>
          <w:iCs/>
          <w:sz w:val="24"/>
          <w:szCs w:val="24"/>
        </w:rPr>
        <w:t xml:space="preserve">-рейтинговая система контроля и оценки успеваемости студентов. В основу </w:t>
      </w:r>
      <w:proofErr w:type="spellStart"/>
      <w:r w:rsidRPr="003C1DD5">
        <w:rPr>
          <w:rFonts w:ascii="Times New Roman" w:hAnsi="Times New Roman" w:cs="Times New Roman"/>
          <w:iCs/>
          <w:sz w:val="24"/>
          <w:szCs w:val="24"/>
        </w:rPr>
        <w:t>балльно</w:t>
      </w:r>
      <w:proofErr w:type="spellEnd"/>
      <w:r w:rsidRPr="003C1DD5">
        <w:rPr>
          <w:rFonts w:ascii="Times New Roman" w:hAnsi="Times New Roman" w:cs="Times New Roman"/>
          <w:iCs/>
          <w:sz w:val="24"/>
          <w:szCs w:val="24"/>
        </w:rPr>
        <w:t>-рейтинговой системы положены принципы, в соответствии с которыми формирование рейтинга студента осуществляется в ходе текущего контроля успеваемости. Максимальное количество баллов в семестре – 100.</w:t>
      </w:r>
    </w:p>
    <w:p w:rsidR="009311D8" w:rsidRDefault="009311D8" w:rsidP="00DB6754">
      <w:pPr>
        <w:spacing w:after="0" w:line="240" w:lineRule="auto"/>
        <w:ind w:firstLine="567"/>
        <w:jc w:val="center"/>
        <w:rPr>
          <w:rFonts w:ascii="Times New Roman" w:hAnsi="Times New Roman" w:cs="Times New Roman"/>
          <w:b/>
          <w:sz w:val="24"/>
          <w:szCs w:val="24"/>
        </w:rPr>
      </w:pPr>
      <w:r w:rsidRPr="009311D8">
        <w:rPr>
          <w:rFonts w:ascii="Times New Roman" w:hAnsi="Times New Roman" w:cs="Times New Roman"/>
          <w:b/>
          <w:sz w:val="24"/>
          <w:szCs w:val="24"/>
        </w:rPr>
        <w:t>Шкала оценки результатов освоения дисциплины, сформированности результатов обучения</w:t>
      </w:r>
    </w:p>
    <w:tbl>
      <w:tblPr>
        <w:tblW w:w="9919"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2"/>
        <w:gridCol w:w="1559"/>
        <w:gridCol w:w="1134"/>
        <w:gridCol w:w="992"/>
        <w:gridCol w:w="2552"/>
        <w:gridCol w:w="1240"/>
      </w:tblGrid>
      <w:tr w:rsidR="00945312" w:rsidRPr="00B864ED" w:rsidTr="00DB6754">
        <w:trPr>
          <w:trHeight w:val="703"/>
        </w:trPr>
        <w:tc>
          <w:tcPr>
            <w:tcW w:w="2442" w:type="dxa"/>
            <w:vMerge w:val="restart"/>
            <w:shd w:val="clear" w:color="auto" w:fill="D9D9D9"/>
          </w:tcPr>
          <w:p w:rsidR="00945312" w:rsidRPr="00B864ED" w:rsidRDefault="00945312" w:rsidP="00D00072">
            <w:pPr>
              <w:tabs>
                <w:tab w:val="num" w:pos="0"/>
              </w:tabs>
              <w:spacing w:after="0" w:line="240" w:lineRule="auto"/>
              <w:jc w:val="center"/>
              <w:rPr>
                <w:rFonts w:ascii="Times New Roman" w:hAnsi="Times New Roman"/>
                <w:b/>
                <w:sz w:val="20"/>
                <w:szCs w:val="20"/>
              </w:rPr>
            </w:pPr>
            <w:bookmarkStart w:id="9" w:name="_Hlk190446900"/>
            <w:r w:rsidRPr="00B864ED">
              <w:rPr>
                <w:rFonts w:ascii="Times New Roman" w:hAnsi="Times New Roman"/>
                <w:b/>
                <w:sz w:val="20"/>
                <w:szCs w:val="20"/>
              </w:rPr>
              <w:t>Форма проведения</w:t>
            </w:r>
          </w:p>
          <w:p w:rsidR="00945312" w:rsidRPr="00B864ED" w:rsidRDefault="00945312" w:rsidP="00D00072">
            <w:pPr>
              <w:tabs>
                <w:tab w:val="num" w:pos="0"/>
              </w:tabs>
              <w:spacing w:after="0" w:line="240" w:lineRule="auto"/>
              <w:jc w:val="center"/>
              <w:rPr>
                <w:rFonts w:ascii="Times New Roman" w:hAnsi="Times New Roman"/>
                <w:b/>
                <w:sz w:val="20"/>
                <w:szCs w:val="20"/>
              </w:rPr>
            </w:pPr>
            <w:r w:rsidRPr="00B864ED">
              <w:rPr>
                <w:rFonts w:ascii="Times New Roman" w:hAnsi="Times New Roman"/>
                <w:b/>
                <w:sz w:val="20"/>
                <w:szCs w:val="20"/>
              </w:rPr>
              <w:t>промежуточной аттестации</w:t>
            </w:r>
          </w:p>
        </w:tc>
        <w:tc>
          <w:tcPr>
            <w:tcW w:w="2693" w:type="dxa"/>
            <w:gridSpan w:val="2"/>
            <w:shd w:val="clear" w:color="auto" w:fill="D9D9D9"/>
          </w:tcPr>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Шкалы оценки уровня</w:t>
            </w:r>
          </w:p>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сформированности результатов обучения</w:t>
            </w:r>
          </w:p>
        </w:tc>
        <w:tc>
          <w:tcPr>
            <w:tcW w:w="4784" w:type="dxa"/>
            <w:gridSpan w:val="3"/>
            <w:shd w:val="clear" w:color="auto" w:fill="D9D9D9"/>
          </w:tcPr>
          <w:p w:rsidR="00945312" w:rsidRPr="00B864ED" w:rsidRDefault="00945312" w:rsidP="00D00072">
            <w:pPr>
              <w:spacing w:after="0" w:line="240" w:lineRule="auto"/>
              <w:jc w:val="center"/>
              <w:rPr>
                <w:rFonts w:ascii="Times New Roman" w:hAnsi="Times New Roman"/>
                <w:b/>
                <w:sz w:val="20"/>
                <w:szCs w:val="20"/>
              </w:rPr>
            </w:pPr>
            <w:r w:rsidRPr="00B864ED">
              <w:rPr>
                <w:rFonts w:ascii="Times New Roman" w:hAnsi="Times New Roman"/>
                <w:b/>
                <w:sz w:val="20"/>
                <w:szCs w:val="20"/>
              </w:rPr>
              <w:t>Шкала оценки уровня освоения дисциплины</w:t>
            </w:r>
          </w:p>
        </w:tc>
      </w:tr>
      <w:tr w:rsidR="00945312" w:rsidRPr="00B864ED" w:rsidTr="00DB6754">
        <w:trPr>
          <w:trHeight w:val="147"/>
        </w:trPr>
        <w:tc>
          <w:tcPr>
            <w:tcW w:w="2442" w:type="dxa"/>
            <w:vMerge/>
            <w:tcBorders>
              <w:bottom w:val="single" w:sz="4" w:space="0" w:color="auto"/>
            </w:tcBorders>
            <w:shd w:val="clear" w:color="auto" w:fill="D9D9D9"/>
          </w:tcPr>
          <w:p w:rsidR="00945312" w:rsidRPr="00B864ED" w:rsidRDefault="00945312" w:rsidP="00D00072">
            <w:pPr>
              <w:spacing w:after="0" w:line="240" w:lineRule="auto"/>
              <w:jc w:val="center"/>
              <w:rPr>
                <w:rFonts w:ascii="Times New Roman" w:hAnsi="Times New Roman"/>
                <w:i/>
                <w:sz w:val="20"/>
                <w:szCs w:val="20"/>
              </w:rPr>
            </w:pPr>
          </w:p>
        </w:tc>
        <w:tc>
          <w:tcPr>
            <w:tcW w:w="1559"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Уровневая шкала оценки компетенций</w:t>
            </w:r>
          </w:p>
        </w:tc>
        <w:tc>
          <w:tcPr>
            <w:tcW w:w="1134"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100 бальная шкала, %</w:t>
            </w:r>
          </w:p>
        </w:tc>
        <w:tc>
          <w:tcPr>
            <w:tcW w:w="992"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100 бальная шкала, %</w:t>
            </w:r>
          </w:p>
        </w:tc>
        <w:tc>
          <w:tcPr>
            <w:tcW w:w="2552"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5-балльная шкала,</w:t>
            </w:r>
          </w:p>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дифференцированная оценка/балл</w:t>
            </w:r>
          </w:p>
        </w:tc>
        <w:tc>
          <w:tcPr>
            <w:tcW w:w="1240" w:type="dxa"/>
            <w:shd w:val="clear" w:color="auto" w:fill="D9D9D9"/>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недифференцированная оценка</w:t>
            </w:r>
          </w:p>
        </w:tc>
      </w:tr>
      <w:tr w:rsidR="00945312" w:rsidRPr="00B864ED" w:rsidTr="0036462B">
        <w:trPr>
          <w:trHeight w:val="87"/>
        </w:trPr>
        <w:tc>
          <w:tcPr>
            <w:tcW w:w="2442" w:type="dxa"/>
            <w:tcBorders>
              <w:bottom w:val="nil"/>
            </w:tcBorders>
            <w:vAlign w:val="center"/>
          </w:tcPr>
          <w:p w:rsidR="00DB6754" w:rsidRDefault="00DB6754" w:rsidP="00D00072">
            <w:pPr>
              <w:tabs>
                <w:tab w:val="num" w:pos="0"/>
              </w:tabs>
              <w:spacing w:after="0" w:line="240" w:lineRule="auto"/>
              <w:jc w:val="center"/>
              <w:rPr>
                <w:rFonts w:ascii="Times New Roman" w:hAnsi="Times New Roman"/>
                <w:b/>
                <w:sz w:val="20"/>
                <w:szCs w:val="20"/>
              </w:rPr>
            </w:pPr>
          </w:p>
          <w:p w:rsidR="00D00072" w:rsidRPr="0036462B" w:rsidRDefault="00D00072" w:rsidP="0036462B">
            <w:pPr>
              <w:tabs>
                <w:tab w:val="num" w:pos="0"/>
              </w:tabs>
              <w:spacing w:after="0" w:line="240" w:lineRule="auto"/>
              <w:jc w:val="center"/>
              <w:rPr>
                <w:rFonts w:ascii="Times New Roman" w:hAnsi="Times New Roman"/>
                <w:b/>
                <w:sz w:val="20"/>
                <w:szCs w:val="20"/>
              </w:rPr>
            </w:pPr>
            <w:r w:rsidRPr="008F0E5F">
              <w:rPr>
                <w:rFonts w:ascii="Times New Roman" w:hAnsi="Times New Roman"/>
                <w:b/>
                <w:sz w:val="20"/>
                <w:szCs w:val="20"/>
              </w:rPr>
              <w:t>Зачет</w:t>
            </w:r>
          </w:p>
        </w:tc>
        <w:tc>
          <w:tcPr>
            <w:tcW w:w="1559" w:type="dxa"/>
          </w:tcPr>
          <w:p w:rsidR="00945312" w:rsidRPr="00B864ED" w:rsidRDefault="00945312" w:rsidP="00D00072">
            <w:pPr>
              <w:spacing w:after="0" w:line="240" w:lineRule="auto"/>
              <w:jc w:val="center"/>
              <w:rPr>
                <w:rFonts w:ascii="Times New Roman" w:hAnsi="Times New Roman"/>
                <w:sz w:val="20"/>
                <w:szCs w:val="20"/>
              </w:rPr>
            </w:pPr>
            <w:proofErr w:type="spellStart"/>
            <w:r w:rsidRPr="00B864ED">
              <w:rPr>
                <w:rFonts w:ascii="Times New Roman" w:hAnsi="Times New Roman"/>
                <w:sz w:val="20"/>
                <w:szCs w:val="20"/>
              </w:rPr>
              <w:t>допороговый</w:t>
            </w:r>
            <w:proofErr w:type="spellEnd"/>
          </w:p>
        </w:tc>
        <w:tc>
          <w:tcPr>
            <w:tcW w:w="1134"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ниже 61</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ниже 61</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«неудовлетворительно» / 2</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не зачтено</w:t>
            </w:r>
          </w:p>
        </w:tc>
      </w:tr>
      <w:tr w:rsidR="00945312" w:rsidRPr="00B864ED" w:rsidTr="00DB6754">
        <w:trPr>
          <w:trHeight w:val="315"/>
        </w:trPr>
        <w:tc>
          <w:tcPr>
            <w:tcW w:w="2442" w:type="dxa"/>
            <w:tcBorders>
              <w:top w:val="nil"/>
              <w:left w:val="single" w:sz="4" w:space="0" w:color="auto"/>
              <w:bottom w:val="nil"/>
              <w:right w:val="single" w:sz="4" w:space="0" w:color="auto"/>
            </w:tcBorders>
          </w:tcPr>
          <w:p w:rsidR="00945312" w:rsidRPr="00B864ED" w:rsidRDefault="00945312" w:rsidP="0036462B">
            <w:pPr>
              <w:tabs>
                <w:tab w:val="num" w:pos="0"/>
              </w:tabs>
              <w:spacing w:after="0" w:line="240" w:lineRule="auto"/>
              <w:rPr>
                <w:rFonts w:ascii="Times New Roman" w:hAnsi="Times New Roman"/>
                <w:b/>
                <w:sz w:val="20"/>
                <w:szCs w:val="20"/>
              </w:rPr>
            </w:pPr>
          </w:p>
        </w:tc>
        <w:tc>
          <w:tcPr>
            <w:tcW w:w="1559" w:type="dxa"/>
            <w:vMerge w:val="restart"/>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пороговый</w:t>
            </w:r>
          </w:p>
        </w:tc>
        <w:tc>
          <w:tcPr>
            <w:tcW w:w="1134" w:type="dxa"/>
            <w:vMerge w:val="restart"/>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61-85,9</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61-69,9</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«удовлетворительно» / 3</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tr w:rsidR="00945312" w:rsidRPr="00B864ED" w:rsidTr="00DB6754">
        <w:trPr>
          <w:trHeight w:val="229"/>
        </w:trPr>
        <w:tc>
          <w:tcPr>
            <w:tcW w:w="2442" w:type="dxa"/>
            <w:tcBorders>
              <w:top w:val="nil"/>
              <w:left w:val="single" w:sz="4" w:space="0" w:color="auto"/>
              <w:bottom w:val="nil"/>
              <w:right w:val="single" w:sz="4" w:space="0" w:color="auto"/>
            </w:tcBorders>
          </w:tcPr>
          <w:p w:rsidR="00945312" w:rsidRPr="00B864ED" w:rsidRDefault="00945312" w:rsidP="00D00072">
            <w:pPr>
              <w:tabs>
                <w:tab w:val="num" w:pos="0"/>
              </w:tabs>
              <w:spacing w:after="0" w:line="240" w:lineRule="auto"/>
              <w:rPr>
                <w:rFonts w:ascii="Times New Roman" w:hAnsi="Times New Roman"/>
                <w:b/>
                <w:sz w:val="20"/>
                <w:szCs w:val="20"/>
              </w:rPr>
            </w:pPr>
          </w:p>
        </w:tc>
        <w:tc>
          <w:tcPr>
            <w:tcW w:w="1559" w:type="dxa"/>
            <w:vMerge/>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p>
        </w:tc>
        <w:tc>
          <w:tcPr>
            <w:tcW w:w="1134" w:type="dxa"/>
            <w:vMerge/>
          </w:tcPr>
          <w:p w:rsidR="00945312" w:rsidRPr="00B864ED" w:rsidRDefault="00945312" w:rsidP="00D00072">
            <w:pPr>
              <w:spacing w:after="0" w:line="240" w:lineRule="auto"/>
              <w:jc w:val="center"/>
              <w:rPr>
                <w:rFonts w:ascii="Times New Roman" w:hAnsi="Times New Roman"/>
                <w:sz w:val="20"/>
                <w:szCs w:val="20"/>
              </w:rPr>
            </w:pP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70-85,9</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«хорошо» / 4</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tr w:rsidR="00945312" w:rsidRPr="00B864ED" w:rsidTr="00DB6754">
        <w:trPr>
          <w:trHeight w:val="245"/>
        </w:trPr>
        <w:tc>
          <w:tcPr>
            <w:tcW w:w="2442" w:type="dxa"/>
            <w:tcBorders>
              <w:top w:val="nil"/>
              <w:left w:val="single" w:sz="4" w:space="0" w:color="auto"/>
              <w:bottom w:val="single" w:sz="4" w:space="0" w:color="auto"/>
              <w:right w:val="single" w:sz="4" w:space="0" w:color="auto"/>
            </w:tcBorders>
          </w:tcPr>
          <w:p w:rsidR="00945312" w:rsidRPr="004254B0" w:rsidRDefault="00945312" w:rsidP="00D00072">
            <w:pPr>
              <w:tabs>
                <w:tab w:val="num" w:pos="0"/>
              </w:tabs>
              <w:spacing w:after="0" w:line="240" w:lineRule="auto"/>
              <w:rPr>
                <w:rFonts w:ascii="Times New Roman" w:hAnsi="Times New Roman"/>
                <w:b/>
                <w:sz w:val="20"/>
                <w:szCs w:val="20"/>
              </w:rPr>
            </w:pPr>
          </w:p>
        </w:tc>
        <w:tc>
          <w:tcPr>
            <w:tcW w:w="1559" w:type="dxa"/>
            <w:tcBorders>
              <w:left w:val="single" w:sz="4" w:space="0" w:color="auto"/>
            </w:tcBorders>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повышенный</w:t>
            </w:r>
          </w:p>
        </w:tc>
        <w:tc>
          <w:tcPr>
            <w:tcW w:w="1134"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86-100</w:t>
            </w:r>
          </w:p>
        </w:tc>
        <w:tc>
          <w:tcPr>
            <w:tcW w:w="99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86-100</w:t>
            </w:r>
          </w:p>
        </w:tc>
        <w:tc>
          <w:tcPr>
            <w:tcW w:w="2552"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«отлично» / 5</w:t>
            </w:r>
          </w:p>
        </w:tc>
        <w:tc>
          <w:tcPr>
            <w:tcW w:w="1240" w:type="dxa"/>
          </w:tcPr>
          <w:p w:rsidR="00945312" w:rsidRPr="00B864ED" w:rsidRDefault="00945312" w:rsidP="00D00072">
            <w:pPr>
              <w:spacing w:after="0" w:line="240" w:lineRule="auto"/>
              <w:jc w:val="center"/>
              <w:rPr>
                <w:rFonts w:ascii="Times New Roman" w:hAnsi="Times New Roman"/>
                <w:sz w:val="20"/>
                <w:szCs w:val="20"/>
              </w:rPr>
            </w:pPr>
            <w:r w:rsidRPr="00B864ED">
              <w:rPr>
                <w:rFonts w:ascii="Times New Roman" w:hAnsi="Times New Roman"/>
                <w:sz w:val="20"/>
                <w:szCs w:val="20"/>
              </w:rPr>
              <w:t>зачтено</w:t>
            </w:r>
          </w:p>
        </w:tc>
      </w:tr>
      <w:bookmarkEnd w:id="9"/>
    </w:tbl>
    <w:p w:rsidR="00DB6754" w:rsidRDefault="00DB6754" w:rsidP="00F62507">
      <w:pPr>
        <w:spacing w:after="0" w:line="240" w:lineRule="auto"/>
        <w:ind w:firstLine="567"/>
        <w:jc w:val="both"/>
        <w:rPr>
          <w:rFonts w:ascii="Times New Roman" w:eastAsia="Times New Roman" w:hAnsi="Times New Roman" w:cs="Times New Roman"/>
          <w:i/>
          <w:sz w:val="24"/>
          <w:szCs w:val="24"/>
        </w:rPr>
      </w:pPr>
    </w:p>
    <w:p w:rsidR="00D80ACD" w:rsidRPr="00D80ACD" w:rsidRDefault="00D80ACD" w:rsidP="00F62507">
      <w:pPr>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i/>
          <w:sz w:val="24"/>
          <w:szCs w:val="24"/>
        </w:rPr>
        <w:t>По итогам текущей успеваемости студенту может быть выставлена оценка по промежуточной аттестации в соответствии за набранными за семестр баллами (по накопительному рейтингу)</w:t>
      </w:r>
      <w:proofErr w:type="gramStart"/>
      <w:r w:rsidRPr="00D80ACD">
        <w:rPr>
          <w:rFonts w:ascii="Times New Roman" w:eastAsia="Times New Roman" w:hAnsi="Times New Roman" w:cs="Times New Roman"/>
          <w:i/>
          <w:sz w:val="24"/>
          <w:szCs w:val="24"/>
        </w:rPr>
        <w:t>.С</w:t>
      </w:r>
      <w:proofErr w:type="gramEnd"/>
      <w:r w:rsidRPr="00D80ACD">
        <w:rPr>
          <w:rFonts w:ascii="Times New Roman" w:eastAsia="Times New Roman" w:hAnsi="Times New Roman" w:cs="Times New Roman"/>
          <w:i/>
          <w:sz w:val="24"/>
          <w:szCs w:val="24"/>
        </w:rPr>
        <w:t xml:space="preserve">тудентам, набравшим в ходе текущего контроля успеваемости по дисциплине от 61 до 100 баллов и выполнившим все обязательные виды запланированных учебных занятий,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 </w:t>
      </w:r>
    </w:p>
    <w:p w:rsidR="00D80ACD" w:rsidRPr="00D80ACD" w:rsidRDefault="00D80ACD" w:rsidP="00F62507">
      <w:pPr>
        <w:autoSpaceDE w:val="0"/>
        <w:autoSpaceDN w:val="0"/>
        <w:adjustRightInd w:val="0"/>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i/>
          <w:sz w:val="24"/>
          <w:szCs w:val="24"/>
        </w:rPr>
        <w:tab/>
      </w:r>
      <w:proofErr w:type="gramStart"/>
      <w:r w:rsidRPr="00D80ACD">
        <w:rPr>
          <w:rFonts w:ascii="Times New Roman" w:eastAsia="Times New Roman" w:hAnsi="Times New Roman" w:cs="Times New Roman"/>
          <w:b/>
          <w:i/>
          <w:sz w:val="24"/>
          <w:szCs w:val="24"/>
        </w:rPr>
        <w:t>Результат обучения считается сформированным (повышенный уровень)</w:t>
      </w:r>
      <w:r w:rsidRPr="00D80ACD">
        <w:rPr>
          <w:rFonts w:ascii="Times New Roman" w:eastAsia="Times New Roman" w:hAnsi="Times New Roman" w:cs="Times New Roman"/>
          <w:i/>
          <w:sz w:val="24"/>
          <w:szCs w:val="24"/>
        </w:rPr>
        <w:t>, если теоретическое содержание курса освоено полностью; при устных собеседованиях студент исчерпывающе, последовательно, четко и логически стройно излагает учебный материал; свободно справляется с задачами, вопросами и другими видами заданий, требующих применения знаний, использует в ответе дополнительный материал;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w:t>
      </w:r>
      <w:proofErr w:type="gramEnd"/>
      <w:r w:rsidRPr="00D80ACD">
        <w:rPr>
          <w:rFonts w:ascii="Times New Roman" w:eastAsia="Times New Roman" w:hAnsi="Times New Roman" w:cs="Times New Roman"/>
          <w:i/>
          <w:sz w:val="24"/>
          <w:szCs w:val="24"/>
        </w:rPr>
        <w:t xml:space="preserve"> проявляет самостоятельность при выполнении заданий, качество их выполнения оценено числом баллов от 86 до 100, что соответствует повышенному уровню сформированности результатов обучения.</w:t>
      </w:r>
    </w:p>
    <w:p w:rsidR="00D80ACD" w:rsidRPr="00D80ACD" w:rsidRDefault="00D80ACD" w:rsidP="00F62507">
      <w:pPr>
        <w:spacing w:after="0" w:line="240" w:lineRule="auto"/>
        <w:ind w:firstLine="567"/>
        <w:jc w:val="both"/>
        <w:rPr>
          <w:rFonts w:ascii="Times New Roman" w:eastAsia="Times New Roman" w:hAnsi="Times New Roman" w:cs="Times New Roman"/>
          <w:i/>
          <w:sz w:val="24"/>
          <w:szCs w:val="24"/>
        </w:rPr>
      </w:pPr>
      <w:proofErr w:type="gramStart"/>
      <w:r w:rsidRPr="00D80ACD">
        <w:rPr>
          <w:rFonts w:ascii="Times New Roman" w:eastAsia="Times New Roman" w:hAnsi="Times New Roman" w:cs="Times New Roman"/>
          <w:b/>
          <w:i/>
          <w:sz w:val="24"/>
          <w:szCs w:val="24"/>
        </w:rPr>
        <w:t>Результат обучения считается сформированным (пороговый уровень)</w:t>
      </w:r>
      <w:r w:rsidRPr="00D80ACD">
        <w:rPr>
          <w:rFonts w:ascii="Times New Roman" w:eastAsia="Times New Roman" w:hAnsi="Times New Roman" w:cs="Times New Roman"/>
          <w:i/>
          <w:sz w:val="24"/>
          <w:szCs w:val="24"/>
        </w:rPr>
        <w:t>, если теоретическое содержание курса освоено полностью; при устных собеседованиях студент последовательно, четко и логически стройно излагает учебный материал; справляется с задачами, вопросами и другими видами заданий, требующих применения знаний; все предусмотренные рабочей учебной программой задания выполнены в соответствии с установленными требованиями, студент способен анализировать полученные результаты;</w:t>
      </w:r>
      <w:proofErr w:type="gramEnd"/>
      <w:r w:rsidRPr="00D80ACD">
        <w:rPr>
          <w:rFonts w:ascii="Times New Roman" w:eastAsia="Times New Roman" w:hAnsi="Times New Roman" w:cs="Times New Roman"/>
          <w:i/>
          <w:sz w:val="24"/>
          <w:szCs w:val="24"/>
        </w:rPr>
        <w:t xml:space="preserve"> проявляет самостоятельность при выполнении заданий, качество их выполнения оценено числом баллов от 61 до 85,9, что соответствует пороговому уровню сформированности результатов обучения.</w:t>
      </w:r>
    </w:p>
    <w:p w:rsidR="00F07405" w:rsidRDefault="00D80ACD" w:rsidP="00B40CBB">
      <w:pPr>
        <w:spacing w:after="0" w:line="240" w:lineRule="auto"/>
        <w:ind w:firstLine="567"/>
        <w:jc w:val="both"/>
        <w:rPr>
          <w:rFonts w:ascii="Times New Roman" w:eastAsia="Times New Roman" w:hAnsi="Times New Roman" w:cs="Times New Roman"/>
          <w:i/>
          <w:sz w:val="24"/>
          <w:szCs w:val="24"/>
        </w:rPr>
      </w:pPr>
      <w:r w:rsidRPr="00D80ACD">
        <w:rPr>
          <w:rFonts w:ascii="Times New Roman" w:eastAsia="Times New Roman" w:hAnsi="Times New Roman" w:cs="Times New Roman"/>
          <w:b/>
          <w:i/>
          <w:sz w:val="24"/>
          <w:szCs w:val="24"/>
        </w:rPr>
        <w:t>Результат обучения считается несформированным</w:t>
      </w:r>
      <w:r w:rsidRPr="00D80ACD">
        <w:rPr>
          <w:rFonts w:ascii="Times New Roman" w:eastAsia="Times New Roman" w:hAnsi="Times New Roman" w:cs="Times New Roman"/>
          <w:i/>
          <w:sz w:val="24"/>
          <w:szCs w:val="24"/>
        </w:rPr>
        <w:t xml:space="preserve">, если студент при выполнении заданий не демонстрирует знаний учебного материала, допускает ошибки, неуверенно, с большими затруднениями выполняет задания, не демонстрирует необходимых умений, качество выполненных заданий не соответствует установленным требованиям, качество их выполнения оценено числом баллов ниже 61, что соответствует </w:t>
      </w:r>
      <w:proofErr w:type="spellStart"/>
      <w:r w:rsidRPr="00D80ACD">
        <w:rPr>
          <w:rFonts w:ascii="Times New Roman" w:eastAsia="Times New Roman" w:hAnsi="Times New Roman" w:cs="Times New Roman"/>
          <w:i/>
          <w:sz w:val="24"/>
          <w:szCs w:val="24"/>
        </w:rPr>
        <w:t>допороговому</w:t>
      </w:r>
      <w:proofErr w:type="spellEnd"/>
      <w:r w:rsidRPr="00D80ACD">
        <w:rPr>
          <w:rFonts w:ascii="Times New Roman" w:eastAsia="Times New Roman" w:hAnsi="Times New Roman" w:cs="Times New Roman"/>
          <w:i/>
          <w:sz w:val="24"/>
          <w:szCs w:val="24"/>
        </w:rPr>
        <w:t xml:space="preserve"> уровню.</w:t>
      </w:r>
    </w:p>
    <w:p w:rsidR="00D00072" w:rsidRDefault="00D00072" w:rsidP="0094790D">
      <w:pPr>
        <w:spacing w:after="0" w:line="240" w:lineRule="auto"/>
        <w:ind w:firstLine="567"/>
        <w:jc w:val="center"/>
        <w:rPr>
          <w:rFonts w:ascii="Times New Roman" w:hAnsi="Times New Roman" w:cs="Times New Roman"/>
          <w:b/>
          <w:sz w:val="24"/>
          <w:szCs w:val="24"/>
        </w:rPr>
      </w:pPr>
    </w:p>
    <w:p w:rsidR="00F07405" w:rsidRDefault="00F07405" w:rsidP="0094790D">
      <w:pPr>
        <w:spacing w:after="0" w:line="240" w:lineRule="auto"/>
        <w:ind w:firstLine="567"/>
        <w:jc w:val="center"/>
        <w:rPr>
          <w:rFonts w:ascii="Times New Roman" w:hAnsi="Times New Roman" w:cs="Times New Roman"/>
          <w:b/>
          <w:sz w:val="24"/>
          <w:szCs w:val="24"/>
        </w:rPr>
      </w:pPr>
      <w:r w:rsidRPr="00F07405">
        <w:rPr>
          <w:rFonts w:ascii="Times New Roman" w:hAnsi="Times New Roman" w:cs="Times New Roman"/>
          <w:b/>
          <w:sz w:val="24"/>
          <w:szCs w:val="24"/>
        </w:rPr>
        <w:lastRenderedPageBreak/>
        <w:t>Формы текущего контроля успеваемости</w:t>
      </w:r>
    </w:p>
    <w:tbl>
      <w:tblPr>
        <w:tblW w:w="9460"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7"/>
        <w:gridCol w:w="1464"/>
        <w:gridCol w:w="1701"/>
        <w:gridCol w:w="1238"/>
      </w:tblGrid>
      <w:tr w:rsidR="006D52B8" w:rsidRPr="008F2F20" w:rsidTr="00AA25D6">
        <w:tc>
          <w:tcPr>
            <w:tcW w:w="5057" w:type="dxa"/>
            <w:shd w:val="clear" w:color="auto" w:fill="D9D9D9"/>
          </w:tcPr>
          <w:p w:rsidR="006D52B8" w:rsidRPr="008F2F20" w:rsidRDefault="006D52B8" w:rsidP="00DB6754">
            <w:pPr>
              <w:tabs>
                <w:tab w:val="num" w:pos="0"/>
              </w:tabs>
              <w:spacing w:after="0" w:line="240" w:lineRule="auto"/>
              <w:jc w:val="center"/>
              <w:rPr>
                <w:rFonts w:ascii="Times New Roman" w:hAnsi="Times New Roman" w:cs="Times New Roman"/>
                <w:b/>
                <w:sz w:val="20"/>
                <w:szCs w:val="20"/>
              </w:rPr>
            </w:pPr>
            <w:r w:rsidRPr="008F2F20">
              <w:rPr>
                <w:rFonts w:ascii="Times New Roman" w:hAnsi="Times New Roman" w:cs="Times New Roman"/>
                <w:b/>
                <w:sz w:val="20"/>
                <w:szCs w:val="20"/>
              </w:rPr>
              <w:t>Формы текущего контроля</w:t>
            </w:r>
          </w:p>
        </w:tc>
        <w:tc>
          <w:tcPr>
            <w:tcW w:w="1464"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Количество контрольных точек</w:t>
            </w:r>
          </w:p>
        </w:tc>
        <w:tc>
          <w:tcPr>
            <w:tcW w:w="1701"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Количество баллов за 1 контр</w:t>
            </w:r>
            <w:proofErr w:type="gramStart"/>
            <w:r w:rsidRPr="008F2F20">
              <w:rPr>
                <w:rFonts w:ascii="Times New Roman" w:hAnsi="Times New Roman" w:cs="Times New Roman"/>
                <w:sz w:val="20"/>
                <w:szCs w:val="20"/>
              </w:rPr>
              <w:t>.</w:t>
            </w:r>
            <w:proofErr w:type="gramEnd"/>
            <w:r w:rsidRPr="008F2F20">
              <w:rPr>
                <w:rFonts w:ascii="Times New Roman" w:hAnsi="Times New Roman" w:cs="Times New Roman"/>
                <w:sz w:val="20"/>
                <w:szCs w:val="20"/>
              </w:rPr>
              <w:t xml:space="preserve"> </w:t>
            </w:r>
            <w:proofErr w:type="gramStart"/>
            <w:r w:rsidRPr="008F2F20">
              <w:rPr>
                <w:rFonts w:ascii="Times New Roman" w:hAnsi="Times New Roman" w:cs="Times New Roman"/>
                <w:sz w:val="20"/>
                <w:szCs w:val="20"/>
              </w:rPr>
              <w:t>т</w:t>
            </w:r>
            <w:proofErr w:type="gramEnd"/>
            <w:r w:rsidRPr="008F2F20">
              <w:rPr>
                <w:rFonts w:ascii="Times New Roman" w:hAnsi="Times New Roman" w:cs="Times New Roman"/>
                <w:sz w:val="20"/>
                <w:szCs w:val="20"/>
              </w:rPr>
              <w:t>очку</w:t>
            </w:r>
          </w:p>
        </w:tc>
        <w:tc>
          <w:tcPr>
            <w:tcW w:w="1238" w:type="dxa"/>
            <w:shd w:val="clear" w:color="auto" w:fill="D9D9D9"/>
          </w:tcPr>
          <w:p w:rsidR="006D52B8" w:rsidRPr="008F2F20" w:rsidRDefault="006D52B8" w:rsidP="00DB6754">
            <w:pPr>
              <w:spacing w:after="0" w:line="240" w:lineRule="auto"/>
              <w:jc w:val="center"/>
              <w:rPr>
                <w:rFonts w:ascii="Times New Roman" w:hAnsi="Times New Roman" w:cs="Times New Roman"/>
                <w:sz w:val="20"/>
                <w:szCs w:val="20"/>
              </w:rPr>
            </w:pPr>
            <w:r w:rsidRPr="008F2F20">
              <w:rPr>
                <w:rFonts w:ascii="Times New Roman" w:hAnsi="Times New Roman" w:cs="Times New Roman"/>
                <w:sz w:val="20"/>
                <w:szCs w:val="20"/>
              </w:rPr>
              <w:t xml:space="preserve">Макс.  </w:t>
            </w:r>
            <w:proofErr w:type="spellStart"/>
            <w:r w:rsidRPr="008F2F20">
              <w:rPr>
                <w:rFonts w:ascii="Times New Roman" w:hAnsi="Times New Roman" w:cs="Times New Roman"/>
                <w:sz w:val="20"/>
                <w:szCs w:val="20"/>
              </w:rPr>
              <w:t>возм</w:t>
            </w:r>
            <w:proofErr w:type="spellEnd"/>
            <w:r w:rsidRPr="008F2F20">
              <w:rPr>
                <w:rFonts w:ascii="Times New Roman" w:hAnsi="Times New Roman" w:cs="Times New Roman"/>
                <w:sz w:val="20"/>
                <w:szCs w:val="20"/>
              </w:rPr>
              <w:t>. кол-во баллов</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sidRPr="004F5F40">
              <w:rPr>
                <w:rFonts w:ascii="Times New Roman" w:hAnsi="Times New Roman" w:cs="Times New Roman"/>
                <w:bCs/>
                <w:sz w:val="20"/>
                <w:szCs w:val="20"/>
              </w:rPr>
              <w:t>Отчёт по практической работе</w:t>
            </w:r>
          </w:p>
        </w:tc>
        <w:tc>
          <w:tcPr>
            <w:tcW w:w="1464" w:type="dxa"/>
          </w:tcPr>
          <w:p w:rsidR="006D52B8" w:rsidRPr="008F2F20" w:rsidRDefault="00393E9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1701" w:type="dxa"/>
          </w:tcPr>
          <w:p w:rsidR="006D52B8" w:rsidRPr="008F2F20" w:rsidRDefault="00F2451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238" w:type="dxa"/>
          </w:tcPr>
          <w:p w:rsidR="006D52B8" w:rsidRPr="008F2F20" w:rsidRDefault="00393E9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00F24514">
              <w:rPr>
                <w:rFonts w:ascii="Times New Roman" w:hAnsi="Times New Roman" w:cs="Times New Roman"/>
                <w:sz w:val="20"/>
                <w:szCs w:val="20"/>
              </w:rPr>
              <w:t>5</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sidRPr="004C19E6">
              <w:rPr>
                <w:rFonts w:ascii="Times New Roman" w:hAnsi="Times New Roman" w:cs="Times New Roman"/>
                <w:bCs/>
                <w:sz w:val="20"/>
                <w:szCs w:val="20"/>
              </w:rPr>
              <w:t>Тестирование по темам лекционных занятий</w:t>
            </w:r>
          </w:p>
        </w:tc>
        <w:tc>
          <w:tcPr>
            <w:tcW w:w="1464" w:type="dxa"/>
          </w:tcPr>
          <w:p w:rsidR="006D52B8" w:rsidRPr="008F2F20" w:rsidRDefault="00F2451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701" w:type="dxa"/>
          </w:tcPr>
          <w:p w:rsidR="006D52B8" w:rsidRPr="008F2F20" w:rsidRDefault="00393E9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238" w:type="dxa"/>
          </w:tcPr>
          <w:p w:rsidR="006D52B8" w:rsidRPr="008F2F20" w:rsidRDefault="00393E9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w:t>
            </w:r>
          </w:p>
        </w:tc>
      </w:tr>
      <w:tr w:rsidR="006D52B8" w:rsidRPr="008F2F20" w:rsidTr="00AA25D6">
        <w:tc>
          <w:tcPr>
            <w:tcW w:w="5057" w:type="dxa"/>
          </w:tcPr>
          <w:p w:rsidR="006D52B8" w:rsidRPr="008F2F20" w:rsidRDefault="006D52B8" w:rsidP="00AA25D6">
            <w:pPr>
              <w:tabs>
                <w:tab w:val="num" w:pos="0"/>
              </w:tabs>
              <w:spacing w:after="0" w:line="240" w:lineRule="auto"/>
              <w:jc w:val="both"/>
              <w:rPr>
                <w:rFonts w:ascii="Times New Roman" w:hAnsi="Times New Roman" w:cs="Times New Roman"/>
                <w:bCs/>
                <w:i/>
                <w:sz w:val="20"/>
                <w:szCs w:val="20"/>
              </w:rPr>
            </w:pPr>
            <w:r>
              <w:rPr>
                <w:rFonts w:ascii="Times New Roman" w:hAnsi="Times New Roman" w:cs="Times New Roman"/>
                <w:bCs/>
                <w:sz w:val="20"/>
                <w:szCs w:val="20"/>
              </w:rPr>
              <w:t>Творческий рейтинг (участие в конференциях, олимпиадах и т.п.)</w:t>
            </w:r>
          </w:p>
        </w:tc>
        <w:tc>
          <w:tcPr>
            <w:tcW w:w="1464" w:type="dxa"/>
          </w:tcPr>
          <w:p w:rsidR="006D52B8" w:rsidRPr="008F2F20" w:rsidRDefault="00F24514"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Pr>
          <w:p w:rsidR="006D52B8" w:rsidRPr="008F2F20" w:rsidRDefault="00393E9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r w:rsidR="00F24514">
              <w:rPr>
                <w:rFonts w:ascii="Times New Roman" w:hAnsi="Times New Roman" w:cs="Times New Roman"/>
                <w:sz w:val="20"/>
                <w:szCs w:val="20"/>
              </w:rPr>
              <w:t>5</w:t>
            </w:r>
          </w:p>
        </w:tc>
        <w:tc>
          <w:tcPr>
            <w:tcW w:w="1238" w:type="dxa"/>
          </w:tcPr>
          <w:p w:rsidR="006D52B8" w:rsidRPr="008F2F20" w:rsidRDefault="00393E91" w:rsidP="00DB67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r w:rsidR="00F24514">
              <w:rPr>
                <w:rFonts w:ascii="Times New Roman" w:hAnsi="Times New Roman" w:cs="Times New Roman"/>
                <w:sz w:val="20"/>
                <w:szCs w:val="20"/>
              </w:rPr>
              <w:t>5</w:t>
            </w:r>
          </w:p>
        </w:tc>
      </w:tr>
      <w:tr w:rsidR="006D52B8" w:rsidRPr="008F2F20" w:rsidTr="00AA25D6">
        <w:tc>
          <w:tcPr>
            <w:tcW w:w="8222" w:type="dxa"/>
            <w:gridSpan w:val="3"/>
          </w:tcPr>
          <w:p w:rsidR="006D52B8" w:rsidRPr="008F2F20" w:rsidRDefault="006D52B8" w:rsidP="00AA25D6">
            <w:pPr>
              <w:spacing w:after="0" w:line="240" w:lineRule="auto"/>
              <w:jc w:val="both"/>
              <w:rPr>
                <w:rFonts w:ascii="Times New Roman" w:hAnsi="Times New Roman" w:cs="Times New Roman"/>
                <w:sz w:val="20"/>
                <w:szCs w:val="20"/>
              </w:rPr>
            </w:pPr>
            <w:r w:rsidRPr="008F2F20">
              <w:rPr>
                <w:rFonts w:ascii="Times New Roman" w:hAnsi="Times New Roman" w:cs="Times New Roman"/>
                <w:b/>
                <w:bCs/>
                <w:sz w:val="20"/>
                <w:szCs w:val="20"/>
              </w:rPr>
              <w:t>Итого по дисциплине</w:t>
            </w:r>
          </w:p>
        </w:tc>
        <w:tc>
          <w:tcPr>
            <w:tcW w:w="1238" w:type="dxa"/>
          </w:tcPr>
          <w:p w:rsidR="006D52B8" w:rsidRPr="008F2F20" w:rsidRDefault="006D52B8" w:rsidP="00AA25D6">
            <w:pPr>
              <w:spacing w:after="0" w:line="240" w:lineRule="auto"/>
              <w:jc w:val="both"/>
              <w:rPr>
                <w:rFonts w:ascii="Times New Roman" w:hAnsi="Times New Roman" w:cs="Times New Roman"/>
                <w:sz w:val="20"/>
                <w:szCs w:val="20"/>
              </w:rPr>
            </w:pPr>
            <w:r w:rsidRPr="008F2F20">
              <w:rPr>
                <w:rFonts w:ascii="Times New Roman" w:hAnsi="Times New Roman" w:cs="Times New Roman"/>
                <w:b/>
                <w:bCs/>
                <w:sz w:val="20"/>
                <w:szCs w:val="20"/>
              </w:rPr>
              <w:t>100 баллов</w:t>
            </w:r>
          </w:p>
        </w:tc>
      </w:tr>
    </w:tbl>
    <w:p w:rsidR="00DB6754" w:rsidRDefault="00DB6754" w:rsidP="006338A3">
      <w:pPr>
        <w:spacing w:after="0" w:line="240" w:lineRule="auto"/>
        <w:ind w:firstLine="567"/>
        <w:contextualSpacing/>
        <w:jc w:val="both"/>
        <w:rPr>
          <w:rFonts w:ascii="Times New Roman" w:hAnsi="Times New Roman" w:cs="Times New Roman"/>
          <w:sz w:val="24"/>
          <w:szCs w:val="24"/>
        </w:rPr>
      </w:pPr>
    </w:p>
    <w:p w:rsidR="00C63E7A" w:rsidRPr="00DB6754" w:rsidRDefault="00C63E7A" w:rsidP="006338A3">
      <w:pPr>
        <w:spacing w:after="0" w:line="240" w:lineRule="auto"/>
        <w:ind w:firstLine="567"/>
        <w:contextualSpacing/>
        <w:jc w:val="both"/>
        <w:rPr>
          <w:rFonts w:ascii="Times New Roman" w:hAnsi="Times New Roman" w:cs="Times New Roman"/>
          <w:sz w:val="24"/>
          <w:szCs w:val="24"/>
        </w:rPr>
      </w:pPr>
      <w:r w:rsidRPr="00DB6754">
        <w:rPr>
          <w:rFonts w:ascii="Times New Roman" w:hAnsi="Times New Roman" w:cs="Times New Roman"/>
          <w:sz w:val="24"/>
          <w:szCs w:val="24"/>
        </w:rPr>
        <w:t xml:space="preserve">Система оценивания представлена в электронном учебном курсе по дисциплине </w:t>
      </w:r>
      <w:hyperlink r:id="rId15" w:history="1">
        <w:r w:rsidRPr="00DB6754">
          <w:rPr>
            <w:rStyle w:val="af0"/>
            <w:rFonts w:ascii="Times New Roman" w:hAnsi="Times New Roman" w:cs="Times New Roman"/>
            <w:color w:val="auto"/>
            <w:sz w:val="24"/>
            <w:szCs w:val="24"/>
          </w:rPr>
          <w:t>http://sdo.tolgas.ru/</w:t>
        </w:r>
      </w:hyperlink>
      <w:r w:rsidRPr="00DB6754">
        <w:rPr>
          <w:rFonts w:ascii="Times New Roman" w:hAnsi="Times New Roman" w:cs="Times New Roman"/>
          <w:sz w:val="24"/>
          <w:szCs w:val="24"/>
        </w:rPr>
        <w:t>.</w:t>
      </w:r>
    </w:p>
    <w:p w:rsidR="00DB6754" w:rsidRDefault="00DB6754" w:rsidP="006D52B8">
      <w:pPr>
        <w:pStyle w:val="2"/>
        <w:spacing w:before="0" w:line="240" w:lineRule="auto"/>
        <w:ind w:firstLine="567"/>
        <w:contextualSpacing/>
        <w:jc w:val="both"/>
        <w:rPr>
          <w:rFonts w:ascii="Times New Roman" w:hAnsi="Times New Roman" w:cs="Times New Roman"/>
          <w:color w:val="auto"/>
          <w:sz w:val="24"/>
          <w:szCs w:val="24"/>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Default="00D00072" w:rsidP="00D00072">
      <w:pPr>
        <w:rPr>
          <w:lang w:eastAsia="en-US"/>
        </w:rPr>
      </w:pPr>
    </w:p>
    <w:p w:rsidR="00D00072" w:rsidRPr="00D00072" w:rsidRDefault="00D00072" w:rsidP="00D00072">
      <w:pPr>
        <w:rPr>
          <w:lang w:eastAsia="en-US"/>
        </w:rPr>
      </w:pPr>
    </w:p>
    <w:p w:rsidR="00DD0160" w:rsidRPr="006338A3" w:rsidRDefault="00760145" w:rsidP="006D52B8">
      <w:pPr>
        <w:pStyle w:val="2"/>
        <w:spacing w:before="0" w:line="240" w:lineRule="auto"/>
        <w:ind w:firstLine="567"/>
        <w:contextualSpacing/>
        <w:jc w:val="both"/>
        <w:rPr>
          <w:rFonts w:ascii="Times New Roman" w:hAnsi="Times New Roman" w:cs="Times New Roman"/>
          <w:caps/>
          <w:color w:val="auto"/>
          <w:sz w:val="24"/>
          <w:szCs w:val="24"/>
        </w:rPr>
      </w:pPr>
      <w:r w:rsidRPr="006338A3">
        <w:rPr>
          <w:rFonts w:ascii="Times New Roman" w:hAnsi="Times New Roman" w:cs="Times New Roman"/>
          <w:color w:val="auto"/>
          <w:sz w:val="24"/>
          <w:szCs w:val="24"/>
          <w:lang w:eastAsia="en-US"/>
        </w:rPr>
        <w:lastRenderedPageBreak/>
        <w:t>8.</w:t>
      </w:r>
      <w:r w:rsidR="00DD0160" w:rsidRPr="006338A3">
        <w:rPr>
          <w:rFonts w:ascii="Times New Roman" w:hAnsi="Times New Roman" w:cs="Times New Roman"/>
          <w:color w:val="auto"/>
          <w:sz w:val="24"/>
          <w:szCs w:val="24"/>
          <w:lang w:eastAsia="en-US"/>
        </w:rPr>
        <w:t xml:space="preserve">2. </w:t>
      </w:r>
      <w:r w:rsidRPr="006338A3">
        <w:rPr>
          <w:rFonts w:ascii="Times New Roman" w:hAnsi="Times New Roman" w:cs="Times New Roman"/>
          <w:color w:val="auto"/>
          <w:sz w:val="24"/>
          <w:szCs w:val="24"/>
        </w:rPr>
        <w:t xml:space="preserve">Типовые контрольные задания или иные материалы для </w:t>
      </w:r>
      <w:r w:rsidRPr="006338A3">
        <w:rPr>
          <w:rFonts w:ascii="Times New Roman" w:hAnsi="Times New Roman" w:cs="Times New Roman"/>
          <w:caps/>
          <w:color w:val="auto"/>
          <w:sz w:val="24"/>
          <w:szCs w:val="24"/>
        </w:rPr>
        <w:t>текущего контроля успеваемости</w:t>
      </w:r>
    </w:p>
    <w:p w:rsidR="00DB6754" w:rsidRDefault="00DB6754" w:rsidP="006D52B8">
      <w:pPr>
        <w:pStyle w:val="2"/>
        <w:spacing w:before="0" w:line="240" w:lineRule="auto"/>
        <w:ind w:firstLine="567"/>
        <w:contextualSpacing/>
        <w:jc w:val="both"/>
        <w:rPr>
          <w:rFonts w:ascii="Times New Roman" w:hAnsi="Times New Roman" w:cs="Times New Roman"/>
          <w:iCs/>
          <w:color w:val="auto"/>
          <w:sz w:val="24"/>
          <w:szCs w:val="24"/>
        </w:rPr>
      </w:pPr>
    </w:p>
    <w:p w:rsidR="00DB6754" w:rsidRDefault="00714965" w:rsidP="009A1852">
      <w:pPr>
        <w:pStyle w:val="2"/>
        <w:spacing w:before="0" w:line="240" w:lineRule="auto"/>
        <w:ind w:firstLine="567"/>
        <w:contextualSpacing/>
        <w:jc w:val="both"/>
        <w:rPr>
          <w:rFonts w:ascii="Times New Roman" w:hAnsi="Times New Roman" w:cs="Times New Roman"/>
          <w:b w:val="0"/>
          <w:sz w:val="24"/>
          <w:szCs w:val="24"/>
        </w:rPr>
      </w:pPr>
      <w:r w:rsidRPr="006338A3">
        <w:rPr>
          <w:rFonts w:ascii="Times New Roman" w:hAnsi="Times New Roman" w:cs="Times New Roman"/>
          <w:iCs/>
          <w:color w:val="auto"/>
          <w:sz w:val="24"/>
          <w:szCs w:val="24"/>
        </w:rPr>
        <w:t>8.2.</w:t>
      </w:r>
      <w:r w:rsidR="00887DDC" w:rsidRPr="006338A3">
        <w:rPr>
          <w:rFonts w:ascii="Times New Roman" w:hAnsi="Times New Roman" w:cs="Times New Roman"/>
          <w:iCs/>
          <w:color w:val="auto"/>
          <w:sz w:val="24"/>
          <w:szCs w:val="24"/>
        </w:rPr>
        <w:t>1</w:t>
      </w:r>
      <w:r w:rsidR="00114BE4" w:rsidRPr="006338A3">
        <w:rPr>
          <w:rFonts w:ascii="Times New Roman" w:hAnsi="Times New Roman" w:cs="Times New Roman"/>
          <w:iCs/>
          <w:color w:val="auto"/>
          <w:sz w:val="24"/>
          <w:szCs w:val="24"/>
        </w:rPr>
        <w:t xml:space="preserve">. </w:t>
      </w:r>
      <w:r w:rsidR="00114BE4" w:rsidRPr="006338A3">
        <w:rPr>
          <w:rFonts w:ascii="Times New Roman" w:hAnsi="Times New Roman" w:cs="Times New Roman"/>
          <w:color w:val="auto"/>
          <w:sz w:val="24"/>
          <w:szCs w:val="24"/>
        </w:rPr>
        <w:t xml:space="preserve">Типовые задания к практическим </w:t>
      </w:r>
      <w:r w:rsidR="009A1852">
        <w:rPr>
          <w:rFonts w:ascii="Times New Roman" w:hAnsi="Times New Roman" w:cs="Times New Roman"/>
          <w:color w:val="auto"/>
          <w:sz w:val="24"/>
          <w:szCs w:val="24"/>
        </w:rPr>
        <w:t>работам</w:t>
      </w:r>
    </w:p>
    <w:p w:rsidR="00F24514" w:rsidRPr="000E372F" w:rsidRDefault="00F24514" w:rsidP="000E372F">
      <w:pPr>
        <w:spacing w:after="0" w:line="240" w:lineRule="auto"/>
        <w:ind w:firstLine="567"/>
        <w:contextualSpacing/>
        <w:jc w:val="both"/>
        <w:rPr>
          <w:rFonts w:ascii="Times New Roman" w:hAnsi="Times New Roman" w:cs="Times New Roman"/>
          <w:sz w:val="20"/>
          <w:szCs w:val="20"/>
        </w:rPr>
      </w:pPr>
    </w:p>
    <w:p w:rsidR="00F93B87" w:rsidRPr="006D0981" w:rsidRDefault="00F93B87" w:rsidP="006D52B8">
      <w:pPr>
        <w:pStyle w:val="2"/>
        <w:spacing w:before="0" w:line="240" w:lineRule="auto"/>
        <w:ind w:firstLine="567"/>
        <w:contextualSpacing/>
        <w:jc w:val="both"/>
        <w:rPr>
          <w:rFonts w:ascii="Times New Roman" w:hAnsi="Times New Roman" w:cs="Times New Roman"/>
          <w:iCs/>
          <w:color w:val="auto"/>
          <w:sz w:val="24"/>
          <w:szCs w:val="24"/>
        </w:rPr>
      </w:pPr>
    </w:p>
    <w:p w:rsidR="00627E3F" w:rsidRPr="00627E3F" w:rsidRDefault="00627E3F" w:rsidP="00627E3F">
      <w:pPr>
        <w:spacing w:after="0" w:line="240" w:lineRule="auto"/>
        <w:jc w:val="center"/>
        <w:rPr>
          <w:rFonts w:ascii="Times New Roman" w:eastAsia="Times New Roman" w:hAnsi="Times New Roman" w:cs="Times New Roman"/>
          <w:b/>
          <w:sz w:val="24"/>
          <w:szCs w:val="24"/>
        </w:rPr>
      </w:pPr>
      <w:bookmarkStart w:id="10" w:name="_Hlk192835687"/>
      <w:r w:rsidRPr="00627E3F">
        <w:rPr>
          <w:rFonts w:ascii="Times New Roman" w:eastAsia="Times New Roman" w:hAnsi="Times New Roman" w:cs="Times New Roman"/>
          <w:b/>
          <w:sz w:val="24"/>
          <w:szCs w:val="24"/>
        </w:rPr>
        <w:t>Практическ</w:t>
      </w:r>
      <w:r>
        <w:rPr>
          <w:rFonts w:ascii="Times New Roman" w:eastAsia="Times New Roman" w:hAnsi="Times New Roman" w:cs="Times New Roman"/>
          <w:b/>
          <w:sz w:val="24"/>
          <w:szCs w:val="24"/>
        </w:rPr>
        <w:t xml:space="preserve">ая работа </w:t>
      </w:r>
      <w:bookmarkEnd w:id="10"/>
      <w:r w:rsidRPr="00627E3F">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Определение границ моделируемой системы</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p>
    <w:p w:rsidR="00627E3F" w:rsidRPr="00627E3F" w:rsidRDefault="00627E3F" w:rsidP="00627E3F">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b/>
          <w:sz w:val="24"/>
          <w:szCs w:val="24"/>
        </w:rPr>
        <w:t>Задание 1.</w:t>
      </w:r>
      <w:r w:rsidRPr="00627E3F">
        <w:rPr>
          <w:rFonts w:ascii="Times New Roman" w:eastAsia="Times New Roman" w:hAnsi="Times New Roman" w:cs="Times New Roman"/>
          <w:sz w:val="24"/>
          <w:szCs w:val="24"/>
        </w:rPr>
        <w:t xml:space="preserve"> «Обозначение границ моделируемой системы»</w:t>
      </w: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b/>
          <w:bCs/>
          <w:i/>
          <w:iCs/>
          <w:sz w:val="24"/>
          <w:szCs w:val="24"/>
        </w:rPr>
        <w:t>Цель работы:</w:t>
      </w:r>
      <w:r w:rsidRPr="00627E3F">
        <w:rPr>
          <w:rFonts w:ascii="Times New Roman" w:eastAsia="Times New Roman" w:hAnsi="Times New Roman" w:cs="Times New Roman"/>
          <w:sz w:val="24"/>
          <w:szCs w:val="24"/>
        </w:rPr>
        <w:t xml:space="preserve">  Обозначить моделируемую систему и определить контекст  модели.</w:t>
      </w: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b/>
          <w:bCs/>
          <w:i/>
          <w:iCs/>
          <w:sz w:val="24"/>
          <w:szCs w:val="24"/>
        </w:rPr>
        <w:t xml:space="preserve">Содержание работы:  </w:t>
      </w:r>
      <w:r w:rsidRPr="00627E3F">
        <w:rPr>
          <w:rFonts w:ascii="Times New Roman" w:eastAsia="Times New Roman" w:hAnsi="Times New Roman" w:cs="Times New Roman"/>
          <w:sz w:val="24"/>
          <w:szCs w:val="24"/>
        </w:rPr>
        <w:t xml:space="preserve">Выбор моделируемой системы. Обозначение границ моделируемой системы.  Определение  списка объектов, входящих в моделируемую систему. Определение списка функций, выполняемых моделируемой системой. Документирование результатов анализа. </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bCs/>
          <w:i/>
          <w:iCs/>
          <w:sz w:val="24"/>
          <w:szCs w:val="24"/>
        </w:rPr>
      </w:pPr>
      <w:r w:rsidRPr="00627E3F">
        <w:rPr>
          <w:rFonts w:ascii="Times New Roman" w:eastAsia="Times New Roman" w:hAnsi="Times New Roman" w:cs="Times New Roman"/>
          <w:b/>
          <w:bCs/>
          <w:i/>
          <w:iCs/>
          <w:sz w:val="24"/>
          <w:szCs w:val="24"/>
        </w:rPr>
        <w:t xml:space="preserve">Задание: </w:t>
      </w:r>
    </w:p>
    <w:p w:rsidR="00627E3F" w:rsidRPr="00627E3F" w:rsidRDefault="00627E3F" w:rsidP="007E7F2D">
      <w:pPr>
        <w:numPr>
          <w:ilvl w:val="0"/>
          <w:numId w:val="6"/>
        </w:numPr>
        <w:tabs>
          <w:tab w:val="num" w:pos="284"/>
        </w:tabs>
        <w:snapToGrid w:val="0"/>
        <w:spacing w:after="0" w:line="240" w:lineRule="auto"/>
        <w:ind w:left="284" w:hanging="284"/>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Определите моделируемую систему.</w:t>
      </w:r>
    </w:p>
    <w:p w:rsidR="00627E3F" w:rsidRPr="00627E3F" w:rsidRDefault="00627E3F" w:rsidP="007E7F2D">
      <w:pPr>
        <w:numPr>
          <w:ilvl w:val="0"/>
          <w:numId w:val="6"/>
        </w:numPr>
        <w:tabs>
          <w:tab w:val="num" w:pos="284"/>
        </w:tabs>
        <w:snapToGrid w:val="0"/>
        <w:spacing w:after="0" w:line="240" w:lineRule="auto"/>
        <w:ind w:left="284" w:hanging="284"/>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Составьте список всех основных объектов, которые, по Вашему мнению, лежат в границах моделируемой системы.</w:t>
      </w:r>
    </w:p>
    <w:p w:rsidR="00627E3F" w:rsidRPr="00627E3F" w:rsidRDefault="00627E3F" w:rsidP="007E7F2D">
      <w:pPr>
        <w:numPr>
          <w:ilvl w:val="0"/>
          <w:numId w:val="6"/>
        </w:numPr>
        <w:tabs>
          <w:tab w:val="num" w:pos="284"/>
        </w:tabs>
        <w:snapToGrid w:val="0"/>
        <w:spacing w:after="0" w:line="240" w:lineRule="auto"/>
        <w:ind w:left="284" w:hanging="284"/>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Проведите критический анализ полученного списка объектов и удалите те из них, которые, может быть, попали в список случайно.</w:t>
      </w:r>
    </w:p>
    <w:p w:rsidR="00627E3F" w:rsidRPr="00627E3F" w:rsidRDefault="00627E3F" w:rsidP="007E7F2D">
      <w:pPr>
        <w:numPr>
          <w:ilvl w:val="0"/>
          <w:numId w:val="6"/>
        </w:numPr>
        <w:tabs>
          <w:tab w:val="num" w:pos="284"/>
        </w:tabs>
        <w:snapToGrid w:val="0"/>
        <w:spacing w:after="0" w:line="240" w:lineRule="auto"/>
        <w:ind w:left="284" w:hanging="284"/>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Исследуйте возможность объединения объектов из списка в группы. На этом этапе возможно выявление новых объектов и включение их в список.</w:t>
      </w:r>
    </w:p>
    <w:p w:rsidR="00627E3F" w:rsidRPr="00627E3F" w:rsidRDefault="00627E3F" w:rsidP="007E7F2D">
      <w:pPr>
        <w:numPr>
          <w:ilvl w:val="0"/>
          <w:numId w:val="6"/>
        </w:numPr>
        <w:tabs>
          <w:tab w:val="num" w:pos="284"/>
        </w:tabs>
        <w:snapToGrid w:val="0"/>
        <w:spacing w:after="0" w:line="240" w:lineRule="auto"/>
        <w:ind w:left="284" w:hanging="284"/>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Перечислите список функций, которые должны выполняться в рамках моделируемой системы. При составлении списка функций соотноситесь со списком объектов, который Вы уже разработали ранее.</w:t>
      </w:r>
    </w:p>
    <w:p w:rsidR="00627E3F" w:rsidRPr="00627E3F" w:rsidRDefault="00627E3F" w:rsidP="007E7F2D">
      <w:pPr>
        <w:numPr>
          <w:ilvl w:val="0"/>
          <w:numId w:val="6"/>
        </w:numPr>
        <w:tabs>
          <w:tab w:val="num" w:pos="284"/>
        </w:tabs>
        <w:snapToGrid w:val="0"/>
        <w:spacing w:after="0" w:line="240" w:lineRule="auto"/>
        <w:ind w:left="284" w:hanging="284"/>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Попробуйте группировать сходные функции. По мере составления и группирования списка функций может измениться список объектов моделируемой области. Объекты могут исключаться из списка, но могут быть, и возвращены назад.</w:t>
      </w:r>
    </w:p>
    <w:p w:rsidR="00627E3F" w:rsidRPr="00627E3F" w:rsidRDefault="00627E3F" w:rsidP="00627E3F">
      <w:pPr>
        <w:spacing w:after="0" w:line="240" w:lineRule="auto"/>
        <w:jc w:val="both"/>
        <w:rPr>
          <w:rFonts w:ascii="Times New Roman" w:eastAsia="Times New Roman" w:hAnsi="Times New Roman" w:cs="Times New Roman"/>
          <w:sz w:val="24"/>
          <w:szCs w:val="24"/>
        </w:rPr>
      </w:pPr>
    </w:p>
    <w:p w:rsidR="00627E3F" w:rsidRPr="00627E3F" w:rsidRDefault="00627E3F" w:rsidP="00627E3F">
      <w:pPr>
        <w:spacing w:after="0" w:line="240" w:lineRule="auto"/>
        <w:ind w:firstLine="709"/>
        <w:jc w:val="both"/>
        <w:rPr>
          <w:rFonts w:ascii="Times New Roman" w:eastAsia="Times New Roman" w:hAnsi="Times New Roman" w:cs="Times New Roman"/>
          <w:bCs/>
          <w:sz w:val="24"/>
          <w:szCs w:val="24"/>
        </w:rPr>
      </w:pPr>
      <w:r w:rsidRPr="00627E3F">
        <w:rPr>
          <w:rFonts w:ascii="Times New Roman" w:eastAsia="Times New Roman" w:hAnsi="Times New Roman" w:cs="Times New Roman"/>
          <w:b/>
          <w:sz w:val="24"/>
          <w:szCs w:val="24"/>
        </w:rPr>
        <w:t>Задание 2</w:t>
      </w:r>
      <w:r w:rsidRPr="00627E3F">
        <w:rPr>
          <w:rFonts w:ascii="Times New Roman" w:eastAsia="Times New Roman" w:hAnsi="Times New Roman" w:cs="Times New Roman"/>
          <w:sz w:val="24"/>
          <w:szCs w:val="24"/>
        </w:rPr>
        <w:t xml:space="preserve">. </w:t>
      </w:r>
      <w:r w:rsidRPr="00627E3F">
        <w:rPr>
          <w:rFonts w:ascii="Times New Roman" w:eastAsia="Times New Roman" w:hAnsi="Times New Roman" w:cs="Times New Roman"/>
          <w:bCs/>
          <w:sz w:val="24"/>
          <w:szCs w:val="24"/>
        </w:rPr>
        <w:t>Определение цели и точки зрения модели.</w:t>
      </w:r>
    </w:p>
    <w:p w:rsidR="00627E3F" w:rsidRPr="00627E3F" w:rsidRDefault="00627E3F" w:rsidP="00627E3F">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b/>
          <w:bCs/>
          <w:i/>
          <w:iCs/>
          <w:sz w:val="24"/>
          <w:szCs w:val="24"/>
        </w:rPr>
        <w:t>Цель работы:</w:t>
      </w:r>
      <w:r w:rsidRPr="00627E3F">
        <w:rPr>
          <w:rFonts w:ascii="Times New Roman" w:eastAsia="Times New Roman" w:hAnsi="Times New Roman" w:cs="Times New Roman"/>
          <w:sz w:val="24"/>
          <w:szCs w:val="24"/>
        </w:rPr>
        <w:t xml:space="preserve"> Определить цель моделирования и точку зрения, или позицию, с которой будет строиться модель. </w:t>
      </w:r>
    </w:p>
    <w:p w:rsidR="00627E3F" w:rsidRPr="00627E3F" w:rsidRDefault="00627E3F" w:rsidP="00627E3F">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b/>
          <w:bCs/>
          <w:i/>
          <w:iCs/>
          <w:sz w:val="24"/>
          <w:szCs w:val="24"/>
        </w:rPr>
        <w:t xml:space="preserve">Содержание работы:  </w:t>
      </w:r>
      <w:r w:rsidRPr="00627E3F">
        <w:rPr>
          <w:rFonts w:ascii="Times New Roman" w:eastAsia="Times New Roman" w:hAnsi="Times New Roman" w:cs="Times New Roman"/>
          <w:sz w:val="24"/>
          <w:szCs w:val="24"/>
        </w:rPr>
        <w:t>Составление списка вопросов, на которые должна ответить модель. Уточнение лица, задающего вопросы к системе.  Выяснение, кто и как будет использовать модель. Формулирование цели модели. Исследование возможных позиций, с которых может рассматриваться моделируемая система. Определение точки зрения модели.</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bCs/>
          <w:i/>
          <w:iCs/>
          <w:sz w:val="24"/>
          <w:szCs w:val="24"/>
        </w:rPr>
      </w:pPr>
      <w:r w:rsidRPr="00627E3F">
        <w:rPr>
          <w:rFonts w:ascii="Times New Roman" w:eastAsia="Times New Roman" w:hAnsi="Times New Roman" w:cs="Times New Roman"/>
          <w:b/>
          <w:bCs/>
          <w:i/>
          <w:iCs/>
          <w:sz w:val="24"/>
          <w:szCs w:val="24"/>
        </w:rPr>
        <w:t xml:space="preserve">Задание: </w:t>
      </w:r>
    </w:p>
    <w:p w:rsidR="00627E3F" w:rsidRPr="00627E3F" w:rsidRDefault="00627E3F" w:rsidP="007E7F2D">
      <w:pPr>
        <w:numPr>
          <w:ilvl w:val="0"/>
          <w:numId w:val="17"/>
        </w:numPr>
        <w:tabs>
          <w:tab w:val="num" w:pos="426"/>
        </w:tabs>
        <w:snapToGrid w:val="0"/>
        <w:spacing w:after="0" w:line="240" w:lineRule="auto"/>
        <w:ind w:left="426" w:hanging="426"/>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Составьте список вопросов, на которые должна отвечать модель, определив при этом, кто задает вопросы. Число вопросов  должно быть от 5 до 10.</w:t>
      </w:r>
    </w:p>
    <w:p w:rsidR="00627E3F" w:rsidRPr="00627E3F" w:rsidRDefault="00627E3F" w:rsidP="007E7F2D">
      <w:pPr>
        <w:numPr>
          <w:ilvl w:val="0"/>
          <w:numId w:val="17"/>
        </w:numPr>
        <w:tabs>
          <w:tab w:val="num" w:pos="426"/>
        </w:tabs>
        <w:snapToGrid w:val="0"/>
        <w:spacing w:after="0" w:line="240" w:lineRule="auto"/>
        <w:ind w:left="426" w:hanging="426"/>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Используя список вопросов, попытайтесь определить, как будет использоваться модель или кто будет ее применять.</w:t>
      </w:r>
    </w:p>
    <w:p w:rsidR="00627E3F" w:rsidRPr="00627E3F" w:rsidRDefault="00627E3F" w:rsidP="007E7F2D">
      <w:pPr>
        <w:numPr>
          <w:ilvl w:val="0"/>
          <w:numId w:val="17"/>
        </w:numPr>
        <w:tabs>
          <w:tab w:val="num" w:pos="426"/>
        </w:tabs>
        <w:snapToGrid w:val="0"/>
        <w:spacing w:after="0" w:line="240" w:lineRule="auto"/>
        <w:ind w:left="426" w:hanging="426"/>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 xml:space="preserve">Сформулируйте цель модели. Для этого попытайтесь все вопросы, которые Вы задали относительно  системы, свести воедино в одном предложении. Это и будет формулировка цели модели. </w:t>
      </w:r>
    </w:p>
    <w:p w:rsidR="00627E3F" w:rsidRPr="00627E3F" w:rsidRDefault="00627E3F" w:rsidP="007E7F2D">
      <w:pPr>
        <w:numPr>
          <w:ilvl w:val="0"/>
          <w:numId w:val="17"/>
        </w:numPr>
        <w:tabs>
          <w:tab w:val="num" w:pos="426"/>
        </w:tabs>
        <w:snapToGrid w:val="0"/>
        <w:spacing w:after="0" w:line="240" w:lineRule="auto"/>
        <w:ind w:left="426" w:hanging="426"/>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Определите точку зрения модели. Для этого составьте список претендентов, с позиции которых может рассматриваться моделируемая система. Выберите из них того, позиция которого может дать ответ на большее число вопросов, задаваемых системе. Позиция или точка зрения  каждого претендента поможет увидеть разные аспекты модели. Лучшей точкой зрения будет точка зрения того претендента, с позиции которого ответить на все вопросы будет проще всего. Эта позиция и будет точкой зрения модели.</w:t>
      </w:r>
    </w:p>
    <w:p w:rsidR="00627E3F" w:rsidRDefault="00627E3F" w:rsidP="00627E3F">
      <w:pPr>
        <w:snapToGrid w:val="0"/>
        <w:spacing w:after="0" w:line="240" w:lineRule="auto"/>
        <w:ind w:firstLine="709"/>
        <w:jc w:val="both"/>
        <w:rPr>
          <w:rFonts w:ascii="Times New Roman" w:eastAsia="Times New Roman" w:hAnsi="Times New Roman" w:cs="Times New Roman"/>
          <w:sz w:val="24"/>
          <w:szCs w:val="24"/>
        </w:rPr>
      </w:pPr>
    </w:p>
    <w:p w:rsidR="00825880" w:rsidRDefault="00825880" w:rsidP="00627E3F">
      <w:pPr>
        <w:snapToGrid w:val="0"/>
        <w:spacing w:after="0" w:line="240" w:lineRule="auto"/>
        <w:ind w:firstLine="709"/>
        <w:jc w:val="both"/>
        <w:rPr>
          <w:rFonts w:ascii="Times New Roman" w:eastAsia="Times New Roman" w:hAnsi="Times New Roman" w:cs="Times New Roman"/>
          <w:sz w:val="24"/>
          <w:szCs w:val="24"/>
        </w:rPr>
      </w:pPr>
    </w:p>
    <w:p w:rsidR="00825880" w:rsidRDefault="00825880" w:rsidP="00627E3F">
      <w:pPr>
        <w:snapToGrid w:val="0"/>
        <w:spacing w:after="0" w:line="240" w:lineRule="auto"/>
        <w:ind w:firstLine="709"/>
        <w:jc w:val="both"/>
        <w:rPr>
          <w:rFonts w:ascii="Times New Roman" w:eastAsia="Times New Roman" w:hAnsi="Times New Roman" w:cs="Times New Roman"/>
          <w:sz w:val="24"/>
          <w:szCs w:val="24"/>
        </w:rPr>
      </w:pPr>
    </w:p>
    <w:p w:rsidR="00825880" w:rsidRPr="00825880" w:rsidRDefault="00825880" w:rsidP="00627E3F">
      <w:pPr>
        <w:snapToGrid w:val="0"/>
        <w:spacing w:after="0" w:line="240" w:lineRule="auto"/>
        <w:ind w:firstLine="709"/>
        <w:jc w:val="both"/>
        <w:rPr>
          <w:rFonts w:ascii="Times New Roman" w:eastAsia="Times New Roman" w:hAnsi="Times New Roman" w:cs="Times New Roman"/>
          <w:sz w:val="24"/>
          <w:szCs w:val="24"/>
        </w:rPr>
      </w:pP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lastRenderedPageBreak/>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№1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№1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393E91"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Практическ</w:t>
      </w:r>
      <w:r w:rsidRPr="00393E91">
        <w:rPr>
          <w:rFonts w:ascii="Times New Roman" w:eastAsia="Times New Roman" w:hAnsi="Times New Roman" w:cs="Times New Roman"/>
          <w:b/>
          <w:sz w:val="24"/>
          <w:szCs w:val="24"/>
        </w:rPr>
        <w:t xml:space="preserve">ая работа </w:t>
      </w:r>
      <w:r w:rsidR="00627E3F" w:rsidRPr="00627E3F">
        <w:rPr>
          <w:rFonts w:ascii="Times New Roman" w:eastAsia="Times New Roman" w:hAnsi="Times New Roman" w:cs="Times New Roman"/>
          <w:b/>
          <w:sz w:val="24"/>
          <w:szCs w:val="24"/>
        </w:rPr>
        <w:t>№2</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Разработка функциональной модели в нотации IDEF0в среде RASMUS</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0"/>
        </w:rPr>
      </w:pPr>
      <w:r w:rsidRPr="00627E3F">
        <w:rPr>
          <w:rFonts w:ascii="Times New Roman" w:eastAsia="Times New Roman" w:hAnsi="Times New Roman" w:cs="Times New Roman"/>
          <w:b/>
          <w:bCs/>
          <w:i/>
          <w:iCs/>
          <w:sz w:val="24"/>
          <w:szCs w:val="20"/>
        </w:rPr>
        <w:t xml:space="preserve">Цель работы: </w:t>
      </w:r>
      <w:r w:rsidRPr="00627E3F">
        <w:rPr>
          <w:rFonts w:ascii="Times New Roman" w:eastAsia="Times New Roman" w:hAnsi="Times New Roman" w:cs="Times New Roman"/>
          <w:sz w:val="24"/>
          <w:szCs w:val="20"/>
        </w:rPr>
        <w:t xml:space="preserve">разработка функциональной модели системы в нотации </w:t>
      </w:r>
      <w:r w:rsidRPr="00627E3F">
        <w:rPr>
          <w:rFonts w:ascii="Times New Roman" w:eastAsia="Times New Roman" w:hAnsi="Times New Roman" w:cs="Times New Roman"/>
          <w:sz w:val="24"/>
          <w:szCs w:val="20"/>
          <w:lang w:val="en-US"/>
        </w:rPr>
        <w:t>IDEF</w:t>
      </w:r>
      <w:r w:rsidRPr="00627E3F">
        <w:rPr>
          <w:rFonts w:ascii="Times New Roman" w:eastAsia="Times New Roman" w:hAnsi="Times New Roman" w:cs="Times New Roman"/>
          <w:sz w:val="24"/>
          <w:szCs w:val="20"/>
        </w:rPr>
        <w:t xml:space="preserve">0 </w:t>
      </w:r>
      <w:r w:rsidRPr="00627E3F">
        <w:rPr>
          <w:rFonts w:ascii="Times New Roman" w:eastAsia="Times New Roman" w:hAnsi="Times New Roman" w:cs="Times New Roman"/>
          <w:bCs/>
          <w:sz w:val="24"/>
          <w:szCs w:val="20"/>
        </w:rPr>
        <w:t xml:space="preserve">в среде </w:t>
      </w:r>
      <w:proofErr w:type="spellStart"/>
      <w:r w:rsidRPr="00627E3F">
        <w:rPr>
          <w:rFonts w:ascii="Times New Roman" w:eastAsia="Times New Roman" w:hAnsi="Times New Roman" w:cs="Times New Roman"/>
          <w:sz w:val="24"/>
          <w:szCs w:val="20"/>
        </w:rPr>
        <w:t>Ramus</w:t>
      </w:r>
      <w:proofErr w:type="spellEnd"/>
      <w:r w:rsidRPr="00627E3F">
        <w:rPr>
          <w:rFonts w:ascii="Times New Roman" w:eastAsia="Times New Roman" w:hAnsi="Times New Roman" w:cs="Times New Roman"/>
          <w:sz w:val="24"/>
          <w:szCs w:val="20"/>
        </w:rPr>
        <w:t>.</w:t>
      </w:r>
    </w:p>
    <w:p w:rsidR="00627E3F" w:rsidRPr="00627E3F" w:rsidRDefault="00627E3F" w:rsidP="00627E3F">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b/>
          <w:bCs/>
          <w:i/>
          <w:iCs/>
          <w:sz w:val="24"/>
          <w:szCs w:val="24"/>
        </w:rPr>
        <w:t xml:space="preserve">Содержание работы: </w:t>
      </w:r>
      <w:r w:rsidRPr="00627E3F">
        <w:rPr>
          <w:rFonts w:ascii="Times New Roman" w:eastAsia="Times New Roman" w:hAnsi="Times New Roman" w:cs="Times New Roman"/>
          <w:bCs/>
          <w:iCs/>
          <w:sz w:val="24"/>
          <w:szCs w:val="24"/>
        </w:rPr>
        <w:t xml:space="preserve">Создание </w:t>
      </w:r>
      <w:r w:rsidRPr="00627E3F">
        <w:rPr>
          <w:rFonts w:ascii="Times New Roman" w:eastAsia="Times New Roman" w:hAnsi="Times New Roman" w:cs="Times New Roman"/>
          <w:bCs/>
          <w:sz w:val="24"/>
          <w:szCs w:val="24"/>
        </w:rPr>
        <w:t xml:space="preserve">в среде </w:t>
      </w:r>
      <w:proofErr w:type="spellStart"/>
      <w:r w:rsidRPr="00627E3F">
        <w:rPr>
          <w:rFonts w:ascii="Times New Roman" w:eastAsia="Times New Roman" w:hAnsi="Times New Roman" w:cs="Times New Roman"/>
          <w:sz w:val="24"/>
          <w:szCs w:val="24"/>
        </w:rPr>
        <w:t>Ramus</w:t>
      </w:r>
      <w:proofErr w:type="spellEnd"/>
      <w:r w:rsidRPr="00627E3F">
        <w:rPr>
          <w:rFonts w:ascii="Times New Roman" w:eastAsia="Times New Roman" w:hAnsi="Times New Roman" w:cs="Times New Roman"/>
          <w:bCs/>
          <w:iCs/>
          <w:sz w:val="24"/>
          <w:szCs w:val="24"/>
        </w:rPr>
        <w:t xml:space="preserve"> новой модели в нотации </w:t>
      </w:r>
      <w:r w:rsidRPr="00627E3F">
        <w:rPr>
          <w:rFonts w:ascii="Times New Roman" w:eastAsia="Times New Roman" w:hAnsi="Times New Roman" w:cs="Times New Roman"/>
          <w:sz w:val="24"/>
          <w:szCs w:val="24"/>
          <w:lang w:val="en-US"/>
        </w:rPr>
        <w:t>IDEF</w:t>
      </w:r>
      <w:r w:rsidRPr="00627E3F">
        <w:rPr>
          <w:rFonts w:ascii="Times New Roman" w:eastAsia="Times New Roman" w:hAnsi="Times New Roman" w:cs="Times New Roman"/>
          <w:sz w:val="24"/>
          <w:szCs w:val="24"/>
        </w:rPr>
        <w:t>0</w:t>
      </w:r>
      <w:r w:rsidRPr="00627E3F">
        <w:rPr>
          <w:rFonts w:ascii="Times New Roman" w:eastAsia="Times New Roman" w:hAnsi="Times New Roman" w:cs="Times New Roman"/>
          <w:bCs/>
          <w:iCs/>
          <w:sz w:val="24"/>
          <w:szCs w:val="24"/>
        </w:rPr>
        <w:t xml:space="preserve">. Разработка контекстной диаграммы модели. Развитие модели. </w:t>
      </w:r>
      <w:r w:rsidRPr="00627E3F">
        <w:rPr>
          <w:rFonts w:ascii="Times New Roman" w:eastAsia="Times New Roman" w:hAnsi="Times New Roman" w:cs="Times New Roman"/>
          <w:sz w:val="24"/>
          <w:szCs w:val="24"/>
        </w:rPr>
        <w:t xml:space="preserve">Декомпозиция контекстной диаграммы. Разработка функциональной модели системы </w:t>
      </w:r>
      <w:r w:rsidRPr="00627E3F">
        <w:rPr>
          <w:rFonts w:ascii="Times New Roman" w:eastAsia="Times New Roman" w:hAnsi="Times New Roman" w:cs="Times New Roman"/>
          <w:sz w:val="24"/>
          <w:szCs w:val="24"/>
          <w:lang w:val="en-US"/>
        </w:rPr>
        <w:t>c</w:t>
      </w:r>
      <w:r w:rsidRPr="00627E3F">
        <w:rPr>
          <w:rFonts w:ascii="Times New Roman" w:eastAsia="Times New Roman" w:hAnsi="Times New Roman" w:cs="Times New Roman"/>
          <w:sz w:val="24"/>
          <w:szCs w:val="24"/>
        </w:rPr>
        <w:t xml:space="preserve"> глубиной декомпозиции в 3 уровня. </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bCs/>
          <w:i/>
          <w:iCs/>
          <w:sz w:val="24"/>
          <w:szCs w:val="20"/>
        </w:rPr>
      </w:pPr>
      <w:r w:rsidRPr="00627E3F">
        <w:rPr>
          <w:rFonts w:ascii="Times New Roman" w:eastAsia="Times New Roman" w:hAnsi="Times New Roman" w:cs="Times New Roman"/>
          <w:b/>
          <w:bCs/>
          <w:i/>
          <w:iCs/>
          <w:sz w:val="24"/>
          <w:szCs w:val="20"/>
        </w:rPr>
        <w:t xml:space="preserve">Задание: </w:t>
      </w:r>
    </w:p>
    <w:p w:rsidR="00627E3F" w:rsidRPr="00627E3F" w:rsidRDefault="00627E3F" w:rsidP="007E7F2D">
      <w:pPr>
        <w:numPr>
          <w:ilvl w:val="0"/>
          <w:numId w:val="7"/>
        </w:numPr>
        <w:tabs>
          <w:tab w:val="num" w:pos="426"/>
        </w:tabs>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Разработайте контекстную страницу модели.</w:t>
      </w:r>
    </w:p>
    <w:p w:rsidR="00627E3F" w:rsidRPr="00627E3F" w:rsidRDefault="00627E3F" w:rsidP="007E7F2D">
      <w:pPr>
        <w:numPr>
          <w:ilvl w:val="0"/>
          <w:numId w:val="7"/>
        </w:numPr>
        <w:tabs>
          <w:tab w:val="num" w:pos="426"/>
        </w:tabs>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Обдумайте, на какие функции может быть разложена  главная функция системы, обозначенная Вами в функциональном блоке на контекстной странице модели. Помните, что число этих функций  должно быть от 3 до 6.</w:t>
      </w:r>
    </w:p>
    <w:p w:rsidR="00627E3F" w:rsidRPr="00627E3F" w:rsidRDefault="00627E3F" w:rsidP="007E7F2D">
      <w:pPr>
        <w:numPr>
          <w:ilvl w:val="0"/>
          <w:numId w:val="7"/>
        </w:numPr>
        <w:tabs>
          <w:tab w:val="num" w:pos="426"/>
        </w:tabs>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Создайте диаграмму декомпозиции первого уровня. При создании диаграммы выберите в диалоговом окне нотацию диаграммы (</w:t>
      </w:r>
      <w:r w:rsidRPr="00627E3F">
        <w:rPr>
          <w:rFonts w:ascii="Times New Roman" w:eastAsia="Times New Roman" w:hAnsi="Times New Roman" w:cs="Times New Roman"/>
          <w:sz w:val="24"/>
          <w:szCs w:val="20"/>
          <w:lang w:val="en-US"/>
        </w:rPr>
        <w:t>IDEF</w:t>
      </w:r>
      <w:r w:rsidRPr="00627E3F">
        <w:rPr>
          <w:rFonts w:ascii="Times New Roman" w:eastAsia="Times New Roman" w:hAnsi="Times New Roman" w:cs="Times New Roman"/>
          <w:sz w:val="24"/>
          <w:szCs w:val="20"/>
        </w:rPr>
        <w:t>0) и укажите, сколько функциональных блоков вы планируете разместить на диаграмме.</w:t>
      </w:r>
    </w:p>
    <w:p w:rsidR="00627E3F" w:rsidRPr="00627E3F" w:rsidRDefault="00627E3F" w:rsidP="007E7F2D">
      <w:pPr>
        <w:numPr>
          <w:ilvl w:val="0"/>
          <w:numId w:val="7"/>
        </w:numPr>
        <w:tabs>
          <w:tab w:val="num" w:pos="426"/>
        </w:tabs>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На диаграмме декомпозиции впишите названия выделенных функций в функциональные блоки. Помните о том, что функциональные блоки на диагонали должны быть расположены  в порядке убывания их значимости или в соответствии с последовательностью выполнения работ.</w:t>
      </w:r>
    </w:p>
    <w:p w:rsidR="00627E3F" w:rsidRPr="00627E3F" w:rsidRDefault="00627E3F" w:rsidP="007E7F2D">
      <w:pPr>
        <w:numPr>
          <w:ilvl w:val="0"/>
          <w:numId w:val="7"/>
        </w:numPr>
        <w:tabs>
          <w:tab w:val="num" w:pos="426"/>
        </w:tabs>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Соедините интерфейсные дуги, которые мигрировали с диаграммы верхнего уровня на созданную диаграмму декомпозиции в виде стрелок, с функциональными блоками в соответствии с их назначением.</w:t>
      </w:r>
    </w:p>
    <w:p w:rsidR="00627E3F" w:rsidRPr="00627E3F" w:rsidRDefault="00627E3F" w:rsidP="007E7F2D">
      <w:pPr>
        <w:numPr>
          <w:ilvl w:val="0"/>
          <w:numId w:val="7"/>
        </w:numPr>
        <w:tabs>
          <w:tab w:val="num" w:pos="426"/>
        </w:tabs>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Если в этом есть необходимость, сделайте разветвления дуг. Помните о том, что Вы можете оставить единое название для всех веток. В этом случае название располагается до разветвления стрелки. В случае</w:t>
      </w:r>
      <w:proofErr w:type="gramStart"/>
      <w:r w:rsidRPr="00627E3F">
        <w:rPr>
          <w:rFonts w:ascii="Times New Roman" w:eastAsia="Times New Roman" w:hAnsi="Times New Roman" w:cs="Times New Roman"/>
          <w:sz w:val="24"/>
          <w:szCs w:val="20"/>
        </w:rPr>
        <w:t>,</w:t>
      </w:r>
      <w:proofErr w:type="gramEnd"/>
      <w:r w:rsidRPr="00627E3F">
        <w:rPr>
          <w:rFonts w:ascii="Times New Roman" w:eastAsia="Times New Roman" w:hAnsi="Times New Roman" w:cs="Times New Roman"/>
          <w:sz w:val="24"/>
          <w:szCs w:val="20"/>
        </w:rPr>
        <w:t xml:space="preserve"> если ветки обозначают разные объекты, подпишите каждую ветку.  </w:t>
      </w:r>
    </w:p>
    <w:p w:rsidR="00627E3F" w:rsidRPr="00627E3F" w:rsidRDefault="00627E3F" w:rsidP="007E7F2D">
      <w:pPr>
        <w:numPr>
          <w:ilvl w:val="0"/>
          <w:numId w:val="7"/>
        </w:numPr>
        <w:tabs>
          <w:tab w:val="num" w:pos="426"/>
        </w:tabs>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Создайте внутренние дуги, связывающие функциональные блоки между собой. Помните, что каждый функциональный блок обязательно должен иметь дуги  Управления и Выхода. Дуги Механизма и Входа могут отсутствовать.  Именуйте каждую дугу.</w:t>
      </w:r>
    </w:p>
    <w:p w:rsidR="00627E3F" w:rsidRPr="00627E3F" w:rsidRDefault="00627E3F" w:rsidP="007E7F2D">
      <w:pPr>
        <w:numPr>
          <w:ilvl w:val="0"/>
          <w:numId w:val="7"/>
        </w:numPr>
        <w:tabs>
          <w:tab w:val="num" w:pos="426"/>
        </w:tabs>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По описанной выше технологии создайте диаграммы декомпозиции для тех функциональных блоков, прояснить содержание которых требуется по логике модели.</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№2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№2 не выполнена на компьютере, не соответствует предложенному заданию и/или результаты работы не представлены преподавателю.  </w:t>
      </w:r>
    </w:p>
    <w:p w:rsidR="00627E3F" w:rsidRDefault="00627E3F" w:rsidP="00627E3F">
      <w:pPr>
        <w:spacing w:after="0" w:line="240" w:lineRule="auto"/>
        <w:jc w:val="center"/>
        <w:rPr>
          <w:rFonts w:ascii="Times New Roman" w:eastAsia="Times New Roman" w:hAnsi="Times New Roman" w:cs="Times New Roman"/>
          <w:b/>
          <w:sz w:val="24"/>
          <w:szCs w:val="24"/>
        </w:rPr>
      </w:pPr>
    </w:p>
    <w:p w:rsidR="00825880" w:rsidRDefault="00825880" w:rsidP="00627E3F">
      <w:pPr>
        <w:spacing w:after="0" w:line="240" w:lineRule="auto"/>
        <w:jc w:val="center"/>
        <w:rPr>
          <w:rFonts w:ascii="Times New Roman" w:eastAsia="Times New Roman" w:hAnsi="Times New Roman" w:cs="Times New Roman"/>
          <w:b/>
          <w:sz w:val="24"/>
          <w:szCs w:val="24"/>
        </w:rPr>
      </w:pPr>
    </w:p>
    <w:p w:rsidR="00825880" w:rsidRDefault="00825880" w:rsidP="00627E3F">
      <w:pPr>
        <w:spacing w:after="0" w:line="240" w:lineRule="auto"/>
        <w:jc w:val="center"/>
        <w:rPr>
          <w:rFonts w:ascii="Times New Roman" w:eastAsia="Times New Roman" w:hAnsi="Times New Roman" w:cs="Times New Roman"/>
          <w:b/>
          <w:sz w:val="24"/>
          <w:szCs w:val="24"/>
        </w:rPr>
      </w:pPr>
    </w:p>
    <w:p w:rsidR="00825880" w:rsidRDefault="00825880" w:rsidP="00627E3F">
      <w:pPr>
        <w:spacing w:after="0" w:line="240" w:lineRule="auto"/>
        <w:jc w:val="center"/>
        <w:rPr>
          <w:rFonts w:ascii="Times New Roman" w:eastAsia="Times New Roman" w:hAnsi="Times New Roman" w:cs="Times New Roman"/>
          <w:b/>
          <w:sz w:val="24"/>
          <w:szCs w:val="24"/>
        </w:rPr>
      </w:pPr>
    </w:p>
    <w:p w:rsidR="00825880" w:rsidRDefault="00825880" w:rsidP="00627E3F">
      <w:pPr>
        <w:spacing w:after="0" w:line="240" w:lineRule="auto"/>
        <w:jc w:val="center"/>
        <w:rPr>
          <w:rFonts w:ascii="Times New Roman" w:eastAsia="Times New Roman" w:hAnsi="Times New Roman" w:cs="Times New Roman"/>
          <w:b/>
          <w:sz w:val="24"/>
          <w:szCs w:val="24"/>
        </w:rPr>
      </w:pPr>
    </w:p>
    <w:p w:rsidR="00825880" w:rsidRPr="00627E3F" w:rsidRDefault="00825880" w:rsidP="00627E3F">
      <w:pPr>
        <w:spacing w:after="0" w:line="240" w:lineRule="auto"/>
        <w:jc w:val="center"/>
        <w:rPr>
          <w:rFonts w:ascii="Times New Roman" w:eastAsia="Times New Roman" w:hAnsi="Times New Roman" w:cs="Times New Roman"/>
          <w:b/>
          <w:sz w:val="24"/>
          <w:szCs w:val="24"/>
        </w:rPr>
      </w:pPr>
    </w:p>
    <w:p w:rsidR="00627E3F" w:rsidRPr="00627E3F" w:rsidRDefault="00393E91"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lastRenderedPageBreak/>
        <w:t>Практическ</w:t>
      </w:r>
      <w:r>
        <w:rPr>
          <w:rFonts w:ascii="Times New Roman" w:eastAsia="Times New Roman" w:hAnsi="Times New Roman" w:cs="Times New Roman"/>
          <w:b/>
          <w:sz w:val="24"/>
          <w:szCs w:val="24"/>
        </w:rPr>
        <w:t xml:space="preserve">ая работа </w:t>
      </w:r>
      <w:r w:rsidR="00627E3F" w:rsidRPr="00627E3F">
        <w:rPr>
          <w:rFonts w:ascii="Times New Roman" w:eastAsia="Times New Roman" w:hAnsi="Times New Roman" w:cs="Times New Roman"/>
          <w:b/>
          <w:sz w:val="24"/>
          <w:szCs w:val="24"/>
        </w:rPr>
        <w:t>№3</w:t>
      </w:r>
    </w:p>
    <w:p w:rsidR="00627E3F" w:rsidRPr="00627E3F" w:rsidRDefault="00627E3F" w:rsidP="00627E3F">
      <w:pPr>
        <w:spacing w:after="0" w:line="240" w:lineRule="auto"/>
        <w:jc w:val="center"/>
        <w:rPr>
          <w:rFonts w:ascii="Times New Roman" w:eastAsia="Times New Roman" w:hAnsi="Times New Roman" w:cs="Times New Roman"/>
          <w:b/>
          <w:bCs/>
          <w:sz w:val="24"/>
          <w:szCs w:val="24"/>
        </w:rPr>
      </w:pPr>
      <w:r w:rsidRPr="00627E3F">
        <w:rPr>
          <w:rFonts w:ascii="Times New Roman" w:eastAsia="Times New Roman" w:hAnsi="Times New Roman" w:cs="Times New Roman"/>
          <w:b/>
          <w:bCs/>
          <w:sz w:val="24"/>
          <w:szCs w:val="24"/>
        </w:rPr>
        <w:t xml:space="preserve">Разработка в среде </w:t>
      </w:r>
      <w:proofErr w:type="spellStart"/>
      <w:proofErr w:type="gramStart"/>
      <w:r w:rsidRPr="00627E3F">
        <w:rPr>
          <w:rFonts w:ascii="Times New Roman" w:eastAsia="Times New Roman" w:hAnsi="Times New Roman" w:cs="Times New Roman"/>
          <w:b/>
          <w:sz w:val="24"/>
          <w:szCs w:val="24"/>
        </w:rPr>
        <w:t>Ramus</w:t>
      </w:r>
      <w:proofErr w:type="gramEnd"/>
      <w:r w:rsidRPr="00627E3F">
        <w:rPr>
          <w:rFonts w:ascii="Times New Roman" w:eastAsia="Times New Roman" w:hAnsi="Times New Roman" w:cs="Times New Roman"/>
          <w:b/>
          <w:bCs/>
          <w:sz w:val="24"/>
          <w:szCs w:val="24"/>
        </w:rPr>
        <w:t>диаграмм</w:t>
      </w:r>
      <w:proofErr w:type="spellEnd"/>
      <w:r w:rsidRPr="00627E3F">
        <w:rPr>
          <w:rFonts w:ascii="Times New Roman" w:eastAsia="Times New Roman" w:hAnsi="Times New Roman" w:cs="Times New Roman"/>
          <w:b/>
          <w:bCs/>
          <w:sz w:val="24"/>
          <w:szCs w:val="24"/>
        </w:rPr>
        <w:t xml:space="preserve"> потоков данных (</w:t>
      </w:r>
      <w:r w:rsidRPr="00627E3F">
        <w:rPr>
          <w:rFonts w:ascii="Times New Roman" w:eastAsia="Times New Roman" w:hAnsi="Times New Roman" w:cs="Times New Roman"/>
          <w:b/>
          <w:bCs/>
          <w:sz w:val="24"/>
          <w:szCs w:val="24"/>
          <w:lang w:val="en-US"/>
        </w:rPr>
        <w:t>DFD</w:t>
      </w:r>
      <w:r w:rsidRPr="00627E3F">
        <w:rPr>
          <w:rFonts w:ascii="Times New Roman" w:eastAsia="Times New Roman" w:hAnsi="Times New Roman" w:cs="Times New Roman"/>
          <w:b/>
          <w:bCs/>
          <w:sz w:val="24"/>
          <w:szCs w:val="24"/>
        </w:rPr>
        <w:t xml:space="preserve"> -</w:t>
      </w:r>
      <w:proofErr w:type="spellStart"/>
      <w:r w:rsidRPr="00627E3F">
        <w:rPr>
          <w:rFonts w:ascii="Times New Roman" w:eastAsia="Times New Roman" w:hAnsi="Times New Roman" w:cs="Times New Roman"/>
          <w:b/>
          <w:bCs/>
          <w:sz w:val="24"/>
          <w:szCs w:val="24"/>
          <w:lang w:val="en-US"/>
        </w:rPr>
        <w:t>DateFlowDiagram</w:t>
      </w:r>
      <w:proofErr w:type="spellEnd"/>
      <w:r w:rsidRPr="00627E3F">
        <w:rPr>
          <w:rFonts w:ascii="Times New Roman" w:eastAsia="Times New Roman" w:hAnsi="Times New Roman" w:cs="Times New Roman"/>
          <w:b/>
          <w:bCs/>
          <w:sz w:val="24"/>
          <w:szCs w:val="24"/>
        </w:rPr>
        <w:t>)</w:t>
      </w:r>
    </w:p>
    <w:p w:rsidR="00627E3F" w:rsidRPr="00627E3F" w:rsidRDefault="00627E3F" w:rsidP="00627E3F">
      <w:pPr>
        <w:spacing w:after="0" w:line="240" w:lineRule="auto"/>
        <w:ind w:firstLine="709"/>
        <w:jc w:val="center"/>
        <w:rPr>
          <w:rFonts w:ascii="Times New Roman" w:eastAsia="Times New Roman" w:hAnsi="Times New Roman" w:cs="Times New Roman"/>
          <w:b/>
          <w:bCs/>
          <w:sz w:val="24"/>
          <w:szCs w:val="20"/>
        </w:rPr>
      </w:pP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0"/>
        </w:rPr>
      </w:pPr>
      <w:r w:rsidRPr="00627E3F">
        <w:rPr>
          <w:rFonts w:ascii="Times New Roman" w:eastAsia="Times New Roman" w:hAnsi="Times New Roman" w:cs="Times New Roman"/>
          <w:b/>
          <w:bCs/>
          <w:i/>
          <w:iCs/>
          <w:sz w:val="24"/>
          <w:szCs w:val="20"/>
        </w:rPr>
        <w:t xml:space="preserve">Цель работы: </w:t>
      </w:r>
      <w:r w:rsidRPr="00627E3F">
        <w:rPr>
          <w:rFonts w:ascii="Times New Roman" w:eastAsia="Times New Roman" w:hAnsi="Times New Roman" w:cs="Times New Roman"/>
          <w:sz w:val="24"/>
          <w:szCs w:val="20"/>
        </w:rPr>
        <w:t xml:space="preserve">освоение технологии разработки диаграмм в нотации </w:t>
      </w:r>
      <w:r w:rsidRPr="00627E3F">
        <w:rPr>
          <w:rFonts w:ascii="Times New Roman" w:eastAsia="Times New Roman" w:hAnsi="Times New Roman" w:cs="Times New Roman"/>
          <w:sz w:val="24"/>
          <w:szCs w:val="20"/>
          <w:lang w:val="en-US"/>
        </w:rPr>
        <w:t>DFD</w:t>
      </w:r>
      <w:r w:rsidRPr="00627E3F">
        <w:rPr>
          <w:rFonts w:ascii="Times New Roman" w:eastAsia="Times New Roman" w:hAnsi="Times New Roman" w:cs="Times New Roman"/>
          <w:sz w:val="24"/>
          <w:szCs w:val="20"/>
        </w:rPr>
        <w:t>.</w:t>
      </w: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0"/>
        </w:rPr>
      </w:pPr>
      <w:r w:rsidRPr="00627E3F">
        <w:rPr>
          <w:rFonts w:ascii="Times New Roman" w:eastAsia="Times New Roman" w:hAnsi="Times New Roman" w:cs="Times New Roman"/>
          <w:b/>
          <w:bCs/>
          <w:i/>
          <w:iCs/>
          <w:sz w:val="24"/>
          <w:szCs w:val="20"/>
        </w:rPr>
        <w:t xml:space="preserve">Содержание работы:  </w:t>
      </w:r>
      <w:r w:rsidRPr="00627E3F">
        <w:rPr>
          <w:rFonts w:ascii="Times New Roman" w:eastAsia="Times New Roman" w:hAnsi="Times New Roman" w:cs="Times New Roman"/>
          <w:bCs/>
          <w:iCs/>
          <w:sz w:val="24"/>
          <w:szCs w:val="20"/>
        </w:rPr>
        <w:t>и</w:t>
      </w:r>
      <w:r w:rsidRPr="00627E3F">
        <w:rPr>
          <w:rFonts w:ascii="Times New Roman" w:eastAsia="Times New Roman" w:hAnsi="Times New Roman" w:cs="Times New Roman"/>
          <w:sz w:val="24"/>
          <w:szCs w:val="20"/>
        </w:rPr>
        <w:t xml:space="preserve">зучение элементов диаграмм в нотации </w:t>
      </w:r>
      <w:r w:rsidRPr="00627E3F">
        <w:rPr>
          <w:rFonts w:ascii="Times New Roman" w:eastAsia="Times New Roman" w:hAnsi="Times New Roman" w:cs="Times New Roman"/>
          <w:sz w:val="24"/>
          <w:szCs w:val="20"/>
          <w:lang w:val="en-US"/>
        </w:rPr>
        <w:t>DFD</w:t>
      </w:r>
      <w:r w:rsidRPr="00627E3F">
        <w:rPr>
          <w:rFonts w:ascii="Times New Roman" w:eastAsia="Times New Roman" w:hAnsi="Times New Roman" w:cs="Times New Roman"/>
          <w:sz w:val="24"/>
          <w:szCs w:val="20"/>
        </w:rPr>
        <w:t xml:space="preserve"> (работы (</w:t>
      </w:r>
      <w:r w:rsidRPr="00627E3F">
        <w:rPr>
          <w:rFonts w:ascii="Times New Roman" w:eastAsia="Times New Roman" w:hAnsi="Times New Roman" w:cs="Times New Roman"/>
          <w:sz w:val="24"/>
          <w:szCs w:val="20"/>
          <w:lang w:val="en-US"/>
        </w:rPr>
        <w:t>Activity</w:t>
      </w:r>
      <w:r w:rsidRPr="00627E3F">
        <w:rPr>
          <w:rFonts w:ascii="Times New Roman" w:eastAsia="Times New Roman" w:hAnsi="Times New Roman" w:cs="Times New Roman"/>
          <w:sz w:val="24"/>
          <w:szCs w:val="20"/>
        </w:rPr>
        <w:t>), потоки данных (</w:t>
      </w:r>
      <w:r w:rsidRPr="00627E3F">
        <w:rPr>
          <w:rFonts w:ascii="Times New Roman" w:eastAsia="Times New Roman" w:hAnsi="Times New Roman" w:cs="Times New Roman"/>
          <w:sz w:val="24"/>
          <w:szCs w:val="20"/>
          <w:lang w:val="en-US"/>
        </w:rPr>
        <w:t>Arrow</w:t>
      </w:r>
      <w:r w:rsidRPr="00627E3F">
        <w:rPr>
          <w:rFonts w:ascii="Times New Roman" w:eastAsia="Times New Roman" w:hAnsi="Times New Roman" w:cs="Times New Roman"/>
          <w:sz w:val="24"/>
          <w:szCs w:val="20"/>
        </w:rPr>
        <w:t>), внешние сущности (</w:t>
      </w:r>
      <w:proofErr w:type="gramStart"/>
      <w:r w:rsidRPr="00627E3F">
        <w:rPr>
          <w:rFonts w:ascii="Times New Roman" w:eastAsia="Times New Roman" w:hAnsi="Times New Roman" w:cs="Times New Roman"/>
          <w:sz w:val="24"/>
          <w:szCs w:val="20"/>
        </w:rPr>
        <w:t>Е</w:t>
      </w:r>
      <w:proofErr w:type="spellStart"/>
      <w:proofErr w:type="gramEnd"/>
      <w:r w:rsidRPr="00627E3F">
        <w:rPr>
          <w:rFonts w:ascii="Times New Roman" w:eastAsia="Times New Roman" w:hAnsi="Times New Roman" w:cs="Times New Roman"/>
          <w:sz w:val="24"/>
          <w:szCs w:val="20"/>
          <w:lang w:val="en-US"/>
        </w:rPr>
        <w:t>xternalReference</w:t>
      </w:r>
      <w:proofErr w:type="spellEnd"/>
      <w:r w:rsidRPr="00627E3F">
        <w:rPr>
          <w:rFonts w:ascii="Times New Roman" w:eastAsia="Times New Roman" w:hAnsi="Times New Roman" w:cs="Times New Roman"/>
          <w:sz w:val="24"/>
          <w:szCs w:val="20"/>
        </w:rPr>
        <w:t>), хранилища данных(</w:t>
      </w:r>
      <w:proofErr w:type="spellStart"/>
      <w:r w:rsidRPr="00627E3F">
        <w:rPr>
          <w:rFonts w:ascii="Times New Roman" w:eastAsia="Times New Roman" w:hAnsi="Times New Roman" w:cs="Times New Roman"/>
          <w:sz w:val="24"/>
          <w:szCs w:val="20"/>
          <w:lang w:val="en-US"/>
        </w:rPr>
        <w:t>DateStore</w:t>
      </w:r>
      <w:proofErr w:type="spellEnd"/>
      <w:r w:rsidRPr="00627E3F">
        <w:rPr>
          <w:rFonts w:ascii="Times New Roman" w:eastAsia="Times New Roman" w:hAnsi="Times New Roman" w:cs="Times New Roman"/>
          <w:sz w:val="24"/>
          <w:szCs w:val="20"/>
        </w:rPr>
        <w:t xml:space="preserve">)); освоение инструментария </w:t>
      </w:r>
      <w:proofErr w:type="spellStart"/>
      <w:r w:rsidRPr="00627E3F">
        <w:rPr>
          <w:rFonts w:ascii="Times New Roman" w:eastAsia="Times New Roman" w:hAnsi="Times New Roman" w:cs="Times New Roman"/>
          <w:sz w:val="24"/>
          <w:szCs w:val="20"/>
        </w:rPr>
        <w:t>Ramus</w:t>
      </w:r>
      <w:proofErr w:type="spellEnd"/>
      <w:r w:rsidRPr="00627E3F">
        <w:rPr>
          <w:rFonts w:ascii="Times New Roman" w:eastAsia="Times New Roman" w:hAnsi="Times New Roman" w:cs="Times New Roman"/>
          <w:sz w:val="24"/>
          <w:szCs w:val="20"/>
        </w:rPr>
        <w:t xml:space="preserve"> для разработки  диаграмм </w:t>
      </w:r>
      <w:r w:rsidRPr="00627E3F">
        <w:rPr>
          <w:rFonts w:ascii="Times New Roman" w:eastAsia="Times New Roman" w:hAnsi="Times New Roman" w:cs="Times New Roman"/>
          <w:sz w:val="24"/>
          <w:szCs w:val="20"/>
          <w:lang w:val="en-US"/>
        </w:rPr>
        <w:t>DFD</w:t>
      </w:r>
      <w:r w:rsidRPr="00627E3F">
        <w:rPr>
          <w:rFonts w:ascii="Times New Roman" w:eastAsia="Times New Roman" w:hAnsi="Times New Roman" w:cs="Times New Roman"/>
          <w:sz w:val="24"/>
          <w:szCs w:val="20"/>
        </w:rPr>
        <w:t>.</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bCs/>
          <w:i/>
          <w:iCs/>
          <w:sz w:val="24"/>
          <w:szCs w:val="20"/>
        </w:rPr>
      </w:pPr>
      <w:r w:rsidRPr="00627E3F">
        <w:rPr>
          <w:rFonts w:ascii="Times New Roman" w:eastAsia="Times New Roman" w:hAnsi="Times New Roman" w:cs="Times New Roman"/>
          <w:b/>
          <w:bCs/>
          <w:i/>
          <w:iCs/>
          <w:sz w:val="24"/>
          <w:szCs w:val="20"/>
        </w:rPr>
        <w:t xml:space="preserve">Задание: </w:t>
      </w:r>
    </w:p>
    <w:p w:rsidR="00627E3F" w:rsidRPr="00627E3F" w:rsidRDefault="00627E3F" w:rsidP="007E7F2D">
      <w:pPr>
        <w:numPr>
          <w:ilvl w:val="0"/>
          <w:numId w:val="8"/>
        </w:numPr>
        <w:tabs>
          <w:tab w:val="num" w:pos="284"/>
        </w:tabs>
        <w:snapToGrid w:val="0"/>
        <w:spacing w:after="0" w:line="240" w:lineRule="auto"/>
        <w:ind w:left="284" w:hanging="284"/>
        <w:jc w:val="both"/>
        <w:rPr>
          <w:rFonts w:ascii="Times New Roman" w:eastAsia="Times New Roman" w:hAnsi="Times New Roman" w:cs="Times New Roman"/>
          <w:bCs/>
          <w:iCs/>
          <w:sz w:val="24"/>
          <w:szCs w:val="20"/>
        </w:rPr>
      </w:pPr>
      <w:r w:rsidRPr="00627E3F">
        <w:rPr>
          <w:rFonts w:ascii="Times New Roman" w:eastAsia="Times New Roman" w:hAnsi="Times New Roman" w:cs="Times New Roman"/>
          <w:bCs/>
          <w:iCs/>
          <w:sz w:val="24"/>
          <w:szCs w:val="20"/>
        </w:rPr>
        <w:t xml:space="preserve">Откройте редактор </w:t>
      </w:r>
      <w:proofErr w:type="spellStart"/>
      <w:r w:rsidRPr="00627E3F">
        <w:rPr>
          <w:rFonts w:ascii="Times New Roman" w:eastAsia="Times New Roman" w:hAnsi="Times New Roman" w:cs="Times New Roman"/>
          <w:sz w:val="24"/>
          <w:szCs w:val="20"/>
        </w:rPr>
        <w:t>Ramus</w:t>
      </w:r>
      <w:proofErr w:type="spellEnd"/>
      <w:r w:rsidRPr="00627E3F">
        <w:rPr>
          <w:rFonts w:ascii="Times New Roman" w:eastAsia="Times New Roman" w:hAnsi="Times New Roman" w:cs="Times New Roman"/>
          <w:sz w:val="24"/>
          <w:szCs w:val="20"/>
        </w:rPr>
        <w:t>.</w:t>
      </w:r>
    </w:p>
    <w:p w:rsidR="00627E3F" w:rsidRPr="00627E3F" w:rsidRDefault="00627E3F" w:rsidP="007E7F2D">
      <w:pPr>
        <w:numPr>
          <w:ilvl w:val="0"/>
          <w:numId w:val="8"/>
        </w:numPr>
        <w:tabs>
          <w:tab w:val="num" w:pos="284"/>
        </w:tabs>
        <w:snapToGrid w:val="0"/>
        <w:spacing w:after="0" w:line="240" w:lineRule="auto"/>
        <w:ind w:left="284" w:hanging="284"/>
        <w:jc w:val="both"/>
        <w:rPr>
          <w:rFonts w:ascii="Times New Roman" w:eastAsia="Times New Roman" w:hAnsi="Times New Roman" w:cs="Times New Roman"/>
          <w:bCs/>
          <w:iCs/>
          <w:sz w:val="24"/>
          <w:szCs w:val="20"/>
        </w:rPr>
      </w:pPr>
      <w:r w:rsidRPr="00627E3F">
        <w:rPr>
          <w:rFonts w:ascii="Times New Roman" w:eastAsia="Times New Roman" w:hAnsi="Times New Roman" w:cs="Times New Roman"/>
          <w:bCs/>
          <w:iCs/>
          <w:sz w:val="24"/>
          <w:szCs w:val="20"/>
        </w:rPr>
        <w:t xml:space="preserve">Откройте учебные примеры диаграмм, выполненных в нотации </w:t>
      </w:r>
      <w:r w:rsidRPr="00627E3F">
        <w:rPr>
          <w:rFonts w:ascii="Times New Roman" w:eastAsia="Times New Roman" w:hAnsi="Times New Roman" w:cs="Times New Roman"/>
          <w:bCs/>
          <w:iCs/>
          <w:sz w:val="24"/>
          <w:szCs w:val="20"/>
          <w:lang w:val="en-US"/>
        </w:rPr>
        <w:t>DFD</w:t>
      </w:r>
      <w:r w:rsidRPr="00627E3F">
        <w:rPr>
          <w:rFonts w:ascii="Times New Roman" w:eastAsia="Times New Roman" w:hAnsi="Times New Roman" w:cs="Times New Roman"/>
          <w:bCs/>
          <w:iCs/>
          <w:sz w:val="24"/>
          <w:szCs w:val="20"/>
        </w:rPr>
        <w:t>.</w:t>
      </w:r>
    </w:p>
    <w:p w:rsidR="00627E3F" w:rsidRPr="00627E3F" w:rsidRDefault="00627E3F" w:rsidP="007E7F2D">
      <w:pPr>
        <w:numPr>
          <w:ilvl w:val="0"/>
          <w:numId w:val="8"/>
        </w:numPr>
        <w:tabs>
          <w:tab w:val="num" w:pos="284"/>
        </w:tabs>
        <w:snapToGrid w:val="0"/>
        <w:spacing w:after="0" w:line="240" w:lineRule="auto"/>
        <w:ind w:left="284" w:hanging="284"/>
        <w:jc w:val="both"/>
        <w:rPr>
          <w:rFonts w:ascii="Times New Roman" w:eastAsia="Times New Roman" w:hAnsi="Times New Roman" w:cs="Times New Roman"/>
          <w:bCs/>
          <w:iCs/>
          <w:sz w:val="24"/>
          <w:szCs w:val="20"/>
        </w:rPr>
      </w:pPr>
      <w:r w:rsidRPr="00627E3F">
        <w:rPr>
          <w:rFonts w:ascii="Times New Roman" w:eastAsia="Times New Roman" w:hAnsi="Times New Roman" w:cs="Times New Roman"/>
          <w:bCs/>
          <w:iCs/>
          <w:sz w:val="24"/>
          <w:szCs w:val="20"/>
        </w:rPr>
        <w:t xml:space="preserve">Изучите графические элементы, используемые  </w:t>
      </w:r>
      <w:proofErr w:type="spellStart"/>
      <w:r w:rsidRPr="00627E3F">
        <w:rPr>
          <w:rFonts w:ascii="Times New Roman" w:eastAsia="Times New Roman" w:hAnsi="Times New Roman" w:cs="Times New Roman"/>
          <w:sz w:val="24"/>
          <w:szCs w:val="20"/>
        </w:rPr>
        <w:t>Ramus</w:t>
      </w:r>
      <w:proofErr w:type="spellEnd"/>
      <w:r w:rsidRPr="00627E3F">
        <w:rPr>
          <w:rFonts w:ascii="Times New Roman" w:eastAsia="Times New Roman" w:hAnsi="Times New Roman" w:cs="Times New Roman"/>
          <w:sz w:val="24"/>
          <w:szCs w:val="20"/>
        </w:rPr>
        <w:t xml:space="preserve"> </w:t>
      </w:r>
      <w:r w:rsidRPr="00627E3F">
        <w:rPr>
          <w:rFonts w:ascii="Times New Roman" w:eastAsia="Times New Roman" w:hAnsi="Times New Roman" w:cs="Times New Roman"/>
          <w:bCs/>
          <w:iCs/>
          <w:sz w:val="24"/>
          <w:szCs w:val="20"/>
        </w:rPr>
        <w:t xml:space="preserve">при построении диаграмм в нотации </w:t>
      </w:r>
      <w:r w:rsidRPr="00627E3F">
        <w:rPr>
          <w:rFonts w:ascii="Times New Roman" w:eastAsia="Times New Roman" w:hAnsi="Times New Roman" w:cs="Times New Roman"/>
          <w:bCs/>
          <w:iCs/>
          <w:sz w:val="24"/>
          <w:szCs w:val="20"/>
          <w:lang w:val="en-US"/>
        </w:rPr>
        <w:t>DFD</w:t>
      </w:r>
      <w:r w:rsidRPr="00627E3F">
        <w:rPr>
          <w:rFonts w:ascii="Times New Roman" w:eastAsia="Times New Roman" w:hAnsi="Times New Roman" w:cs="Times New Roman"/>
          <w:bCs/>
          <w:iCs/>
          <w:sz w:val="24"/>
          <w:szCs w:val="20"/>
        </w:rPr>
        <w:t xml:space="preserve"> - </w:t>
      </w:r>
      <w:r w:rsidRPr="00627E3F">
        <w:rPr>
          <w:rFonts w:ascii="Times New Roman" w:eastAsia="Times New Roman" w:hAnsi="Times New Roman" w:cs="Times New Roman"/>
          <w:sz w:val="24"/>
          <w:szCs w:val="20"/>
        </w:rPr>
        <w:t>Работы (</w:t>
      </w:r>
      <w:r w:rsidRPr="00627E3F">
        <w:rPr>
          <w:rFonts w:ascii="Times New Roman" w:eastAsia="Times New Roman" w:hAnsi="Times New Roman" w:cs="Times New Roman"/>
          <w:sz w:val="24"/>
          <w:szCs w:val="20"/>
          <w:lang w:val="en-US"/>
        </w:rPr>
        <w:t>Activity</w:t>
      </w:r>
      <w:r w:rsidRPr="00627E3F">
        <w:rPr>
          <w:rFonts w:ascii="Times New Roman" w:eastAsia="Times New Roman" w:hAnsi="Times New Roman" w:cs="Times New Roman"/>
          <w:sz w:val="24"/>
          <w:szCs w:val="20"/>
        </w:rPr>
        <w:t>),Потоки данных (</w:t>
      </w:r>
      <w:r w:rsidRPr="00627E3F">
        <w:rPr>
          <w:rFonts w:ascii="Times New Roman" w:eastAsia="Times New Roman" w:hAnsi="Times New Roman" w:cs="Times New Roman"/>
          <w:sz w:val="24"/>
          <w:szCs w:val="20"/>
          <w:lang w:val="en-US"/>
        </w:rPr>
        <w:t>Arrow</w:t>
      </w:r>
      <w:r w:rsidRPr="00627E3F">
        <w:rPr>
          <w:rFonts w:ascii="Times New Roman" w:eastAsia="Times New Roman" w:hAnsi="Times New Roman" w:cs="Times New Roman"/>
          <w:sz w:val="24"/>
          <w:szCs w:val="20"/>
        </w:rPr>
        <w:t>), Внешние сущности (</w:t>
      </w:r>
      <w:proofErr w:type="gramStart"/>
      <w:r w:rsidRPr="00627E3F">
        <w:rPr>
          <w:rFonts w:ascii="Times New Roman" w:eastAsia="Times New Roman" w:hAnsi="Times New Roman" w:cs="Times New Roman"/>
          <w:sz w:val="24"/>
          <w:szCs w:val="20"/>
        </w:rPr>
        <w:t>Е</w:t>
      </w:r>
      <w:proofErr w:type="spellStart"/>
      <w:proofErr w:type="gramEnd"/>
      <w:r w:rsidRPr="00627E3F">
        <w:rPr>
          <w:rFonts w:ascii="Times New Roman" w:eastAsia="Times New Roman" w:hAnsi="Times New Roman" w:cs="Times New Roman"/>
          <w:sz w:val="24"/>
          <w:szCs w:val="20"/>
          <w:lang w:val="en-US"/>
        </w:rPr>
        <w:t>xternalReference</w:t>
      </w:r>
      <w:proofErr w:type="spellEnd"/>
      <w:r w:rsidRPr="00627E3F">
        <w:rPr>
          <w:rFonts w:ascii="Times New Roman" w:eastAsia="Times New Roman" w:hAnsi="Times New Roman" w:cs="Times New Roman"/>
          <w:sz w:val="24"/>
          <w:szCs w:val="20"/>
        </w:rPr>
        <w:t>), Хранилища данных (</w:t>
      </w:r>
      <w:proofErr w:type="spellStart"/>
      <w:r w:rsidRPr="00627E3F">
        <w:rPr>
          <w:rFonts w:ascii="Times New Roman" w:eastAsia="Times New Roman" w:hAnsi="Times New Roman" w:cs="Times New Roman"/>
          <w:sz w:val="24"/>
          <w:szCs w:val="20"/>
          <w:lang w:val="en-US"/>
        </w:rPr>
        <w:t>DateStore</w:t>
      </w:r>
      <w:proofErr w:type="spellEnd"/>
      <w:r w:rsidRPr="00627E3F">
        <w:rPr>
          <w:rFonts w:ascii="Times New Roman" w:eastAsia="Times New Roman" w:hAnsi="Times New Roman" w:cs="Times New Roman"/>
          <w:sz w:val="24"/>
          <w:szCs w:val="20"/>
        </w:rPr>
        <w:t>).</w:t>
      </w:r>
    </w:p>
    <w:p w:rsidR="00627E3F" w:rsidRPr="00627E3F" w:rsidRDefault="00627E3F" w:rsidP="007E7F2D">
      <w:pPr>
        <w:numPr>
          <w:ilvl w:val="0"/>
          <w:numId w:val="8"/>
        </w:numPr>
        <w:tabs>
          <w:tab w:val="num" w:pos="284"/>
        </w:tabs>
        <w:snapToGrid w:val="0"/>
        <w:spacing w:after="0" w:line="240" w:lineRule="auto"/>
        <w:ind w:left="284" w:hanging="284"/>
        <w:jc w:val="both"/>
        <w:rPr>
          <w:rFonts w:ascii="Times New Roman" w:eastAsia="Times New Roman" w:hAnsi="Times New Roman" w:cs="Times New Roman"/>
          <w:bCs/>
          <w:iCs/>
          <w:sz w:val="24"/>
          <w:szCs w:val="20"/>
        </w:rPr>
      </w:pPr>
      <w:r w:rsidRPr="00627E3F">
        <w:rPr>
          <w:rFonts w:ascii="Times New Roman" w:eastAsia="Times New Roman" w:hAnsi="Times New Roman" w:cs="Times New Roman"/>
          <w:bCs/>
          <w:iCs/>
          <w:sz w:val="24"/>
          <w:szCs w:val="20"/>
        </w:rPr>
        <w:t xml:space="preserve"> Изучите линейку инструментов, предлагаемую редактором в режиме создания диаграмм </w:t>
      </w:r>
      <w:r w:rsidRPr="00627E3F">
        <w:rPr>
          <w:rFonts w:ascii="Times New Roman" w:eastAsia="Times New Roman" w:hAnsi="Times New Roman" w:cs="Times New Roman"/>
          <w:bCs/>
          <w:iCs/>
          <w:sz w:val="24"/>
          <w:szCs w:val="20"/>
          <w:lang w:val="en-US"/>
        </w:rPr>
        <w:t>DFD</w:t>
      </w:r>
      <w:r w:rsidRPr="00627E3F">
        <w:rPr>
          <w:rFonts w:ascii="Times New Roman" w:eastAsia="Times New Roman" w:hAnsi="Times New Roman" w:cs="Times New Roman"/>
          <w:bCs/>
          <w:iCs/>
          <w:sz w:val="24"/>
          <w:szCs w:val="20"/>
        </w:rPr>
        <w:t>.</w:t>
      </w:r>
    </w:p>
    <w:p w:rsidR="00627E3F" w:rsidRPr="00627E3F" w:rsidRDefault="00627E3F" w:rsidP="007E7F2D">
      <w:pPr>
        <w:numPr>
          <w:ilvl w:val="0"/>
          <w:numId w:val="8"/>
        </w:numPr>
        <w:tabs>
          <w:tab w:val="num" w:pos="284"/>
        </w:tabs>
        <w:snapToGrid w:val="0"/>
        <w:spacing w:after="0" w:line="240" w:lineRule="auto"/>
        <w:ind w:left="284" w:hanging="284"/>
        <w:jc w:val="both"/>
        <w:rPr>
          <w:rFonts w:ascii="Times New Roman" w:eastAsia="Times New Roman" w:hAnsi="Times New Roman" w:cs="Times New Roman"/>
          <w:bCs/>
          <w:iCs/>
          <w:sz w:val="24"/>
          <w:szCs w:val="20"/>
        </w:rPr>
      </w:pPr>
      <w:r w:rsidRPr="00627E3F">
        <w:rPr>
          <w:rFonts w:ascii="Times New Roman" w:eastAsia="Times New Roman" w:hAnsi="Times New Roman" w:cs="Times New Roman"/>
          <w:bCs/>
          <w:iCs/>
          <w:sz w:val="24"/>
          <w:szCs w:val="20"/>
        </w:rPr>
        <w:t xml:space="preserve">Разработайте учебный пример диаграммы в нотации </w:t>
      </w:r>
      <w:r w:rsidRPr="00627E3F">
        <w:rPr>
          <w:rFonts w:ascii="Times New Roman" w:eastAsia="Times New Roman" w:hAnsi="Times New Roman" w:cs="Times New Roman"/>
          <w:bCs/>
          <w:iCs/>
          <w:sz w:val="24"/>
          <w:szCs w:val="20"/>
          <w:lang w:val="en-US"/>
        </w:rPr>
        <w:t>DFD</w:t>
      </w:r>
      <w:r w:rsidRPr="00627E3F">
        <w:rPr>
          <w:rFonts w:ascii="Times New Roman" w:eastAsia="Times New Roman" w:hAnsi="Times New Roman" w:cs="Times New Roman"/>
          <w:bCs/>
          <w:iCs/>
          <w:sz w:val="24"/>
          <w:szCs w:val="20"/>
        </w:rPr>
        <w:t>.</w:t>
      </w:r>
    </w:p>
    <w:p w:rsidR="00627E3F" w:rsidRPr="00627E3F" w:rsidRDefault="00627E3F" w:rsidP="007E7F2D">
      <w:pPr>
        <w:numPr>
          <w:ilvl w:val="0"/>
          <w:numId w:val="8"/>
        </w:numPr>
        <w:tabs>
          <w:tab w:val="num" w:pos="284"/>
        </w:tabs>
        <w:snapToGrid w:val="0"/>
        <w:spacing w:after="0" w:line="240" w:lineRule="auto"/>
        <w:ind w:left="284" w:hanging="284"/>
        <w:jc w:val="both"/>
        <w:rPr>
          <w:rFonts w:ascii="Times New Roman" w:eastAsia="Times New Roman" w:hAnsi="Times New Roman" w:cs="Times New Roman"/>
          <w:bCs/>
          <w:iCs/>
          <w:sz w:val="24"/>
          <w:szCs w:val="20"/>
        </w:rPr>
      </w:pPr>
      <w:r w:rsidRPr="00627E3F">
        <w:rPr>
          <w:rFonts w:ascii="Times New Roman" w:eastAsia="Times New Roman" w:hAnsi="Times New Roman" w:cs="Times New Roman"/>
          <w:bCs/>
          <w:iCs/>
          <w:sz w:val="24"/>
          <w:szCs w:val="20"/>
        </w:rPr>
        <w:t xml:space="preserve">Обратите внимание на то, каким цветом в иерархии диаграмм модели выделены диаграммы в нотации </w:t>
      </w:r>
      <w:r w:rsidRPr="00627E3F">
        <w:rPr>
          <w:rFonts w:ascii="Times New Roman" w:eastAsia="Times New Roman" w:hAnsi="Times New Roman" w:cs="Times New Roman"/>
          <w:bCs/>
          <w:iCs/>
          <w:sz w:val="24"/>
          <w:szCs w:val="20"/>
          <w:lang w:val="en-US"/>
        </w:rPr>
        <w:t>DFD</w:t>
      </w:r>
      <w:r w:rsidRPr="00627E3F">
        <w:rPr>
          <w:rFonts w:ascii="Times New Roman" w:eastAsia="Times New Roman" w:hAnsi="Times New Roman" w:cs="Times New Roman"/>
          <w:bCs/>
          <w:iCs/>
          <w:sz w:val="24"/>
          <w:szCs w:val="20"/>
        </w:rPr>
        <w:t>.</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№3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№3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393E91"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Практическ</w:t>
      </w:r>
      <w:r>
        <w:rPr>
          <w:rFonts w:ascii="Times New Roman" w:eastAsia="Times New Roman" w:hAnsi="Times New Roman" w:cs="Times New Roman"/>
          <w:b/>
          <w:sz w:val="24"/>
          <w:szCs w:val="24"/>
        </w:rPr>
        <w:t xml:space="preserve">ая работа </w:t>
      </w:r>
      <w:r w:rsidR="00627E3F" w:rsidRPr="00627E3F">
        <w:rPr>
          <w:rFonts w:ascii="Times New Roman" w:eastAsia="Times New Roman" w:hAnsi="Times New Roman" w:cs="Times New Roman"/>
          <w:b/>
          <w:sz w:val="24"/>
          <w:szCs w:val="24"/>
        </w:rPr>
        <w:t>№4</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 xml:space="preserve">Разработка диаграмм «сущность </w:t>
      </w:r>
      <w:r w:rsidR="00825880">
        <w:rPr>
          <w:rFonts w:ascii="Times New Roman" w:eastAsia="Times New Roman" w:hAnsi="Times New Roman" w:cs="Times New Roman"/>
          <w:b/>
          <w:sz w:val="24"/>
          <w:szCs w:val="24"/>
        </w:rPr>
        <w:t>–</w:t>
      </w:r>
      <w:r w:rsidRPr="00627E3F">
        <w:rPr>
          <w:rFonts w:ascii="Times New Roman" w:eastAsia="Times New Roman" w:hAnsi="Times New Roman" w:cs="Times New Roman"/>
          <w:b/>
          <w:sz w:val="24"/>
          <w:szCs w:val="24"/>
        </w:rPr>
        <w:t xml:space="preserve"> связь</w:t>
      </w:r>
      <w:r w:rsidR="00825880">
        <w:rPr>
          <w:rFonts w:ascii="Times New Roman" w:eastAsia="Times New Roman" w:hAnsi="Times New Roman" w:cs="Times New Roman"/>
          <w:b/>
          <w:sz w:val="24"/>
          <w:szCs w:val="24"/>
        </w:rPr>
        <w:t>»</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0"/>
        </w:rPr>
      </w:pPr>
      <w:r w:rsidRPr="00627E3F">
        <w:rPr>
          <w:rFonts w:ascii="Times New Roman" w:eastAsia="Times New Roman" w:hAnsi="Times New Roman" w:cs="Times New Roman"/>
          <w:b/>
          <w:bCs/>
          <w:i/>
          <w:iCs/>
          <w:sz w:val="24"/>
          <w:szCs w:val="20"/>
        </w:rPr>
        <w:t>Цель работы:</w:t>
      </w:r>
    </w:p>
    <w:p w:rsidR="00627E3F" w:rsidRPr="00627E3F" w:rsidRDefault="00627E3F" w:rsidP="007E7F2D">
      <w:pPr>
        <w:numPr>
          <w:ilvl w:val="0"/>
          <w:numId w:val="9"/>
        </w:numPr>
        <w:spacing w:after="0" w:line="240" w:lineRule="auto"/>
        <w:ind w:left="0" w:firstLine="709"/>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 xml:space="preserve">изучение технологии </w:t>
      </w:r>
      <w:r w:rsidRPr="00627E3F">
        <w:rPr>
          <w:rFonts w:ascii="Times New Roman" w:eastAsia="Times New Roman" w:hAnsi="Times New Roman" w:cs="Times New Roman"/>
          <w:sz w:val="24"/>
          <w:szCs w:val="24"/>
          <w:lang w:val="en-US"/>
        </w:rPr>
        <w:t>IDEF1X</w:t>
      </w:r>
      <w:r w:rsidRPr="00627E3F">
        <w:rPr>
          <w:rFonts w:ascii="Times New Roman" w:eastAsia="Times New Roman" w:hAnsi="Times New Roman" w:cs="Times New Roman"/>
          <w:sz w:val="24"/>
          <w:szCs w:val="24"/>
        </w:rPr>
        <w:t>;</w:t>
      </w:r>
    </w:p>
    <w:p w:rsidR="00627E3F" w:rsidRPr="00627E3F" w:rsidRDefault="00627E3F" w:rsidP="007E7F2D">
      <w:pPr>
        <w:numPr>
          <w:ilvl w:val="0"/>
          <w:numId w:val="9"/>
        </w:numPr>
        <w:spacing w:after="0" w:line="240" w:lineRule="auto"/>
        <w:ind w:left="0" w:firstLine="709"/>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 xml:space="preserve">приобретение навыков в разработке </w:t>
      </w:r>
      <w:r w:rsidRPr="00627E3F">
        <w:rPr>
          <w:rFonts w:ascii="Times New Roman" w:eastAsia="Times New Roman" w:hAnsi="Times New Roman" w:cs="Times New Roman"/>
          <w:sz w:val="24"/>
          <w:szCs w:val="24"/>
          <w:lang w:val="en-US"/>
        </w:rPr>
        <w:t>ERD</w:t>
      </w:r>
      <w:r w:rsidRPr="00627E3F">
        <w:rPr>
          <w:rFonts w:ascii="Times New Roman" w:eastAsia="Times New Roman" w:hAnsi="Times New Roman" w:cs="Times New Roman"/>
          <w:sz w:val="24"/>
          <w:szCs w:val="24"/>
        </w:rPr>
        <w:t>-диаграмм;</w:t>
      </w:r>
    </w:p>
    <w:p w:rsidR="00627E3F" w:rsidRPr="00627E3F" w:rsidRDefault="00627E3F" w:rsidP="007E7F2D">
      <w:pPr>
        <w:numPr>
          <w:ilvl w:val="0"/>
          <w:numId w:val="9"/>
        </w:numPr>
        <w:spacing w:after="0" w:line="240" w:lineRule="auto"/>
        <w:ind w:left="0" w:firstLine="709"/>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приобретение навыков в разработке БД;</w:t>
      </w:r>
    </w:p>
    <w:p w:rsidR="00627E3F" w:rsidRPr="00627E3F" w:rsidRDefault="00627E3F" w:rsidP="007E7F2D">
      <w:pPr>
        <w:numPr>
          <w:ilvl w:val="0"/>
          <w:numId w:val="9"/>
        </w:numPr>
        <w:spacing w:after="0" w:line="240" w:lineRule="auto"/>
        <w:ind w:left="0" w:firstLine="709"/>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 xml:space="preserve">изучение </w:t>
      </w:r>
      <w:r w:rsidRPr="00627E3F">
        <w:rPr>
          <w:rFonts w:ascii="Times New Roman" w:eastAsia="Times New Roman" w:hAnsi="Times New Roman" w:cs="Times New Roman"/>
          <w:sz w:val="24"/>
          <w:szCs w:val="24"/>
          <w:lang w:val="en-US"/>
        </w:rPr>
        <w:t>CASE-</w:t>
      </w:r>
      <w:r w:rsidRPr="00627E3F">
        <w:rPr>
          <w:rFonts w:ascii="Times New Roman" w:eastAsia="Times New Roman" w:hAnsi="Times New Roman" w:cs="Times New Roman"/>
          <w:sz w:val="24"/>
          <w:szCs w:val="24"/>
        </w:rPr>
        <w:t xml:space="preserve">средства </w:t>
      </w:r>
      <w:proofErr w:type="spellStart"/>
      <w:r w:rsidRPr="00627E3F">
        <w:rPr>
          <w:rFonts w:ascii="Times New Roman" w:eastAsia="Times New Roman" w:hAnsi="Times New Roman" w:cs="Times New Roman"/>
          <w:sz w:val="24"/>
          <w:szCs w:val="24"/>
        </w:rPr>
        <w:t>DBDesigner</w:t>
      </w:r>
      <w:proofErr w:type="spellEnd"/>
      <w:r w:rsidRPr="00627E3F">
        <w:rPr>
          <w:rFonts w:ascii="Times New Roman" w:eastAsia="Times New Roman" w:hAnsi="Times New Roman" w:cs="Times New Roman"/>
          <w:sz w:val="24"/>
          <w:szCs w:val="24"/>
        </w:rPr>
        <w:t> 4</w:t>
      </w:r>
      <w:r w:rsidRPr="00627E3F">
        <w:rPr>
          <w:rFonts w:ascii="Times New Roman" w:eastAsia="Times New Roman" w:hAnsi="Times New Roman" w:cs="Times New Roman"/>
          <w:sz w:val="24"/>
          <w:szCs w:val="24"/>
          <w:lang w:val="en-US"/>
        </w:rPr>
        <w:t>.</w:t>
      </w:r>
    </w:p>
    <w:p w:rsidR="00627E3F" w:rsidRPr="00627E3F" w:rsidRDefault="00627E3F" w:rsidP="00627E3F">
      <w:pPr>
        <w:snapToGrid w:val="0"/>
        <w:spacing w:after="0" w:line="240" w:lineRule="auto"/>
        <w:ind w:firstLine="709"/>
        <w:rPr>
          <w:rFonts w:ascii="Times New Roman" w:eastAsia="Times New Roman" w:hAnsi="Times New Roman" w:cs="Times New Roman"/>
          <w:b/>
          <w:bCs/>
          <w:i/>
          <w:iCs/>
          <w:sz w:val="24"/>
          <w:szCs w:val="20"/>
        </w:rPr>
      </w:pPr>
      <w:r w:rsidRPr="00627E3F">
        <w:rPr>
          <w:rFonts w:ascii="Times New Roman" w:eastAsia="Times New Roman" w:hAnsi="Times New Roman" w:cs="Times New Roman"/>
          <w:b/>
          <w:bCs/>
          <w:i/>
          <w:iCs/>
          <w:sz w:val="24"/>
          <w:szCs w:val="20"/>
        </w:rPr>
        <w:tab/>
        <w:t xml:space="preserve">Задание: </w:t>
      </w:r>
    </w:p>
    <w:p w:rsidR="00627E3F" w:rsidRPr="00627E3F" w:rsidRDefault="00627E3F" w:rsidP="007E7F2D">
      <w:pPr>
        <w:numPr>
          <w:ilvl w:val="0"/>
          <w:numId w:val="10"/>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Изучить теоретические сведения.</w:t>
      </w:r>
    </w:p>
    <w:p w:rsidR="00627E3F" w:rsidRPr="00627E3F" w:rsidRDefault="00627E3F" w:rsidP="007E7F2D">
      <w:pPr>
        <w:numPr>
          <w:ilvl w:val="0"/>
          <w:numId w:val="10"/>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Выполнить информационное моделирование на логическом уровне:</w:t>
      </w:r>
    </w:p>
    <w:p w:rsidR="00627E3F" w:rsidRPr="00627E3F" w:rsidRDefault="00627E3F" w:rsidP="007E7F2D">
      <w:pPr>
        <w:numPr>
          <w:ilvl w:val="0"/>
          <w:numId w:val="11"/>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определить сущности;</w:t>
      </w:r>
    </w:p>
    <w:p w:rsidR="00627E3F" w:rsidRPr="00627E3F" w:rsidRDefault="00627E3F" w:rsidP="007E7F2D">
      <w:pPr>
        <w:numPr>
          <w:ilvl w:val="0"/>
          <w:numId w:val="11"/>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определить зависимостей между сущностями;</w:t>
      </w:r>
    </w:p>
    <w:p w:rsidR="00627E3F" w:rsidRPr="00627E3F" w:rsidRDefault="00627E3F" w:rsidP="007E7F2D">
      <w:pPr>
        <w:numPr>
          <w:ilvl w:val="0"/>
          <w:numId w:val="11"/>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задать первичных и альтернативных ключей;</w:t>
      </w:r>
    </w:p>
    <w:p w:rsidR="00627E3F" w:rsidRPr="00627E3F" w:rsidRDefault="00627E3F" w:rsidP="007E7F2D">
      <w:pPr>
        <w:numPr>
          <w:ilvl w:val="0"/>
          <w:numId w:val="11"/>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определить атрибутов сущностей;</w:t>
      </w:r>
    </w:p>
    <w:p w:rsidR="00627E3F" w:rsidRPr="00627E3F" w:rsidRDefault="00627E3F" w:rsidP="007E7F2D">
      <w:pPr>
        <w:numPr>
          <w:ilvl w:val="0"/>
          <w:numId w:val="11"/>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привести модели к требуемому уровню нормальной формы.</w:t>
      </w:r>
    </w:p>
    <w:p w:rsidR="00627E3F" w:rsidRPr="00627E3F" w:rsidRDefault="00627E3F" w:rsidP="007E7F2D">
      <w:pPr>
        <w:numPr>
          <w:ilvl w:val="0"/>
          <w:numId w:val="10"/>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 xml:space="preserve">Построить </w:t>
      </w:r>
      <w:r w:rsidRPr="00627E3F">
        <w:rPr>
          <w:rFonts w:ascii="Times New Roman" w:eastAsia="Times New Roman" w:hAnsi="Times New Roman" w:cs="Times New Roman"/>
          <w:sz w:val="24"/>
          <w:szCs w:val="24"/>
          <w:lang w:val="en-US"/>
        </w:rPr>
        <w:t>ERD</w:t>
      </w:r>
      <w:r w:rsidRPr="00627E3F">
        <w:rPr>
          <w:rFonts w:ascii="Times New Roman" w:eastAsia="Times New Roman" w:hAnsi="Times New Roman" w:cs="Times New Roman"/>
          <w:sz w:val="24"/>
          <w:szCs w:val="24"/>
        </w:rPr>
        <w:t>-диаграммы.</w:t>
      </w:r>
    </w:p>
    <w:p w:rsidR="00627E3F" w:rsidRPr="00627E3F" w:rsidRDefault="00627E3F" w:rsidP="007E7F2D">
      <w:pPr>
        <w:numPr>
          <w:ilvl w:val="0"/>
          <w:numId w:val="10"/>
        </w:numPr>
        <w:spacing w:after="0" w:line="240" w:lineRule="auto"/>
        <w:ind w:left="993" w:hanging="284"/>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 xml:space="preserve">Для построения </w:t>
      </w:r>
      <w:r w:rsidRPr="00627E3F">
        <w:rPr>
          <w:rFonts w:ascii="Times New Roman" w:eastAsia="Times New Roman" w:hAnsi="Times New Roman" w:cs="Times New Roman"/>
          <w:sz w:val="24"/>
          <w:szCs w:val="24"/>
          <w:lang w:val="en-US"/>
        </w:rPr>
        <w:t>ERD</w:t>
      </w:r>
      <w:r w:rsidRPr="00627E3F">
        <w:rPr>
          <w:rFonts w:ascii="Times New Roman" w:eastAsia="Times New Roman" w:hAnsi="Times New Roman" w:cs="Times New Roman"/>
          <w:sz w:val="24"/>
          <w:szCs w:val="24"/>
        </w:rPr>
        <w:t xml:space="preserve">-диаграмм использовать программные продукты </w:t>
      </w:r>
      <w:r w:rsidRPr="00627E3F">
        <w:rPr>
          <w:rFonts w:ascii="Times New Roman" w:eastAsia="Times New Roman" w:hAnsi="Times New Roman" w:cs="Times New Roman"/>
          <w:sz w:val="24"/>
          <w:szCs w:val="24"/>
          <w:lang w:val="en-US"/>
        </w:rPr>
        <w:t>Ramus</w:t>
      </w:r>
      <w:r w:rsidRPr="00627E3F">
        <w:rPr>
          <w:rFonts w:ascii="Times New Roman" w:eastAsia="Times New Roman" w:hAnsi="Times New Roman" w:cs="Times New Roman"/>
          <w:sz w:val="24"/>
          <w:szCs w:val="24"/>
        </w:rPr>
        <w:t>(</w:t>
      </w:r>
      <w:proofErr w:type="spellStart"/>
      <w:r w:rsidRPr="00627E3F">
        <w:rPr>
          <w:rFonts w:ascii="Times New Roman" w:eastAsia="Times New Roman" w:hAnsi="Times New Roman" w:cs="Times New Roman"/>
          <w:sz w:val="24"/>
          <w:szCs w:val="24"/>
          <w:lang w:val="en-US"/>
        </w:rPr>
        <w:t>MSVisio</w:t>
      </w:r>
      <w:proofErr w:type="spellEnd"/>
      <w:r w:rsidRPr="00627E3F">
        <w:rPr>
          <w:rFonts w:ascii="Times New Roman" w:eastAsia="Times New Roman" w:hAnsi="Times New Roman" w:cs="Times New Roman"/>
          <w:sz w:val="24"/>
          <w:szCs w:val="24"/>
        </w:rPr>
        <w:t xml:space="preserve">) и </w:t>
      </w:r>
      <w:proofErr w:type="spellStart"/>
      <w:r w:rsidRPr="00627E3F">
        <w:rPr>
          <w:rFonts w:ascii="Times New Roman" w:eastAsia="Times New Roman" w:hAnsi="Times New Roman" w:cs="Times New Roman"/>
          <w:sz w:val="24"/>
          <w:szCs w:val="24"/>
        </w:rPr>
        <w:t>DBDesigner</w:t>
      </w:r>
      <w:proofErr w:type="spellEnd"/>
      <w:r w:rsidRPr="00627E3F">
        <w:rPr>
          <w:rFonts w:ascii="Times New Roman" w:eastAsia="Times New Roman" w:hAnsi="Times New Roman" w:cs="Times New Roman"/>
          <w:sz w:val="24"/>
          <w:szCs w:val="24"/>
        </w:rPr>
        <w:t> 4.</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№4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№4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0"/>
        </w:rPr>
      </w:pPr>
    </w:p>
    <w:p w:rsidR="00627E3F" w:rsidRPr="00627E3F" w:rsidRDefault="00393E91"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lastRenderedPageBreak/>
        <w:t>Практическ</w:t>
      </w:r>
      <w:r>
        <w:rPr>
          <w:rFonts w:ascii="Times New Roman" w:eastAsia="Times New Roman" w:hAnsi="Times New Roman" w:cs="Times New Roman"/>
          <w:b/>
          <w:sz w:val="24"/>
          <w:szCs w:val="24"/>
        </w:rPr>
        <w:t xml:space="preserve">ая работа </w:t>
      </w:r>
      <w:r w:rsidR="00627E3F" w:rsidRPr="00627E3F">
        <w:rPr>
          <w:rFonts w:ascii="Times New Roman" w:eastAsia="Times New Roman" w:hAnsi="Times New Roman" w:cs="Times New Roman"/>
          <w:b/>
          <w:sz w:val="24"/>
          <w:szCs w:val="24"/>
        </w:rPr>
        <w:t>№5</w:t>
      </w:r>
    </w:p>
    <w:p w:rsidR="00393E91" w:rsidRPr="00627E3F" w:rsidRDefault="00627E3F" w:rsidP="00393E91">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 xml:space="preserve">Создание </w:t>
      </w:r>
      <w:proofErr w:type="spellStart"/>
      <w:r w:rsidRPr="00627E3F">
        <w:rPr>
          <w:rFonts w:ascii="Times New Roman" w:eastAsia="Times New Roman" w:hAnsi="Times New Roman" w:cs="Times New Roman"/>
          <w:b/>
          <w:sz w:val="24"/>
          <w:szCs w:val="24"/>
        </w:rPr>
        <w:t>таблицы</w:t>
      </w:r>
      <w:proofErr w:type="gramStart"/>
      <w:r w:rsidR="00393E91">
        <w:rPr>
          <w:rFonts w:ascii="Times New Roman" w:eastAsia="Times New Roman" w:hAnsi="Times New Roman" w:cs="Times New Roman"/>
          <w:b/>
          <w:sz w:val="24"/>
          <w:szCs w:val="24"/>
        </w:rPr>
        <w:t>.</w:t>
      </w:r>
      <w:r w:rsidR="00393E91" w:rsidRPr="00627E3F">
        <w:rPr>
          <w:rFonts w:ascii="Times New Roman" w:eastAsia="Times New Roman" w:hAnsi="Times New Roman" w:cs="Times New Roman"/>
          <w:b/>
          <w:sz w:val="24"/>
          <w:szCs w:val="24"/>
        </w:rPr>
        <w:t>С</w:t>
      </w:r>
      <w:proofErr w:type="gramEnd"/>
      <w:r w:rsidR="00393E91" w:rsidRPr="00627E3F">
        <w:rPr>
          <w:rFonts w:ascii="Times New Roman" w:eastAsia="Times New Roman" w:hAnsi="Times New Roman" w:cs="Times New Roman"/>
          <w:b/>
          <w:sz w:val="24"/>
          <w:szCs w:val="24"/>
        </w:rPr>
        <w:t>оздание</w:t>
      </w:r>
      <w:proofErr w:type="spellEnd"/>
      <w:r w:rsidR="00393E91" w:rsidRPr="00627E3F">
        <w:rPr>
          <w:rFonts w:ascii="Times New Roman" w:eastAsia="Times New Roman" w:hAnsi="Times New Roman" w:cs="Times New Roman"/>
          <w:b/>
          <w:sz w:val="24"/>
          <w:szCs w:val="24"/>
        </w:rPr>
        <w:t xml:space="preserve"> сложных запросов</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0"/>
        </w:rPr>
      </w:pPr>
      <w:r w:rsidRPr="00627E3F">
        <w:rPr>
          <w:rFonts w:ascii="Times New Roman" w:eastAsia="Times New Roman" w:hAnsi="Times New Roman" w:cs="Times New Roman"/>
          <w:b/>
          <w:sz w:val="24"/>
          <w:szCs w:val="20"/>
        </w:rPr>
        <w:t>Цель работы:</w:t>
      </w:r>
    </w:p>
    <w:p w:rsidR="00627E3F" w:rsidRPr="00627E3F" w:rsidRDefault="00627E3F" w:rsidP="007E7F2D">
      <w:pPr>
        <w:pStyle w:val="af"/>
        <w:numPr>
          <w:ilvl w:val="0"/>
          <w:numId w:val="24"/>
        </w:numPr>
        <w:snapToGrid w:val="0"/>
        <w:jc w:val="both"/>
        <w:rPr>
          <w:szCs w:val="20"/>
        </w:rPr>
      </w:pPr>
      <w:r w:rsidRPr="00627E3F">
        <w:rPr>
          <w:szCs w:val="20"/>
        </w:rPr>
        <w:t xml:space="preserve">получить понятие о шаблонах в MS-ACCESS; </w:t>
      </w:r>
    </w:p>
    <w:p w:rsidR="00627E3F" w:rsidRPr="00627E3F" w:rsidRDefault="00627E3F" w:rsidP="007E7F2D">
      <w:pPr>
        <w:pStyle w:val="af"/>
        <w:numPr>
          <w:ilvl w:val="0"/>
          <w:numId w:val="24"/>
        </w:numPr>
        <w:snapToGrid w:val="0"/>
        <w:jc w:val="both"/>
        <w:rPr>
          <w:szCs w:val="20"/>
        </w:rPr>
      </w:pPr>
      <w:r w:rsidRPr="00627E3F">
        <w:rPr>
          <w:szCs w:val="20"/>
        </w:rPr>
        <w:t xml:space="preserve">изучить структуру объекта MS-ACCESS “таблица”; </w:t>
      </w:r>
    </w:p>
    <w:p w:rsidR="00627E3F" w:rsidRPr="00627E3F" w:rsidRDefault="00627E3F" w:rsidP="007E7F2D">
      <w:pPr>
        <w:pStyle w:val="af"/>
        <w:numPr>
          <w:ilvl w:val="0"/>
          <w:numId w:val="24"/>
        </w:numPr>
        <w:snapToGrid w:val="0"/>
        <w:jc w:val="both"/>
        <w:rPr>
          <w:szCs w:val="20"/>
        </w:rPr>
      </w:pPr>
      <w:r w:rsidRPr="00627E3F">
        <w:rPr>
          <w:szCs w:val="20"/>
        </w:rPr>
        <w:t>научиться задавать полям различные типы данных</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bCs/>
          <w:i/>
          <w:iCs/>
          <w:sz w:val="24"/>
          <w:szCs w:val="24"/>
        </w:rPr>
      </w:pPr>
      <w:r w:rsidRPr="00627E3F">
        <w:rPr>
          <w:rFonts w:ascii="Times New Roman" w:eastAsia="Times New Roman" w:hAnsi="Times New Roman" w:cs="Times New Roman"/>
          <w:b/>
          <w:bCs/>
          <w:i/>
          <w:iCs/>
          <w:sz w:val="24"/>
          <w:szCs w:val="24"/>
        </w:rPr>
        <w:t xml:space="preserve">Задание: </w:t>
      </w:r>
    </w:p>
    <w:p w:rsidR="00627E3F" w:rsidRPr="00627E3F" w:rsidRDefault="00627E3F" w:rsidP="007E7F2D">
      <w:pPr>
        <w:numPr>
          <w:ilvl w:val="0"/>
          <w:numId w:val="12"/>
        </w:numPr>
        <w:spacing w:after="0" w:line="240" w:lineRule="auto"/>
        <w:ind w:left="284" w:hanging="284"/>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базу данных </w:t>
      </w:r>
      <w:r w:rsidRPr="00627E3F">
        <w:rPr>
          <w:rFonts w:ascii="Times New Roman" w:eastAsia="Times New Roman" w:hAnsi="Times New Roman" w:cs="Times New Roman"/>
          <w:i/>
          <w:iCs/>
          <w:color w:val="000000"/>
          <w:sz w:val="24"/>
          <w:szCs w:val="24"/>
        </w:rPr>
        <w:t>Деканат.</w:t>
      </w:r>
    </w:p>
    <w:p w:rsidR="00627E3F" w:rsidRPr="00627E3F" w:rsidRDefault="00627E3F" w:rsidP="007E7F2D">
      <w:pPr>
        <w:numPr>
          <w:ilvl w:val="0"/>
          <w:numId w:val="12"/>
        </w:numPr>
        <w:spacing w:after="0" w:line="240" w:lineRule="auto"/>
        <w:ind w:left="284" w:hanging="284"/>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структуру таблицы </w:t>
      </w:r>
      <w:r w:rsidRPr="00627E3F">
        <w:rPr>
          <w:rFonts w:ascii="Times New Roman" w:eastAsia="Times New Roman" w:hAnsi="Times New Roman" w:cs="Times New Roman"/>
          <w:i/>
          <w:iCs/>
          <w:color w:val="000000"/>
          <w:sz w:val="24"/>
          <w:szCs w:val="24"/>
        </w:rPr>
        <w:t>Студенты.</w:t>
      </w:r>
    </w:p>
    <w:p w:rsidR="00627E3F" w:rsidRPr="00627E3F" w:rsidRDefault="00627E3F" w:rsidP="007E7F2D">
      <w:pPr>
        <w:numPr>
          <w:ilvl w:val="0"/>
          <w:numId w:val="12"/>
        </w:numPr>
        <w:spacing w:after="0" w:line="240" w:lineRule="auto"/>
        <w:ind w:left="284" w:hanging="284"/>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структуру таблицы </w:t>
      </w:r>
      <w:r w:rsidRPr="00627E3F">
        <w:rPr>
          <w:rFonts w:ascii="Times New Roman" w:eastAsia="Times New Roman" w:hAnsi="Times New Roman" w:cs="Times New Roman"/>
          <w:i/>
          <w:iCs/>
          <w:color w:val="000000"/>
          <w:sz w:val="24"/>
          <w:szCs w:val="24"/>
        </w:rPr>
        <w:t>Дисциплины.</w:t>
      </w:r>
    </w:p>
    <w:p w:rsidR="00627E3F" w:rsidRPr="00627E3F" w:rsidRDefault="00627E3F" w:rsidP="007E7F2D">
      <w:pPr>
        <w:numPr>
          <w:ilvl w:val="0"/>
          <w:numId w:val="12"/>
        </w:numPr>
        <w:spacing w:after="0" w:line="240" w:lineRule="auto"/>
        <w:ind w:left="284" w:hanging="284"/>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Измените структуру таблицы </w:t>
      </w:r>
      <w:r w:rsidRPr="00627E3F">
        <w:rPr>
          <w:rFonts w:ascii="Times New Roman" w:eastAsia="Times New Roman" w:hAnsi="Times New Roman" w:cs="Times New Roman"/>
          <w:i/>
          <w:iCs/>
          <w:color w:val="000000"/>
          <w:sz w:val="24"/>
          <w:szCs w:val="24"/>
        </w:rPr>
        <w:t>Преподаватели.</w:t>
      </w:r>
    </w:p>
    <w:p w:rsidR="00627E3F" w:rsidRPr="00627E3F" w:rsidRDefault="00627E3F" w:rsidP="007E7F2D">
      <w:pPr>
        <w:numPr>
          <w:ilvl w:val="0"/>
          <w:numId w:val="12"/>
        </w:numPr>
        <w:spacing w:after="0" w:line="240" w:lineRule="auto"/>
        <w:ind w:left="284" w:hanging="284"/>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структуру таблицы </w:t>
      </w:r>
      <w:r w:rsidRPr="00627E3F">
        <w:rPr>
          <w:rFonts w:ascii="Times New Roman" w:eastAsia="Times New Roman" w:hAnsi="Times New Roman" w:cs="Times New Roman"/>
          <w:i/>
          <w:iCs/>
          <w:color w:val="000000"/>
          <w:sz w:val="24"/>
          <w:szCs w:val="24"/>
        </w:rPr>
        <w:t>Оценки.</w:t>
      </w:r>
    </w:p>
    <w:p w:rsidR="00627E3F" w:rsidRPr="00627E3F" w:rsidRDefault="00627E3F" w:rsidP="007E7F2D">
      <w:pPr>
        <w:numPr>
          <w:ilvl w:val="0"/>
          <w:numId w:val="12"/>
        </w:numPr>
        <w:spacing w:after="0" w:line="240" w:lineRule="auto"/>
        <w:ind w:left="284" w:hanging="284"/>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Разработайте схему данных, т.е. создайте связи между таблицами.</w:t>
      </w:r>
    </w:p>
    <w:p w:rsidR="00627E3F" w:rsidRPr="00627E3F" w:rsidRDefault="00627E3F" w:rsidP="007E7F2D">
      <w:pPr>
        <w:numPr>
          <w:ilvl w:val="0"/>
          <w:numId w:val="12"/>
        </w:numPr>
        <w:spacing w:after="0" w:line="240" w:lineRule="auto"/>
        <w:ind w:left="284" w:hanging="284"/>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Заполните таблицы данными с помощью форм.</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№5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№5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Создание сложных запросов</w:t>
      </w:r>
    </w:p>
    <w:p w:rsidR="00627E3F" w:rsidRPr="00627E3F" w:rsidRDefault="00627E3F" w:rsidP="00627E3F">
      <w:pPr>
        <w:snapToGri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b/>
          <w:sz w:val="24"/>
          <w:szCs w:val="20"/>
        </w:rPr>
        <w:t xml:space="preserve">Цель работы: </w:t>
      </w:r>
      <w:r w:rsidRPr="00627E3F">
        <w:rPr>
          <w:rFonts w:ascii="Times New Roman" w:eastAsia="Times New Roman" w:hAnsi="Times New Roman" w:cs="Times New Roman"/>
          <w:bCs/>
          <w:color w:val="000000"/>
          <w:sz w:val="24"/>
          <w:szCs w:val="24"/>
        </w:rPr>
        <w:t>Научиться разрабатывать сложные запросы к базе данных.</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bCs/>
          <w:i/>
          <w:iCs/>
          <w:sz w:val="24"/>
          <w:szCs w:val="24"/>
        </w:rPr>
      </w:pPr>
      <w:r w:rsidRPr="00627E3F">
        <w:rPr>
          <w:rFonts w:ascii="Times New Roman" w:eastAsia="Times New Roman" w:hAnsi="Times New Roman" w:cs="Times New Roman"/>
          <w:b/>
          <w:bCs/>
          <w:i/>
          <w:iCs/>
          <w:sz w:val="24"/>
          <w:szCs w:val="24"/>
        </w:rPr>
        <w:t xml:space="preserve">Задание: </w:t>
      </w:r>
    </w:p>
    <w:p w:rsidR="00627E3F" w:rsidRPr="00627E3F" w:rsidRDefault="00627E3F" w:rsidP="007E7F2D">
      <w:pPr>
        <w:numPr>
          <w:ilvl w:val="0"/>
          <w:numId w:val="13"/>
        </w:numPr>
        <w:tabs>
          <w:tab w:val="clear" w:pos="720"/>
          <w:tab w:val="num" w:pos="426"/>
        </w:tabs>
        <w:spacing w:after="0" w:line="240" w:lineRule="auto"/>
        <w:ind w:left="426" w:hanging="426"/>
        <w:jc w:val="both"/>
        <w:rPr>
          <w:rFonts w:ascii="Times New Roman" w:eastAsia="Times New Roman" w:hAnsi="Times New Roman" w:cs="Times New Roman"/>
          <w:color w:val="000000"/>
          <w:sz w:val="24"/>
          <w:szCs w:val="24"/>
        </w:rPr>
      </w:pPr>
      <w:proofErr w:type="gramStart"/>
      <w:r w:rsidRPr="00627E3F">
        <w:rPr>
          <w:rFonts w:ascii="Times New Roman" w:eastAsia="Times New Roman" w:hAnsi="Times New Roman" w:cs="Times New Roman"/>
          <w:color w:val="000000"/>
          <w:sz w:val="24"/>
          <w:szCs w:val="24"/>
        </w:rPr>
        <w:t>Разработайте запрос с параметрами о студентах заданной группы, в котором при вводе в окно параметров номера группы на экран выводится состав этой группы. </w:t>
      </w:r>
      <w:proofErr w:type="gramEnd"/>
    </w:p>
    <w:p w:rsidR="00627E3F" w:rsidRPr="00627E3F" w:rsidRDefault="00627E3F" w:rsidP="007E7F2D">
      <w:pPr>
        <w:numPr>
          <w:ilvl w:val="0"/>
          <w:numId w:val="13"/>
        </w:numPr>
        <w:tabs>
          <w:tab w:val="clear" w:pos="720"/>
          <w:tab w:val="num" w:pos="426"/>
        </w:tabs>
        <w:spacing w:after="0" w:line="240" w:lineRule="auto"/>
        <w:ind w:left="426" w:hanging="426"/>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запрос, в котором выводятся оценки студентов заданной группы по заданной дисциплине.</w:t>
      </w:r>
    </w:p>
    <w:p w:rsidR="00627E3F" w:rsidRPr="00627E3F" w:rsidRDefault="00627E3F" w:rsidP="007E7F2D">
      <w:pPr>
        <w:numPr>
          <w:ilvl w:val="0"/>
          <w:numId w:val="13"/>
        </w:numPr>
        <w:tabs>
          <w:tab w:val="clear" w:pos="720"/>
          <w:tab w:val="num" w:pos="426"/>
        </w:tabs>
        <w:spacing w:after="0" w:line="240" w:lineRule="auto"/>
        <w:ind w:left="426" w:hanging="426"/>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перекрестный запрос, в результате которого создастся выборка, отражающая средний балл по дисциплинам в группах.</w:t>
      </w:r>
    </w:p>
    <w:p w:rsidR="00627E3F" w:rsidRPr="00627E3F" w:rsidRDefault="00627E3F" w:rsidP="007E7F2D">
      <w:pPr>
        <w:numPr>
          <w:ilvl w:val="0"/>
          <w:numId w:val="13"/>
        </w:numPr>
        <w:tabs>
          <w:tab w:val="clear" w:pos="720"/>
          <w:tab w:val="num" w:pos="426"/>
        </w:tabs>
        <w:spacing w:after="0" w:line="240" w:lineRule="auto"/>
        <w:ind w:left="426" w:hanging="426"/>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Разработайте запрос на увеличение на 10% заработной платы тех преподавателей, которые получают менее 500 руб.</w:t>
      </w:r>
    </w:p>
    <w:p w:rsidR="00627E3F" w:rsidRPr="00627E3F" w:rsidRDefault="00627E3F" w:rsidP="007E7F2D">
      <w:pPr>
        <w:numPr>
          <w:ilvl w:val="0"/>
          <w:numId w:val="13"/>
        </w:numPr>
        <w:tabs>
          <w:tab w:val="clear" w:pos="720"/>
          <w:tab w:val="num" w:pos="426"/>
        </w:tabs>
        <w:spacing w:after="0" w:line="240" w:lineRule="auto"/>
        <w:ind w:left="426" w:hanging="426"/>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запрос на удаление отчисленных студентов.</w:t>
      </w:r>
    </w:p>
    <w:p w:rsidR="00627E3F" w:rsidRPr="00627E3F" w:rsidRDefault="00627E3F" w:rsidP="007E7F2D">
      <w:pPr>
        <w:numPr>
          <w:ilvl w:val="0"/>
          <w:numId w:val="13"/>
        </w:numPr>
        <w:tabs>
          <w:tab w:val="clear" w:pos="720"/>
          <w:tab w:val="num" w:pos="426"/>
        </w:tabs>
        <w:spacing w:after="0" w:line="240" w:lineRule="auto"/>
        <w:ind w:left="426" w:hanging="426"/>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Разработайте запрос на создание базы данных отличников.</w:t>
      </w:r>
    </w:p>
    <w:p w:rsidR="00627E3F" w:rsidRPr="00627E3F" w:rsidRDefault="00627E3F" w:rsidP="007E7F2D">
      <w:pPr>
        <w:numPr>
          <w:ilvl w:val="0"/>
          <w:numId w:val="13"/>
        </w:numPr>
        <w:tabs>
          <w:tab w:val="clear" w:pos="720"/>
          <w:tab w:val="num" w:pos="426"/>
        </w:tabs>
        <w:spacing w:after="0" w:line="240" w:lineRule="auto"/>
        <w:ind w:left="426" w:hanging="426"/>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формы для запросов.</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№6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№6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napToGrid w:val="0"/>
        <w:spacing w:after="0" w:line="240" w:lineRule="auto"/>
        <w:ind w:firstLine="709"/>
        <w:jc w:val="center"/>
        <w:rPr>
          <w:rFonts w:ascii="Times New Roman" w:eastAsia="Times New Roman" w:hAnsi="Times New Roman" w:cs="Times New Roman"/>
          <w:b/>
          <w:sz w:val="24"/>
          <w:szCs w:val="24"/>
        </w:rPr>
      </w:pPr>
    </w:p>
    <w:p w:rsidR="00627E3F" w:rsidRPr="00627E3F" w:rsidRDefault="00393E91"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Практическ</w:t>
      </w:r>
      <w:r>
        <w:rPr>
          <w:rFonts w:ascii="Times New Roman" w:eastAsia="Times New Roman" w:hAnsi="Times New Roman" w:cs="Times New Roman"/>
          <w:b/>
          <w:sz w:val="24"/>
          <w:szCs w:val="24"/>
        </w:rPr>
        <w:t xml:space="preserve">ая работа </w:t>
      </w:r>
      <w:r w:rsidR="00627E3F" w:rsidRPr="00627E3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6</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Создание сложных форм</w:t>
      </w:r>
      <w:r w:rsidR="005F43CD">
        <w:rPr>
          <w:rFonts w:ascii="Times New Roman" w:eastAsia="Times New Roman" w:hAnsi="Times New Roman" w:cs="Times New Roman"/>
          <w:b/>
          <w:sz w:val="24"/>
          <w:szCs w:val="24"/>
        </w:rPr>
        <w:t xml:space="preserve">. </w:t>
      </w:r>
      <w:r w:rsidR="005F43CD" w:rsidRPr="00627E3F">
        <w:rPr>
          <w:rFonts w:ascii="Times New Roman" w:eastAsia="Times New Roman" w:hAnsi="Times New Roman" w:cs="Times New Roman"/>
          <w:b/>
          <w:sz w:val="24"/>
          <w:szCs w:val="24"/>
        </w:rPr>
        <w:t>Создание сложных отчетов. Создание кнопочных форм</w:t>
      </w:r>
    </w:p>
    <w:p w:rsidR="00627E3F" w:rsidRPr="00627E3F" w:rsidRDefault="00627E3F" w:rsidP="00627E3F">
      <w:pPr>
        <w:snapToGri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b/>
          <w:sz w:val="24"/>
          <w:szCs w:val="24"/>
        </w:rPr>
        <w:t xml:space="preserve">Цель работы: </w:t>
      </w:r>
      <w:r w:rsidRPr="00627E3F">
        <w:rPr>
          <w:rFonts w:ascii="Times New Roman" w:eastAsia="Times New Roman" w:hAnsi="Times New Roman" w:cs="Times New Roman"/>
          <w:sz w:val="24"/>
          <w:szCs w:val="24"/>
        </w:rPr>
        <w:t>н</w:t>
      </w:r>
      <w:r w:rsidRPr="00627E3F">
        <w:rPr>
          <w:rFonts w:ascii="Times New Roman" w:eastAsia="Times New Roman" w:hAnsi="Times New Roman" w:cs="Times New Roman"/>
          <w:bCs/>
          <w:color w:val="000000"/>
          <w:sz w:val="24"/>
          <w:szCs w:val="24"/>
        </w:rPr>
        <w:t>аучиться разрабатывать сложные формы со связью, вставлять в формы диаграммы.</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bCs/>
          <w:i/>
          <w:iCs/>
          <w:sz w:val="24"/>
          <w:szCs w:val="24"/>
        </w:rPr>
      </w:pPr>
      <w:r w:rsidRPr="00627E3F">
        <w:rPr>
          <w:rFonts w:ascii="Times New Roman" w:eastAsia="Times New Roman" w:hAnsi="Times New Roman" w:cs="Times New Roman"/>
          <w:b/>
          <w:bCs/>
          <w:i/>
          <w:iCs/>
          <w:sz w:val="24"/>
          <w:szCs w:val="24"/>
        </w:rPr>
        <w:t xml:space="preserve">Задание: </w:t>
      </w:r>
    </w:p>
    <w:p w:rsidR="00627E3F" w:rsidRPr="00627E3F" w:rsidRDefault="00627E3F" w:rsidP="007E7F2D">
      <w:pPr>
        <w:numPr>
          <w:ilvl w:val="0"/>
          <w:numId w:val="14"/>
        </w:numPr>
        <w:tabs>
          <w:tab w:val="num" w:pos="284"/>
        </w:tabs>
        <w:spacing w:after="0" w:line="240" w:lineRule="auto"/>
        <w:ind w:left="284" w:hanging="284"/>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Разработайте сложную форму, в которой с названиями дисциплин была бы связана подчиненная форма </w:t>
      </w:r>
      <w:r w:rsidRPr="00627E3F">
        <w:rPr>
          <w:rFonts w:ascii="Times New Roman" w:eastAsia="Times New Roman" w:hAnsi="Times New Roman" w:cs="Times New Roman"/>
          <w:i/>
          <w:iCs/>
          <w:color w:val="000000"/>
          <w:sz w:val="24"/>
          <w:szCs w:val="24"/>
        </w:rPr>
        <w:t xml:space="preserve">Студенты </w:t>
      </w:r>
      <w:r w:rsidRPr="00627E3F">
        <w:rPr>
          <w:rFonts w:ascii="Times New Roman" w:eastAsia="Times New Roman" w:hAnsi="Times New Roman" w:cs="Times New Roman"/>
          <w:color w:val="000000"/>
          <w:sz w:val="24"/>
          <w:szCs w:val="24"/>
        </w:rPr>
        <w:t xml:space="preserve">и подчиненная форма </w:t>
      </w:r>
      <w:r w:rsidRPr="00627E3F">
        <w:rPr>
          <w:rFonts w:ascii="Times New Roman" w:eastAsia="Times New Roman" w:hAnsi="Times New Roman" w:cs="Times New Roman"/>
          <w:i/>
          <w:iCs/>
          <w:color w:val="000000"/>
          <w:sz w:val="24"/>
          <w:szCs w:val="24"/>
        </w:rPr>
        <w:t>Оценки студентов.</w:t>
      </w:r>
    </w:p>
    <w:p w:rsidR="00627E3F" w:rsidRPr="00627E3F" w:rsidRDefault="00627E3F" w:rsidP="007E7F2D">
      <w:pPr>
        <w:numPr>
          <w:ilvl w:val="0"/>
          <w:numId w:val="14"/>
        </w:numPr>
        <w:tabs>
          <w:tab w:val="num" w:pos="284"/>
        </w:tabs>
        <w:spacing w:after="0" w:line="240" w:lineRule="auto"/>
        <w:ind w:left="284" w:hanging="284"/>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Измените расположение элементов в форме.</w:t>
      </w:r>
    </w:p>
    <w:p w:rsidR="00627E3F" w:rsidRPr="00627E3F" w:rsidRDefault="00627E3F" w:rsidP="007E7F2D">
      <w:pPr>
        <w:numPr>
          <w:ilvl w:val="0"/>
          <w:numId w:val="14"/>
        </w:numPr>
        <w:tabs>
          <w:tab w:val="num" w:pos="284"/>
        </w:tabs>
        <w:spacing w:after="0" w:line="240" w:lineRule="auto"/>
        <w:ind w:left="284" w:hanging="284"/>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lastRenderedPageBreak/>
        <w:t>Вставьте в форму диаграмму, графически отражающую оценки студентов.</w:t>
      </w:r>
    </w:p>
    <w:p w:rsidR="00627E3F" w:rsidRPr="00627E3F" w:rsidRDefault="00627E3F" w:rsidP="007E7F2D">
      <w:pPr>
        <w:numPr>
          <w:ilvl w:val="0"/>
          <w:numId w:val="14"/>
        </w:numPr>
        <w:tabs>
          <w:tab w:val="num" w:pos="284"/>
        </w:tabs>
        <w:spacing w:after="0" w:line="240" w:lineRule="auto"/>
        <w:ind w:left="284" w:hanging="284"/>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Отредактируйте вид осей диаграммы.</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№7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№7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627E3F" w:rsidP="005F43CD">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b/>
          <w:sz w:val="24"/>
          <w:szCs w:val="24"/>
        </w:rPr>
        <w:t xml:space="preserve">Цель работы: </w:t>
      </w:r>
      <w:r w:rsidRPr="00627E3F">
        <w:rPr>
          <w:rFonts w:ascii="Times New Roman" w:eastAsia="Times New Roman" w:hAnsi="Times New Roman" w:cs="Times New Roman"/>
          <w:sz w:val="24"/>
          <w:szCs w:val="24"/>
        </w:rPr>
        <w:t>научиться разрабатывать сложные отчеты и кнопочную форму-меню для работы с базами данных.</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bCs/>
          <w:i/>
          <w:iCs/>
          <w:sz w:val="24"/>
          <w:szCs w:val="24"/>
        </w:rPr>
      </w:pPr>
      <w:r w:rsidRPr="00627E3F">
        <w:rPr>
          <w:rFonts w:ascii="Times New Roman" w:eastAsia="Times New Roman" w:hAnsi="Times New Roman" w:cs="Times New Roman"/>
          <w:b/>
          <w:bCs/>
          <w:i/>
          <w:iCs/>
          <w:sz w:val="24"/>
          <w:szCs w:val="24"/>
        </w:rPr>
        <w:t xml:space="preserve">Задание: </w:t>
      </w:r>
    </w:p>
    <w:p w:rsidR="00627E3F" w:rsidRPr="00627E3F" w:rsidRDefault="00627E3F" w:rsidP="007E7F2D">
      <w:pPr>
        <w:numPr>
          <w:ilvl w:val="0"/>
          <w:numId w:val="15"/>
        </w:numPr>
        <w:tabs>
          <w:tab w:val="num" w:pos="426"/>
        </w:tabs>
        <w:spacing w:after="0" w:line="240" w:lineRule="auto"/>
        <w:ind w:left="426" w:hanging="426"/>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Создайте запрос, на основе которого будет формироваться отчет. В запросе должны присутствовать: из таблицы </w:t>
      </w:r>
      <w:r w:rsidRPr="00627E3F">
        <w:rPr>
          <w:rFonts w:ascii="Times New Roman" w:eastAsia="Times New Roman" w:hAnsi="Times New Roman" w:cs="Times New Roman"/>
          <w:i/>
          <w:iCs/>
          <w:color w:val="000000"/>
          <w:sz w:val="24"/>
          <w:szCs w:val="24"/>
        </w:rPr>
        <w:t>Студенты - </w:t>
      </w:r>
      <w:r w:rsidRPr="00627E3F">
        <w:rPr>
          <w:rFonts w:ascii="Times New Roman" w:eastAsia="Times New Roman" w:hAnsi="Times New Roman" w:cs="Times New Roman"/>
          <w:color w:val="000000"/>
          <w:sz w:val="24"/>
          <w:szCs w:val="24"/>
        </w:rPr>
        <w:t xml:space="preserve">поля "Фамилия", "Имя", "Отчество" и "Номер группы", из таблицы </w:t>
      </w:r>
      <w:r w:rsidRPr="00627E3F">
        <w:rPr>
          <w:rFonts w:ascii="Times New Roman" w:eastAsia="Times New Roman" w:hAnsi="Times New Roman" w:cs="Times New Roman"/>
          <w:i/>
          <w:iCs/>
          <w:color w:val="000000"/>
          <w:sz w:val="24"/>
          <w:szCs w:val="24"/>
        </w:rPr>
        <w:t xml:space="preserve">Дисциплины - </w:t>
      </w:r>
      <w:r w:rsidRPr="00627E3F">
        <w:rPr>
          <w:rFonts w:ascii="Times New Roman" w:eastAsia="Times New Roman" w:hAnsi="Times New Roman" w:cs="Times New Roman"/>
          <w:color w:val="000000"/>
          <w:sz w:val="24"/>
          <w:szCs w:val="24"/>
        </w:rPr>
        <w:t xml:space="preserve">поле "Название дисциплины", из таблицы </w:t>
      </w:r>
      <w:r w:rsidRPr="00627E3F">
        <w:rPr>
          <w:rFonts w:ascii="Times New Roman" w:eastAsia="Times New Roman" w:hAnsi="Times New Roman" w:cs="Times New Roman"/>
          <w:i/>
          <w:iCs/>
          <w:color w:val="000000"/>
          <w:sz w:val="24"/>
          <w:szCs w:val="24"/>
        </w:rPr>
        <w:t>Оценк</w:t>
      </w:r>
      <w:proofErr w:type="gramStart"/>
      <w:r w:rsidRPr="00627E3F">
        <w:rPr>
          <w:rFonts w:ascii="Times New Roman" w:eastAsia="Times New Roman" w:hAnsi="Times New Roman" w:cs="Times New Roman"/>
          <w:i/>
          <w:iCs/>
          <w:color w:val="000000"/>
          <w:sz w:val="24"/>
          <w:szCs w:val="24"/>
        </w:rPr>
        <w:t>и</w:t>
      </w:r>
      <w:r w:rsidRPr="00627E3F">
        <w:rPr>
          <w:rFonts w:ascii="Times New Roman" w:eastAsia="Times New Roman" w:hAnsi="Times New Roman" w:cs="Times New Roman"/>
          <w:color w:val="000000"/>
          <w:sz w:val="24"/>
          <w:szCs w:val="24"/>
        </w:rPr>
        <w:t>-</w:t>
      </w:r>
      <w:proofErr w:type="gramEnd"/>
      <w:r w:rsidRPr="00627E3F">
        <w:rPr>
          <w:rFonts w:ascii="Times New Roman" w:eastAsia="Times New Roman" w:hAnsi="Times New Roman" w:cs="Times New Roman"/>
          <w:color w:val="000000"/>
          <w:sz w:val="24"/>
          <w:szCs w:val="24"/>
        </w:rPr>
        <w:t xml:space="preserve"> поле "Оценки".</w:t>
      </w:r>
    </w:p>
    <w:p w:rsidR="00627E3F" w:rsidRPr="00627E3F" w:rsidRDefault="00627E3F" w:rsidP="007E7F2D">
      <w:pPr>
        <w:numPr>
          <w:ilvl w:val="0"/>
          <w:numId w:val="15"/>
        </w:numPr>
        <w:tabs>
          <w:tab w:val="num" w:pos="426"/>
        </w:tabs>
        <w:spacing w:after="0" w:line="240" w:lineRule="auto"/>
        <w:ind w:left="426" w:hanging="426"/>
        <w:jc w:val="both"/>
        <w:rPr>
          <w:rFonts w:ascii="Arial" w:eastAsia="Times New Roman" w:hAnsi="Arial" w:cs="Arial"/>
          <w:color w:val="000000"/>
          <w:sz w:val="20"/>
          <w:szCs w:val="20"/>
        </w:rPr>
      </w:pPr>
      <w:r w:rsidRPr="00627E3F">
        <w:rPr>
          <w:rFonts w:ascii="Times New Roman" w:eastAsia="Times New Roman" w:hAnsi="Times New Roman" w:cs="Times New Roman"/>
          <w:color w:val="000000"/>
          <w:sz w:val="24"/>
          <w:szCs w:val="24"/>
        </w:rPr>
        <w:t>Создайте отчет по итогам сессии. В отчете оценки студентов должны быть сгруппированы по номерам групп и дисциплинам. Для каждого студента должна вычисляться средняя оценка в сессию, а для каждой группы - среднее значение оценок по всем предметам</w:t>
      </w:r>
      <w:r w:rsidRPr="00627E3F">
        <w:rPr>
          <w:rFonts w:ascii="Arial" w:eastAsia="Times New Roman" w:hAnsi="Arial" w:cs="Arial"/>
          <w:color w:val="000000"/>
          <w:sz w:val="20"/>
          <w:szCs w:val="20"/>
        </w:rPr>
        <w:t>.   </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№8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№8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Практические задания к лабораторной работе №</w:t>
      </w:r>
      <w:r w:rsidR="005F43CD">
        <w:rPr>
          <w:rFonts w:ascii="Times New Roman" w:eastAsia="Times New Roman" w:hAnsi="Times New Roman" w:cs="Times New Roman"/>
          <w:b/>
          <w:sz w:val="24"/>
          <w:szCs w:val="24"/>
        </w:rPr>
        <w:t>7</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Выполнение операций над данными с использованием операторов языка SQL</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627E3F" w:rsidP="00627E3F">
      <w:pPr>
        <w:spacing w:after="0" w:line="240" w:lineRule="auto"/>
        <w:ind w:firstLine="709"/>
        <w:jc w:val="both"/>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 xml:space="preserve">Цель работы: </w:t>
      </w:r>
      <w:r w:rsidRPr="00627E3F">
        <w:rPr>
          <w:rFonts w:ascii="Times New Roman" w:eastAsia="Times New Roman" w:hAnsi="Times New Roman" w:cs="Times New Roman"/>
          <w:sz w:val="24"/>
          <w:szCs w:val="24"/>
        </w:rPr>
        <w:t>научиться использовать операторы языка SQL для работы с данными БД.</w:t>
      </w:r>
    </w:p>
    <w:p w:rsidR="00627E3F" w:rsidRPr="00627E3F" w:rsidRDefault="00627E3F" w:rsidP="00627E3F">
      <w:pPr>
        <w:spacing w:after="0" w:line="240" w:lineRule="auto"/>
        <w:ind w:firstLine="709"/>
        <w:jc w:val="both"/>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Задание:</w:t>
      </w:r>
    </w:p>
    <w:p w:rsidR="00627E3F" w:rsidRPr="00627E3F" w:rsidRDefault="00627E3F" w:rsidP="00627E3F">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Для выполнения лабораторных работ необходимо использовать базу данных автомобилей (файл allauto.mdb). Данная БД состоит из двух таблиц: AUTO – содержит сведения об автомобилях; MENU – описывает свойства автомобилей.</w:t>
      </w:r>
    </w:p>
    <w:p w:rsidR="00627E3F" w:rsidRPr="00627E3F" w:rsidRDefault="00627E3F" w:rsidP="00627E3F">
      <w:pPr>
        <w:tabs>
          <w:tab w:val="left" w:pos="851"/>
          <w:tab w:val="left" w:pos="1134"/>
        </w:tabs>
        <w:spacing w:after="0" w:line="240" w:lineRule="auto"/>
        <w:ind w:firstLine="709"/>
        <w:jc w:val="both"/>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 xml:space="preserve">Часть I. Простые запросы с параметром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sz w:val="24"/>
          <w:szCs w:val="24"/>
          <w:lang w:eastAsia="en-US"/>
        </w:rPr>
      </w:pPr>
      <w:r w:rsidRPr="00627E3F">
        <w:rPr>
          <w:rFonts w:ascii="Times New Roman" w:eastAsia="Calibri" w:hAnsi="Times New Roman" w:cs="Times New Roman"/>
          <w:sz w:val="24"/>
          <w:szCs w:val="24"/>
          <w:lang w:eastAsia="en-US"/>
        </w:rPr>
        <w:t xml:space="preserve">Написать запрос для выбора автомобилей определенного цвета. Цвет задается в виде параметра в условии WHERE (например, ‘белый’).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b/>
          <w:sz w:val="24"/>
          <w:szCs w:val="24"/>
          <w:lang w:eastAsia="en-US"/>
        </w:rPr>
      </w:pPr>
      <w:r w:rsidRPr="00627E3F">
        <w:rPr>
          <w:rFonts w:ascii="Times New Roman" w:eastAsia="Calibri" w:hAnsi="Times New Roman" w:cs="Times New Roman"/>
          <w:b/>
          <w:sz w:val="24"/>
          <w:szCs w:val="24"/>
          <w:lang w:eastAsia="en-US"/>
        </w:rPr>
        <w:t xml:space="preserve">Часть II Использование агрегирования и подзапросов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sz w:val="24"/>
          <w:szCs w:val="24"/>
          <w:lang w:eastAsia="en-US"/>
        </w:rPr>
      </w:pPr>
      <w:r w:rsidRPr="00627E3F">
        <w:rPr>
          <w:rFonts w:ascii="Times New Roman" w:eastAsia="Calibri" w:hAnsi="Times New Roman" w:cs="Times New Roman"/>
          <w:sz w:val="24"/>
          <w:szCs w:val="24"/>
          <w:lang w:eastAsia="en-US"/>
        </w:rPr>
        <w:t xml:space="preserve">1. Определить количество автомобилей, у которых номер фондового извещения начинается на "10" и не заканчивается на "39"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sz w:val="24"/>
          <w:szCs w:val="24"/>
          <w:lang w:eastAsia="en-US"/>
        </w:rPr>
      </w:pPr>
      <w:r w:rsidRPr="00627E3F">
        <w:rPr>
          <w:rFonts w:ascii="Times New Roman" w:eastAsia="Calibri" w:hAnsi="Times New Roman" w:cs="Times New Roman"/>
          <w:sz w:val="24"/>
          <w:szCs w:val="24"/>
          <w:lang w:eastAsia="en-US"/>
        </w:rPr>
        <w:t>2. По каждой штатной группе а/м определить, сколько а/</w:t>
      </w:r>
      <w:proofErr w:type="gramStart"/>
      <w:r w:rsidRPr="00627E3F">
        <w:rPr>
          <w:rFonts w:ascii="Times New Roman" w:eastAsia="Calibri" w:hAnsi="Times New Roman" w:cs="Times New Roman"/>
          <w:sz w:val="24"/>
          <w:szCs w:val="24"/>
          <w:lang w:eastAsia="en-US"/>
        </w:rPr>
        <w:t>м</w:t>
      </w:r>
      <w:proofErr w:type="gramEnd"/>
      <w:r w:rsidRPr="00627E3F">
        <w:rPr>
          <w:rFonts w:ascii="Times New Roman" w:eastAsia="Calibri" w:hAnsi="Times New Roman" w:cs="Times New Roman"/>
          <w:sz w:val="24"/>
          <w:szCs w:val="24"/>
          <w:lang w:eastAsia="en-US"/>
        </w:rPr>
        <w:t xml:space="preserve"> каждой марки было выпущено в заданном году. Вывести названия групп и названия марок на экран.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sz w:val="24"/>
          <w:szCs w:val="24"/>
          <w:lang w:eastAsia="en-US"/>
        </w:rPr>
      </w:pPr>
      <w:r w:rsidRPr="00627E3F">
        <w:rPr>
          <w:rFonts w:ascii="Times New Roman" w:eastAsia="Calibri" w:hAnsi="Times New Roman" w:cs="Times New Roman"/>
          <w:sz w:val="24"/>
          <w:szCs w:val="24"/>
          <w:lang w:eastAsia="en-US"/>
        </w:rPr>
        <w:t xml:space="preserve">3. Определить, </w:t>
      </w:r>
      <w:proofErr w:type="gramStart"/>
      <w:r w:rsidRPr="00627E3F">
        <w:rPr>
          <w:rFonts w:ascii="Times New Roman" w:eastAsia="Calibri" w:hAnsi="Times New Roman" w:cs="Times New Roman"/>
          <w:sz w:val="24"/>
          <w:szCs w:val="24"/>
          <w:lang w:eastAsia="en-US"/>
        </w:rPr>
        <w:t>какие</w:t>
      </w:r>
      <w:proofErr w:type="gramEnd"/>
      <w:r w:rsidRPr="00627E3F">
        <w:rPr>
          <w:rFonts w:ascii="Times New Roman" w:eastAsia="Calibri" w:hAnsi="Times New Roman" w:cs="Times New Roman"/>
          <w:sz w:val="24"/>
          <w:szCs w:val="24"/>
          <w:lang w:eastAsia="en-US"/>
        </w:rPr>
        <w:t xml:space="preserve"> а/м данного класса переданы в подразделения после указанной даты. Указать также номер автомобиля и дату документа передачи </w:t>
      </w:r>
      <w:proofErr w:type="spellStart"/>
      <w:proofErr w:type="gramStart"/>
      <w:r w:rsidRPr="00627E3F">
        <w:rPr>
          <w:rFonts w:ascii="Times New Roman" w:eastAsia="Calibri" w:hAnsi="Times New Roman" w:cs="Times New Roman"/>
          <w:sz w:val="24"/>
          <w:szCs w:val="24"/>
          <w:lang w:eastAsia="en-US"/>
        </w:rPr>
        <w:t>каждогоиз</w:t>
      </w:r>
      <w:proofErr w:type="spellEnd"/>
      <w:proofErr w:type="gramEnd"/>
      <w:r w:rsidRPr="00627E3F">
        <w:rPr>
          <w:rFonts w:ascii="Times New Roman" w:eastAsia="Calibri" w:hAnsi="Times New Roman" w:cs="Times New Roman"/>
          <w:sz w:val="24"/>
          <w:szCs w:val="24"/>
          <w:lang w:eastAsia="en-US"/>
        </w:rPr>
        <w:t xml:space="preserve"> а/м.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b/>
          <w:sz w:val="24"/>
          <w:szCs w:val="24"/>
          <w:lang w:eastAsia="en-US"/>
        </w:rPr>
      </w:pPr>
      <w:r w:rsidRPr="00627E3F">
        <w:rPr>
          <w:rFonts w:ascii="Times New Roman" w:eastAsia="Calibri" w:hAnsi="Times New Roman" w:cs="Times New Roman"/>
          <w:b/>
          <w:sz w:val="24"/>
          <w:szCs w:val="24"/>
          <w:lang w:eastAsia="en-US"/>
        </w:rPr>
        <w:t xml:space="preserve">Часть III Использование объединений </w:t>
      </w:r>
    </w:p>
    <w:p w:rsidR="00627E3F" w:rsidRPr="00627E3F" w:rsidRDefault="00627E3F" w:rsidP="00627E3F">
      <w:pPr>
        <w:tabs>
          <w:tab w:val="left" w:pos="851"/>
          <w:tab w:val="left" w:pos="1134"/>
        </w:tabs>
        <w:spacing w:after="0" w:line="240" w:lineRule="auto"/>
        <w:ind w:firstLine="720"/>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 xml:space="preserve">Произвести выборку автомобилей из двух полей «номер авто», «класс авто» (подставлять название из отношения MENU). Если поле «класс» в таблице MENU не существует, то выводить строку «Класс средства неизвестен» с помощью функции </w:t>
      </w:r>
      <w:proofErr w:type="spellStart"/>
      <w:r w:rsidRPr="00627E3F">
        <w:rPr>
          <w:rFonts w:ascii="Times New Roman" w:eastAsia="Times New Roman" w:hAnsi="Times New Roman" w:cs="Times New Roman"/>
          <w:sz w:val="24"/>
          <w:szCs w:val="24"/>
        </w:rPr>
        <w:t>iif</w:t>
      </w:r>
      <w:proofErr w:type="spellEnd"/>
      <w:r w:rsidRPr="00627E3F">
        <w:rPr>
          <w:rFonts w:ascii="Times New Roman" w:eastAsia="Times New Roman" w:hAnsi="Times New Roman" w:cs="Times New Roman"/>
          <w:sz w:val="24"/>
          <w:szCs w:val="24"/>
        </w:rPr>
        <w:t xml:space="preserve">.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b/>
          <w:sz w:val="24"/>
          <w:szCs w:val="24"/>
          <w:lang w:eastAsia="en-US"/>
        </w:rPr>
      </w:pPr>
      <w:r w:rsidRPr="00627E3F">
        <w:rPr>
          <w:rFonts w:ascii="Times New Roman" w:eastAsia="Calibri" w:hAnsi="Times New Roman" w:cs="Times New Roman"/>
          <w:b/>
          <w:sz w:val="24"/>
          <w:szCs w:val="24"/>
          <w:lang w:eastAsia="en-US"/>
        </w:rPr>
        <w:t xml:space="preserve">Часть IV Использование перекрестных запросов и подзапросов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sz w:val="24"/>
          <w:szCs w:val="24"/>
          <w:lang w:eastAsia="en-US"/>
        </w:rPr>
      </w:pPr>
      <w:r w:rsidRPr="00627E3F">
        <w:rPr>
          <w:rFonts w:ascii="Times New Roman" w:eastAsia="Calibri" w:hAnsi="Times New Roman" w:cs="Times New Roman"/>
          <w:sz w:val="24"/>
          <w:szCs w:val="24"/>
          <w:lang w:eastAsia="en-US"/>
        </w:rPr>
        <w:t>1. Определить, сколько а/</w:t>
      </w:r>
      <w:proofErr w:type="gramStart"/>
      <w:r w:rsidRPr="00627E3F">
        <w:rPr>
          <w:rFonts w:ascii="Times New Roman" w:eastAsia="Calibri" w:hAnsi="Times New Roman" w:cs="Times New Roman"/>
          <w:sz w:val="24"/>
          <w:szCs w:val="24"/>
          <w:lang w:eastAsia="en-US"/>
        </w:rPr>
        <w:t>м</w:t>
      </w:r>
      <w:proofErr w:type="gramEnd"/>
      <w:r w:rsidRPr="00627E3F">
        <w:rPr>
          <w:rFonts w:ascii="Times New Roman" w:eastAsia="Calibri" w:hAnsi="Times New Roman" w:cs="Times New Roman"/>
          <w:sz w:val="24"/>
          <w:szCs w:val="24"/>
          <w:lang w:eastAsia="en-US"/>
        </w:rPr>
        <w:t xml:space="preserve"> каждой марки имеют год выпуска меньший, чем округленный до целого средний год выпуска а/м заданной пользователем марки. </w:t>
      </w:r>
    </w:p>
    <w:p w:rsidR="00627E3F" w:rsidRPr="00627E3F" w:rsidRDefault="00627E3F" w:rsidP="00627E3F">
      <w:pPr>
        <w:tabs>
          <w:tab w:val="left" w:pos="851"/>
          <w:tab w:val="left" w:pos="1134"/>
        </w:tabs>
        <w:spacing w:after="0" w:line="240" w:lineRule="auto"/>
        <w:ind w:firstLine="709"/>
        <w:contextualSpacing/>
        <w:jc w:val="both"/>
        <w:rPr>
          <w:rFonts w:ascii="Times New Roman" w:eastAsia="Calibri" w:hAnsi="Times New Roman" w:cs="Times New Roman"/>
          <w:sz w:val="24"/>
          <w:szCs w:val="24"/>
          <w:lang w:eastAsia="en-US"/>
        </w:rPr>
      </w:pPr>
      <w:r w:rsidRPr="00627E3F">
        <w:rPr>
          <w:rFonts w:ascii="Times New Roman" w:eastAsia="Calibri" w:hAnsi="Times New Roman" w:cs="Times New Roman"/>
          <w:sz w:val="24"/>
          <w:szCs w:val="24"/>
          <w:lang w:eastAsia="en-US"/>
        </w:rPr>
        <w:lastRenderedPageBreak/>
        <w:t>2. Определить какое количество а/</w:t>
      </w:r>
      <w:proofErr w:type="gramStart"/>
      <w:r w:rsidRPr="00627E3F">
        <w:rPr>
          <w:rFonts w:ascii="Times New Roman" w:eastAsia="Calibri" w:hAnsi="Times New Roman" w:cs="Times New Roman"/>
          <w:sz w:val="24"/>
          <w:szCs w:val="24"/>
          <w:lang w:eastAsia="en-US"/>
        </w:rPr>
        <w:t>м</w:t>
      </w:r>
      <w:proofErr w:type="gramEnd"/>
      <w:r w:rsidRPr="00627E3F">
        <w:rPr>
          <w:rFonts w:ascii="Times New Roman" w:eastAsia="Calibri" w:hAnsi="Times New Roman" w:cs="Times New Roman"/>
          <w:sz w:val="24"/>
          <w:szCs w:val="24"/>
          <w:lang w:eastAsia="en-US"/>
        </w:rPr>
        <w:t xml:space="preserve"> каждой марки в каком году было произведено (перекрестный запрос: марки а/м на год производства).</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№9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№9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Практические задания к лабораторной работе №</w:t>
      </w:r>
      <w:r w:rsidR="005F43CD">
        <w:rPr>
          <w:rFonts w:ascii="Times New Roman" w:eastAsia="Times New Roman" w:hAnsi="Times New Roman" w:cs="Times New Roman"/>
          <w:b/>
          <w:sz w:val="24"/>
          <w:szCs w:val="24"/>
        </w:rPr>
        <w:t>8</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Изменение данных и структуры БД. Клиентский интерфейс для БД. Многопользовательские БД</w:t>
      </w:r>
    </w:p>
    <w:p w:rsidR="00627E3F" w:rsidRPr="00627E3F" w:rsidRDefault="00627E3F" w:rsidP="00627E3F">
      <w:pPr>
        <w:spacing w:after="0" w:line="240" w:lineRule="auto"/>
        <w:jc w:val="center"/>
        <w:rPr>
          <w:rFonts w:ascii="Times New Roman" w:eastAsia="Times New Roman" w:hAnsi="Times New Roman" w:cs="Times New Roman"/>
          <w:b/>
          <w:color w:val="000000"/>
          <w:sz w:val="24"/>
          <w:szCs w:val="24"/>
        </w:rPr>
      </w:pP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0"/>
        </w:rPr>
      </w:pPr>
      <w:r w:rsidRPr="00627E3F">
        <w:rPr>
          <w:rFonts w:ascii="Times New Roman" w:eastAsia="Times New Roman" w:hAnsi="Times New Roman" w:cs="Times New Roman"/>
          <w:b/>
          <w:sz w:val="24"/>
          <w:szCs w:val="24"/>
        </w:rPr>
        <w:t xml:space="preserve">Цель работы: </w:t>
      </w:r>
      <w:r w:rsidRPr="00627E3F">
        <w:rPr>
          <w:rFonts w:ascii="Times New Roman" w:eastAsia="Times New Roman" w:hAnsi="Times New Roman" w:cs="Times New Roman"/>
          <w:sz w:val="24"/>
          <w:szCs w:val="20"/>
        </w:rPr>
        <w:t>развитие у студентов навыков программирования приложений, использующих БД, знакомство с частями SDL и DML языка SQL.</w:t>
      </w:r>
    </w:p>
    <w:p w:rsidR="00627E3F" w:rsidRPr="00627E3F" w:rsidRDefault="00627E3F" w:rsidP="00627E3F">
      <w:pPr>
        <w:snapToGrid w:val="0"/>
        <w:spacing w:after="0" w:line="240" w:lineRule="auto"/>
        <w:ind w:firstLine="709"/>
        <w:jc w:val="both"/>
        <w:rPr>
          <w:rFonts w:ascii="Times New Roman" w:eastAsia="Times New Roman" w:hAnsi="Times New Roman" w:cs="Times New Roman"/>
          <w:b/>
          <w:sz w:val="24"/>
          <w:szCs w:val="20"/>
        </w:rPr>
      </w:pPr>
      <w:r w:rsidRPr="00627E3F">
        <w:rPr>
          <w:rFonts w:ascii="Times New Roman" w:eastAsia="Times New Roman" w:hAnsi="Times New Roman" w:cs="Times New Roman"/>
          <w:b/>
          <w:sz w:val="24"/>
          <w:szCs w:val="20"/>
        </w:rPr>
        <w:t>Задание:</w:t>
      </w:r>
    </w:p>
    <w:p w:rsidR="00627E3F" w:rsidRPr="00627E3F" w:rsidRDefault="00627E3F" w:rsidP="00627E3F">
      <w:p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 xml:space="preserve">1. Создать базу данных по предметной области (по варианту), которая должна минимум содержать таблицу, состоящую минимум из 6 полей, где обязательно должно присутствовать поле типа </w:t>
      </w:r>
      <w:proofErr w:type="spellStart"/>
      <w:r w:rsidRPr="00627E3F">
        <w:rPr>
          <w:rFonts w:ascii="Times New Roman" w:eastAsia="Times New Roman" w:hAnsi="Times New Roman" w:cs="Times New Roman"/>
          <w:sz w:val="24"/>
          <w:szCs w:val="20"/>
        </w:rPr>
        <w:t>date</w:t>
      </w:r>
      <w:proofErr w:type="spellEnd"/>
      <w:r w:rsidRPr="00627E3F">
        <w:rPr>
          <w:rFonts w:ascii="Times New Roman" w:eastAsia="Times New Roman" w:hAnsi="Times New Roman" w:cs="Times New Roman"/>
          <w:sz w:val="24"/>
          <w:szCs w:val="20"/>
        </w:rPr>
        <w:t xml:space="preserve">. Для создания таблиц БД использовать скриптовый файл или макрокоманду, содержащую набор SQL-команд из части языка SDL; </w:t>
      </w:r>
    </w:p>
    <w:p w:rsidR="00627E3F" w:rsidRPr="00627E3F" w:rsidRDefault="00627E3F" w:rsidP="00627E3F">
      <w:p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 xml:space="preserve">2. Реализовать процедуры Добавления, Удаления, Поиска и Изменения, с помощью SQL; </w:t>
      </w:r>
    </w:p>
    <w:p w:rsidR="00627E3F" w:rsidRPr="00627E3F" w:rsidRDefault="00627E3F" w:rsidP="00627E3F">
      <w:p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 xml:space="preserve">3. Организовать оконный интерфейс для функций, созданных на предыдущем этапе (добавления, удаления, поиска и изменения); </w:t>
      </w:r>
    </w:p>
    <w:p w:rsidR="00627E3F" w:rsidRPr="00627E3F" w:rsidRDefault="00627E3F" w:rsidP="00627E3F">
      <w:p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 xml:space="preserve">4. Поиск должен осуществляться с использованием индексов, т.е. поля, по которым осуществляется поиск, должны быть проиндексированы. Для создания индексов использовать CREATE INDEX. </w:t>
      </w:r>
    </w:p>
    <w:p w:rsidR="00627E3F" w:rsidRPr="00627E3F" w:rsidRDefault="00627E3F" w:rsidP="00627E3F">
      <w:pPr>
        <w:snapToGrid w:val="0"/>
        <w:spacing w:after="0" w:line="240" w:lineRule="auto"/>
        <w:ind w:firstLine="709"/>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Дополнительно:</w:t>
      </w:r>
    </w:p>
    <w:p w:rsidR="00627E3F" w:rsidRPr="00627E3F" w:rsidRDefault="00627E3F" w:rsidP="007E7F2D">
      <w:pPr>
        <w:numPr>
          <w:ilvl w:val="0"/>
          <w:numId w:val="16"/>
        </w:num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Для получения дополнительных баллов реализовать кодовые поля в основной таблице и справочни</w:t>
      </w:r>
      <w:proofErr w:type="gramStart"/>
      <w:r w:rsidRPr="00627E3F">
        <w:rPr>
          <w:rFonts w:ascii="Times New Roman" w:eastAsia="Times New Roman" w:hAnsi="Times New Roman" w:cs="Times New Roman"/>
          <w:sz w:val="24"/>
          <w:szCs w:val="20"/>
        </w:rPr>
        <w:t>к(</w:t>
      </w:r>
      <w:proofErr w:type="gramEnd"/>
      <w:r w:rsidRPr="00627E3F">
        <w:rPr>
          <w:rFonts w:ascii="Times New Roman" w:eastAsia="Times New Roman" w:hAnsi="Times New Roman" w:cs="Times New Roman"/>
          <w:sz w:val="24"/>
          <w:szCs w:val="20"/>
        </w:rPr>
        <w:t xml:space="preserve">и) для расшифровки этих полей (подобно базе allauto.mdb). </w:t>
      </w:r>
    </w:p>
    <w:p w:rsidR="00627E3F" w:rsidRPr="00627E3F" w:rsidRDefault="00627E3F" w:rsidP="007E7F2D">
      <w:pPr>
        <w:numPr>
          <w:ilvl w:val="0"/>
          <w:numId w:val="16"/>
        </w:numPr>
        <w:snapToGrid w:val="0"/>
        <w:spacing w:after="0" w:line="240" w:lineRule="auto"/>
        <w:ind w:left="426" w:hanging="426"/>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sz w:val="24"/>
          <w:szCs w:val="20"/>
        </w:rPr>
        <w:t xml:space="preserve"> Организовать механизм авторизации – вход в БД по паролю для нескольких пользователей (статья справки «Пароли (MDB)»).</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№10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№10 не выполнена на компьютере, не соответствует предложенному заданию и/или результаты работы не представлены преподавателю.  </w:t>
      </w:r>
    </w:p>
    <w:p w:rsidR="00627E3F" w:rsidRPr="00627E3F" w:rsidRDefault="00627E3F" w:rsidP="00627E3F">
      <w:pPr>
        <w:spacing w:after="0" w:line="240" w:lineRule="auto"/>
        <w:jc w:val="center"/>
        <w:rPr>
          <w:rFonts w:ascii="Times New Roman" w:eastAsia="Times New Roman" w:hAnsi="Times New Roman" w:cs="Times New Roman"/>
          <w:sz w:val="24"/>
          <w:szCs w:val="24"/>
        </w:rPr>
      </w:pP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Практические задания к лабораторной работе №</w:t>
      </w:r>
      <w:r w:rsidR="005F43CD">
        <w:rPr>
          <w:rFonts w:ascii="Times New Roman" w:eastAsia="Times New Roman" w:hAnsi="Times New Roman" w:cs="Times New Roman"/>
          <w:b/>
          <w:sz w:val="24"/>
          <w:szCs w:val="24"/>
        </w:rPr>
        <w:t>9</w:t>
      </w:r>
    </w:p>
    <w:p w:rsidR="00627E3F" w:rsidRPr="00627E3F" w:rsidRDefault="00627E3F" w:rsidP="00627E3F">
      <w:pPr>
        <w:spacing w:after="0" w:line="240" w:lineRule="auto"/>
        <w:jc w:val="center"/>
        <w:rPr>
          <w:rFonts w:ascii="Times New Roman" w:eastAsia="Times New Roman" w:hAnsi="Times New Roman" w:cs="Times New Roman"/>
          <w:b/>
          <w:sz w:val="24"/>
          <w:szCs w:val="24"/>
        </w:rPr>
      </w:pPr>
      <w:r w:rsidRPr="00627E3F">
        <w:rPr>
          <w:rFonts w:ascii="Times New Roman" w:eastAsia="Times New Roman" w:hAnsi="Times New Roman" w:cs="Times New Roman"/>
          <w:b/>
          <w:sz w:val="24"/>
          <w:szCs w:val="24"/>
        </w:rPr>
        <w:t>Основные функции СУБД, журнализация изменений в базе данных</w:t>
      </w:r>
    </w:p>
    <w:p w:rsidR="00627E3F" w:rsidRPr="00627E3F" w:rsidRDefault="00627E3F" w:rsidP="00627E3F">
      <w:pPr>
        <w:suppressLineNumbers/>
        <w:spacing w:after="0" w:line="240" w:lineRule="auto"/>
        <w:ind w:firstLine="709"/>
        <w:jc w:val="center"/>
        <w:rPr>
          <w:rFonts w:ascii="Times New Roman" w:eastAsia="Times New Roman" w:hAnsi="Times New Roman" w:cs="Times New Roman"/>
          <w:b/>
          <w:sz w:val="24"/>
          <w:szCs w:val="24"/>
        </w:rPr>
      </w:pPr>
    </w:p>
    <w:p w:rsidR="00627E3F" w:rsidRPr="00627E3F" w:rsidRDefault="00627E3F" w:rsidP="00627E3F">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b/>
          <w:sz w:val="24"/>
          <w:szCs w:val="24"/>
        </w:rPr>
        <w:t>Цель работы</w:t>
      </w:r>
      <w:r w:rsidRPr="00627E3F">
        <w:rPr>
          <w:rFonts w:ascii="Times New Roman" w:eastAsia="Times New Roman" w:hAnsi="Times New Roman" w:cs="Times New Roman"/>
          <w:sz w:val="24"/>
          <w:szCs w:val="24"/>
        </w:rPr>
        <w:t>: освоить принципы моделирования механизмов протоколирования и отката команд.</w:t>
      </w:r>
    </w:p>
    <w:p w:rsidR="00627E3F" w:rsidRPr="00627E3F" w:rsidRDefault="00627E3F" w:rsidP="00627E3F">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Задание:</w:t>
      </w:r>
    </w:p>
    <w:p w:rsidR="00627E3F" w:rsidRPr="00627E3F" w:rsidRDefault="00627E3F" w:rsidP="007E7F2D">
      <w:pPr>
        <w:numPr>
          <w:ilvl w:val="0"/>
          <w:numId w:val="18"/>
        </w:num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 xml:space="preserve">Необходимо реализовать главную форму, запускаемую автоматически при открытии БД (для allauto.mdb). Эта форма должна позволять редактировать данные </w:t>
      </w:r>
      <w:proofErr w:type="gramStart"/>
      <w:r w:rsidRPr="00627E3F">
        <w:rPr>
          <w:rFonts w:ascii="Times New Roman" w:eastAsia="Times New Roman" w:hAnsi="Times New Roman" w:cs="Times New Roman"/>
          <w:sz w:val="24"/>
          <w:szCs w:val="20"/>
        </w:rPr>
        <w:t>о</w:t>
      </w:r>
      <w:proofErr w:type="gramEnd"/>
      <w:r w:rsidRPr="00627E3F">
        <w:rPr>
          <w:rFonts w:ascii="Times New Roman" w:eastAsia="Times New Roman" w:hAnsi="Times New Roman" w:cs="Times New Roman"/>
          <w:sz w:val="24"/>
          <w:szCs w:val="20"/>
        </w:rPr>
        <w:t xml:space="preserve"> а/м </w:t>
      </w:r>
      <w:proofErr w:type="gramStart"/>
      <w:r w:rsidRPr="00627E3F">
        <w:rPr>
          <w:rFonts w:ascii="Times New Roman" w:eastAsia="Times New Roman" w:hAnsi="Times New Roman" w:cs="Times New Roman"/>
          <w:sz w:val="24"/>
          <w:szCs w:val="20"/>
        </w:rPr>
        <w:t>в</w:t>
      </w:r>
      <w:proofErr w:type="gramEnd"/>
      <w:r w:rsidRPr="00627E3F">
        <w:rPr>
          <w:rFonts w:ascii="Times New Roman" w:eastAsia="Times New Roman" w:hAnsi="Times New Roman" w:cs="Times New Roman"/>
          <w:sz w:val="24"/>
          <w:szCs w:val="20"/>
        </w:rPr>
        <w:t xml:space="preserve"> таблице AUTO: добавление, удаление, изменение автомобиля (или автомобилей). При запуске приложения в нормальном режиме не выводить окно базы данных. </w:t>
      </w:r>
    </w:p>
    <w:p w:rsidR="00627E3F" w:rsidRPr="00627E3F" w:rsidRDefault="00627E3F" w:rsidP="007E7F2D">
      <w:pPr>
        <w:numPr>
          <w:ilvl w:val="0"/>
          <w:numId w:val="18"/>
        </w:num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 xml:space="preserve">Реализовать протоколирование – журнал изменений. Должны быть реализованы функции отката изменений БД (таких как добавление, удаление, изменение записи). Для этого организовать специальную форму, позволяющую осуществлять: </w:t>
      </w:r>
    </w:p>
    <w:p w:rsidR="00627E3F" w:rsidRPr="00627E3F" w:rsidRDefault="00627E3F" w:rsidP="007E7F2D">
      <w:pPr>
        <w:numPr>
          <w:ilvl w:val="0"/>
          <w:numId w:val="23"/>
        </w:numPr>
        <w:spacing w:after="0" w:line="240" w:lineRule="auto"/>
        <w:contextualSpacing/>
        <w:jc w:val="both"/>
        <w:rPr>
          <w:rFonts w:ascii="Times New Roman" w:eastAsia="Calibri" w:hAnsi="Times New Roman" w:cs="Times New Roman"/>
          <w:lang w:eastAsia="en-US"/>
        </w:rPr>
      </w:pPr>
      <w:r w:rsidRPr="00627E3F">
        <w:rPr>
          <w:rFonts w:ascii="Times New Roman" w:eastAsia="Calibri" w:hAnsi="Times New Roman" w:cs="Times New Roman"/>
          <w:lang w:eastAsia="en-US"/>
        </w:rPr>
        <w:lastRenderedPageBreak/>
        <w:t xml:space="preserve">"Откат назад" – откат назад на одно изменение в базе (не активен, если не было изменений или выполнены все откаты назад); </w:t>
      </w:r>
    </w:p>
    <w:p w:rsidR="00627E3F" w:rsidRPr="00627E3F" w:rsidRDefault="00627E3F" w:rsidP="007E7F2D">
      <w:pPr>
        <w:numPr>
          <w:ilvl w:val="0"/>
          <w:numId w:val="22"/>
        </w:numPr>
        <w:spacing w:after="0" w:line="240" w:lineRule="auto"/>
        <w:contextualSpacing/>
        <w:jc w:val="both"/>
        <w:rPr>
          <w:rFonts w:ascii="Times New Roman" w:eastAsia="Calibri" w:hAnsi="Times New Roman" w:cs="Times New Roman"/>
          <w:lang w:eastAsia="en-US"/>
        </w:rPr>
      </w:pPr>
      <w:r w:rsidRPr="00627E3F">
        <w:rPr>
          <w:rFonts w:ascii="Times New Roman" w:eastAsia="Calibri" w:hAnsi="Times New Roman" w:cs="Times New Roman"/>
          <w:lang w:eastAsia="en-US"/>
        </w:rPr>
        <w:t xml:space="preserve">"Откат вперед" – откат вперед на одно изменение (может быть не активен). </w:t>
      </w:r>
    </w:p>
    <w:p w:rsidR="00627E3F" w:rsidRPr="00627E3F" w:rsidRDefault="00627E3F" w:rsidP="00627E3F">
      <w:pPr>
        <w:spacing w:after="0" w:line="240" w:lineRule="auto"/>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 xml:space="preserve">Примечание: не забудьте проиндексировать таблицу MENU. </w:t>
      </w:r>
    </w:p>
    <w:p w:rsidR="00627E3F" w:rsidRPr="00627E3F" w:rsidRDefault="00627E3F" w:rsidP="00627E3F">
      <w:pPr>
        <w:spacing w:after="0" w:line="240" w:lineRule="auto"/>
        <w:ind w:firstLine="709"/>
        <w:jc w:val="both"/>
        <w:rPr>
          <w:rFonts w:ascii="Times New Roman" w:eastAsia="Times New Roman" w:hAnsi="Times New Roman" w:cs="Times New Roman"/>
          <w:sz w:val="24"/>
          <w:szCs w:val="24"/>
        </w:rPr>
      </w:pPr>
      <w:r w:rsidRPr="00627E3F">
        <w:rPr>
          <w:rFonts w:ascii="Times New Roman" w:eastAsia="Times New Roman" w:hAnsi="Times New Roman" w:cs="Times New Roman"/>
          <w:sz w:val="24"/>
          <w:szCs w:val="24"/>
        </w:rPr>
        <w:t>Дополнительно:</w:t>
      </w:r>
    </w:p>
    <w:p w:rsidR="00627E3F" w:rsidRPr="00627E3F" w:rsidRDefault="00627E3F" w:rsidP="007E7F2D">
      <w:pPr>
        <w:numPr>
          <w:ilvl w:val="0"/>
          <w:numId w:val="19"/>
        </w:num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 xml:space="preserve">Предусмотреть, что при аварийном завершении программы, существует возможность восстановления всей цепочки отката, и лишь только при "нормальном" завершении работы с программой цепочка отката обнуляется (для этого используйте макросы). </w:t>
      </w:r>
    </w:p>
    <w:p w:rsidR="00627E3F" w:rsidRPr="00627E3F" w:rsidRDefault="00627E3F" w:rsidP="007E7F2D">
      <w:pPr>
        <w:numPr>
          <w:ilvl w:val="0"/>
          <w:numId w:val="19"/>
        </w:numPr>
        <w:snapToGrid w:val="0"/>
        <w:spacing w:after="0" w:line="240" w:lineRule="auto"/>
        <w:ind w:left="426" w:hanging="426"/>
        <w:jc w:val="both"/>
        <w:rPr>
          <w:rFonts w:ascii="Times New Roman" w:eastAsia="Times New Roman" w:hAnsi="Times New Roman" w:cs="Times New Roman"/>
          <w:sz w:val="24"/>
          <w:szCs w:val="20"/>
        </w:rPr>
      </w:pPr>
      <w:r w:rsidRPr="00627E3F">
        <w:rPr>
          <w:rFonts w:ascii="Times New Roman" w:eastAsia="Times New Roman" w:hAnsi="Times New Roman" w:cs="Times New Roman"/>
          <w:sz w:val="24"/>
          <w:szCs w:val="20"/>
        </w:rPr>
        <w:t xml:space="preserve">Реализовать процедура поиска для главной формы. "Поиск" - содержит следующие подпункты (функции): </w:t>
      </w:r>
    </w:p>
    <w:p w:rsidR="00627E3F" w:rsidRPr="00627E3F" w:rsidRDefault="00627E3F" w:rsidP="007E7F2D">
      <w:pPr>
        <w:numPr>
          <w:ilvl w:val="0"/>
          <w:numId w:val="21"/>
        </w:numPr>
        <w:spacing w:after="0" w:line="240" w:lineRule="auto"/>
        <w:ind w:left="714" w:hanging="357"/>
        <w:contextualSpacing/>
        <w:jc w:val="both"/>
        <w:rPr>
          <w:rFonts w:ascii="Times New Roman" w:eastAsia="Calibri" w:hAnsi="Times New Roman" w:cs="Times New Roman"/>
          <w:sz w:val="24"/>
          <w:szCs w:val="24"/>
          <w:lang w:eastAsia="en-US"/>
        </w:rPr>
      </w:pPr>
      <w:r w:rsidRPr="00627E3F">
        <w:rPr>
          <w:rFonts w:ascii="Times New Roman" w:eastAsia="Calibri" w:hAnsi="Times New Roman" w:cs="Times New Roman"/>
          <w:sz w:val="24"/>
          <w:szCs w:val="24"/>
          <w:lang w:eastAsia="en-US"/>
        </w:rPr>
        <w:t xml:space="preserve">"Параметры" - выдается форма, содержащие перечень не менее 3х кодовых полей (любые, из таблицы AUTO). При выборе любого из этих пунктов выдается перечень возможных значений, который может принять данное кодовое поле (выпадающий список значений из </w:t>
      </w:r>
      <w:proofErr w:type="spellStart"/>
      <w:r w:rsidRPr="00627E3F">
        <w:rPr>
          <w:rFonts w:ascii="Times New Roman" w:eastAsia="Calibri" w:hAnsi="Times New Roman" w:cs="Times New Roman"/>
          <w:sz w:val="24"/>
          <w:szCs w:val="24"/>
          <w:lang w:eastAsia="en-US"/>
        </w:rPr>
        <w:t>menu</w:t>
      </w:r>
      <w:proofErr w:type="spellEnd"/>
      <w:r w:rsidRPr="00627E3F">
        <w:rPr>
          <w:rFonts w:ascii="Times New Roman" w:eastAsia="Calibri" w:hAnsi="Times New Roman" w:cs="Times New Roman"/>
          <w:sz w:val="24"/>
          <w:szCs w:val="24"/>
          <w:lang w:eastAsia="en-US"/>
        </w:rPr>
        <w:t xml:space="preserve">). У значений могут быть свои </w:t>
      </w:r>
      <w:proofErr w:type="spellStart"/>
      <w:r w:rsidRPr="00627E3F">
        <w:rPr>
          <w:rFonts w:ascii="Times New Roman" w:eastAsia="Calibri" w:hAnsi="Times New Roman" w:cs="Times New Roman"/>
          <w:sz w:val="24"/>
          <w:szCs w:val="24"/>
          <w:lang w:eastAsia="en-US"/>
        </w:rPr>
        <w:t>подзначения</w:t>
      </w:r>
      <w:proofErr w:type="spellEnd"/>
      <w:r w:rsidRPr="00627E3F">
        <w:rPr>
          <w:rFonts w:ascii="Times New Roman" w:eastAsia="Calibri" w:hAnsi="Times New Roman" w:cs="Times New Roman"/>
          <w:sz w:val="24"/>
          <w:szCs w:val="24"/>
          <w:lang w:eastAsia="en-US"/>
        </w:rPr>
        <w:t xml:space="preserve">, поэтому необходимо организовать рекурсивную (или циклическую) процедуру обхода дерева значений (словаря данных) – т.е. для каждого поля выводить не только его значения, но и </w:t>
      </w:r>
      <w:proofErr w:type="spellStart"/>
      <w:r w:rsidRPr="00627E3F">
        <w:rPr>
          <w:rFonts w:ascii="Times New Roman" w:eastAsia="Calibri" w:hAnsi="Times New Roman" w:cs="Times New Roman"/>
          <w:sz w:val="24"/>
          <w:szCs w:val="24"/>
          <w:lang w:eastAsia="en-US"/>
        </w:rPr>
        <w:t>подзначения</w:t>
      </w:r>
      <w:proofErr w:type="spellEnd"/>
      <w:r w:rsidRPr="00627E3F">
        <w:rPr>
          <w:rFonts w:ascii="Times New Roman" w:eastAsia="Calibri" w:hAnsi="Times New Roman" w:cs="Times New Roman"/>
          <w:sz w:val="24"/>
          <w:szCs w:val="24"/>
          <w:lang w:eastAsia="en-US"/>
        </w:rPr>
        <w:t xml:space="preserve">. У ВСЕХ ДОЛЖНО БЫТЬ КОДОВОЕ ПОЛЕ "МАРКА ТРАНСПОРТНОГО СРЕДСТВА". При выборе значений, заносить их в строку поиска, типа: = AND </w:t>
      </w:r>
    </w:p>
    <w:p w:rsidR="00627E3F" w:rsidRPr="00627E3F" w:rsidRDefault="00627E3F" w:rsidP="007E7F2D">
      <w:pPr>
        <w:numPr>
          <w:ilvl w:val="0"/>
          <w:numId w:val="20"/>
        </w:numPr>
        <w:spacing w:after="0" w:line="240" w:lineRule="auto"/>
        <w:ind w:left="714" w:hanging="357"/>
        <w:contextualSpacing/>
        <w:jc w:val="both"/>
        <w:rPr>
          <w:rFonts w:ascii="Times New Roman" w:eastAsia="Calibri" w:hAnsi="Times New Roman" w:cs="Times New Roman"/>
          <w:lang w:eastAsia="en-US"/>
        </w:rPr>
      </w:pPr>
      <w:r w:rsidRPr="00627E3F">
        <w:rPr>
          <w:rFonts w:ascii="Times New Roman" w:eastAsia="Calibri" w:hAnsi="Times New Roman" w:cs="Times New Roman"/>
          <w:lang w:eastAsia="en-US"/>
        </w:rPr>
        <w:t xml:space="preserve">"Строка поиска" - выводит на экран содержимое строки поиска. </w:t>
      </w:r>
    </w:p>
    <w:p w:rsidR="00627E3F" w:rsidRPr="00627E3F" w:rsidRDefault="00627E3F" w:rsidP="007E7F2D">
      <w:pPr>
        <w:numPr>
          <w:ilvl w:val="0"/>
          <w:numId w:val="20"/>
        </w:numPr>
        <w:spacing w:after="0" w:line="240" w:lineRule="auto"/>
        <w:ind w:left="714" w:hanging="357"/>
        <w:contextualSpacing/>
        <w:jc w:val="both"/>
        <w:rPr>
          <w:rFonts w:ascii="Times New Roman" w:eastAsia="Calibri" w:hAnsi="Times New Roman" w:cs="Times New Roman"/>
          <w:lang w:eastAsia="en-US"/>
        </w:rPr>
      </w:pPr>
      <w:r w:rsidRPr="00627E3F">
        <w:rPr>
          <w:rFonts w:ascii="Times New Roman" w:eastAsia="Calibri" w:hAnsi="Times New Roman" w:cs="Times New Roman"/>
          <w:lang w:eastAsia="en-US"/>
        </w:rPr>
        <w:t xml:space="preserve">"Очистить строку поиска" - обнуляет строку поиска. </w:t>
      </w:r>
    </w:p>
    <w:p w:rsidR="00627E3F" w:rsidRPr="00627E3F" w:rsidRDefault="00627E3F" w:rsidP="007E7F2D">
      <w:pPr>
        <w:numPr>
          <w:ilvl w:val="0"/>
          <w:numId w:val="20"/>
        </w:numPr>
        <w:spacing w:after="0" w:line="240" w:lineRule="auto"/>
        <w:ind w:left="714" w:hanging="357"/>
        <w:contextualSpacing/>
        <w:jc w:val="both"/>
        <w:rPr>
          <w:rFonts w:ascii="Times New Roman" w:eastAsia="Calibri" w:hAnsi="Times New Roman" w:cs="Times New Roman"/>
          <w:lang w:eastAsia="en-US"/>
        </w:rPr>
      </w:pPr>
      <w:r w:rsidRPr="00627E3F">
        <w:rPr>
          <w:rFonts w:ascii="Times New Roman" w:eastAsia="Calibri" w:hAnsi="Times New Roman" w:cs="Times New Roman"/>
          <w:lang w:eastAsia="en-US"/>
        </w:rPr>
        <w:t xml:space="preserve">"Найти" – поиск записей в таблице </w:t>
      </w:r>
      <w:proofErr w:type="spellStart"/>
      <w:r w:rsidRPr="00627E3F">
        <w:rPr>
          <w:rFonts w:ascii="Times New Roman" w:eastAsia="Calibri" w:hAnsi="Times New Roman" w:cs="Times New Roman"/>
          <w:lang w:eastAsia="en-US"/>
        </w:rPr>
        <w:t>auto</w:t>
      </w:r>
      <w:proofErr w:type="spellEnd"/>
      <w:r w:rsidRPr="00627E3F">
        <w:rPr>
          <w:rFonts w:ascii="Times New Roman" w:eastAsia="Calibri" w:hAnsi="Times New Roman" w:cs="Times New Roman"/>
          <w:lang w:eastAsia="en-US"/>
        </w:rPr>
        <w:t xml:space="preserve"> в соответствии со строкой поиска, если строка поиска пуста, то выводятся все записи. Все поля, которые используется для поиска, должны быть расшифрованы.</w:t>
      </w:r>
    </w:p>
    <w:p w:rsidR="00627E3F" w:rsidRPr="00627E3F" w:rsidRDefault="00627E3F" w:rsidP="00627E3F">
      <w:pPr>
        <w:autoSpaceDE w:val="0"/>
        <w:autoSpaceDN w:val="0"/>
        <w:adjustRightInd w:val="0"/>
        <w:spacing w:after="0" w:line="240" w:lineRule="auto"/>
        <w:ind w:firstLine="709"/>
        <w:rPr>
          <w:rFonts w:ascii="Times New Roman" w:eastAsia="Times New Roman" w:hAnsi="Times New Roman" w:cs="Times New Roman"/>
          <w:b/>
          <w:bCs/>
          <w:i/>
          <w:color w:val="000000"/>
          <w:sz w:val="24"/>
          <w:szCs w:val="24"/>
        </w:rPr>
      </w:pPr>
      <w:r w:rsidRPr="00627E3F">
        <w:rPr>
          <w:rFonts w:ascii="Times New Roman" w:eastAsia="Times New Roman" w:hAnsi="Times New Roman" w:cs="Times New Roman"/>
          <w:b/>
          <w:bCs/>
          <w:i/>
          <w:color w:val="000000"/>
          <w:sz w:val="24"/>
          <w:szCs w:val="24"/>
        </w:rPr>
        <w:t xml:space="preserve">Критерии оценки: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«зачтено» выставляется студенту, если лабораторная работа №11 выполнена на компьютере в строгом соответствии с предложенным заданием, результаты работы представлены преподавателю, студент дает правильные ответы на вопросы для самоконтроля. </w:t>
      </w:r>
    </w:p>
    <w:p w:rsidR="00627E3F" w:rsidRPr="00627E3F" w:rsidRDefault="00627E3F" w:rsidP="00627E3F">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27E3F">
        <w:rPr>
          <w:rFonts w:ascii="Times New Roman" w:eastAsia="Times New Roman" w:hAnsi="Times New Roman" w:cs="Times New Roman"/>
          <w:color w:val="000000"/>
          <w:sz w:val="24"/>
          <w:szCs w:val="24"/>
        </w:rPr>
        <w:t xml:space="preserve">- оценка «не зачтено» выставляется студенту, если лабораторная работа №1 не выполнена на компьютере, не соответствует предложенному заданию и/или результаты работы не представлены преподавателю.  </w:t>
      </w:r>
    </w:p>
    <w:p w:rsidR="00627E3F" w:rsidRDefault="00627E3F"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Pr="00627E3F" w:rsidRDefault="00825880" w:rsidP="00627E3F">
      <w:pPr>
        <w:suppressLineNumbers/>
        <w:spacing w:after="0" w:line="240" w:lineRule="auto"/>
        <w:ind w:firstLine="709"/>
        <w:jc w:val="both"/>
        <w:rPr>
          <w:rFonts w:ascii="Times New Roman" w:eastAsia="Times New Roman" w:hAnsi="Times New Roman" w:cs="Times New Roman"/>
          <w:b/>
          <w:sz w:val="24"/>
          <w:szCs w:val="24"/>
        </w:rPr>
      </w:pPr>
    </w:p>
    <w:p w:rsidR="00825880" w:rsidRPr="006D0981" w:rsidRDefault="00825880" w:rsidP="00825880">
      <w:pPr>
        <w:pStyle w:val="2"/>
        <w:spacing w:before="0" w:line="240" w:lineRule="auto"/>
        <w:ind w:firstLine="567"/>
        <w:contextualSpacing/>
        <w:jc w:val="both"/>
        <w:rPr>
          <w:rFonts w:ascii="Times New Roman" w:hAnsi="Times New Roman" w:cs="Times New Roman"/>
          <w:caps/>
          <w:color w:val="auto"/>
          <w:sz w:val="24"/>
          <w:szCs w:val="24"/>
        </w:rPr>
      </w:pPr>
      <w:r w:rsidRPr="006D0981">
        <w:rPr>
          <w:rFonts w:ascii="Times New Roman" w:hAnsi="Times New Roman" w:cs="Times New Roman"/>
          <w:iCs/>
          <w:color w:val="auto"/>
          <w:sz w:val="24"/>
          <w:szCs w:val="24"/>
        </w:rPr>
        <w:lastRenderedPageBreak/>
        <w:t xml:space="preserve">8.3. </w:t>
      </w:r>
      <w:r w:rsidRPr="006D0981">
        <w:rPr>
          <w:rFonts w:ascii="Times New Roman" w:hAnsi="Times New Roman" w:cs="Times New Roman"/>
          <w:color w:val="auto"/>
          <w:sz w:val="24"/>
          <w:szCs w:val="24"/>
        </w:rPr>
        <w:t xml:space="preserve">Типовые контрольные задания или иные материалы для проведения  </w:t>
      </w:r>
      <w:r w:rsidRPr="006D0981">
        <w:rPr>
          <w:rFonts w:ascii="Times New Roman" w:hAnsi="Times New Roman" w:cs="Times New Roman"/>
          <w:caps/>
          <w:color w:val="auto"/>
          <w:sz w:val="24"/>
          <w:szCs w:val="24"/>
        </w:rPr>
        <w:t>промежуточной аттестации</w:t>
      </w:r>
    </w:p>
    <w:p w:rsidR="00825880" w:rsidRPr="006D0981" w:rsidRDefault="00825880" w:rsidP="00825880">
      <w:pPr>
        <w:widowControl w:val="0"/>
        <w:tabs>
          <w:tab w:val="left" w:pos="-142"/>
        </w:tabs>
        <w:spacing w:after="0" w:line="240" w:lineRule="auto"/>
        <w:ind w:firstLine="567"/>
        <w:contextualSpacing/>
        <w:jc w:val="both"/>
        <w:rPr>
          <w:rFonts w:ascii="Times New Roman" w:hAnsi="Times New Roman" w:cs="Times New Roman"/>
          <w:sz w:val="24"/>
          <w:szCs w:val="24"/>
        </w:rPr>
      </w:pPr>
      <w:r w:rsidRPr="006D0981">
        <w:rPr>
          <w:rFonts w:ascii="Times New Roman" w:hAnsi="Times New Roman" w:cs="Times New Roman"/>
          <w:sz w:val="24"/>
          <w:szCs w:val="24"/>
        </w:rPr>
        <w:t xml:space="preserve">Форма проведения промежуточной аттестации по дисциплине: </w:t>
      </w:r>
      <w:r w:rsidRPr="006D0981">
        <w:rPr>
          <w:rFonts w:ascii="Times New Roman" w:hAnsi="Times New Roman" w:cs="Times New Roman"/>
          <w:i/>
          <w:sz w:val="24"/>
          <w:szCs w:val="24"/>
        </w:rPr>
        <w:t>зачет (по результатам накопительного рейтинга или в форме компьютерного тестирования).</w:t>
      </w:r>
    </w:p>
    <w:p w:rsidR="00825880" w:rsidRPr="006D0981" w:rsidRDefault="00825880" w:rsidP="00825880">
      <w:pPr>
        <w:widowControl w:val="0"/>
        <w:tabs>
          <w:tab w:val="left" w:pos="-142"/>
        </w:tabs>
        <w:spacing w:after="0" w:line="240" w:lineRule="auto"/>
        <w:ind w:firstLine="567"/>
        <w:contextualSpacing/>
        <w:jc w:val="both"/>
        <w:rPr>
          <w:rFonts w:ascii="Times New Roman" w:hAnsi="Times New Roman" w:cs="Times New Roman"/>
          <w:i/>
          <w:sz w:val="24"/>
          <w:szCs w:val="24"/>
        </w:rPr>
      </w:pPr>
      <w:r w:rsidRPr="006D0981">
        <w:rPr>
          <w:rFonts w:ascii="Times New Roman" w:hAnsi="Times New Roman" w:cs="Times New Roman"/>
          <w:i/>
          <w:sz w:val="24"/>
          <w:szCs w:val="24"/>
        </w:rPr>
        <w:t xml:space="preserve">Устно-письменная форма по экзаменационным билетам предполагается, как правило, для сдачи академической задолженности. </w:t>
      </w:r>
    </w:p>
    <w:p w:rsidR="00825880" w:rsidRDefault="00825880" w:rsidP="00DB6754">
      <w:pPr>
        <w:spacing w:after="0" w:line="240" w:lineRule="auto"/>
        <w:ind w:firstLine="567"/>
        <w:contextualSpacing/>
        <w:jc w:val="center"/>
        <w:rPr>
          <w:rFonts w:ascii="Times New Roman" w:hAnsi="Times New Roman" w:cs="Times New Roman"/>
          <w:b/>
          <w:sz w:val="24"/>
          <w:szCs w:val="24"/>
          <w:lang w:eastAsia="en-US"/>
        </w:rPr>
      </w:pPr>
    </w:p>
    <w:p w:rsidR="00825880" w:rsidRPr="00825880" w:rsidRDefault="00825880" w:rsidP="00825880">
      <w:pPr>
        <w:widowControl w:val="0"/>
        <w:tabs>
          <w:tab w:val="left" w:pos="851"/>
          <w:tab w:val="left" w:pos="1701"/>
        </w:tabs>
        <w:autoSpaceDE w:val="0"/>
        <w:autoSpaceDN w:val="0"/>
        <w:adjustRightInd w:val="0"/>
        <w:spacing w:after="0"/>
        <w:jc w:val="center"/>
        <w:rPr>
          <w:rFonts w:ascii="Times New Roman" w:hAnsi="Times New Roman" w:cs="Times New Roman"/>
          <w:b/>
          <w:sz w:val="24"/>
          <w:szCs w:val="24"/>
        </w:rPr>
      </w:pPr>
      <w:r w:rsidRPr="00825880">
        <w:rPr>
          <w:rFonts w:ascii="Times New Roman" w:hAnsi="Times New Roman" w:cs="Times New Roman"/>
          <w:b/>
          <w:sz w:val="24"/>
          <w:szCs w:val="24"/>
        </w:rPr>
        <w:t>Перечень вопросов и заданий для подготовки к зачету</w:t>
      </w:r>
    </w:p>
    <w:p w:rsidR="00825880" w:rsidRPr="00825880" w:rsidRDefault="00825880" w:rsidP="00825880">
      <w:pPr>
        <w:widowControl w:val="0"/>
        <w:tabs>
          <w:tab w:val="left" w:pos="1701"/>
        </w:tabs>
        <w:autoSpaceDE w:val="0"/>
        <w:autoSpaceDN w:val="0"/>
        <w:adjustRightInd w:val="0"/>
        <w:spacing w:after="0" w:line="240" w:lineRule="auto"/>
        <w:jc w:val="center"/>
        <w:rPr>
          <w:rFonts w:ascii="Times New Roman" w:hAnsi="Times New Roman" w:cs="Times New Roman"/>
          <w:b/>
          <w:sz w:val="24"/>
          <w:szCs w:val="24"/>
        </w:rPr>
      </w:pPr>
    </w:p>
    <w:p w:rsidR="00825880" w:rsidRPr="00825880" w:rsidRDefault="00825880" w:rsidP="00825880">
      <w:pPr>
        <w:spacing w:after="0" w:line="240" w:lineRule="auto"/>
        <w:contextualSpacing/>
        <w:jc w:val="center"/>
        <w:rPr>
          <w:rFonts w:ascii="Times New Roman" w:hAnsi="Times New Roman" w:cs="Times New Roman"/>
          <w:b/>
          <w:bCs/>
          <w:sz w:val="24"/>
          <w:szCs w:val="24"/>
          <w:lang w:eastAsia="en-US"/>
        </w:rPr>
      </w:pPr>
      <w:r w:rsidRPr="00825880">
        <w:rPr>
          <w:rFonts w:ascii="Times New Roman" w:hAnsi="Times New Roman" w:cs="Times New Roman"/>
          <w:b/>
          <w:bCs/>
          <w:sz w:val="24"/>
          <w:szCs w:val="24"/>
          <w:lang w:eastAsia="en-US"/>
        </w:rPr>
        <w:t xml:space="preserve">УК-6. </w:t>
      </w:r>
      <w:proofErr w:type="gramStart"/>
      <w:r w:rsidRPr="00825880">
        <w:rPr>
          <w:rFonts w:ascii="Times New Roman" w:hAnsi="Times New Roman" w:cs="Times New Roman"/>
          <w:b/>
          <w:bCs/>
          <w:sz w:val="24"/>
          <w:szCs w:val="24"/>
          <w:lang w:eastAsia="en-US"/>
        </w:rPr>
        <w:t>Способен</w:t>
      </w:r>
      <w:proofErr w:type="gramEnd"/>
      <w:r w:rsidRPr="00825880">
        <w:rPr>
          <w:rFonts w:ascii="Times New Roman" w:hAnsi="Times New Roman" w:cs="Times New Roman"/>
          <w:b/>
          <w:bCs/>
          <w:sz w:val="24"/>
          <w:szCs w:val="24"/>
          <w:lang w:eastAsia="en-US"/>
        </w:rPr>
        <w:t xml:space="preserve"> управлять своим временем, выстраивать и реализовывать траекторию саморазвития на основе принципов образования в течение всей жизни</w:t>
      </w:r>
    </w:p>
    <w:p w:rsidR="00825880" w:rsidRPr="00825880" w:rsidRDefault="00825880" w:rsidP="00825880">
      <w:pPr>
        <w:spacing w:after="0" w:line="240" w:lineRule="auto"/>
        <w:ind w:firstLine="567"/>
        <w:contextualSpacing/>
        <w:rPr>
          <w:rFonts w:ascii="Times New Roman" w:hAnsi="Times New Roman" w:cs="Times New Roman"/>
          <w:b/>
          <w:sz w:val="24"/>
          <w:szCs w:val="24"/>
          <w:lang w:eastAsia="en-US"/>
        </w:rPr>
      </w:pP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Автоматизация стандартных процедур.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Базы данных (БД). Принципы построения. Жизненный цикл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Виды связей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Гипертекстовые и мультимедийные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Данные, информация, знания.</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Для чего используются индексы?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Документальные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Информационная модель данных и ее состав.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Информационные хранилища. О</w:t>
      </w:r>
      <w:proofErr w:type="gramStart"/>
      <w:r w:rsidRPr="00825880">
        <w:rPr>
          <w:rFonts w:ascii="Times New Roman" w:eastAsia="Times New Roman" w:hAnsi="Times New Roman" w:cs="Times New Roman"/>
          <w:color w:val="000000"/>
          <w:sz w:val="24"/>
          <w:szCs w:val="24"/>
        </w:rPr>
        <w:t>L</w:t>
      </w:r>
      <w:proofErr w:type="gramEnd"/>
      <w:r w:rsidRPr="00825880">
        <w:rPr>
          <w:rFonts w:ascii="Times New Roman" w:eastAsia="Times New Roman" w:hAnsi="Times New Roman" w:cs="Times New Roman"/>
          <w:color w:val="000000"/>
          <w:sz w:val="24"/>
          <w:szCs w:val="24"/>
        </w:rPr>
        <w:t xml:space="preserve">АР-технология.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Как организуется объектно-реляционные связи в СУБД </w:t>
      </w:r>
      <w:proofErr w:type="spellStart"/>
      <w:r w:rsidRPr="00825880">
        <w:rPr>
          <w:rFonts w:ascii="Times New Roman" w:eastAsia="Times New Roman" w:hAnsi="Times New Roman" w:cs="Times New Roman"/>
          <w:color w:val="000000"/>
          <w:sz w:val="24"/>
          <w:szCs w:val="24"/>
        </w:rPr>
        <w:t>postgreSQL</w:t>
      </w:r>
      <w:proofErr w:type="spellEnd"/>
      <w:r w:rsidRPr="00825880">
        <w:rPr>
          <w:rFonts w:ascii="Times New Roman" w:eastAsia="Times New Roman" w:hAnsi="Times New Roman" w:cs="Times New Roman"/>
          <w:color w:val="000000"/>
          <w:sz w:val="24"/>
          <w:szCs w:val="24"/>
        </w:rPr>
        <w:t xml:space="preserve"> </w:t>
      </w:r>
      <w:proofErr w:type="gramStart"/>
      <w:r w:rsidRPr="00825880">
        <w:rPr>
          <w:rFonts w:ascii="Times New Roman" w:eastAsia="Times New Roman" w:hAnsi="Times New Roman" w:cs="Times New Roman"/>
          <w:color w:val="000000"/>
          <w:sz w:val="24"/>
          <w:szCs w:val="24"/>
        </w:rPr>
        <w:t>и</w:t>
      </w:r>
      <w:proofErr w:type="gramEnd"/>
      <w:r w:rsidRPr="00825880">
        <w:rPr>
          <w:rFonts w:ascii="Times New Roman" w:eastAsia="Times New Roman" w:hAnsi="Times New Roman" w:cs="Times New Roman"/>
          <w:color w:val="000000"/>
          <w:sz w:val="24"/>
          <w:szCs w:val="24"/>
        </w:rPr>
        <w:t xml:space="preserve"> какие особенности организации могут приводить к визуальному нарушению ограничений установленных в таблицах?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Как применить агрегатную функцию?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Какие бывают виды сбоев? Охарактеризуйте их.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Какие бывают языки взаимодействия с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Коммерческие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Можно ли выполнить добавление данных без указания названия полей, в которые добавляются значения? (почему нельзя или как можно)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На какие части можно разделить язык SQL, какие команды им соответствуют?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Назначение команды SELECT?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Назовите основные функции СУБД.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Нормализация баз данных.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Объектно-ориентированные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Опишите концептуальный уровень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Опишите уровень представления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Опишите физический уровень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Определение и назначение баз данных.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Основные компоненты СУБД?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Проектирование базы данных на основе модели типа объект- отношение.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Распределенные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Свойства информации.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Сравнительный анализ аналитической информационной системы и базы данных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Технология оперативной обработки транзакции (ОLТ</w:t>
      </w:r>
      <w:proofErr w:type="gramStart"/>
      <w:r w:rsidRPr="00825880">
        <w:rPr>
          <w:rFonts w:ascii="Times New Roman" w:eastAsia="Times New Roman" w:hAnsi="Times New Roman" w:cs="Times New Roman"/>
          <w:color w:val="000000"/>
          <w:sz w:val="24"/>
          <w:szCs w:val="24"/>
        </w:rPr>
        <w:t>Р–</w:t>
      </w:r>
      <w:proofErr w:type="gramEnd"/>
      <w:r w:rsidRPr="00825880">
        <w:rPr>
          <w:rFonts w:ascii="Times New Roman" w:eastAsia="Times New Roman" w:hAnsi="Times New Roman" w:cs="Times New Roman"/>
          <w:color w:val="000000"/>
          <w:sz w:val="24"/>
          <w:szCs w:val="24"/>
        </w:rPr>
        <w:t xml:space="preserve"> технология).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Типология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Типы взаимосвязей в модели.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Управление складами данных.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Условия отбора записей, сортировка и фильтрация данных.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Фактографические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Чем отличается использование DISTINCT от группировки?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подразумевает понятие абстрагирование в СУБД?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понимается под понятием «целостность 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SQL, назначение языка SQL?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lastRenderedPageBreak/>
        <w:t xml:space="preserve">Что такое VBA?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атрибут (поле) в реляционной модели СУБД?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база данных?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внешнее и внутреннее объединение, чем отличаются?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внешний ключ?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домен в реляционной модели СУБД?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журнализация?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картеж (хранимая запись) в реляционной модели СУБД?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отношение (таблица) в реляционной модели СУБД?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первичный ключ?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перекрестный запрос?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Что такое протокол WAL?</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система баз данных?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транзакция?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Что такое триггеры? На каких языках могут быть </w:t>
      </w:r>
      <w:proofErr w:type="gramStart"/>
      <w:r w:rsidRPr="00825880">
        <w:rPr>
          <w:rFonts w:ascii="Times New Roman" w:eastAsia="Times New Roman" w:hAnsi="Times New Roman" w:cs="Times New Roman"/>
          <w:color w:val="000000"/>
          <w:sz w:val="24"/>
          <w:szCs w:val="24"/>
        </w:rPr>
        <w:t>реализованы</w:t>
      </w:r>
      <w:proofErr w:type="gramEnd"/>
      <w:r w:rsidRPr="00825880">
        <w:rPr>
          <w:rFonts w:ascii="Times New Roman" w:eastAsia="Times New Roman" w:hAnsi="Times New Roman" w:cs="Times New Roman"/>
          <w:color w:val="000000"/>
          <w:sz w:val="24"/>
          <w:szCs w:val="24"/>
        </w:rPr>
        <w:t>?</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Элементы языка SQL и запросы в форме SQL. </w:t>
      </w:r>
    </w:p>
    <w:p w:rsidR="00825880" w:rsidRPr="00825880" w:rsidRDefault="00825880" w:rsidP="00825880">
      <w:pPr>
        <w:numPr>
          <w:ilvl w:val="0"/>
          <w:numId w:val="25"/>
        </w:num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25880">
        <w:rPr>
          <w:rFonts w:ascii="Times New Roman" w:eastAsia="Times New Roman" w:hAnsi="Times New Roman" w:cs="Times New Roman"/>
          <w:color w:val="000000"/>
          <w:sz w:val="24"/>
          <w:szCs w:val="24"/>
        </w:rPr>
        <w:t xml:space="preserve">Этапы проектирования баз данных. </w:t>
      </w:r>
    </w:p>
    <w:p w:rsidR="00825880" w:rsidRPr="00825880" w:rsidRDefault="00825880" w:rsidP="00825880">
      <w:pPr>
        <w:widowControl w:val="0"/>
        <w:spacing w:after="0" w:line="240" w:lineRule="auto"/>
        <w:ind w:firstLine="567"/>
        <w:contextualSpacing/>
        <w:jc w:val="center"/>
        <w:rPr>
          <w:rFonts w:ascii="Times New Roman" w:eastAsia="Times New Roman" w:hAnsi="Times New Roman" w:cs="Times New Roman"/>
          <w:b/>
          <w:sz w:val="24"/>
          <w:szCs w:val="24"/>
        </w:rPr>
      </w:pPr>
    </w:p>
    <w:p w:rsidR="00825880" w:rsidRPr="00825880" w:rsidRDefault="00825880" w:rsidP="00825880">
      <w:pPr>
        <w:widowControl w:val="0"/>
        <w:spacing w:after="0" w:line="240" w:lineRule="auto"/>
        <w:ind w:firstLine="567"/>
        <w:contextualSpacing/>
        <w:jc w:val="center"/>
        <w:rPr>
          <w:rFonts w:ascii="Times New Roman" w:eastAsia="Times New Roman" w:hAnsi="Times New Roman" w:cs="Times New Roman"/>
          <w:b/>
          <w:sz w:val="24"/>
          <w:szCs w:val="24"/>
        </w:rPr>
      </w:pPr>
      <w:r w:rsidRPr="00825880">
        <w:rPr>
          <w:rFonts w:ascii="Times New Roman" w:eastAsia="Times New Roman" w:hAnsi="Times New Roman" w:cs="Times New Roman"/>
          <w:b/>
          <w:sz w:val="24"/>
          <w:szCs w:val="24"/>
        </w:rPr>
        <w:t>Примерный тест для итогового тестирования:</w:t>
      </w:r>
    </w:p>
    <w:p w:rsidR="00825880" w:rsidRPr="00825880" w:rsidRDefault="00825880" w:rsidP="00825880">
      <w:pPr>
        <w:autoSpaceDE w:val="0"/>
        <w:autoSpaceDN w:val="0"/>
        <w:adjustRightInd w:val="0"/>
        <w:spacing w:after="0"/>
        <w:ind w:firstLine="573"/>
        <w:rPr>
          <w:rFonts w:ascii="Times New Roman" w:hAnsi="Times New Roman" w:cs="Times New Roman"/>
          <w:b/>
          <w:sz w:val="24"/>
          <w:szCs w:val="24"/>
        </w:rPr>
      </w:pPr>
    </w:p>
    <w:p w:rsidR="00825880" w:rsidRPr="00825880" w:rsidRDefault="00825880" w:rsidP="00825880">
      <w:pPr>
        <w:spacing w:after="0" w:line="240" w:lineRule="auto"/>
        <w:contextualSpacing/>
        <w:jc w:val="center"/>
        <w:rPr>
          <w:rFonts w:ascii="Times New Roman" w:hAnsi="Times New Roman" w:cs="Times New Roman"/>
          <w:b/>
          <w:bCs/>
          <w:sz w:val="24"/>
          <w:szCs w:val="24"/>
          <w:lang w:eastAsia="en-US"/>
        </w:rPr>
      </w:pPr>
      <w:r w:rsidRPr="00825880">
        <w:rPr>
          <w:rFonts w:ascii="Times New Roman" w:hAnsi="Times New Roman" w:cs="Times New Roman"/>
          <w:b/>
          <w:bCs/>
          <w:sz w:val="24"/>
          <w:szCs w:val="24"/>
          <w:lang w:eastAsia="en-US"/>
        </w:rPr>
        <w:t xml:space="preserve">УК-6. </w:t>
      </w:r>
      <w:proofErr w:type="gramStart"/>
      <w:r w:rsidRPr="00825880">
        <w:rPr>
          <w:rFonts w:ascii="Times New Roman" w:hAnsi="Times New Roman" w:cs="Times New Roman"/>
          <w:b/>
          <w:bCs/>
          <w:sz w:val="24"/>
          <w:szCs w:val="24"/>
          <w:lang w:eastAsia="en-US"/>
        </w:rPr>
        <w:t>Способен</w:t>
      </w:r>
      <w:proofErr w:type="gramEnd"/>
      <w:r w:rsidRPr="00825880">
        <w:rPr>
          <w:rFonts w:ascii="Times New Roman" w:hAnsi="Times New Roman" w:cs="Times New Roman"/>
          <w:b/>
          <w:bCs/>
          <w:sz w:val="24"/>
          <w:szCs w:val="24"/>
          <w:lang w:eastAsia="en-US"/>
        </w:rPr>
        <w:t xml:space="preserve"> управлять своим временем, выстраивать и реализовывать траекторию саморазвития на основе принципов образования в течение всей жизни</w:t>
      </w:r>
    </w:p>
    <w:p w:rsidR="00825880" w:rsidRPr="00825880" w:rsidRDefault="00825880" w:rsidP="00825880">
      <w:pPr>
        <w:spacing w:after="0" w:line="240" w:lineRule="auto"/>
        <w:ind w:firstLine="567"/>
        <w:contextualSpacing/>
        <w:rPr>
          <w:rFonts w:ascii="Times New Roman" w:hAnsi="Times New Roman" w:cs="Times New Roman"/>
          <w:b/>
          <w:sz w:val="24"/>
          <w:szCs w:val="24"/>
          <w:lang w:eastAsia="en-US"/>
        </w:rPr>
      </w:pPr>
    </w:p>
    <w:p w:rsidR="00825880" w:rsidRPr="00825880" w:rsidRDefault="00825880" w:rsidP="00825880">
      <w:pPr>
        <w:numPr>
          <w:ilvl w:val="0"/>
          <w:numId w:val="94"/>
        </w:numPr>
        <w:snapToGrid w:val="0"/>
        <w:spacing w:after="0" w:line="240" w:lineRule="auto"/>
        <w:ind w:left="709" w:firstLine="0"/>
        <w:contextualSpacing/>
        <w:jc w:val="both"/>
        <w:rPr>
          <w:rFonts w:ascii="Times New Roman" w:eastAsia="Calibri" w:hAnsi="Times New Roman" w:cs="Times New Roman"/>
          <w:sz w:val="24"/>
          <w:szCs w:val="24"/>
          <w:lang w:eastAsia="en-US"/>
        </w:rPr>
      </w:pPr>
      <w:r w:rsidRPr="00825880">
        <w:rPr>
          <w:rFonts w:ascii="Times New Roman" w:eastAsia="Calibri" w:hAnsi="Times New Roman" w:cs="Times New Roman"/>
          <w:sz w:val="24"/>
          <w:szCs w:val="24"/>
          <w:lang w:eastAsia="en-US"/>
        </w:rPr>
        <w:t>Модель данных – это:</w:t>
      </w:r>
    </w:p>
    <w:p w:rsidR="00825880" w:rsidRPr="00825880" w:rsidRDefault="00825880" w:rsidP="00825880">
      <w:pPr>
        <w:snapToGrid w:val="0"/>
        <w:spacing w:after="0" w:line="240" w:lineRule="auto"/>
        <w:ind w:firstLine="709"/>
        <w:rPr>
          <w:rFonts w:ascii="Times New Roman" w:eastAsia="Calibri" w:hAnsi="Times New Roman" w:cs="Times New Roman"/>
          <w:sz w:val="24"/>
          <w:szCs w:val="24"/>
          <w:lang w:eastAsia="en-US"/>
        </w:rPr>
      </w:pPr>
      <w:r w:rsidRPr="00825880">
        <w:rPr>
          <w:rFonts w:ascii="Times New Roman" w:eastAsia="Times New Roman" w:hAnsi="Times New Roman" w:cs="Times New Roman"/>
          <w:sz w:val="24"/>
          <w:szCs w:val="24"/>
        </w:rPr>
        <w:t xml:space="preserve">2 </w:t>
      </w:r>
      <w:r w:rsidRPr="00825880">
        <w:rPr>
          <w:rFonts w:ascii="Times New Roman" w:eastAsia="Calibri" w:hAnsi="Times New Roman" w:cs="Times New Roman"/>
          <w:sz w:val="24"/>
          <w:szCs w:val="24"/>
          <w:lang w:eastAsia="en-US"/>
        </w:rPr>
        <w:t xml:space="preserve">В иерархической базе данных совокупность данных и связей между ними описывается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 Основные особенности сетевой базы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 Основные особенности табличной базы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чем заключается  достоинство реляционной базы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6 Что представляет собой </w:t>
      </w:r>
      <w:proofErr w:type="spellStart"/>
      <w:r w:rsidRPr="00825880">
        <w:rPr>
          <w:rFonts w:ascii="Times New Roman" w:eastAsia="Times New Roman" w:hAnsi="Times New Roman" w:cs="Times New Roman"/>
          <w:sz w:val="24"/>
          <w:szCs w:val="24"/>
        </w:rPr>
        <w:t>постреляционная</w:t>
      </w:r>
      <w:proofErr w:type="spellEnd"/>
      <w:r w:rsidRPr="00825880">
        <w:rPr>
          <w:rFonts w:ascii="Times New Roman" w:eastAsia="Times New Roman" w:hAnsi="Times New Roman" w:cs="Times New Roman"/>
          <w:sz w:val="24"/>
          <w:szCs w:val="24"/>
        </w:rPr>
        <w:t xml:space="preserve"> модель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7 Что означает многомерность модели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8 Недостатком многомерной модели данных является</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9 Многомерные СУБД предназначены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10 Что означает </w:t>
      </w:r>
      <w:proofErr w:type="spellStart"/>
      <w:r w:rsidRPr="00825880">
        <w:rPr>
          <w:rFonts w:ascii="Times New Roman" w:eastAsia="Times New Roman" w:hAnsi="Times New Roman" w:cs="Times New Roman"/>
          <w:sz w:val="24"/>
          <w:szCs w:val="24"/>
        </w:rPr>
        <w:t>агрегируемость</w:t>
      </w:r>
      <w:proofErr w:type="spellEnd"/>
      <w:r w:rsidRPr="00825880">
        <w:rPr>
          <w:rFonts w:ascii="Times New Roman" w:eastAsia="Times New Roman" w:hAnsi="Times New Roman" w:cs="Times New Roman"/>
          <w:sz w:val="24"/>
          <w:szCs w:val="24"/>
        </w:rPr>
        <w:t xml:space="preserve">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11 Что предполагает историчность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12 Что означает статичность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13 Что входит в понятие «измерение» для многомерных моделей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14 Что означает операция «срез» в случае многомерной модели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15</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чем заключается достоинство многомерной модели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16 Что представляет собой объектно-ориентированная модель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17</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чем заключается действие объектно-ориентированного механизма инкапсуляции?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18</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чем заключается действие объектно-ориентированного механизма наследования?</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19</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чем заключается действие объектно-ориентированного механизма полиморфизма?</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20</w:t>
      </w:r>
      <w:proofErr w:type="gramStart"/>
      <w:r w:rsidRPr="00825880">
        <w:rPr>
          <w:rFonts w:ascii="Times New Roman" w:eastAsia="Times New Roman" w:hAnsi="Times New Roman" w:cs="Times New Roman"/>
          <w:sz w:val="24"/>
          <w:szCs w:val="24"/>
        </w:rPr>
        <w:t xml:space="preserve"> У</w:t>
      </w:r>
      <w:proofErr w:type="gramEnd"/>
      <w:r w:rsidRPr="00825880">
        <w:rPr>
          <w:rFonts w:ascii="Times New Roman" w:eastAsia="Times New Roman" w:hAnsi="Times New Roman" w:cs="Times New Roman"/>
          <w:sz w:val="24"/>
          <w:szCs w:val="24"/>
        </w:rPr>
        <w:t>кажите недостатки объектно-ориентированной модели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21 База данных - это: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22 Система управления базами данных представляет собой программный продукт, входящий в состав:</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23 Что понимается под уровнем внешних моделей в СУБД?</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proofErr w:type="gramStart"/>
      <w:r w:rsidRPr="00825880">
        <w:rPr>
          <w:rFonts w:ascii="Times New Roman" w:eastAsia="Times New Roman" w:hAnsi="Times New Roman" w:cs="Times New Roman"/>
          <w:sz w:val="24"/>
          <w:szCs w:val="24"/>
        </w:rPr>
        <w:t>24 Что понимается под концептуальным уровне  в  трехуровневой модели СУБД?</w:t>
      </w:r>
      <w:proofErr w:type="gramEnd"/>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25 Что понимается под физическим уровнем в трехуровневой модели  СУБД</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26 Что предполагает логическая независимость при работе с данными?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27 Что такое поле?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28 Что такое атрибут?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29 Что такое запись?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30 Что такое экземпляр записи?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lastRenderedPageBreak/>
        <w:t>31 Что такое файл?</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32  Первичный ключ – это</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33 Вторичный ключ – это:</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34 Предметная область информационной системы –  это:</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35 Объект – это:</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36 Атрибут – это:</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37</w:t>
      </w:r>
      <w:proofErr w:type="gramStart"/>
      <w:r w:rsidRPr="00825880">
        <w:rPr>
          <w:rFonts w:ascii="Times New Roman" w:eastAsia="Times New Roman" w:hAnsi="Times New Roman" w:cs="Times New Roman"/>
          <w:sz w:val="24"/>
          <w:szCs w:val="24"/>
        </w:rPr>
        <w:t xml:space="preserve"> К</w:t>
      </w:r>
      <w:proofErr w:type="gramEnd"/>
      <w:r w:rsidRPr="00825880">
        <w:rPr>
          <w:rFonts w:ascii="Times New Roman" w:eastAsia="Times New Roman" w:hAnsi="Times New Roman" w:cs="Times New Roman"/>
          <w:sz w:val="24"/>
          <w:szCs w:val="24"/>
        </w:rPr>
        <w:t xml:space="preserve">акой из этапов не входит в анализ предметной области?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38</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чем заключается п</w:t>
      </w:r>
      <w:r w:rsidRPr="00825880">
        <w:rPr>
          <w:rFonts w:ascii="Times New Roman" w:eastAsia="Times New Roman" w:hAnsi="Times New Roman" w:cs="Times New Roman"/>
          <w:iCs/>
          <w:sz w:val="24"/>
          <w:szCs w:val="24"/>
        </w:rPr>
        <w:t>ервая фаза анализа предметной области?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39</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чем заключается вторая </w:t>
      </w:r>
      <w:r w:rsidRPr="00825880">
        <w:rPr>
          <w:rFonts w:ascii="Times New Roman" w:eastAsia="Times New Roman" w:hAnsi="Times New Roman" w:cs="Times New Roman"/>
          <w:iCs/>
          <w:sz w:val="24"/>
          <w:szCs w:val="24"/>
        </w:rPr>
        <w:t xml:space="preserve"> фаза анализа предметной области?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40</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чем заключается третья</w:t>
      </w:r>
      <w:r w:rsidRPr="00825880">
        <w:rPr>
          <w:rFonts w:ascii="Times New Roman" w:eastAsia="Times New Roman" w:hAnsi="Times New Roman" w:cs="Times New Roman"/>
          <w:iCs/>
          <w:sz w:val="24"/>
          <w:szCs w:val="24"/>
        </w:rPr>
        <w:t xml:space="preserve"> фаза анализа предметной области?</w:t>
      </w:r>
    </w:p>
    <w:p w:rsidR="00825880" w:rsidRPr="00825880" w:rsidRDefault="00825880" w:rsidP="00825880">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            41.Ограничение целостности – это:</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42 Что предполагает собой связь один к одному, возникающая между объектами предметной области?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43 Что предполагает собой связь один ко многим, возникающая между объектами предметной области?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44 Что предполагает собой связь многие ко многим, возникающая между объектами предметной области?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45 Концептуальная модель:</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46 Логическая модель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47 Физическая модель  данных:</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48 Основная задача логического проектирования. Выберите правильный ответ.</w:t>
      </w:r>
    </w:p>
    <w:p w:rsidR="00825880" w:rsidRPr="00825880" w:rsidRDefault="00825880" w:rsidP="00825880">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            49 Метод нормальных форм (1 НФ)</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50 Метод нормальных форм (2НФ)</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51 Метод нормальных форм (3 НФ)</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52</w:t>
      </w:r>
      <w:proofErr w:type="gramStart"/>
      <w:r w:rsidRPr="00825880">
        <w:rPr>
          <w:rFonts w:ascii="Times New Roman" w:eastAsia="Times New Roman" w:hAnsi="Times New Roman" w:cs="Times New Roman"/>
          <w:sz w:val="24"/>
          <w:szCs w:val="24"/>
        </w:rPr>
        <w:t xml:space="preserve"> П</w:t>
      </w:r>
      <w:proofErr w:type="gramEnd"/>
      <w:r w:rsidRPr="00825880">
        <w:rPr>
          <w:rFonts w:ascii="Times New Roman" w:eastAsia="Times New Roman" w:hAnsi="Times New Roman" w:cs="Times New Roman"/>
          <w:sz w:val="24"/>
          <w:szCs w:val="24"/>
        </w:rPr>
        <w:t>редположим, что некоторая база данных описывается следующим перечнем записей:</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53</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каком порядке будут располагаться эти записи после сортировки по возрастанию, если она будет осуществляться по второму полю:</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54</w:t>
      </w:r>
      <w:proofErr w:type="gramStart"/>
      <w:r w:rsidRPr="00825880">
        <w:rPr>
          <w:rFonts w:ascii="Times New Roman" w:eastAsia="Times New Roman" w:hAnsi="Times New Roman" w:cs="Times New Roman"/>
          <w:sz w:val="24"/>
          <w:szCs w:val="24"/>
        </w:rPr>
        <w:t xml:space="preserve"> К</w:t>
      </w:r>
      <w:proofErr w:type="gramEnd"/>
      <w:r w:rsidRPr="00825880">
        <w:rPr>
          <w:rFonts w:ascii="Times New Roman" w:eastAsia="Times New Roman" w:hAnsi="Times New Roman" w:cs="Times New Roman"/>
          <w:sz w:val="24"/>
          <w:szCs w:val="24"/>
        </w:rPr>
        <w:t>акие из перечисленных объектов не являются объектами базы данных  MS ACCESS?</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55</w:t>
      </w:r>
      <w:proofErr w:type="gramStart"/>
      <w:r w:rsidRPr="00825880">
        <w:rPr>
          <w:rFonts w:ascii="Times New Roman" w:eastAsia="Times New Roman" w:hAnsi="Times New Roman" w:cs="Times New Roman"/>
          <w:sz w:val="24"/>
          <w:szCs w:val="24"/>
        </w:rPr>
        <w:t xml:space="preserve"> Д</w:t>
      </w:r>
      <w:proofErr w:type="gramEnd"/>
      <w:r w:rsidRPr="00825880">
        <w:rPr>
          <w:rFonts w:ascii="Times New Roman" w:eastAsia="Times New Roman" w:hAnsi="Times New Roman" w:cs="Times New Roman"/>
          <w:sz w:val="24"/>
          <w:szCs w:val="24"/>
        </w:rPr>
        <w:t>ля чего предназначены запросы?</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56</w:t>
      </w:r>
      <w:proofErr w:type="gramStart"/>
      <w:r w:rsidRPr="00825880">
        <w:rPr>
          <w:rFonts w:ascii="Times New Roman" w:eastAsia="Times New Roman" w:hAnsi="Times New Roman" w:cs="Times New Roman"/>
          <w:sz w:val="24"/>
          <w:szCs w:val="24"/>
        </w:rPr>
        <w:t xml:space="preserve"> Д</w:t>
      </w:r>
      <w:proofErr w:type="gramEnd"/>
      <w:r w:rsidRPr="00825880">
        <w:rPr>
          <w:rFonts w:ascii="Times New Roman" w:eastAsia="Times New Roman" w:hAnsi="Times New Roman" w:cs="Times New Roman"/>
          <w:sz w:val="24"/>
          <w:szCs w:val="24"/>
        </w:rPr>
        <w:t>ля чего предназначены формы?</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57</w:t>
      </w:r>
      <w:proofErr w:type="gramStart"/>
      <w:r w:rsidRPr="00825880">
        <w:rPr>
          <w:rFonts w:ascii="Times New Roman" w:eastAsia="Times New Roman" w:hAnsi="Times New Roman" w:cs="Times New Roman"/>
          <w:sz w:val="24"/>
          <w:szCs w:val="24"/>
        </w:rPr>
        <w:t xml:space="preserve"> Д</w:t>
      </w:r>
      <w:proofErr w:type="gramEnd"/>
      <w:r w:rsidRPr="00825880">
        <w:rPr>
          <w:rFonts w:ascii="Times New Roman" w:eastAsia="Times New Roman" w:hAnsi="Times New Roman" w:cs="Times New Roman"/>
          <w:sz w:val="24"/>
          <w:szCs w:val="24"/>
        </w:rPr>
        <w:t>ля чего предназначены отчеты?</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58</w:t>
      </w:r>
      <w:proofErr w:type="gramStart"/>
      <w:r w:rsidRPr="00825880">
        <w:rPr>
          <w:rFonts w:ascii="Times New Roman" w:eastAsia="Times New Roman" w:hAnsi="Times New Roman" w:cs="Times New Roman"/>
          <w:sz w:val="24"/>
          <w:szCs w:val="24"/>
        </w:rPr>
        <w:t xml:space="preserve"> В</w:t>
      </w:r>
      <w:proofErr w:type="gramEnd"/>
      <w:r w:rsidRPr="00825880">
        <w:rPr>
          <w:rFonts w:ascii="Times New Roman" w:eastAsia="Times New Roman" w:hAnsi="Times New Roman" w:cs="Times New Roman"/>
          <w:sz w:val="24"/>
          <w:szCs w:val="24"/>
        </w:rPr>
        <w:t xml:space="preserve"> каком диалоговом окне устанавливают связи между таблицами?</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59 Почему при закрытии таблицы программа не предлагает сохранить введенные данные?</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60</w:t>
      </w:r>
      <w:proofErr w:type="gramStart"/>
      <w:r w:rsidRPr="00825880">
        <w:rPr>
          <w:rFonts w:ascii="Times New Roman" w:eastAsia="Times New Roman" w:hAnsi="Times New Roman" w:cs="Times New Roman"/>
          <w:sz w:val="24"/>
          <w:szCs w:val="24"/>
        </w:rPr>
        <w:t xml:space="preserve"> Б</w:t>
      </w:r>
      <w:proofErr w:type="gramEnd"/>
      <w:r w:rsidRPr="00825880">
        <w:rPr>
          <w:rFonts w:ascii="Times New Roman" w:eastAsia="Times New Roman" w:hAnsi="Times New Roman" w:cs="Times New Roman"/>
          <w:sz w:val="24"/>
          <w:szCs w:val="24"/>
        </w:rPr>
        <w:t>ез каких объектов не может существовать база данных MS ACCESS?</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61</w:t>
      </w:r>
      <w:proofErr w:type="gramStart"/>
      <w:r w:rsidRPr="00825880">
        <w:rPr>
          <w:rFonts w:ascii="Times New Roman" w:eastAsia="Times New Roman" w:hAnsi="Times New Roman" w:cs="Times New Roman"/>
          <w:sz w:val="24"/>
          <w:szCs w:val="24"/>
        </w:rPr>
        <w:t xml:space="preserve"> К</w:t>
      </w:r>
      <w:proofErr w:type="gramEnd"/>
      <w:r w:rsidRPr="00825880">
        <w:rPr>
          <w:rFonts w:ascii="Times New Roman" w:eastAsia="Times New Roman" w:hAnsi="Times New Roman" w:cs="Times New Roman"/>
          <w:sz w:val="24"/>
          <w:szCs w:val="24"/>
        </w:rPr>
        <w:t>акой из объектов в базе данных MS ACCESS является основным?</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62</w:t>
      </w:r>
      <w:proofErr w:type="gramStart"/>
      <w:r w:rsidRPr="00825880">
        <w:rPr>
          <w:rFonts w:ascii="Times New Roman" w:eastAsia="Times New Roman" w:hAnsi="Times New Roman" w:cs="Times New Roman"/>
          <w:sz w:val="24"/>
          <w:szCs w:val="24"/>
        </w:rPr>
        <w:t xml:space="preserve"> К</w:t>
      </w:r>
      <w:proofErr w:type="gramEnd"/>
      <w:r w:rsidRPr="00825880">
        <w:rPr>
          <w:rFonts w:ascii="Times New Roman" w:eastAsia="Times New Roman" w:hAnsi="Times New Roman" w:cs="Times New Roman"/>
          <w:sz w:val="24"/>
          <w:szCs w:val="24"/>
        </w:rPr>
        <w:t>акие существуют способы создания таблиц?</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63 Запрос – это…</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64  Простое логическое выражение содержит: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65 БД содержит информацию об учениках школы: фамилия, класс, балл за тест, балл за практическое задание, общее количество баллов. Какого типа должно быть поле ОБЩЕЕ КОЛИЧЕСТВО БАЛЛОВ?</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66  Дана реляционная БД: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
        <w:gridCol w:w="2333"/>
        <w:gridCol w:w="1276"/>
        <w:gridCol w:w="1275"/>
        <w:gridCol w:w="1843"/>
        <w:gridCol w:w="1843"/>
      </w:tblGrid>
      <w:tr w:rsidR="00825880" w:rsidRPr="00825880" w:rsidTr="0094470D">
        <w:trPr>
          <w:trHeight w:val="265"/>
        </w:trPr>
        <w:tc>
          <w:tcPr>
            <w:tcW w:w="327"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p>
        </w:tc>
        <w:tc>
          <w:tcPr>
            <w:tcW w:w="233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ФИО</w:t>
            </w:r>
          </w:p>
        </w:tc>
        <w:tc>
          <w:tcPr>
            <w:tcW w:w="1276"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пол</w:t>
            </w:r>
          </w:p>
        </w:tc>
        <w:tc>
          <w:tcPr>
            <w:tcW w:w="1275"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возраст</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клуб</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спорт</w:t>
            </w:r>
          </w:p>
        </w:tc>
      </w:tr>
      <w:tr w:rsidR="00825880" w:rsidRPr="00825880" w:rsidTr="0094470D">
        <w:trPr>
          <w:trHeight w:val="265"/>
        </w:trPr>
        <w:tc>
          <w:tcPr>
            <w:tcW w:w="327"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w:t>
            </w:r>
          </w:p>
        </w:tc>
        <w:tc>
          <w:tcPr>
            <w:tcW w:w="233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Панько Л.П.</w:t>
            </w:r>
          </w:p>
        </w:tc>
        <w:tc>
          <w:tcPr>
            <w:tcW w:w="1276"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Ж</w:t>
            </w:r>
          </w:p>
        </w:tc>
        <w:tc>
          <w:tcPr>
            <w:tcW w:w="1275"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22</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Спарта</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Футбол</w:t>
            </w:r>
          </w:p>
        </w:tc>
      </w:tr>
      <w:tr w:rsidR="00825880" w:rsidRPr="00825880" w:rsidTr="0094470D">
        <w:trPr>
          <w:trHeight w:val="265"/>
        </w:trPr>
        <w:tc>
          <w:tcPr>
            <w:tcW w:w="327"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w:t>
            </w:r>
          </w:p>
        </w:tc>
        <w:tc>
          <w:tcPr>
            <w:tcW w:w="233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Арбузов А. А.</w:t>
            </w:r>
          </w:p>
        </w:tc>
        <w:tc>
          <w:tcPr>
            <w:tcW w:w="1276"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М</w:t>
            </w:r>
          </w:p>
        </w:tc>
        <w:tc>
          <w:tcPr>
            <w:tcW w:w="1275"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20</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Динамо</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Лыжи</w:t>
            </w:r>
          </w:p>
        </w:tc>
      </w:tr>
      <w:tr w:rsidR="00825880" w:rsidRPr="00825880" w:rsidTr="0094470D">
        <w:trPr>
          <w:trHeight w:val="265"/>
        </w:trPr>
        <w:tc>
          <w:tcPr>
            <w:tcW w:w="327"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3</w:t>
            </w:r>
          </w:p>
        </w:tc>
        <w:tc>
          <w:tcPr>
            <w:tcW w:w="233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Жиганов П. Н.</w:t>
            </w:r>
          </w:p>
        </w:tc>
        <w:tc>
          <w:tcPr>
            <w:tcW w:w="1276"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М</w:t>
            </w:r>
          </w:p>
        </w:tc>
        <w:tc>
          <w:tcPr>
            <w:tcW w:w="1275"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19</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Ротор</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Футбол</w:t>
            </w:r>
          </w:p>
        </w:tc>
      </w:tr>
      <w:tr w:rsidR="00825880" w:rsidRPr="00825880" w:rsidTr="0094470D">
        <w:trPr>
          <w:trHeight w:val="265"/>
        </w:trPr>
        <w:tc>
          <w:tcPr>
            <w:tcW w:w="327"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4</w:t>
            </w:r>
          </w:p>
        </w:tc>
        <w:tc>
          <w:tcPr>
            <w:tcW w:w="233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Иванов О. Г.</w:t>
            </w:r>
          </w:p>
        </w:tc>
        <w:tc>
          <w:tcPr>
            <w:tcW w:w="1276"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М</w:t>
            </w:r>
          </w:p>
        </w:tc>
        <w:tc>
          <w:tcPr>
            <w:tcW w:w="1275"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21</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Звезда</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Лыжи</w:t>
            </w:r>
          </w:p>
        </w:tc>
      </w:tr>
      <w:tr w:rsidR="00825880" w:rsidRPr="00825880" w:rsidTr="0094470D">
        <w:trPr>
          <w:trHeight w:val="265"/>
        </w:trPr>
        <w:tc>
          <w:tcPr>
            <w:tcW w:w="327"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5</w:t>
            </w:r>
          </w:p>
        </w:tc>
        <w:tc>
          <w:tcPr>
            <w:tcW w:w="233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Седова О. Л.</w:t>
            </w:r>
          </w:p>
        </w:tc>
        <w:tc>
          <w:tcPr>
            <w:tcW w:w="1276"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Ж</w:t>
            </w:r>
          </w:p>
        </w:tc>
        <w:tc>
          <w:tcPr>
            <w:tcW w:w="1275"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18</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Спарта</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Биатлон</w:t>
            </w:r>
          </w:p>
        </w:tc>
      </w:tr>
      <w:tr w:rsidR="00825880" w:rsidRPr="00825880" w:rsidTr="0094470D">
        <w:trPr>
          <w:trHeight w:val="282"/>
        </w:trPr>
        <w:tc>
          <w:tcPr>
            <w:tcW w:w="327"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6</w:t>
            </w:r>
          </w:p>
        </w:tc>
        <w:tc>
          <w:tcPr>
            <w:tcW w:w="233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proofErr w:type="spellStart"/>
            <w:r w:rsidRPr="00825880">
              <w:rPr>
                <w:rFonts w:ascii="Times New Roman" w:eastAsia="Times New Roman" w:hAnsi="Times New Roman" w:cs="Times New Roman"/>
                <w:sz w:val="24"/>
                <w:szCs w:val="24"/>
              </w:rPr>
              <w:t>Багаева</w:t>
            </w:r>
            <w:proofErr w:type="spellEnd"/>
            <w:r w:rsidRPr="00825880">
              <w:rPr>
                <w:rFonts w:ascii="Times New Roman" w:eastAsia="Times New Roman" w:hAnsi="Times New Roman" w:cs="Times New Roman"/>
                <w:sz w:val="24"/>
                <w:szCs w:val="24"/>
              </w:rPr>
              <w:t xml:space="preserve"> С. И.</w:t>
            </w:r>
          </w:p>
        </w:tc>
        <w:tc>
          <w:tcPr>
            <w:tcW w:w="1276"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Ж</w:t>
            </w:r>
          </w:p>
        </w:tc>
        <w:tc>
          <w:tcPr>
            <w:tcW w:w="1275"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23</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Звезда</w:t>
            </w:r>
          </w:p>
        </w:tc>
        <w:tc>
          <w:tcPr>
            <w:tcW w:w="1843" w:type="dxa"/>
            <w:tcBorders>
              <w:top w:val="single" w:sz="4" w:space="0" w:color="auto"/>
              <w:left w:val="single" w:sz="4" w:space="0" w:color="auto"/>
              <w:bottom w:val="single" w:sz="4" w:space="0" w:color="auto"/>
              <w:right w:val="single" w:sz="4" w:space="0" w:color="auto"/>
            </w:tcBorders>
          </w:tcPr>
          <w:p w:rsidR="00825880" w:rsidRPr="00825880" w:rsidRDefault="00825880" w:rsidP="0094470D">
            <w:pPr>
              <w:snapToGrid w:val="0"/>
              <w:spacing w:after="0" w:line="240" w:lineRule="auto"/>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Лыжи</w:t>
            </w:r>
          </w:p>
        </w:tc>
      </w:tr>
    </w:tbl>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67</w:t>
      </w:r>
      <w:proofErr w:type="gramStart"/>
      <w:r w:rsidRPr="00825880">
        <w:rPr>
          <w:rFonts w:ascii="Times New Roman" w:eastAsia="Times New Roman" w:hAnsi="Times New Roman" w:cs="Times New Roman"/>
          <w:sz w:val="24"/>
          <w:szCs w:val="24"/>
        </w:rPr>
        <w:t xml:space="preserve"> К</w:t>
      </w:r>
      <w:proofErr w:type="gramEnd"/>
      <w:r w:rsidRPr="00825880">
        <w:rPr>
          <w:rFonts w:ascii="Times New Roman" w:eastAsia="Times New Roman" w:hAnsi="Times New Roman" w:cs="Times New Roman"/>
          <w:sz w:val="24"/>
          <w:szCs w:val="24"/>
        </w:rPr>
        <w:t>акие записи будут отобраны по условию:</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lastRenderedPageBreak/>
        <w:t>68</w:t>
      </w:r>
      <w:proofErr w:type="gramStart"/>
      <w:r w:rsidRPr="00825880">
        <w:rPr>
          <w:rFonts w:ascii="Times New Roman" w:eastAsia="Times New Roman" w:hAnsi="Times New Roman" w:cs="Times New Roman"/>
          <w:sz w:val="24"/>
          <w:szCs w:val="24"/>
        </w:rPr>
        <w:t xml:space="preserve"> П</w:t>
      </w:r>
      <w:proofErr w:type="gramEnd"/>
      <w:r w:rsidRPr="00825880">
        <w:rPr>
          <w:rFonts w:ascii="Times New Roman" w:eastAsia="Times New Roman" w:hAnsi="Times New Roman" w:cs="Times New Roman"/>
          <w:sz w:val="24"/>
          <w:szCs w:val="24"/>
        </w:rPr>
        <w:t>усть а, b, c – логические величины, которые имеют следующие значения: а = истина, b= ложь, с = истина. Определите результаты вычисления следующего логического выражения с помощью таблицы истинности  (a или b) и(c или b) и выберите верный ответ:</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69</w:t>
      </w:r>
      <w:proofErr w:type="gramStart"/>
      <w:r w:rsidRPr="00825880">
        <w:rPr>
          <w:rFonts w:ascii="Times New Roman" w:eastAsia="Times New Roman" w:hAnsi="Times New Roman" w:cs="Times New Roman"/>
          <w:sz w:val="24"/>
          <w:szCs w:val="24"/>
        </w:rPr>
        <w:t xml:space="preserve"> Н</w:t>
      </w:r>
      <w:proofErr w:type="gramEnd"/>
      <w:r w:rsidRPr="00825880">
        <w:rPr>
          <w:rFonts w:ascii="Times New Roman" w:eastAsia="Times New Roman" w:hAnsi="Times New Roman" w:cs="Times New Roman"/>
          <w:sz w:val="24"/>
          <w:szCs w:val="24"/>
        </w:rPr>
        <w:t>апишите команды получения запроса с использованием сложных логических операций следующего выражения «Получить список всех отличников по гуманитарным дисциплинам»:</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70 Условия поиска – это… </w:t>
      </w:r>
    </w:p>
    <w:p w:rsidR="00825880" w:rsidRPr="00825880" w:rsidRDefault="00825880" w:rsidP="00825880">
      <w:pPr>
        <w:snapToGrid w:val="0"/>
        <w:spacing w:after="0" w:line="240" w:lineRule="auto"/>
        <w:ind w:left="720"/>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 xml:space="preserve">71 БД содержит информацию о собаках из клуба: кличка, порода, дата рождения, пол, количество медалей. Какого типа должно быть поле ДАТА РОЖДЕНИЯ? </w:t>
      </w:r>
    </w:p>
    <w:p w:rsidR="00825880" w:rsidRPr="00825880" w:rsidRDefault="00825880" w:rsidP="00825880">
      <w:pPr>
        <w:snapToGrid w:val="0"/>
        <w:spacing w:after="0" w:line="240" w:lineRule="auto"/>
        <w:ind w:firstLine="709"/>
        <w:rPr>
          <w:rFonts w:ascii="Times New Roman" w:eastAsia="Times New Roman" w:hAnsi="Times New Roman" w:cs="Times New Roman"/>
          <w:sz w:val="24"/>
          <w:szCs w:val="24"/>
        </w:rPr>
      </w:pPr>
      <w:r w:rsidRPr="00825880">
        <w:rPr>
          <w:rFonts w:ascii="Times New Roman" w:eastAsia="Times New Roman" w:hAnsi="Times New Roman" w:cs="Times New Roman"/>
          <w:sz w:val="24"/>
          <w:szCs w:val="24"/>
        </w:rPr>
        <w:t>72 Основное содержание стандарта ISO 7498  - это:</w:t>
      </w:r>
    </w:p>
    <w:p w:rsidR="00081486" w:rsidRPr="00081486" w:rsidRDefault="00081486" w:rsidP="005F43CD">
      <w:pPr>
        <w:spacing w:after="0" w:line="240" w:lineRule="auto"/>
        <w:jc w:val="center"/>
        <w:rPr>
          <w:rFonts w:ascii="Times New Roman" w:eastAsia="Times New Roman" w:hAnsi="Times New Roman" w:cs="Times New Roman"/>
          <w:sz w:val="24"/>
          <w:szCs w:val="24"/>
        </w:rPr>
      </w:pPr>
    </w:p>
    <w:sectPr w:rsidR="00081486" w:rsidRPr="00081486" w:rsidSect="00DE2747">
      <w:type w:val="nextColumn"/>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7BB" w:rsidRDefault="006867BB" w:rsidP="00C52350">
      <w:pPr>
        <w:spacing w:after="0" w:line="240" w:lineRule="auto"/>
      </w:pPr>
      <w:r>
        <w:separator/>
      </w:r>
    </w:p>
  </w:endnote>
  <w:endnote w:type="continuationSeparator" w:id="0">
    <w:p w:rsidR="006867BB" w:rsidRDefault="006867BB" w:rsidP="00C5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7BB" w:rsidRDefault="006867BB" w:rsidP="00C52350">
      <w:pPr>
        <w:spacing w:after="0" w:line="240" w:lineRule="auto"/>
      </w:pPr>
      <w:r>
        <w:separator/>
      </w:r>
    </w:p>
  </w:footnote>
  <w:footnote w:type="continuationSeparator" w:id="0">
    <w:p w:rsidR="006867BB" w:rsidRDefault="006867BB" w:rsidP="00C52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4207"/>
      <w:docPartObj>
        <w:docPartGallery w:val="Page Numbers (Top of Page)"/>
        <w:docPartUnique/>
      </w:docPartObj>
    </w:sdtPr>
    <w:sdtEndPr>
      <w:rPr>
        <w:rFonts w:ascii="Times New Roman" w:hAnsi="Times New Roman" w:cs="Times New Roman"/>
        <w:sz w:val="24"/>
      </w:rPr>
    </w:sdtEndPr>
    <w:sdtContent>
      <w:p w:rsidR="006867BB" w:rsidRPr="00151947" w:rsidRDefault="002F3E6F">
        <w:pPr>
          <w:pStyle w:val="aa"/>
          <w:jc w:val="center"/>
          <w:rPr>
            <w:rFonts w:ascii="Times New Roman" w:hAnsi="Times New Roman" w:cs="Times New Roman"/>
            <w:sz w:val="24"/>
          </w:rPr>
        </w:pPr>
        <w:r w:rsidRPr="00151947">
          <w:rPr>
            <w:rFonts w:ascii="Times New Roman" w:hAnsi="Times New Roman" w:cs="Times New Roman"/>
            <w:sz w:val="24"/>
          </w:rPr>
          <w:fldChar w:fldCharType="begin"/>
        </w:r>
        <w:r w:rsidR="006867BB" w:rsidRPr="00151947">
          <w:rPr>
            <w:rFonts w:ascii="Times New Roman" w:hAnsi="Times New Roman" w:cs="Times New Roman"/>
            <w:sz w:val="24"/>
          </w:rPr>
          <w:instrText xml:space="preserve"> PAGE   \* MERGEFORMAT </w:instrText>
        </w:r>
        <w:r w:rsidRPr="00151947">
          <w:rPr>
            <w:rFonts w:ascii="Times New Roman" w:hAnsi="Times New Roman" w:cs="Times New Roman"/>
            <w:sz w:val="24"/>
          </w:rPr>
          <w:fldChar w:fldCharType="separate"/>
        </w:r>
        <w:r w:rsidR="008D02BF">
          <w:rPr>
            <w:rFonts w:ascii="Times New Roman" w:hAnsi="Times New Roman" w:cs="Times New Roman"/>
            <w:noProof/>
            <w:sz w:val="24"/>
          </w:rPr>
          <w:t>3</w:t>
        </w:r>
        <w:r w:rsidRPr="00151947">
          <w:rPr>
            <w:rFonts w:ascii="Times New Roman" w:hAnsi="Times New Roman" w:cs="Times New Roman"/>
            <w:sz w:val="24"/>
          </w:rPr>
          <w:fldChar w:fldCharType="end"/>
        </w:r>
      </w:p>
    </w:sdtContent>
  </w:sdt>
  <w:p w:rsidR="006867BB" w:rsidRDefault="006867B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name w:val="WW8Num29"/>
    <w:lvl w:ilvl="0">
      <w:start w:val="1"/>
      <w:numFmt w:val="decimal"/>
      <w:lvlText w:val="%1."/>
      <w:lvlJc w:val="left"/>
      <w:pPr>
        <w:tabs>
          <w:tab w:val="num" w:pos="0"/>
        </w:tabs>
        <w:ind w:left="720" w:hanging="360"/>
      </w:pPr>
      <w:rPr>
        <w:b w:val="0"/>
        <w:i w:val="0"/>
        <w:color w:val="auto"/>
      </w:rPr>
    </w:lvl>
  </w:abstractNum>
  <w:abstractNum w:abstractNumId="1">
    <w:nsid w:val="0000000B"/>
    <w:multiLevelType w:val="singleLevel"/>
    <w:tmpl w:val="0000000B"/>
    <w:name w:val="WW8Num32"/>
    <w:lvl w:ilvl="0">
      <w:start w:val="1"/>
      <w:numFmt w:val="decimal"/>
      <w:lvlText w:val="%1."/>
      <w:lvlJc w:val="left"/>
      <w:pPr>
        <w:tabs>
          <w:tab w:val="num" w:pos="0"/>
        </w:tabs>
        <w:ind w:left="927" w:hanging="360"/>
      </w:pPr>
    </w:lvl>
  </w:abstractNum>
  <w:abstractNum w:abstractNumId="2">
    <w:nsid w:val="0062659E"/>
    <w:multiLevelType w:val="hybridMultilevel"/>
    <w:tmpl w:val="37D8DD86"/>
    <w:lvl w:ilvl="0" w:tplc="004E1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6E1A38"/>
    <w:multiLevelType w:val="hybridMultilevel"/>
    <w:tmpl w:val="15662AD6"/>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25B063A"/>
    <w:multiLevelType w:val="hybridMultilevel"/>
    <w:tmpl w:val="3050B772"/>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32C55A2"/>
    <w:multiLevelType w:val="hybridMultilevel"/>
    <w:tmpl w:val="2DD4AE2C"/>
    <w:lvl w:ilvl="0" w:tplc="7F100F58">
      <w:start w:val="1"/>
      <w:numFmt w:val="decimal"/>
      <w:lvlText w:val="%1."/>
      <w:lvlJc w:val="left"/>
      <w:pPr>
        <w:ind w:left="1788" w:hanging="360"/>
      </w:pPr>
      <w:rPr>
        <w:rFonts w:hint="default"/>
        <w:b w:val="0"/>
        <w:i w:val="0"/>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6">
    <w:nsid w:val="04932053"/>
    <w:multiLevelType w:val="hybridMultilevel"/>
    <w:tmpl w:val="279AB872"/>
    <w:lvl w:ilvl="0" w:tplc="667C185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4A84E82"/>
    <w:multiLevelType w:val="hybridMultilevel"/>
    <w:tmpl w:val="08F63EE6"/>
    <w:lvl w:ilvl="0" w:tplc="7974E2E4">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8">
    <w:nsid w:val="04F25628"/>
    <w:multiLevelType w:val="hybridMultilevel"/>
    <w:tmpl w:val="1FCEA01A"/>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52B7618"/>
    <w:multiLevelType w:val="hybridMultilevel"/>
    <w:tmpl w:val="70F86288"/>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69D6B29"/>
    <w:multiLevelType w:val="hybridMultilevel"/>
    <w:tmpl w:val="ADB0C35E"/>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8A6713B"/>
    <w:multiLevelType w:val="hybridMultilevel"/>
    <w:tmpl w:val="6D96B426"/>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A8D61F3"/>
    <w:multiLevelType w:val="hybridMultilevel"/>
    <w:tmpl w:val="EA58F148"/>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A9F1BB4"/>
    <w:multiLevelType w:val="hybridMultilevel"/>
    <w:tmpl w:val="DAEC3F96"/>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E7F62F8"/>
    <w:multiLevelType w:val="hybridMultilevel"/>
    <w:tmpl w:val="1F208322"/>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0D144F2"/>
    <w:multiLevelType w:val="hybridMultilevel"/>
    <w:tmpl w:val="8D1CF870"/>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1603BA2"/>
    <w:multiLevelType w:val="hybridMultilevel"/>
    <w:tmpl w:val="D04EC1FC"/>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670794B"/>
    <w:multiLevelType w:val="hybridMultilevel"/>
    <w:tmpl w:val="F6D4B232"/>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7A0163A"/>
    <w:multiLevelType w:val="hybridMultilevel"/>
    <w:tmpl w:val="C42C5790"/>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8006A2B"/>
    <w:multiLevelType w:val="multilevel"/>
    <w:tmpl w:val="962CBC60"/>
    <w:lvl w:ilvl="0">
      <w:start w:val="1"/>
      <w:numFmt w:val="decimal"/>
      <w:lvlText w:val="%1."/>
      <w:lvlJc w:val="left"/>
      <w:pPr>
        <w:ind w:left="757" w:hanging="360"/>
      </w:pPr>
      <w:rPr>
        <w:rFonts w:hint="default"/>
        <w:b/>
        <w:i w:val="0"/>
        <w:color w:val="000000"/>
        <w:sz w:val="24"/>
        <w:szCs w:val="24"/>
      </w:rPr>
    </w:lvl>
    <w:lvl w:ilvl="1">
      <w:start w:val="1"/>
      <w:numFmt w:val="decimal"/>
      <w:isLgl/>
      <w:lvlText w:val="%1.%2."/>
      <w:lvlJc w:val="left"/>
      <w:pPr>
        <w:ind w:left="972" w:hanging="405"/>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2197" w:hanging="720"/>
      </w:pPr>
      <w:rPr>
        <w:rFonts w:hint="default"/>
      </w:rPr>
    </w:lvl>
    <w:lvl w:ilvl="4">
      <w:start w:val="1"/>
      <w:numFmt w:val="decimal"/>
      <w:isLgl/>
      <w:lvlText w:val="%1.%2.%3.%4.%5."/>
      <w:lvlJc w:val="left"/>
      <w:pPr>
        <w:ind w:left="2917" w:hanging="1080"/>
      </w:pPr>
      <w:rPr>
        <w:rFonts w:hint="default"/>
      </w:rPr>
    </w:lvl>
    <w:lvl w:ilvl="5">
      <w:start w:val="1"/>
      <w:numFmt w:val="decimal"/>
      <w:isLgl/>
      <w:lvlText w:val="%1.%2.%3.%4.%5.%6."/>
      <w:lvlJc w:val="left"/>
      <w:pPr>
        <w:ind w:left="3277" w:hanging="1080"/>
      </w:pPr>
      <w:rPr>
        <w:rFonts w:hint="default"/>
      </w:rPr>
    </w:lvl>
    <w:lvl w:ilvl="6">
      <w:start w:val="1"/>
      <w:numFmt w:val="decimal"/>
      <w:isLgl/>
      <w:lvlText w:val="%1.%2.%3.%4.%5.%6.%7."/>
      <w:lvlJc w:val="left"/>
      <w:pPr>
        <w:ind w:left="3997" w:hanging="1440"/>
      </w:pPr>
      <w:rPr>
        <w:rFonts w:hint="default"/>
      </w:rPr>
    </w:lvl>
    <w:lvl w:ilvl="7">
      <w:start w:val="1"/>
      <w:numFmt w:val="decimal"/>
      <w:isLgl/>
      <w:lvlText w:val="%1.%2.%3.%4.%5.%6.%7.%8."/>
      <w:lvlJc w:val="left"/>
      <w:pPr>
        <w:ind w:left="4357" w:hanging="1440"/>
      </w:pPr>
      <w:rPr>
        <w:rFonts w:hint="default"/>
      </w:rPr>
    </w:lvl>
    <w:lvl w:ilvl="8">
      <w:start w:val="1"/>
      <w:numFmt w:val="decimal"/>
      <w:isLgl/>
      <w:lvlText w:val="%1.%2.%3.%4.%5.%6.%7.%8.%9."/>
      <w:lvlJc w:val="left"/>
      <w:pPr>
        <w:ind w:left="5077" w:hanging="1800"/>
      </w:pPr>
      <w:rPr>
        <w:rFonts w:hint="default"/>
      </w:rPr>
    </w:lvl>
  </w:abstractNum>
  <w:abstractNum w:abstractNumId="20">
    <w:nsid w:val="198D5F3F"/>
    <w:multiLevelType w:val="hybridMultilevel"/>
    <w:tmpl w:val="6FA0C47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1A060CA5"/>
    <w:multiLevelType w:val="hybridMultilevel"/>
    <w:tmpl w:val="6A363774"/>
    <w:lvl w:ilvl="0" w:tplc="364ECDAE">
      <w:start w:val="1"/>
      <w:numFmt w:val="bullet"/>
      <w:lvlText w:val="–"/>
      <w:lvlJc w:val="left"/>
      <w:pPr>
        <w:ind w:left="720" w:hanging="360"/>
      </w:pPr>
      <w:rPr>
        <w:rFonts w:ascii="Times New Roman" w:hAnsi="Times New Roman" w:cs="Times New Roman" w:hint="default"/>
        <w:b w:val="0"/>
        <w:i w:val="0"/>
        <w:sz w:val="26"/>
        <w:szCs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B2D491E"/>
    <w:multiLevelType w:val="hybridMultilevel"/>
    <w:tmpl w:val="A72CCA3C"/>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0796D80"/>
    <w:multiLevelType w:val="hybridMultilevel"/>
    <w:tmpl w:val="48F0AB32"/>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28F7972"/>
    <w:multiLevelType w:val="hybridMultilevel"/>
    <w:tmpl w:val="ADEA6860"/>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3AC30C4"/>
    <w:multiLevelType w:val="hybridMultilevel"/>
    <w:tmpl w:val="22A68DA2"/>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3E83A74"/>
    <w:multiLevelType w:val="hybridMultilevel"/>
    <w:tmpl w:val="4AA6125E"/>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6CD4280"/>
    <w:multiLevelType w:val="hybridMultilevel"/>
    <w:tmpl w:val="DE923D14"/>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DE723E5"/>
    <w:multiLevelType w:val="hybridMultilevel"/>
    <w:tmpl w:val="27FC4C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2F1504FC"/>
    <w:multiLevelType w:val="hybridMultilevel"/>
    <w:tmpl w:val="DF765E0C"/>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0A55E38"/>
    <w:multiLevelType w:val="hybridMultilevel"/>
    <w:tmpl w:val="AE30FF46"/>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2813DF5"/>
    <w:multiLevelType w:val="hybridMultilevel"/>
    <w:tmpl w:val="2488C344"/>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52924F0"/>
    <w:multiLevelType w:val="hybridMultilevel"/>
    <w:tmpl w:val="8DE8A23E"/>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579151B"/>
    <w:multiLevelType w:val="hybridMultilevel"/>
    <w:tmpl w:val="BC602230"/>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5BD56A4"/>
    <w:multiLevelType w:val="hybridMultilevel"/>
    <w:tmpl w:val="3FFE53C4"/>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7BC6F11"/>
    <w:multiLevelType w:val="hybridMultilevel"/>
    <w:tmpl w:val="9F842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87C1D13"/>
    <w:multiLevelType w:val="hybridMultilevel"/>
    <w:tmpl w:val="2D58011C"/>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8915C4E"/>
    <w:multiLevelType w:val="hybridMultilevel"/>
    <w:tmpl w:val="16D42816"/>
    <w:lvl w:ilvl="0" w:tplc="E0A49B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38C234D3"/>
    <w:multiLevelType w:val="hybridMultilevel"/>
    <w:tmpl w:val="77768296"/>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E5E6C41"/>
    <w:multiLevelType w:val="hybridMultilevel"/>
    <w:tmpl w:val="A4ACD34E"/>
    <w:lvl w:ilvl="0" w:tplc="967EF30E">
      <w:start w:val="1"/>
      <w:numFmt w:val="bullet"/>
      <w:lvlText w:val="–"/>
      <w:lvlJc w:val="left"/>
      <w:pPr>
        <w:tabs>
          <w:tab w:val="num" w:pos="1080"/>
        </w:tabs>
        <w:ind w:left="108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3EDA6DA9"/>
    <w:multiLevelType w:val="hybridMultilevel"/>
    <w:tmpl w:val="8ABE03F8"/>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1B9144A"/>
    <w:multiLevelType w:val="hybridMultilevel"/>
    <w:tmpl w:val="2D52F8AE"/>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2515895"/>
    <w:multiLevelType w:val="hybridMultilevel"/>
    <w:tmpl w:val="3BA45B20"/>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2EF0ABE"/>
    <w:multiLevelType w:val="hybridMultilevel"/>
    <w:tmpl w:val="9CAE64B8"/>
    <w:lvl w:ilvl="0" w:tplc="364ECDAE">
      <w:start w:val="1"/>
      <w:numFmt w:val="bullet"/>
      <w:lvlText w:val="–"/>
      <w:lvlJc w:val="left"/>
      <w:pPr>
        <w:ind w:left="720" w:hanging="360"/>
      </w:pPr>
      <w:rPr>
        <w:rFonts w:ascii="Times New Roman" w:hAnsi="Times New Roman" w:cs="Times New Roman" w:hint="default"/>
        <w:b w:val="0"/>
        <w:i w:val="0"/>
        <w:sz w:val="26"/>
        <w:szCs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5D12555"/>
    <w:multiLevelType w:val="hybridMultilevel"/>
    <w:tmpl w:val="DF60F946"/>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6451123"/>
    <w:multiLevelType w:val="hybridMultilevel"/>
    <w:tmpl w:val="1B34E63C"/>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6765B91"/>
    <w:multiLevelType w:val="hybridMultilevel"/>
    <w:tmpl w:val="404AB3D2"/>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68F1C88"/>
    <w:multiLevelType w:val="hybridMultilevel"/>
    <w:tmpl w:val="693218D4"/>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A5678FA"/>
    <w:multiLevelType w:val="hybridMultilevel"/>
    <w:tmpl w:val="C8167188"/>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B6F38A9"/>
    <w:multiLevelType w:val="hybridMultilevel"/>
    <w:tmpl w:val="EB28EB62"/>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B971D79"/>
    <w:multiLevelType w:val="hybridMultilevel"/>
    <w:tmpl w:val="D0E8FBF4"/>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C564A35"/>
    <w:multiLevelType w:val="hybridMultilevel"/>
    <w:tmpl w:val="26DE6632"/>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EA12DFC"/>
    <w:multiLevelType w:val="hybridMultilevel"/>
    <w:tmpl w:val="C9706E06"/>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03C6569"/>
    <w:multiLevelType w:val="hybridMultilevel"/>
    <w:tmpl w:val="7C6CB2A2"/>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077339E"/>
    <w:multiLevelType w:val="hybridMultilevel"/>
    <w:tmpl w:val="CCD0CE2C"/>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21E1963"/>
    <w:multiLevelType w:val="hybridMultilevel"/>
    <w:tmpl w:val="319EE276"/>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2455ACD"/>
    <w:multiLevelType w:val="hybridMultilevel"/>
    <w:tmpl w:val="6C64A66A"/>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2AF50D9"/>
    <w:multiLevelType w:val="hybridMultilevel"/>
    <w:tmpl w:val="BE2AF042"/>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3B8717F"/>
    <w:multiLevelType w:val="hybridMultilevel"/>
    <w:tmpl w:val="DBE6A3F0"/>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3D60F2F"/>
    <w:multiLevelType w:val="hybridMultilevel"/>
    <w:tmpl w:val="3BEC4500"/>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4C55C21"/>
    <w:multiLevelType w:val="hybridMultilevel"/>
    <w:tmpl w:val="520E62C8"/>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4FB651B"/>
    <w:multiLevelType w:val="hybridMultilevel"/>
    <w:tmpl w:val="FFCCBF66"/>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55B66361"/>
    <w:multiLevelType w:val="hybridMultilevel"/>
    <w:tmpl w:val="8BF6F4A6"/>
    <w:lvl w:ilvl="0" w:tplc="667C1856">
      <w:start w:val="1"/>
      <w:numFmt w:val="decimal"/>
      <w:lvlText w:val="%1."/>
      <w:lvlJc w:val="left"/>
      <w:pPr>
        <w:tabs>
          <w:tab w:val="num" w:pos="720"/>
        </w:tabs>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5D1772C"/>
    <w:multiLevelType w:val="hybridMultilevel"/>
    <w:tmpl w:val="609EE2EA"/>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55D816F7"/>
    <w:multiLevelType w:val="hybridMultilevel"/>
    <w:tmpl w:val="5A004E40"/>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7180BBE"/>
    <w:multiLevelType w:val="multilevel"/>
    <w:tmpl w:val="30A6C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57F93378"/>
    <w:multiLevelType w:val="hybridMultilevel"/>
    <w:tmpl w:val="02D4E7D6"/>
    <w:lvl w:ilvl="0" w:tplc="967EF30E">
      <w:start w:val="1"/>
      <w:numFmt w:val="bullet"/>
      <w:lvlText w:val="–"/>
      <w:lvlJc w:val="left"/>
      <w:pPr>
        <w:ind w:left="720" w:hanging="360"/>
      </w:pPr>
      <w:rPr>
        <w:rFonts w:ascii="Times New Roman" w:hAnsi="Times New Roman" w:cs="Times New Roman" w:hint="default"/>
      </w:rPr>
    </w:lvl>
    <w:lvl w:ilvl="1" w:tplc="B242341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A8035EE"/>
    <w:multiLevelType w:val="hybridMultilevel"/>
    <w:tmpl w:val="3D94DB28"/>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5C266BE9"/>
    <w:multiLevelType w:val="hybridMultilevel"/>
    <w:tmpl w:val="39502852"/>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5C6432D6"/>
    <w:multiLevelType w:val="hybridMultilevel"/>
    <w:tmpl w:val="00FC45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nsid w:val="5CA330C7"/>
    <w:multiLevelType w:val="hybridMultilevel"/>
    <w:tmpl w:val="EE9A4BFC"/>
    <w:lvl w:ilvl="0" w:tplc="51A0C2C8">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5DC50839"/>
    <w:multiLevelType w:val="hybridMultilevel"/>
    <w:tmpl w:val="36A85ACC"/>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5E162CA4"/>
    <w:multiLevelType w:val="hybridMultilevel"/>
    <w:tmpl w:val="A2820228"/>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5E7A4B55"/>
    <w:multiLevelType w:val="hybridMultilevel"/>
    <w:tmpl w:val="5D4460DC"/>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60ED4243"/>
    <w:multiLevelType w:val="hybridMultilevel"/>
    <w:tmpl w:val="5998AD04"/>
    <w:lvl w:ilvl="0" w:tplc="0AACA8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nsid w:val="618A2690"/>
    <w:multiLevelType w:val="hybridMultilevel"/>
    <w:tmpl w:val="2572D968"/>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629C42C4"/>
    <w:multiLevelType w:val="hybridMultilevel"/>
    <w:tmpl w:val="1B828AF4"/>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63015681"/>
    <w:multiLevelType w:val="hybridMultilevel"/>
    <w:tmpl w:val="A10E460E"/>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65595D15"/>
    <w:multiLevelType w:val="hybridMultilevel"/>
    <w:tmpl w:val="7602C950"/>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67AF6560"/>
    <w:multiLevelType w:val="multilevel"/>
    <w:tmpl w:val="B8808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8B83965"/>
    <w:multiLevelType w:val="hybridMultilevel"/>
    <w:tmpl w:val="2E0E245A"/>
    <w:lvl w:ilvl="0" w:tplc="FFFFFFFF">
      <w:start w:val="1"/>
      <w:numFmt w:val="bullet"/>
      <w:pStyle w:val="a0"/>
      <w:lvlText w:val=""/>
      <w:lvlJc w:val="left"/>
      <w:pPr>
        <w:tabs>
          <w:tab w:val="num" w:pos="1004"/>
        </w:tabs>
        <w:ind w:left="720" w:firstLine="284"/>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1">
    <w:nsid w:val="69496B76"/>
    <w:multiLevelType w:val="hybridMultilevel"/>
    <w:tmpl w:val="C2387C56"/>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699E1621"/>
    <w:multiLevelType w:val="hybridMultilevel"/>
    <w:tmpl w:val="27B23062"/>
    <w:lvl w:ilvl="0" w:tplc="7974E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69DB492B"/>
    <w:multiLevelType w:val="hybridMultilevel"/>
    <w:tmpl w:val="93F49716"/>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6B4D2C17"/>
    <w:multiLevelType w:val="hybridMultilevel"/>
    <w:tmpl w:val="76A04E32"/>
    <w:lvl w:ilvl="0" w:tplc="364ECDAE">
      <w:start w:val="1"/>
      <w:numFmt w:val="bullet"/>
      <w:lvlText w:val="–"/>
      <w:lvlJc w:val="left"/>
      <w:pPr>
        <w:ind w:left="720" w:hanging="360"/>
      </w:pPr>
      <w:rPr>
        <w:rFonts w:ascii="Times New Roman" w:hAnsi="Times New Roman" w:cs="Times New Roman" w:hint="default"/>
        <w:b w:val="0"/>
        <w:i w:val="0"/>
        <w:sz w:val="26"/>
        <w:szCs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6CCE5D57"/>
    <w:multiLevelType w:val="hybridMultilevel"/>
    <w:tmpl w:val="5FF00C84"/>
    <w:lvl w:ilvl="0" w:tplc="39307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702A4DAA"/>
    <w:multiLevelType w:val="hybridMultilevel"/>
    <w:tmpl w:val="68D899A6"/>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71F6310D"/>
    <w:multiLevelType w:val="hybridMultilevel"/>
    <w:tmpl w:val="27FC4C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nsid w:val="728D6208"/>
    <w:multiLevelType w:val="hybridMultilevel"/>
    <w:tmpl w:val="16D42816"/>
    <w:lvl w:ilvl="0" w:tplc="E0A49B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9">
    <w:nsid w:val="73694BAC"/>
    <w:multiLevelType w:val="hybridMultilevel"/>
    <w:tmpl w:val="16D42816"/>
    <w:lvl w:ilvl="0" w:tplc="E0A49B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0">
    <w:nsid w:val="73780920"/>
    <w:multiLevelType w:val="hybridMultilevel"/>
    <w:tmpl w:val="A88EBDE2"/>
    <w:lvl w:ilvl="0" w:tplc="364ECDAE">
      <w:start w:val="1"/>
      <w:numFmt w:val="bullet"/>
      <w:lvlText w:val="–"/>
      <w:lvlJc w:val="left"/>
      <w:pPr>
        <w:ind w:left="720" w:hanging="360"/>
      </w:pPr>
      <w:rPr>
        <w:rFonts w:ascii="Times New Roman" w:hAnsi="Times New Roman" w:cs="Times New Roman" w:hint="default"/>
        <w:b w:val="0"/>
        <w:i w:val="0"/>
        <w:sz w:val="26"/>
        <w:szCs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73EC0292"/>
    <w:multiLevelType w:val="hybridMultilevel"/>
    <w:tmpl w:val="8E5C08C6"/>
    <w:lvl w:ilvl="0" w:tplc="52B09F54">
      <w:start w:val="1"/>
      <w:numFmt w:val="bullet"/>
      <w:lvlText w:val=""/>
      <w:lvlJc w:val="left"/>
      <w:pPr>
        <w:ind w:left="720" w:hanging="360"/>
      </w:pPr>
      <w:rPr>
        <w:rFonts w:ascii="Symbol" w:hAnsi="Symbol"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74011937"/>
    <w:multiLevelType w:val="multilevel"/>
    <w:tmpl w:val="D9DA2372"/>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61D0BCC"/>
    <w:multiLevelType w:val="hybridMultilevel"/>
    <w:tmpl w:val="27FC4C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nsid w:val="7E4F5E7D"/>
    <w:multiLevelType w:val="hybridMultilevel"/>
    <w:tmpl w:val="59E2BE70"/>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7FB47D7B"/>
    <w:multiLevelType w:val="hybridMultilevel"/>
    <w:tmpl w:val="33B65078"/>
    <w:lvl w:ilvl="0" w:tplc="C8DC2A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0"/>
  </w:num>
  <w:num w:numId="2">
    <w:abstractNumId w:val="6"/>
  </w:num>
  <w:num w:numId="3">
    <w:abstractNumId w:val="62"/>
  </w:num>
  <w:num w:numId="4">
    <w:abstractNumId w:val="19"/>
  </w:num>
  <w:num w:numId="5">
    <w:abstractNumId w:val="80"/>
  </w:num>
  <w:num w:numId="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num>
  <w:num w:numId="10">
    <w:abstractNumId w:val="35"/>
  </w:num>
  <w:num w:numId="11">
    <w:abstractNumId w:val="66"/>
  </w:num>
  <w:num w:numId="12">
    <w:abstractNumId w:val="5"/>
  </w:num>
  <w:num w:numId="13">
    <w:abstractNumId w:val="65"/>
  </w:num>
  <w:num w:numId="14">
    <w:abstractNumId w:val="79"/>
  </w:num>
  <w:num w:numId="15">
    <w:abstractNumId w:val="92"/>
  </w:num>
  <w:num w:numId="16">
    <w:abstractNumId w:val="89"/>
  </w:num>
  <w:num w:numId="17">
    <w:abstractNumId w:val="87"/>
  </w:num>
  <w:num w:numId="18">
    <w:abstractNumId w:val="88"/>
  </w:num>
  <w:num w:numId="19">
    <w:abstractNumId w:val="37"/>
  </w:num>
  <w:num w:numId="20">
    <w:abstractNumId w:val="90"/>
  </w:num>
  <w:num w:numId="21">
    <w:abstractNumId w:val="84"/>
  </w:num>
  <w:num w:numId="22">
    <w:abstractNumId w:val="21"/>
  </w:num>
  <w:num w:numId="23">
    <w:abstractNumId w:val="43"/>
  </w:num>
  <w:num w:numId="24">
    <w:abstractNumId w:val="2"/>
  </w:num>
  <w:num w:numId="25">
    <w:abstractNumId w:val="74"/>
  </w:num>
  <w:num w:numId="26">
    <w:abstractNumId w:val="64"/>
  </w:num>
  <w:num w:numId="27">
    <w:abstractNumId w:val="45"/>
  </w:num>
  <w:num w:numId="28">
    <w:abstractNumId w:val="26"/>
  </w:num>
  <w:num w:numId="29">
    <w:abstractNumId w:val="7"/>
  </w:num>
  <w:num w:numId="30">
    <w:abstractNumId w:val="18"/>
  </w:num>
  <w:num w:numId="31">
    <w:abstractNumId w:val="57"/>
  </w:num>
  <w:num w:numId="32">
    <w:abstractNumId w:val="78"/>
  </w:num>
  <w:num w:numId="33">
    <w:abstractNumId w:val="48"/>
  </w:num>
  <w:num w:numId="34">
    <w:abstractNumId w:val="82"/>
  </w:num>
  <w:num w:numId="35">
    <w:abstractNumId w:val="16"/>
  </w:num>
  <w:num w:numId="36">
    <w:abstractNumId w:val="27"/>
  </w:num>
  <w:num w:numId="37">
    <w:abstractNumId w:val="75"/>
  </w:num>
  <w:num w:numId="38">
    <w:abstractNumId w:val="54"/>
  </w:num>
  <w:num w:numId="39">
    <w:abstractNumId w:val="23"/>
  </w:num>
  <w:num w:numId="40">
    <w:abstractNumId w:val="72"/>
  </w:num>
  <w:num w:numId="41">
    <w:abstractNumId w:val="76"/>
  </w:num>
  <w:num w:numId="42">
    <w:abstractNumId w:val="30"/>
  </w:num>
  <w:num w:numId="43">
    <w:abstractNumId w:val="4"/>
  </w:num>
  <w:num w:numId="44">
    <w:abstractNumId w:val="34"/>
  </w:num>
  <w:num w:numId="45">
    <w:abstractNumId w:val="15"/>
  </w:num>
  <w:num w:numId="46">
    <w:abstractNumId w:val="42"/>
  </w:num>
  <w:num w:numId="47">
    <w:abstractNumId w:val="22"/>
  </w:num>
  <w:num w:numId="48">
    <w:abstractNumId w:val="95"/>
  </w:num>
  <w:num w:numId="49">
    <w:abstractNumId w:val="40"/>
  </w:num>
  <w:num w:numId="50">
    <w:abstractNumId w:val="71"/>
  </w:num>
  <w:num w:numId="51">
    <w:abstractNumId w:val="77"/>
  </w:num>
  <w:num w:numId="52">
    <w:abstractNumId w:val="94"/>
  </w:num>
  <w:num w:numId="53">
    <w:abstractNumId w:val="25"/>
  </w:num>
  <w:num w:numId="54">
    <w:abstractNumId w:val="17"/>
  </w:num>
  <w:num w:numId="55">
    <w:abstractNumId w:val="63"/>
  </w:num>
  <w:num w:numId="56">
    <w:abstractNumId w:val="59"/>
  </w:num>
  <w:num w:numId="57">
    <w:abstractNumId w:val="33"/>
  </w:num>
  <w:num w:numId="58">
    <w:abstractNumId w:val="50"/>
  </w:num>
  <w:num w:numId="59">
    <w:abstractNumId w:val="36"/>
  </w:num>
  <w:num w:numId="60">
    <w:abstractNumId w:val="85"/>
  </w:num>
  <w:num w:numId="61">
    <w:abstractNumId w:val="61"/>
  </w:num>
  <w:num w:numId="62">
    <w:abstractNumId w:val="14"/>
  </w:num>
  <w:num w:numId="63">
    <w:abstractNumId w:val="24"/>
  </w:num>
  <w:num w:numId="64">
    <w:abstractNumId w:val="55"/>
  </w:num>
  <w:num w:numId="65">
    <w:abstractNumId w:val="46"/>
  </w:num>
  <w:num w:numId="66">
    <w:abstractNumId w:val="13"/>
  </w:num>
  <w:num w:numId="67">
    <w:abstractNumId w:val="81"/>
  </w:num>
  <w:num w:numId="68">
    <w:abstractNumId w:val="44"/>
  </w:num>
  <w:num w:numId="69">
    <w:abstractNumId w:val="53"/>
  </w:num>
  <w:num w:numId="70">
    <w:abstractNumId w:val="41"/>
  </w:num>
  <w:num w:numId="71">
    <w:abstractNumId w:val="68"/>
  </w:num>
  <w:num w:numId="72">
    <w:abstractNumId w:val="12"/>
  </w:num>
  <w:num w:numId="73">
    <w:abstractNumId w:val="11"/>
  </w:num>
  <w:num w:numId="74">
    <w:abstractNumId w:val="73"/>
  </w:num>
  <w:num w:numId="75">
    <w:abstractNumId w:val="29"/>
  </w:num>
  <w:num w:numId="76">
    <w:abstractNumId w:val="32"/>
  </w:num>
  <w:num w:numId="77">
    <w:abstractNumId w:val="47"/>
  </w:num>
  <w:num w:numId="78">
    <w:abstractNumId w:val="3"/>
  </w:num>
  <w:num w:numId="79">
    <w:abstractNumId w:val="49"/>
  </w:num>
  <w:num w:numId="80">
    <w:abstractNumId w:val="52"/>
  </w:num>
  <w:num w:numId="81">
    <w:abstractNumId w:val="67"/>
  </w:num>
  <w:num w:numId="82">
    <w:abstractNumId w:val="8"/>
  </w:num>
  <w:num w:numId="83">
    <w:abstractNumId w:val="51"/>
  </w:num>
  <w:num w:numId="84">
    <w:abstractNumId w:val="91"/>
  </w:num>
  <w:num w:numId="85">
    <w:abstractNumId w:val="86"/>
  </w:num>
  <w:num w:numId="86">
    <w:abstractNumId w:val="10"/>
  </w:num>
  <w:num w:numId="87">
    <w:abstractNumId w:val="58"/>
  </w:num>
  <w:num w:numId="88">
    <w:abstractNumId w:val="83"/>
  </w:num>
  <w:num w:numId="89">
    <w:abstractNumId w:val="60"/>
  </w:num>
  <w:num w:numId="90">
    <w:abstractNumId w:val="9"/>
  </w:num>
  <w:num w:numId="91">
    <w:abstractNumId w:val="31"/>
  </w:num>
  <w:num w:numId="92">
    <w:abstractNumId w:val="56"/>
  </w:num>
  <w:num w:numId="93">
    <w:abstractNumId w:val="38"/>
  </w:num>
  <w:num w:numId="94">
    <w:abstractNumId w:val="6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B03D2"/>
    <w:rsid w:val="000011D9"/>
    <w:rsid w:val="00002F07"/>
    <w:rsid w:val="00003176"/>
    <w:rsid w:val="00004610"/>
    <w:rsid w:val="00010152"/>
    <w:rsid w:val="000115AC"/>
    <w:rsid w:val="00011B77"/>
    <w:rsid w:val="000122BC"/>
    <w:rsid w:val="000129C3"/>
    <w:rsid w:val="00020305"/>
    <w:rsid w:val="000241BC"/>
    <w:rsid w:val="00025784"/>
    <w:rsid w:val="00027545"/>
    <w:rsid w:val="00030968"/>
    <w:rsid w:val="00032DF0"/>
    <w:rsid w:val="00037AE1"/>
    <w:rsid w:val="00041BE7"/>
    <w:rsid w:val="00042F5C"/>
    <w:rsid w:val="00043FDF"/>
    <w:rsid w:val="00045616"/>
    <w:rsid w:val="00051064"/>
    <w:rsid w:val="0005116C"/>
    <w:rsid w:val="000518A5"/>
    <w:rsid w:val="00051EFF"/>
    <w:rsid w:val="00052634"/>
    <w:rsid w:val="000543DD"/>
    <w:rsid w:val="000557E2"/>
    <w:rsid w:val="00057818"/>
    <w:rsid w:val="00060BFF"/>
    <w:rsid w:val="000619BF"/>
    <w:rsid w:val="000628D6"/>
    <w:rsid w:val="00062B7C"/>
    <w:rsid w:val="00066EFA"/>
    <w:rsid w:val="00072725"/>
    <w:rsid w:val="000737D6"/>
    <w:rsid w:val="00074F44"/>
    <w:rsid w:val="0008058D"/>
    <w:rsid w:val="0008128A"/>
    <w:rsid w:val="00081486"/>
    <w:rsid w:val="000817AE"/>
    <w:rsid w:val="00081A68"/>
    <w:rsid w:val="00083349"/>
    <w:rsid w:val="00085D1D"/>
    <w:rsid w:val="00090B24"/>
    <w:rsid w:val="00091C05"/>
    <w:rsid w:val="000933AC"/>
    <w:rsid w:val="000A0FE2"/>
    <w:rsid w:val="000A3F79"/>
    <w:rsid w:val="000B15D6"/>
    <w:rsid w:val="000B1BFC"/>
    <w:rsid w:val="000B2A63"/>
    <w:rsid w:val="000B3752"/>
    <w:rsid w:val="000B6361"/>
    <w:rsid w:val="000B6A40"/>
    <w:rsid w:val="000C0305"/>
    <w:rsid w:val="000C166F"/>
    <w:rsid w:val="000C3C0B"/>
    <w:rsid w:val="000C3FC1"/>
    <w:rsid w:val="000C607C"/>
    <w:rsid w:val="000C65FD"/>
    <w:rsid w:val="000D0494"/>
    <w:rsid w:val="000D1FBF"/>
    <w:rsid w:val="000D21FF"/>
    <w:rsid w:val="000D2706"/>
    <w:rsid w:val="000D2FAB"/>
    <w:rsid w:val="000D5097"/>
    <w:rsid w:val="000D5550"/>
    <w:rsid w:val="000E0CF4"/>
    <w:rsid w:val="000E372F"/>
    <w:rsid w:val="000E50D8"/>
    <w:rsid w:val="000E5999"/>
    <w:rsid w:val="000F1F21"/>
    <w:rsid w:val="000F3484"/>
    <w:rsid w:val="000F6B6F"/>
    <w:rsid w:val="001006A0"/>
    <w:rsid w:val="001006D2"/>
    <w:rsid w:val="00101BA9"/>
    <w:rsid w:val="00111964"/>
    <w:rsid w:val="0011319C"/>
    <w:rsid w:val="00113878"/>
    <w:rsid w:val="00114BE4"/>
    <w:rsid w:val="00116279"/>
    <w:rsid w:val="001175C6"/>
    <w:rsid w:val="00117E18"/>
    <w:rsid w:val="00120CEF"/>
    <w:rsid w:val="00120F7F"/>
    <w:rsid w:val="00121389"/>
    <w:rsid w:val="00122411"/>
    <w:rsid w:val="0012328C"/>
    <w:rsid w:val="00123B6D"/>
    <w:rsid w:val="00127E4D"/>
    <w:rsid w:val="00133EF2"/>
    <w:rsid w:val="00135D1B"/>
    <w:rsid w:val="00136145"/>
    <w:rsid w:val="0013661C"/>
    <w:rsid w:val="00137B26"/>
    <w:rsid w:val="00141A8D"/>
    <w:rsid w:val="00144B1D"/>
    <w:rsid w:val="001456E6"/>
    <w:rsid w:val="00151947"/>
    <w:rsid w:val="00151AFC"/>
    <w:rsid w:val="00152653"/>
    <w:rsid w:val="001539D6"/>
    <w:rsid w:val="001561CE"/>
    <w:rsid w:val="0016573E"/>
    <w:rsid w:val="00165FF0"/>
    <w:rsid w:val="001660B6"/>
    <w:rsid w:val="00171B5C"/>
    <w:rsid w:val="0017313F"/>
    <w:rsid w:val="00175CA9"/>
    <w:rsid w:val="001775AC"/>
    <w:rsid w:val="001811C4"/>
    <w:rsid w:val="00183A98"/>
    <w:rsid w:val="001845BB"/>
    <w:rsid w:val="001858C4"/>
    <w:rsid w:val="001864B5"/>
    <w:rsid w:val="00190D2B"/>
    <w:rsid w:val="00192AE5"/>
    <w:rsid w:val="001A0C89"/>
    <w:rsid w:val="001A0F1A"/>
    <w:rsid w:val="001A223A"/>
    <w:rsid w:val="001A2593"/>
    <w:rsid w:val="001A3B37"/>
    <w:rsid w:val="001A4134"/>
    <w:rsid w:val="001A7CBF"/>
    <w:rsid w:val="001A7F67"/>
    <w:rsid w:val="001A7F7D"/>
    <w:rsid w:val="001B300C"/>
    <w:rsid w:val="001B3367"/>
    <w:rsid w:val="001B3810"/>
    <w:rsid w:val="001B392D"/>
    <w:rsid w:val="001B54A3"/>
    <w:rsid w:val="001B713F"/>
    <w:rsid w:val="001B7668"/>
    <w:rsid w:val="001C2C90"/>
    <w:rsid w:val="001C2DD2"/>
    <w:rsid w:val="001C4164"/>
    <w:rsid w:val="001C46F6"/>
    <w:rsid w:val="001C5D27"/>
    <w:rsid w:val="001D2CBD"/>
    <w:rsid w:val="001D6C7E"/>
    <w:rsid w:val="001D7312"/>
    <w:rsid w:val="001D7B01"/>
    <w:rsid w:val="001E0A49"/>
    <w:rsid w:val="001E1BD2"/>
    <w:rsid w:val="001F068B"/>
    <w:rsid w:val="001F12BF"/>
    <w:rsid w:val="001F249D"/>
    <w:rsid w:val="001F2F4F"/>
    <w:rsid w:val="001F3D7A"/>
    <w:rsid w:val="001F3F6A"/>
    <w:rsid w:val="001F4376"/>
    <w:rsid w:val="001F618F"/>
    <w:rsid w:val="001F75B0"/>
    <w:rsid w:val="00200DFA"/>
    <w:rsid w:val="00200F9E"/>
    <w:rsid w:val="002027C4"/>
    <w:rsid w:val="00202FCA"/>
    <w:rsid w:val="0020357B"/>
    <w:rsid w:val="0021339F"/>
    <w:rsid w:val="002157D0"/>
    <w:rsid w:val="00216441"/>
    <w:rsid w:val="00216C72"/>
    <w:rsid w:val="00216EA1"/>
    <w:rsid w:val="0021748F"/>
    <w:rsid w:val="00221321"/>
    <w:rsid w:val="002213E9"/>
    <w:rsid w:val="00224723"/>
    <w:rsid w:val="00225EAA"/>
    <w:rsid w:val="00226CE3"/>
    <w:rsid w:val="00226D8D"/>
    <w:rsid w:val="00227552"/>
    <w:rsid w:val="00227C8A"/>
    <w:rsid w:val="0023213D"/>
    <w:rsid w:val="00233EEB"/>
    <w:rsid w:val="002350DC"/>
    <w:rsid w:val="0023525B"/>
    <w:rsid w:val="00235784"/>
    <w:rsid w:val="00235C57"/>
    <w:rsid w:val="00242CF5"/>
    <w:rsid w:val="00244E5E"/>
    <w:rsid w:val="00245989"/>
    <w:rsid w:val="0025149F"/>
    <w:rsid w:val="002535AD"/>
    <w:rsid w:val="00260AFA"/>
    <w:rsid w:val="002616A5"/>
    <w:rsid w:val="00261AD8"/>
    <w:rsid w:val="0026302A"/>
    <w:rsid w:val="00266B72"/>
    <w:rsid w:val="00266BB7"/>
    <w:rsid w:val="00267CEC"/>
    <w:rsid w:val="0027136A"/>
    <w:rsid w:val="0027477F"/>
    <w:rsid w:val="00275A54"/>
    <w:rsid w:val="00280A79"/>
    <w:rsid w:val="00281767"/>
    <w:rsid w:val="00281888"/>
    <w:rsid w:val="00290DF1"/>
    <w:rsid w:val="00291E7E"/>
    <w:rsid w:val="00292AA8"/>
    <w:rsid w:val="00293E75"/>
    <w:rsid w:val="00294CBD"/>
    <w:rsid w:val="00296AD7"/>
    <w:rsid w:val="002A166C"/>
    <w:rsid w:val="002A2472"/>
    <w:rsid w:val="002B17F5"/>
    <w:rsid w:val="002B4B38"/>
    <w:rsid w:val="002B7C66"/>
    <w:rsid w:val="002C22B2"/>
    <w:rsid w:val="002C22C2"/>
    <w:rsid w:val="002C37BD"/>
    <w:rsid w:val="002C4655"/>
    <w:rsid w:val="002C5574"/>
    <w:rsid w:val="002C6451"/>
    <w:rsid w:val="002C65CD"/>
    <w:rsid w:val="002C7ADD"/>
    <w:rsid w:val="002D07B4"/>
    <w:rsid w:val="002D18A1"/>
    <w:rsid w:val="002D18A3"/>
    <w:rsid w:val="002D7810"/>
    <w:rsid w:val="002E34D5"/>
    <w:rsid w:val="002E3742"/>
    <w:rsid w:val="002E3A0D"/>
    <w:rsid w:val="002E5515"/>
    <w:rsid w:val="002E77C7"/>
    <w:rsid w:val="002F2856"/>
    <w:rsid w:val="002F3E6F"/>
    <w:rsid w:val="002F4E37"/>
    <w:rsid w:val="002F5F94"/>
    <w:rsid w:val="002F6332"/>
    <w:rsid w:val="002F64D8"/>
    <w:rsid w:val="002F6E79"/>
    <w:rsid w:val="0030082F"/>
    <w:rsid w:val="00303FD6"/>
    <w:rsid w:val="00306DCF"/>
    <w:rsid w:val="00307808"/>
    <w:rsid w:val="00307CBA"/>
    <w:rsid w:val="00311EDD"/>
    <w:rsid w:val="00314946"/>
    <w:rsid w:val="003157B0"/>
    <w:rsid w:val="003169FA"/>
    <w:rsid w:val="00317446"/>
    <w:rsid w:val="003239C8"/>
    <w:rsid w:val="00331044"/>
    <w:rsid w:val="0033448F"/>
    <w:rsid w:val="0033518C"/>
    <w:rsid w:val="00335E71"/>
    <w:rsid w:val="003361FA"/>
    <w:rsid w:val="00342364"/>
    <w:rsid w:val="00342F31"/>
    <w:rsid w:val="003434B3"/>
    <w:rsid w:val="00345F40"/>
    <w:rsid w:val="0034669C"/>
    <w:rsid w:val="00354ADB"/>
    <w:rsid w:val="003553B1"/>
    <w:rsid w:val="00356B25"/>
    <w:rsid w:val="003571FA"/>
    <w:rsid w:val="0036055C"/>
    <w:rsid w:val="0036462B"/>
    <w:rsid w:val="00364918"/>
    <w:rsid w:val="00370C0D"/>
    <w:rsid w:val="0037139D"/>
    <w:rsid w:val="0037431C"/>
    <w:rsid w:val="00375CBD"/>
    <w:rsid w:val="00376847"/>
    <w:rsid w:val="003778E1"/>
    <w:rsid w:val="0038140B"/>
    <w:rsid w:val="0038164C"/>
    <w:rsid w:val="00381848"/>
    <w:rsid w:val="00386552"/>
    <w:rsid w:val="00386665"/>
    <w:rsid w:val="003905C8"/>
    <w:rsid w:val="003909F1"/>
    <w:rsid w:val="00393E91"/>
    <w:rsid w:val="00395059"/>
    <w:rsid w:val="003972A0"/>
    <w:rsid w:val="003A307B"/>
    <w:rsid w:val="003A33DA"/>
    <w:rsid w:val="003A4DC2"/>
    <w:rsid w:val="003A6573"/>
    <w:rsid w:val="003B3728"/>
    <w:rsid w:val="003B4599"/>
    <w:rsid w:val="003B4B24"/>
    <w:rsid w:val="003B4BCC"/>
    <w:rsid w:val="003B769F"/>
    <w:rsid w:val="003B77A5"/>
    <w:rsid w:val="003C1DD5"/>
    <w:rsid w:val="003C4464"/>
    <w:rsid w:val="003D1824"/>
    <w:rsid w:val="003D4520"/>
    <w:rsid w:val="003D4C01"/>
    <w:rsid w:val="003E2C38"/>
    <w:rsid w:val="003E38A7"/>
    <w:rsid w:val="003E6123"/>
    <w:rsid w:val="003E685C"/>
    <w:rsid w:val="003E7058"/>
    <w:rsid w:val="003E70C6"/>
    <w:rsid w:val="003F72D3"/>
    <w:rsid w:val="004009B9"/>
    <w:rsid w:val="00401B5B"/>
    <w:rsid w:val="00403004"/>
    <w:rsid w:val="00406C9D"/>
    <w:rsid w:val="004107D9"/>
    <w:rsid w:val="00415F47"/>
    <w:rsid w:val="0041721E"/>
    <w:rsid w:val="004233EF"/>
    <w:rsid w:val="00425547"/>
    <w:rsid w:val="00427D59"/>
    <w:rsid w:val="004362A9"/>
    <w:rsid w:val="00437116"/>
    <w:rsid w:val="00440D7E"/>
    <w:rsid w:val="0044239C"/>
    <w:rsid w:val="004424FF"/>
    <w:rsid w:val="004476EF"/>
    <w:rsid w:val="00447F16"/>
    <w:rsid w:val="00450AA9"/>
    <w:rsid w:val="00451AA9"/>
    <w:rsid w:val="00453870"/>
    <w:rsid w:val="004576AE"/>
    <w:rsid w:val="00462EBC"/>
    <w:rsid w:val="00462F64"/>
    <w:rsid w:val="00470F65"/>
    <w:rsid w:val="00471CA6"/>
    <w:rsid w:val="00471F67"/>
    <w:rsid w:val="00473DCE"/>
    <w:rsid w:val="0047633A"/>
    <w:rsid w:val="00476618"/>
    <w:rsid w:val="00482694"/>
    <w:rsid w:val="00482B8A"/>
    <w:rsid w:val="00483A2C"/>
    <w:rsid w:val="0048488B"/>
    <w:rsid w:val="00484E0D"/>
    <w:rsid w:val="0048566D"/>
    <w:rsid w:val="004916F7"/>
    <w:rsid w:val="00494006"/>
    <w:rsid w:val="004976C4"/>
    <w:rsid w:val="00497AB7"/>
    <w:rsid w:val="004A1943"/>
    <w:rsid w:val="004A1CA6"/>
    <w:rsid w:val="004A3767"/>
    <w:rsid w:val="004B0FF6"/>
    <w:rsid w:val="004B409B"/>
    <w:rsid w:val="004B6FD2"/>
    <w:rsid w:val="004B73B8"/>
    <w:rsid w:val="004C0B26"/>
    <w:rsid w:val="004C60E2"/>
    <w:rsid w:val="004D0078"/>
    <w:rsid w:val="004D6621"/>
    <w:rsid w:val="004D71AF"/>
    <w:rsid w:val="004E24E8"/>
    <w:rsid w:val="004E3857"/>
    <w:rsid w:val="004E3A71"/>
    <w:rsid w:val="004E60F8"/>
    <w:rsid w:val="004E666D"/>
    <w:rsid w:val="004E7D07"/>
    <w:rsid w:val="004F08F4"/>
    <w:rsid w:val="004F32F0"/>
    <w:rsid w:val="004F4537"/>
    <w:rsid w:val="004F5D63"/>
    <w:rsid w:val="00500161"/>
    <w:rsid w:val="005041C1"/>
    <w:rsid w:val="0051311B"/>
    <w:rsid w:val="0051420F"/>
    <w:rsid w:val="00517776"/>
    <w:rsid w:val="00521343"/>
    <w:rsid w:val="00521421"/>
    <w:rsid w:val="0052426F"/>
    <w:rsid w:val="005259A9"/>
    <w:rsid w:val="00531EBB"/>
    <w:rsid w:val="005323E7"/>
    <w:rsid w:val="00533EBE"/>
    <w:rsid w:val="00535BB3"/>
    <w:rsid w:val="00537066"/>
    <w:rsid w:val="00540F0F"/>
    <w:rsid w:val="00545CF8"/>
    <w:rsid w:val="00547EA4"/>
    <w:rsid w:val="005509A3"/>
    <w:rsid w:val="005525E3"/>
    <w:rsid w:val="00554504"/>
    <w:rsid w:val="005550A4"/>
    <w:rsid w:val="005569AE"/>
    <w:rsid w:val="00556F9C"/>
    <w:rsid w:val="00557CEF"/>
    <w:rsid w:val="00561E56"/>
    <w:rsid w:val="0056368A"/>
    <w:rsid w:val="00566729"/>
    <w:rsid w:val="00567EEB"/>
    <w:rsid w:val="005702FC"/>
    <w:rsid w:val="0057095D"/>
    <w:rsid w:val="0057211B"/>
    <w:rsid w:val="005723C8"/>
    <w:rsid w:val="00573516"/>
    <w:rsid w:val="0058116F"/>
    <w:rsid w:val="005818C2"/>
    <w:rsid w:val="00582F99"/>
    <w:rsid w:val="00583F57"/>
    <w:rsid w:val="005842F8"/>
    <w:rsid w:val="0058444C"/>
    <w:rsid w:val="00585FE1"/>
    <w:rsid w:val="0058709A"/>
    <w:rsid w:val="00590EE5"/>
    <w:rsid w:val="00591870"/>
    <w:rsid w:val="005920B6"/>
    <w:rsid w:val="00592756"/>
    <w:rsid w:val="005952F3"/>
    <w:rsid w:val="00596CD5"/>
    <w:rsid w:val="005978A0"/>
    <w:rsid w:val="005A1395"/>
    <w:rsid w:val="005A2057"/>
    <w:rsid w:val="005A2F95"/>
    <w:rsid w:val="005A34FE"/>
    <w:rsid w:val="005A73E1"/>
    <w:rsid w:val="005B2AE6"/>
    <w:rsid w:val="005B5080"/>
    <w:rsid w:val="005B670E"/>
    <w:rsid w:val="005C561C"/>
    <w:rsid w:val="005D1D86"/>
    <w:rsid w:val="005D6DC3"/>
    <w:rsid w:val="005D7803"/>
    <w:rsid w:val="005D7D49"/>
    <w:rsid w:val="005E2B0E"/>
    <w:rsid w:val="005E4713"/>
    <w:rsid w:val="005F19E2"/>
    <w:rsid w:val="005F3C91"/>
    <w:rsid w:val="005F43CD"/>
    <w:rsid w:val="005F5FE7"/>
    <w:rsid w:val="005F6065"/>
    <w:rsid w:val="005F6E65"/>
    <w:rsid w:val="00600F3E"/>
    <w:rsid w:val="006014FE"/>
    <w:rsid w:val="00601820"/>
    <w:rsid w:val="00601A5F"/>
    <w:rsid w:val="0060227E"/>
    <w:rsid w:val="006062EC"/>
    <w:rsid w:val="00606F25"/>
    <w:rsid w:val="006105C8"/>
    <w:rsid w:val="00613A10"/>
    <w:rsid w:val="00616AC8"/>
    <w:rsid w:val="006174E7"/>
    <w:rsid w:val="0061798B"/>
    <w:rsid w:val="00617CE2"/>
    <w:rsid w:val="00620A32"/>
    <w:rsid w:val="00622B05"/>
    <w:rsid w:val="006262B2"/>
    <w:rsid w:val="0062724A"/>
    <w:rsid w:val="00627E3F"/>
    <w:rsid w:val="006318C5"/>
    <w:rsid w:val="006338A3"/>
    <w:rsid w:val="00633A47"/>
    <w:rsid w:val="00633ED0"/>
    <w:rsid w:val="00633F39"/>
    <w:rsid w:val="0063567B"/>
    <w:rsid w:val="00641E4F"/>
    <w:rsid w:val="006448C4"/>
    <w:rsid w:val="00645AC7"/>
    <w:rsid w:val="0064737E"/>
    <w:rsid w:val="00647CB1"/>
    <w:rsid w:val="0065056B"/>
    <w:rsid w:val="006507F1"/>
    <w:rsid w:val="006517D5"/>
    <w:rsid w:val="0065265D"/>
    <w:rsid w:val="00653BC3"/>
    <w:rsid w:val="00656488"/>
    <w:rsid w:val="0066039C"/>
    <w:rsid w:val="00660AAE"/>
    <w:rsid w:val="00663D55"/>
    <w:rsid w:val="00666600"/>
    <w:rsid w:val="00667195"/>
    <w:rsid w:val="00671F06"/>
    <w:rsid w:val="0067632E"/>
    <w:rsid w:val="00676383"/>
    <w:rsid w:val="00676422"/>
    <w:rsid w:val="00676689"/>
    <w:rsid w:val="00676A56"/>
    <w:rsid w:val="00677669"/>
    <w:rsid w:val="0068486B"/>
    <w:rsid w:val="00684F6F"/>
    <w:rsid w:val="006852AA"/>
    <w:rsid w:val="006867BB"/>
    <w:rsid w:val="006911F2"/>
    <w:rsid w:val="00694950"/>
    <w:rsid w:val="006A06FD"/>
    <w:rsid w:val="006A3564"/>
    <w:rsid w:val="006A50D7"/>
    <w:rsid w:val="006A7588"/>
    <w:rsid w:val="006A7ECA"/>
    <w:rsid w:val="006B1291"/>
    <w:rsid w:val="006B1698"/>
    <w:rsid w:val="006B224C"/>
    <w:rsid w:val="006B313F"/>
    <w:rsid w:val="006B4774"/>
    <w:rsid w:val="006B69BD"/>
    <w:rsid w:val="006B74F3"/>
    <w:rsid w:val="006C1419"/>
    <w:rsid w:val="006C15D8"/>
    <w:rsid w:val="006C20AD"/>
    <w:rsid w:val="006C2BA2"/>
    <w:rsid w:val="006C4D96"/>
    <w:rsid w:val="006C50EC"/>
    <w:rsid w:val="006D0981"/>
    <w:rsid w:val="006D52B8"/>
    <w:rsid w:val="006D62D2"/>
    <w:rsid w:val="006D6F1B"/>
    <w:rsid w:val="006E13B0"/>
    <w:rsid w:val="006E2606"/>
    <w:rsid w:val="006E3377"/>
    <w:rsid w:val="006E5F55"/>
    <w:rsid w:val="006E638E"/>
    <w:rsid w:val="006E65A9"/>
    <w:rsid w:val="006F020A"/>
    <w:rsid w:val="006F0FA8"/>
    <w:rsid w:val="006F298A"/>
    <w:rsid w:val="006F39FB"/>
    <w:rsid w:val="006F46C1"/>
    <w:rsid w:val="006F790D"/>
    <w:rsid w:val="00711E67"/>
    <w:rsid w:val="007136F2"/>
    <w:rsid w:val="00714965"/>
    <w:rsid w:val="007202DF"/>
    <w:rsid w:val="00720449"/>
    <w:rsid w:val="007260F6"/>
    <w:rsid w:val="007326EE"/>
    <w:rsid w:val="0073279F"/>
    <w:rsid w:val="007335EB"/>
    <w:rsid w:val="00740559"/>
    <w:rsid w:val="00740982"/>
    <w:rsid w:val="007417A1"/>
    <w:rsid w:val="00744459"/>
    <w:rsid w:val="007523FB"/>
    <w:rsid w:val="00753205"/>
    <w:rsid w:val="0075733C"/>
    <w:rsid w:val="00760145"/>
    <w:rsid w:val="00761FCD"/>
    <w:rsid w:val="007622CA"/>
    <w:rsid w:val="007629CA"/>
    <w:rsid w:val="00763FA4"/>
    <w:rsid w:val="00766490"/>
    <w:rsid w:val="00766ECB"/>
    <w:rsid w:val="00770363"/>
    <w:rsid w:val="00770682"/>
    <w:rsid w:val="00772CF7"/>
    <w:rsid w:val="007731F6"/>
    <w:rsid w:val="00776C8E"/>
    <w:rsid w:val="007805E8"/>
    <w:rsid w:val="00780F34"/>
    <w:rsid w:val="007821B6"/>
    <w:rsid w:val="00785E76"/>
    <w:rsid w:val="007901A2"/>
    <w:rsid w:val="00790530"/>
    <w:rsid w:val="00790E36"/>
    <w:rsid w:val="0079248E"/>
    <w:rsid w:val="00792B79"/>
    <w:rsid w:val="00793861"/>
    <w:rsid w:val="00795384"/>
    <w:rsid w:val="007A36AD"/>
    <w:rsid w:val="007A3F10"/>
    <w:rsid w:val="007A491E"/>
    <w:rsid w:val="007A5B80"/>
    <w:rsid w:val="007A6390"/>
    <w:rsid w:val="007A6F29"/>
    <w:rsid w:val="007B1A34"/>
    <w:rsid w:val="007B5571"/>
    <w:rsid w:val="007B6C8F"/>
    <w:rsid w:val="007B76E4"/>
    <w:rsid w:val="007C3098"/>
    <w:rsid w:val="007C5FD6"/>
    <w:rsid w:val="007D15B3"/>
    <w:rsid w:val="007D2F06"/>
    <w:rsid w:val="007E16AC"/>
    <w:rsid w:val="007E5EEF"/>
    <w:rsid w:val="007E78CB"/>
    <w:rsid w:val="007E7F2D"/>
    <w:rsid w:val="007F0E6B"/>
    <w:rsid w:val="007F21B2"/>
    <w:rsid w:val="007F2520"/>
    <w:rsid w:val="007F2E79"/>
    <w:rsid w:val="007F3F29"/>
    <w:rsid w:val="007F462A"/>
    <w:rsid w:val="007F754F"/>
    <w:rsid w:val="0080367C"/>
    <w:rsid w:val="00804DED"/>
    <w:rsid w:val="00807105"/>
    <w:rsid w:val="008121DE"/>
    <w:rsid w:val="00814356"/>
    <w:rsid w:val="00814AC8"/>
    <w:rsid w:val="0082091E"/>
    <w:rsid w:val="00821E50"/>
    <w:rsid w:val="00825880"/>
    <w:rsid w:val="00831766"/>
    <w:rsid w:val="008321C7"/>
    <w:rsid w:val="008345E9"/>
    <w:rsid w:val="008429A8"/>
    <w:rsid w:val="0085069D"/>
    <w:rsid w:val="008528D4"/>
    <w:rsid w:val="008536DF"/>
    <w:rsid w:val="00854494"/>
    <w:rsid w:val="00861581"/>
    <w:rsid w:val="00863F7B"/>
    <w:rsid w:val="00863F80"/>
    <w:rsid w:val="0086502E"/>
    <w:rsid w:val="0087070C"/>
    <w:rsid w:val="00871175"/>
    <w:rsid w:val="00873749"/>
    <w:rsid w:val="00876A57"/>
    <w:rsid w:val="00876F8A"/>
    <w:rsid w:val="00881B08"/>
    <w:rsid w:val="0088516D"/>
    <w:rsid w:val="0088618E"/>
    <w:rsid w:val="00886A45"/>
    <w:rsid w:val="00887DDC"/>
    <w:rsid w:val="008911EB"/>
    <w:rsid w:val="00892302"/>
    <w:rsid w:val="00895EDE"/>
    <w:rsid w:val="00897644"/>
    <w:rsid w:val="008A0B93"/>
    <w:rsid w:val="008A6AFD"/>
    <w:rsid w:val="008B2A75"/>
    <w:rsid w:val="008B36AA"/>
    <w:rsid w:val="008B71A6"/>
    <w:rsid w:val="008C44B8"/>
    <w:rsid w:val="008D02BF"/>
    <w:rsid w:val="008D31B8"/>
    <w:rsid w:val="008D3811"/>
    <w:rsid w:val="008D499F"/>
    <w:rsid w:val="008E0AD0"/>
    <w:rsid w:val="008E3659"/>
    <w:rsid w:val="008E4EE4"/>
    <w:rsid w:val="008E57FC"/>
    <w:rsid w:val="008E68FB"/>
    <w:rsid w:val="008F0E5F"/>
    <w:rsid w:val="008F3C89"/>
    <w:rsid w:val="008F43F2"/>
    <w:rsid w:val="0090207B"/>
    <w:rsid w:val="00902149"/>
    <w:rsid w:val="00904466"/>
    <w:rsid w:val="00904BAE"/>
    <w:rsid w:val="00906E45"/>
    <w:rsid w:val="00910A2A"/>
    <w:rsid w:val="0091157F"/>
    <w:rsid w:val="009123BA"/>
    <w:rsid w:val="00914E5F"/>
    <w:rsid w:val="00915E22"/>
    <w:rsid w:val="0092231B"/>
    <w:rsid w:val="0092350C"/>
    <w:rsid w:val="00925F43"/>
    <w:rsid w:val="00926101"/>
    <w:rsid w:val="009261B3"/>
    <w:rsid w:val="009270CA"/>
    <w:rsid w:val="009311D8"/>
    <w:rsid w:val="0093660F"/>
    <w:rsid w:val="0093739F"/>
    <w:rsid w:val="00941170"/>
    <w:rsid w:val="00945312"/>
    <w:rsid w:val="00946C32"/>
    <w:rsid w:val="0094790D"/>
    <w:rsid w:val="00950FCD"/>
    <w:rsid w:val="00951FD3"/>
    <w:rsid w:val="009520BF"/>
    <w:rsid w:val="0095296E"/>
    <w:rsid w:val="00953A34"/>
    <w:rsid w:val="009553B0"/>
    <w:rsid w:val="00955692"/>
    <w:rsid w:val="00956D4E"/>
    <w:rsid w:val="009639E0"/>
    <w:rsid w:val="009646CE"/>
    <w:rsid w:val="009765DB"/>
    <w:rsid w:val="00981D76"/>
    <w:rsid w:val="00982144"/>
    <w:rsid w:val="00983F23"/>
    <w:rsid w:val="009875B6"/>
    <w:rsid w:val="00987F78"/>
    <w:rsid w:val="00990E31"/>
    <w:rsid w:val="009921C9"/>
    <w:rsid w:val="00993D18"/>
    <w:rsid w:val="00997F70"/>
    <w:rsid w:val="009A0061"/>
    <w:rsid w:val="009A1852"/>
    <w:rsid w:val="009A2D87"/>
    <w:rsid w:val="009A4C1F"/>
    <w:rsid w:val="009A5CBA"/>
    <w:rsid w:val="009A64C8"/>
    <w:rsid w:val="009A7391"/>
    <w:rsid w:val="009A739E"/>
    <w:rsid w:val="009A73DB"/>
    <w:rsid w:val="009B0895"/>
    <w:rsid w:val="009B1250"/>
    <w:rsid w:val="009B156D"/>
    <w:rsid w:val="009B210A"/>
    <w:rsid w:val="009B2F6C"/>
    <w:rsid w:val="009B54A8"/>
    <w:rsid w:val="009C186C"/>
    <w:rsid w:val="009C5D43"/>
    <w:rsid w:val="009D45B7"/>
    <w:rsid w:val="009D54BA"/>
    <w:rsid w:val="009D559F"/>
    <w:rsid w:val="009D5627"/>
    <w:rsid w:val="009D640A"/>
    <w:rsid w:val="009D7993"/>
    <w:rsid w:val="009E019A"/>
    <w:rsid w:val="009E2C58"/>
    <w:rsid w:val="009E7428"/>
    <w:rsid w:val="009F1F60"/>
    <w:rsid w:val="009F5996"/>
    <w:rsid w:val="00A11901"/>
    <w:rsid w:val="00A11FCA"/>
    <w:rsid w:val="00A13D05"/>
    <w:rsid w:val="00A13E3B"/>
    <w:rsid w:val="00A16054"/>
    <w:rsid w:val="00A16C74"/>
    <w:rsid w:val="00A2053D"/>
    <w:rsid w:val="00A23886"/>
    <w:rsid w:val="00A25C9C"/>
    <w:rsid w:val="00A265D1"/>
    <w:rsid w:val="00A32641"/>
    <w:rsid w:val="00A32743"/>
    <w:rsid w:val="00A329E9"/>
    <w:rsid w:val="00A33244"/>
    <w:rsid w:val="00A34AFE"/>
    <w:rsid w:val="00A375E0"/>
    <w:rsid w:val="00A37E3F"/>
    <w:rsid w:val="00A4383C"/>
    <w:rsid w:val="00A45C0B"/>
    <w:rsid w:val="00A46684"/>
    <w:rsid w:val="00A47CF2"/>
    <w:rsid w:val="00A52905"/>
    <w:rsid w:val="00A5640D"/>
    <w:rsid w:val="00A61A41"/>
    <w:rsid w:val="00A64FBF"/>
    <w:rsid w:val="00A71691"/>
    <w:rsid w:val="00A72E7C"/>
    <w:rsid w:val="00A7378C"/>
    <w:rsid w:val="00A73FB0"/>
    <w:rsid w:val="00A743F1"/>
    <w:rsid w:val="00A75475"/>
    <w:rsid w:val="00A779B4"/>
    <w:rsid w:val="00A81E08"/>
    <w:rsid w:val="00A820AC"/>
    <w:rsid w:val="00A86D0F"/>
    <w:rsid w:val="00A87845"/>
    <w:rsid w:val="00A87D59"/>
    <w:rsid w:val="00A92A75"/>
    <w:rsid w:val="00A93F47"/>
    <w:rsid w:val="00A962BC"/>
    <w:rsid w:val="00AA09BA"/>
    <w:rsid w:val="00AA0AE0"/>
    <w:rsid w:val="00AA25D6"/>
    <w:rsid w:val="00AA599B"/>
    <w:rsid w:val="00AA6112"/>
    <w:rsid w:val="00AA6F86"/>
    <w:rsid w:val="00AB2B70"/>
    <w:rsid w:val="00AB7228"/>
    <w:rsid w:val="00AC0A29"/>
    <w:rsid w:val="00AC0F5C"/>
    <w:rsid w:val="00AC289E"/>
    <w:rsid w:val="00AC57FE"/>
    <w:rsid w:val="00AC6D6E"/>
    <w:rsid w:val="00AD1E9D"/>
    <w:rsid w:val="00AE0586"/>
    <w:rsid w:val="00AE2F5A"/>
    <w:rsid w:val="00AE607E"/>
    <w:rsid w:val="00AF1DDF"/>
    <w:rsid w:val="00AF3A19"/>
    <w:rsid w:val="00AF6B92"/>
    <w:rsid w:val="00AF70A5"/>
    <w:rsid w:val="00B028A4"/>
    <w:rsid w:val="00B0307F"/>
    <w:rsid w:val="00B06B02"/>
    <w:rsid w:val="00B13C8C"/>
    <w:rsid w:val="00B22781"/>
    <w:rsid w:val="00B22ED9"/>
    <w:rsid w:val="00B26D63"/>
    <w:rsid w:val="00B27751"/>
    <w:rsid w:val="00B27B09"/>
    <w:rsid w:val="00B33753"/>
    <w:rsid w:val="00B3383B"/>
    <w:rsid w:val="00B338CB"/>
    <w:rsid w:val="00B338E8"/>
    <w:rsid w:val="00B33EA0"/>
    <w:rsid w:val="00B35BFE"/>
    <w:rsid w:val="00B369D1"/>
    <w:rsid w:val="00B36E5C"/>
    <w:rsid w:val="00B40B8D"/>
    <w:rsid w:val="00B40CBB"/>
    <w:rsid w:val="00B4184E"/>
    <w:rsid w:val="00B426E2"/>
    <w:rsid w:val="00B445BB"/>
    <w:rsid w:val="00B50923"/>
    <w:rsid w:val="00B52729"/>
    <w:rsid w:val="00B52B63"/>
    <w:rsid w:val="00B53560"/>
    <w:rsid w:val="00B55963"/>
    <w:rsid w:val="00B5607D"/>
    <w:rsid w:val="00B5656B"/>
    <w:rsid w:val="00B57BA7"/>
    <w:rsid w:val="00B62833"/>
    <w:rsid w:val="00B64402"/>
    <w:rsid w:val="00B6509F"/>
    <w:rsid w:val="00B673F0"/>
    <w:rsid w:val="00B6799C"/>
    <w:rsid w:val="00B72B55"/>
    <w:rsid w:val="00B77523"/>
    <w:rsid w:val="00B8255C"/>
    <w:rsid w:val="00B82DCA"/>
    <w:rsid w:val="00B8519A"/>
    <w:rsid w:val="00B87DE8"/>
    <w:rsid w:val="00B90C72"/>
    <w:rsid w:val="00B90D7D"/>
    <w:rsid w:val="00B9178C"/>
    <w:rsid w:val="00B96604"/>
    <w:rsid w:val="00B97554"/>
    <w:rsid w:val="00B97D74"/>
    <w:rsid w:val="00B97F6A"/>
    <w:rsid w:val="00BA333C"/>
    <w:rsid w:val="00BA77A4"/>
    <w:rsid w:val="00BB03D2"/>
    <w:rsid w:val="00BB2BAF"/>
    <w:rsid w:val="00BB30E3"/>
    <w:rsid w:val="00BB4C4B"/>
    <w:rsid w:val="00BC0E6D"/>
    <w:rsid w:val="00BC16FA"/>
    <w:rsid w:val="00BE17EE"/>
    <w:rsid w:val="00BE2B29"/>
    <w:rsid w:val="00BF1E99"/>
    <w:rsid w:val="00BF33A9"/>
    <w:rsid w:val="00BF37A1"/>
    <w:rsid w:val="00BF62AE"/>
    <w:rsid w:val="00C004A5"/>
    <w:rsid w:val="00C072F7"/>
    <w:rsid w:val="00C0732E"/>
    <w:rsid w:val="00C10317"/>
    <w:rsid w:val="00C131B5"/>
    <w:rsid w:val="00C13A0A"/>
    <w:rsid w:val="00C16ACE"/>
    <w:rsid w:val="00C174FF"/>
    <w:rsid w:val="00C21299"/>
    <w:rsid w:val="00C21640"/>
    <w:rsid w:val="00C25A92"/>
    <w:rsid w:val="00C260E9"/>
    <w:rsid w:val="00C27276"/>
    <w:rsid w:val="00C330EB"/>
    <w:rsid w:val="00C336BD"/>
    <w:rsid w:val="00C33E24"/>
    <w:rsid w:val="00C342B0"/>
    <w:rsid w:val="00C3433D"/>
    <w:rsid w:val="00C356E8"/>
    <w:rsid w:val="00C417D9"/>
    <w:rsid w:val="00C44B24"/>
    <w:rsid w:val="00C45584"/>
    <w:rsid w:val="00C45E5E"/>
    <w:rsid w:val="00C47111"/>
    <w:rsid w:val="00C52350"/>
    <w:rsid w:val="00C5409F"/>
    <w:rsid w:val="00C60088"/>
    <w:rsid w:val="00C631EF"/>
    <w:rsid w:val="00C63E7A"/>
    <w:rsid w:val="00C659EF"/>
    <w:rsid w:val="00C66830"/>
    <w:rsid w:val="00C7214A"/>
    <w:rsid w:val="00C73354"/>
    <w:rsid w:val="00C76263"/>
    <w:rsid w:val="00C7677F"/>
    <w:rsid w:val="00C77D90"/>
    <w:rsid w:val="00C84D86"/>
    <w:rsid w:val="00C861D3"/>
    <w:rsid w:val="00C869A8"/>
    <w:rsid w:val="00C90EB1"/>
    <w:rsid w:val="00C9412A"/>
    <w:rsid w:val="00CA0681"/>
    <w:rsid w:val="00CA5BD2"/>
    <w:rsid w:val="00CA77D0"/>
    <w:rsid w:val="00CB605F"/>
    <w:rsid w:val="00CC0663"/>
    <w:rsid w:val="00CC0ED0"/>
    <w:rsid w:val="00CC2C5A"/>
    <w:rsid w:val="00CD1E19"/>
    <w:rsid w:val="00CD1EA4"/>
    <w:rsid w:val="00CD37F6"/>
    <w:rsid w:val="00CD55EC"/>
    <w:rsid w:val="00CD7503"/>
    <w:rsid w:val="00CD77C9"/>
    <w:rsid w:val="00CE3B34"/>
    <w:rsid w:val="00CE487A"/>
    <w:rsid w:val="00CE5C8E"/>
    <w:rsid w:val="00CF0CBA"/>
    <w:rsid w:val="00CF4752"/>
    <w:rsid w:val="00CF574B"/>
    <w:rsid w:val="00D00072"/>
    <w:rsid w:val="00D00DFA"/>
    <w:rsid w:val="00D04966"/>
    <w:rsid w:val="00D12FE7"/>
    <w:rsid w:val="00D15A7D"/>
    <w:rsid w:val="00D2110A"/>
    <w:rsid w:val="00D21CA5"/>
    <w:rsid w:val="00D22F39"/>
    <w:rsid w:val="00D2571E"/>
    <w:rsid w:val="00D257DE"/>
    <w:rsid w:val="00D2779D"/>
    <w:rsid w:val="00D36779"/>
    <w:rsid w:val="00D40592"/>
    <w:rsid w:val="00D41C5C"/>
    <w:rsid w:val="00D45517"/>
    <w:rsid w:val="00D45D13"/>
    <w:rsid w:val="00D506D4"/>
    <w:rsid w:val="00D558C8"/>
    <w:rsid w:val="00D56F21"/>
    <w:rsid w:val="00D65F1F"/>
    <w:rsid w:val="00D67773"/>
    <w:rsid w:val="00D727BF"/>
    <w:rsid w:val="00D7295E"/>
    <w:rsid w:val="00D735EC"/>
    <w:rsid w:val="00D73B49"/>
    <w:rsid w:val="00D76453"/>
    <w:rsid w:val="00D77197"/>
    <w:rsid w:val="00D80ACD"/>
    <w:rsid w:val="00D814AA"/>
    <w:rsid w:val="00D82ED0"/>
    <w:rsid w:val="00D82F41"/>
    <w:rsid w:val="00D8432B"/>
    <w:rsid w:val="00D84E7B"/>
    <w:rsid w:val="00D9109C"/>
    <w:rsid w:val="00D915C8"/>
    <w:rsid w:val="00D9322F"/>
    <w:rsid w:val="00DA0653"/>
    <w:rsid w:val="00DA12CA"/>
    <w:rsid w:val="00DA27DE"/>
    <w:rsid w:val="00DA6CDB"/>
    <w:rsid w:val="00DA6E8F"/>
    <w:rsid w:val="00DB13D0"/>
    <w:rsid w:val="00DB4605"/>
    <w:rsid w:val="00DB6754"/>
    <w:rsid w:val="00DB6E3A"/>
    <w:rsid w:val="00DD0160"/>
    <w:rsid w:val="00DD2DA0"/>
    <w:rsid w:val="00DD6FBF"/>
    <w:rsid w:val="00DD7191"/>
    <w:rsid w:val="00DD7279"/>
    <w:rsid w:val="00DD7DC8"/>
    <w:rsid w:val="00DE0065"/>
    <w:rsid w:val="00DE0740"/>
    <w:rsid w:val="00DE1F31"/>
    <w:rsid w:val="00DE2747"/>
    <w:rsid w:val="00DE6F5E"/>
    <w:rsid w:val="00DE7332"/>
    <w:rsid w:val="00DE7B4A"/>
    <w:rsid w:val="00DE7F2D"/>
    <w:rsid w:val="00DF0FDF"/>
    <w:rsid w:val="00DF14EA"/>
    <w:rsid w:val="00DF16B0"/>
    <w:rsid w:val="00DF27A5"/>
    <w:rsid w:val="00DF5CD8"/>
    <w:rsid w:val="00DF6137"/>
    <w:rsid w:val="00E03428"/>
    <w:rsid w:val="00E11EDE"/>
    <w:rsid w:val="00E142F7"/>
    <w:rsid w:val="00E15B16"/>
    <w:rsid w:val="00E15B34"/>
    <w:rsid w:val="00E15F85"/>
    <w:rsid w:val="00E16B70"/>
    <w:rsid w:val="00E261C4"/>
    <w:rsid w:val="00E3281B"/>
    <w:rsid w:val="00E35605"/>
    <w:rsid w:val="00E36862"/>
    <w:rsid w:val="00E36E00"/>
    <w:rsid w:val="00E40343"/>
    <w:rsid w:val="00E4542A"/>
    <w:rsid w:val="00E470E4"/>
    <w:rsid w:val="00E50C03"/>
    <w:rsid w:val="00E51DF8"/>
    <w:rsid w:val="00E53708"/>
    <w:rsid w:val="00E55BC1"/>
    <w:rsid w:val="00E55E5A"/>
    <w:rsid w:val="00E629D1"/>
    <w:rsid w:val="00E638BB"/>
    <w:rsid w:val="00E6444B"/>
    <w:rsid w:val="00E6705E"/>
    <w:rsid w:val="00E70E22"/>
    <w:rsid w:val="00E71F94"/>
    <w:rsid w:val="00E73025"/>
    <w:rsid w:val="00E73A58"/>
    <w:rsid w:val="00E75294"/>
    <w:rsid w:val="00E76976"/>
    <w:rsid w:val="00E77BAF"/>
    <w:rsid w:val="00E865BB"/>
    <w:rsid w:val="00E87448"/>
    <w:rsid w:val="00E92E5A"/>
    <w:rsid w:val="00E9365D"/>
    <w:rsid w:val="00E95D89"/>
    <w:rsid w:val="00E97CE0"/>
    <w:rsid w:val="00EA1A89"/>
    <w:rsid w:val="00EA1B70"/>
    <w:rsid w:val="00EA3521"/>
    <w:rsid w:val="00EB7746"/>
    <w:rsid w:val="00EC3BAF"/>
    <w:rsid w:val="00EC4D06"/>
    <w:rsid w:val="00EC54FB"/>
    <w:rsid w:val="00EC77DF"/>
    <w:rsid w:val="00ED03F5"/>
    <w:rsid w:val="00ED452D"/>
    <w:rsid w:val="00ED5FE4"/>
    <w:rsid w:val="00ED734D"/>
    <w:rsid w:val="00ED7E45"/>
    <w:rsid w:val="00EE318D"/>
    <w:rsid w:val="00EE46E9"/>
    <w:rsid w:val="00EE50C5"/>
    <w:rsid w:val="00EF00F8"/>
    <w:rsid w:val="00EF220C"/>
    <w:rsid w:val="00EF2F57"/>
    <w:rsid w:val="00EF3493"/>
    <w:rsid w:val="00F02BCD"/>
    <w:rsid w:val="00F04264"/>
    <w:rsid w:val="00F0526B"/>
    <w:rsid w:val="00F07405"/>
    <w:rsid w:val="00F074BF"/>
    <w:rsid w:val="00F101BB"/>
    <w:rsid w:val="00F10EC7"/>
    <w:rsid w:val="00F13092"/>
    <w:rsid w:val="00F1327F"/>
    <w:rsid w:val="00F137C4"/>
    <w:rsid w:val="00F20BF9"/>
    <w:rsid w:val="00F2134B"/>
    <w:rsid w:val="00F2269C"/>
    <w:rsid w:val="00F24514"/>
    <w:rsid w:val="00F258DC"/>
    <w:rsid w:val="00F273A9"/>
    <w:rsid w:val="00F33275"/>
    <w:rsid w:val="00F3593C"/>
    <w:rsid w:val="00F41595"/>
    <w:rsid w:val="00F43389"/>
    <w:rsid w:val="00F446DC"/>
    <w:rsid w:val="00F46018"/>
    <w:rsid w:val="00F517C4"/>
    <w:rsid w:val="00F53748"/>
    <w:rsid w:val="00F62324"/>
    <w:rsid w:val="00F62507"/>
    <w:rsid w:val="00F63C87"/>
    <w:rsid w:val="00F66E25"/>
    <w:rsid w:val="00F737FD"/>
    <w:rsid w:val="00F76185"/>
    <w:rsid w:val="00F83EED"/>
    <w:rsid w:val="00F84C9E"/>
    <w:rsid w:val="00F85F29"/>
    <w:rsid w:val="00F869F1"/>
    <w:rsid w:val="00F8736F"/>
    <w:rsid w:val="00F93B87"/>
    <w:rsid w:val="00F95938"/>
    <w:rsid w:val="00F97728"/>
    <w:rsid w:val="00FA298E"/>
    <w:rsid w:val="00FA2E52"/>
    <w:rsid w:val="00FB0CF3"/>
    <w:rsid w:val="00FB2671"/>
    <w:rsid w:val="00FB3EBE"/>
    <w:rsid w:val="00FB6E5D"/>
    <w:rsid w:val="00FB7434"/>
    <w:rsid w:val="00FC04B2"/>
    <w:rsid w:val="00FC3157"/>
    <w:rsid w:val="00FC5F27"/>
    <w:rsid w:val="00FC6DDD"/>
    <w:rsid w:val="00FD1672"/>
    <w:rsid w:val="00FD1B76"/>
    <w:rsid w:val="00FD1CFD"/>
    <w:rsid w:val="00FD240E"/>
    <w:rsid w:val="00FD4FB4"/>
    <w:rsid w:val="00FD52C0"/>
    <w:rsid w:val="00FD7646"/>
    <w:rsid w:val="00FD79D0"/>
    <w:rsid w:val="00FE0B1A"/>
    <w:rsid w:val="00FE1496"/>
    <w:rsid w:val="00FE3E7E"/>
    <w:rsid w:val="00FE49A5"/>
    <w:rsid w:val="00FE4FB2"/>
    <w:rsid w:val="00FE56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76976"/>
  </w:style>
  <w:style w:type="paragraph" w:styleId="1">
    <w:name w:val="heading 1"/>
    <w:basedOn w:val="a1"/>
    <w:next w:val="a1"/>
    <w:link w:val="10"/>
    <w:uiPriority w:val="99"/>
    <w:qFormat/>
    <w:rsid w:val="002C65CD"/>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1"/>
    <w:next w:val="a1"/>
    <w:link w:val="20"/>
    <w:uiPriority w:val="9"/>
    <w:unhideWhenUsed/>
    <w:qFormat/>
    <w:rsid w:val="00ED73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1"/>
    <w:next w:val="a1"/>
    <w:link w:val="40"/>
    <w:uiPriority w:val="9"/>
    <w:semiHidden/>
    <w:unhideWhenUsed/>
    <w:qFormat/>
    <w:rsid w:val="00633F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qFormat/>
    <w:rsid w:val="00BB03D2"/>
    <w:pPr>
      <w:spacing w:after="120" w:line="240" w:lineRule="auto"/>
    </w:pPr>
    <w:rPr>
      <w:rFonts w:ascii="Times New Roman" w:eastAsia="Times New Roman" w:hAnsi="Times New Roman" w:cs="Times New Roman"/>
      <w:sz w:val="20"/>
      <w:szCs w:val="20"/>
      <w:lang w:val="en-US"/>
    </w:rPr>
  </w:style>
  <w:style w:type="character" w:customStyle="1" w:styleId="a6">
    <w:name w:val="Основной текст Знак"/>
    <w:basedOn w:val="a2"/>
    <w:link w:val="a5"/>
    <w:rsid w:val="00BB03D2"/>
    <w:rPr>
      <w:rFonts w:ascii="Times New Roman" w:eastAsia="Times New Roman" w:hAnsi="Times New Roman" w:cs="Times New Roman"/>
      <w:sz w:val="20"/>
      <w:szCs w:val="20"/>
      <w:lang w:val="en-US"/>
    </w:rPr>
  </w:style>
  <w:style w:type="paragraph" w:customStyle="1" w:styleId="Default">
    <w:name w:val="Default"/>
    <w:rsid w:val="00BB03D2"/>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character" w:customStyle="1" w:styleId="10">
    <w:name w:val="Заголовок 1 Знак"/>
    <w:basedOn w:val="a2"/>
    <w:link w:val="1"/>
    <w:uiPriority w:val="99"/>
    <w:rsid w:val="002C65CD"/>
    <w:rPr>
      <w:rFonts w:ascii="Times New Roman" w:eastAsia="Times New Roman" w:hAnsi="Times New Roman" w:cs="Times New Roman"/>
      <w:sz w:val="28"/>
      <w:szCs w:val="20"/>
    </w:rPr>
  </w:style>
  <w:style w:type="character" w:customStyle="1" w:styleId="20">
    <w:name w:val="Заголовок 2 Знак"/>
    <w:basedOn w:val="a2"/>
    <w:link w:val="2"/>
    <w:uiPriority w:val="9"/>
    <w:rsid w:val="00ED734D"/>
    <w:rPr>
      <w:rFonts w:asciiTheme="majorHAnsi" w:eastAsiaTheme="majorEastAsia" w:hAnsiTheme="majorHAnsi" w:cstheme="majorBidi"/>
      <w:b/>
      <w:bCs/>
      <w:color w:val="4F81BD" w:themeColor="accent1"/>
      <w:sz w:val="26"/>
      <w:szCs w:val="26"/>
    </w:rPr>
  </w:style>
  <w:style w:type="paragraph" w:styleId="a7">
    <w:name w:val="Normal (Web)"/>
    <w:aliases w:val="Обычный (Web),Обычный (Web)1"/>
    <w:basedOn w:val="a1"/>
    <w:link w:val="a8"/>
    <w:qFormat/>
    <w:rsid w:val="00ED734D"/>
    <w:pPr>
      <w:spacing w:before="100" w:after="100" w:line="240" w:lineRule="auto"/>
    </w:pPr>
    <w:rPr>
      <w:rFonts w:ascii="Times New Roman" w:eastAsia="Times New Roman" w:hAnsi="Times New Roman" w:cs="Times New Roman"/>
      <w:sz w:val="24"/>
      <w:szCs w:val="24"/>
    </w:rPr>
  </w:style>
  <w:style w:type="paragraph" w:customStyle="1" w:styleId="pboth">
    <w:name w:val="pboth"/>
    <w:basedOn w:val="a1"/>
    <w:uiPriority w:val="99"/>
    <w:rsid w:val="00ED734D"/>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uiPriority w:val="20"/>
    <w:qFormat/>
    <w:rsid w:val="00ED734D"/>
    <w:rPr>
      <w:i/>
      <w:iCs/>
    </w:rPr>
  </w:style>
  <w:style w:type="character" w:customStyle="1" w:styleId="a8">
    <w:name w:val="Обычный (веб) Знак"/>
    <w:aliases w:val="Обычный (Web) Знак,Обычный (Web)1 Знак"/>
    <w:link w:val="a7"/>
    <w:rsid w:val="00ED734D"/>
    <w:rPr>
      <w:rFonts w:ascii="Times New Roman" w:eastAsia="Times New Roman" w:hAnsi="Times New Roman" w:cs="Times New Roman"/>
      <w:sz w:val="24"/>
      <w:szCs w:val="24"/>
    </w:rPr>
  </w:style>
  <w:style w:type="character" w:customStyle="1" w:styleId="apple-converted-space">
    <w:name w:val="apple-converted-space"/>
    <w:uiPriority w:val="99"/>
    <w:rsid w:val="00D00DFA"/>
  </w:style>
  <w:style w:type="paragraph" w:customStyle="1" w:styleId="TableParagraph">
    <w:name w:val="Table Paragraph"/>
    <w:basedOn w:val="a1"/>
    <w:uiPriority w:val="1"/>
    <w:qFormat/>
    <w:rsid w:val="00FD7646"/>
    <w:pPr>
      <w:widowControl w:val="0"/>
      <w:autoSpaceDE w:val="0"/>
      <w:autoSpaceDN w:val="0"/>
      <w:spacing w:after="0" w:line="240" w:lineRule="auto"/>
    </w:pPr>
    <w:rPr>
      <w:rFonts w:ascii="Times New Roman" w:eastAsia="Times New Roman" w:hAnsi="Times New Roman" w:cs="Times New Roman"/>
      <w:lang w:bidi="ru-RU"/>
    </w:rPr>
  </w:style>
  <w:style w:type="paragraph" w:styleId="aa">
    <w:name w:val="header"/>
    <w:basedOn w:val="a1"/>
    <w:link w:val="ab"/>
    <w:uiPriority w:val="99"/>
    <w:unhideWhenUsed/>
    <w:rsid w:val="00C52350"/>
    <w:pPr>
      <w:tabs>
        <w:tab w:val="center" w:pos="4677"/>
        <w:tab w:val="right" w:pos="9355"/>
      </w:tabs>
      <w:spacing w:after="0" w:line="240" w:lineRule="auto"/>
    </w:pPr>
  </w:style>
  <w:style w:type="character" w:customStyle="1" w:styleId="ab">
    <w:name w:val="Верхний колонтитул Знак"/>
    <w:basedOn w:val="a2"/>
    <w:link w:val="aa"/>
    <w:uiPriority w:val="99"/>
    <w:rsid w:val="00C52350"/>
  </w:style>
  <w:style w:type="paragraph" w:styleId="ac">
    <w:name w:val="footer"/>
    <w:basedOn w:val="a1"/>
    <w:link w:val="ad"/>
    <w:uiPriority w:val="99"/>
    <w:unhideWhenUsed/>
    <w:rsid w:val="00C52350"/>
    <w:pPr>
      <w:tabs>
        <w:tab w:val="center" w:pos="4677"/>
        <w:tab w:val="right" w:pos="9355"/>
      </w:tabs>
      <w:spacing w:after="0" w:line="240" w:lineRule="auto"/>
    </w:pPr>
  </w:style>
  <w:style w:type="character" w:customStyle="1" w:styleId="ad">
    <w:name w:val="Нижний колонтитул Знак"/>
    <w:basedOn w:val="a2"/>
    <w:link w:val="ac"/>
    <w:uiPriority w:val="99"/>
    <w:rsid w:val="00C52350"/>
  </w:style>
  <w:style w:type="paragraph" w:customStyle="1" w:styleId="3">
    <w:name w:val="Обычный3"/>
    <w:rsid w:val="00772CF7"/>
    <w:pPr>
      <w:widowControl w:val="0"/>
      <w:spacing w:after="0" w:line="300" w:lineRule="auto"/>
      <w:ind w:left="40" w:firstLine="360"/>
      <w:jc w:val="both"/>
    </w:pPr>
    <w:rPr>
      <w:rFonts w:ascii="Arial" w:eastAsia="Times New Roman" w:hAnsi="Arial" w:cs="Times New Roman"/>
      <w:snapToGrid w:val="0"/>
      <w:sz w:val="16"/>
      <w:szCs w:val="20"/>
    </w:rPr>
  </w:style>
  <w:style w:type="character" w:styleId="ae">
    <w:name w:val="Strong"/>
    <w:uiPriority w:val="22"/>
    <w:qFormat/>
    <w:rsid w:val="00772CF7"/>
    <w:rPr>
      <w:b/>
      <w:bCs/>
    </w:rPr>
  </w:style>
  <w:style w:type="paragraph" w:styleId="af">
    <w:name w:val="List Paragraph"/>
    <w:basedOn w:val="a1"/>
    <w:uiPriority w:val="34"/>
    <w:qFormat/>
    <w:rsid w:val="00772CF7"/>
    <w:pPr>
      <w:spacing w:after="0" w:line="240" w:lineRule="auto"/>
      <w:ind w:left="720"/>
      <w:contextualSpacing/>
    </w:pPr>
    <w:rPr>
      <w:rFonts w:ascii="Times New Roman" w:eastAsia="Times New Roman" w:hAnsi="Times New Roman" w:cs="Times New Roman"/>
      <w:sz w:val="24"/>
      <w:szCs w:val="24"/>
    </w:rPr>
  </w:style>
  <w:style w:type="character" w:styleId="af0">
    <w:name w:val="Hyperlink"/>
    <w:rsid w:val="00772CF7"/>
    <w:rPr>
      <w:color w:val="0000FF"/>
      <w:u w:val="single"/>
    </w:rPr>
  </w:style>
  <w:style w:type="character" w:customStyle="1" w:styleId="extended-textfull">
    <w:name w:val="extended-text__full"/>
    <w:basedOn w:val="a2"/>
    <w:rsid w:val="00772CF7"/>
  </w:style>
  <w:style w:type="paragraph" w:styleId="af1">
    <w:name w:val="Document Map"/>
    <w:basedOn w:val="a1"/>
    <w:link w:val="af2"/>
    <w:uiPriority w:val="99"/>
    <w:semiHidden/>
    <w:unhideWhenUsed/>
    <w:rsid w:val="001F4376"/>
    <w:pPr>
      <w:spacing w:after="0" w:line="240" w:lineRule="auto"/>
    </w:pPr>
    <w:rPr>
      <w:rFonts w:ascii="Tahoma" w:hAnsi="Tahoma" w:cs="Tahoma"/>
      <w:sz w:val="16"/>
      <w:szCs w:val="16"/>
    </w:rPr>
  </w:style>
  <w:style w:type="character" w:customStyle="1" w:styleId="af2">
    <w:name w:val="Схема документа Знак"/>
    <w:basedOn w:val="a2"/>
    <w:link w:val="af1"/>
    <w:uiPriority w:val="99"/>
    <w:semiHidden/>
    <w:rsid w:val="001F4376"/>
    <w:rPr>
      <w:rFonts w:ascii="Tahoma" w:hAnsi="Tahoma" w:cs="Tahoma"/>
      <w:sz w:val="16"/>
      <w:szCs w:val="16"/>
    </w:rPr>
  </w:style>
  <w:style w:type="character" w:styleId="af3">
    <w:name w:val="annotation reference"/>
    <w:basedOn w:val="a2"/>
    <w:uiPriority w:val="99"/>
    <w:semiHidden/>
    <w:unhideWhenUsed/>
    <w:rsid w:val="00F62324"/>
    <w:rPr>
      <w:sz w:val="16"/>
      <w:szCs w:val="16"/>
    </w:rPr>
  </w:style>
  <w:style w:type="paragraph" w:styleId="af4">
    <w:name w:val="annotation text"/>
    <w:basedOn w:val="a1"/>
    <w:link w:val="af5"/>
    <w:uiPriority w:val="99"/>
    <w:semiHidden/>
    <w:unhideWhenUsed/>
    <w:rsid w:val="00F62324"/>
    <w:pPr>
      <w:spacing w:line="240" w:lineRule="auto"/>
    </w:pPr>
    <w:rPr>
      <w:sz w:val="20"/>
      <w:szCs w:val="20"/>
    </w:rPr>
  </w:style>
  <w:style w:type="character" w:customStyle="1" w:styleId="af5">
    <w:name w:val="Текст примечания Знак"/>
    <w:basedOn w:val="a2"/>
    <w:link w:val="af4"/>
    <w:uiPriority w:val="99"/>
    <w:semiHidden/>
    <w:rsid w:val="00F62324"/>
    <w:rPr>
      <w:sz w:val="20"/>
      <w:szCs w:val="20"/>
    </w:rPr>
  </w:style>
  <w:style w:type="paragraph" w:styleId="af6">
    <w:name w:val="annotation subject"/>
    <w:basedOn w:val="af4"/>
    <w:next w:val="af4"/>
    <w:link w:val="af7"/>
    <w:uiPriority w:val="99"/>
    <w:semiHidden/>
    <w:unhideWhenUsed/>
    <w:rsid w:val="00F62324"/>
    <w:rPr>
      <w:b/>
      <w:bCs/>
    </w:rPr>
  </w:style>
  <w:style w:type="character" w:customStyle="1" w:styleId="af7">
    <w:name w:val="Тема примечания Знак"/>
    <w:basedOn w:val="af5"/>
    <w:link w:val="af6"/>
    <w:uiPriority w:val="99"/>
    <w:semiHidden/>
    <w:rsid w:val="00F62324"/>
    <w:rPr>
      <w:b/>
      <w:bCs/>
      <w:sz w:val="20"/>
      <w:szCs w:val="20"/>
    </w:rPr>
  </w:style>
  <w:style w:type="paragraph" w:styleId="af8">
    <w:name w:val="Balloon Text"/>
    <w:basedOn w:val="a1"/>
    <w:link w:val="af9"/>
    <w:uiPriority w:val="99"/>
    <w:semiHidden/>
    <w:unhideWhenUsed/>
    <w:rsid w:val="00F62324"/>
    <w:pPr>
      <w:spacing w:after="0" w:line="240" w:lineRule="auto"/>
    </w:pPr>
    <w:rPr>
      <w:rFonts w:ascii="Tahoma" w:hAnsi="Tahoma" w:cs="Tahoma"/>
      <w:sz w:val="16"/>
      <w:szCs w:val="16"/>
    </w:rPr>
  </w:style>
  <w:style w:type="character" w:customStyle="1" w:styleId="af9">
    <w:name w:val="Текст выноски Знак"/>
    <w:basedOn w:val="a2"/>
    <w:link w:val="af8"/>
    <w:uiPriority w:val="99"/>
    <w:semiHidden/>
    <w:rsid w:val="00F62324"/>
    <w:rPr>
      <w:rFonts w:ascii="Tahoma" w:hAnsi="Tahoma" w:cs="Tahoma"/>
      <w:sz w:val="16"/>
      <w:szCs w:val="16"/>
    </w:rPr>
  </w:style>
  <w:style w:type="paragraph" w:customStyle="1" w:styleId="11">
    <w:name w:val="Стиль 1"/>
    <w:basedOn w:val="a1"/>
    <w:next w:val="a1"/>
    <w:autoRedefine/>
    <w:uiPriority w:val="99"/>
    <w:rsid w:val="00E3281B"/>
    <w:pPr>
      <w:spacing w:after="0" w:line="240" w:lineRule="auto"/>
      <w:ind w:firstLine="567"/>
      <w:contextualSpacing/>
      <w:jc w:val="both"/>
    </w:pPr>
    <w:rPr>
      <w:rFonts w:ascii="Times New Roman" w:eastAsia="Calibri" w:hAnsi="Times New Roman" w:cs="Times New Roman"/>
      <w:b/>
      <w:sz w:val="24"/>
      <w:szCs w:val="24"/>
      <w:lang w:eastAsia="en-US"/>
    </w:rPr>
  </w:style>
  <w:style w:type="character" w:customStyle="1" w:styleId="fontstyle01">
    <w:name w:val="fontstyle01"/>
    <w:basedOn w:val="a2"/>
    <w:rsid w:val="007C3098"/>
    <w:rPr>
      <w:rFonts w:ascii="TimesNewRomanPSMT" w:hAnsi="TimesNewRomanPSMT" w:hint="default"/>
      <w:b w:val="0"/>
      <w:bCs w:val="0"/>
      <w:i w:val="0"/>
      <w:iCs w:val="0"/>
      <w:color w:val="000000"/>
      <w:sz w:val="24"/>
      <w:szCs w:val="24"/>
    </w:rPr>
  </w:style>
  <w:style w:type="character" w:customStyle="1" w:styleId="extended-textshort">
    <w:name w:val="extended-text__short"/>
    <w:basedOn w:val="a2"/>
    <w:rsid w:val="00567EEB"/>
  </w:style>
  <w:style w:type="paragraph" w:styleId="30">
    <w:name w:val="Body Text Indent 3"/>
    <w:basedOn w:val="a1"/>
    <w:link w:val="31"/>
    <w:uiPriority w:val="99"/>
    <w:semiHidden/>
    <w:unhideWhenUsed/>
    <w:rsid w:val="00B6509F"/>
    <w:pPr>
      <w:spacing w:after="120"/>
      <w:ind w:left="283"/>
    </w:pPr>
    <w:rPr>
      <w:sz w:val="16"/>
      <w:szCs w:val="16"/>
    </w:rPr>
  </w:style>
  <w:style w:type="character" w:customStyle="1" w:styleId="31">
    <w:name w:val="Основной текст с отступом 3 Знак"/>
    <w:basedOn w:val="a2"/>
    <w:link w:val="30"/>
    <w:uiPriority w:val="99"/>
    <w:semiHidden/>
    <w:rsid w:val="00B6509F"/>
    <w:rPr>
      <w:sz w:val="16"/>
      <w:szCs w:val="16"/>
    </w:rPr>
  </w:style>
  <w:style w:type="paragraph" w:customStyle="1" w:styleId="21">
    <w:name w:val="Обычный2"/>
    <w:uiPriority w:val="99"/>
    <w:rsid w:val="008911EB"/>
    <w:pPr>
      <w:widowControl w:val="0"/>
      <w:spacing w:after="0" w:line="280" w:lineRule="auto"/>
      <w:ind w:firstLine="300"/>
      <w:jc w:val="both"/>
    </w:pPr>
    <w:rPr>
      <w:rFonts w:ascii="Times New Roman" w:eastAsia="Times New Roman" w:hAnsi="Times New Roman" w:cs="Times New Roman"/>
      <w:sz w:val="20"/>
      <w:szCs w:val="20"/>
    </w:rPr>
  </w:style>
  <w:style w:type="character" w:customStyle="1" w:styleId="text-cut2">
    <w:name w:val="text-cut2"/>
    <w:rsid w:val="00DD7191"/>
  </w:style>
  <w:style w:type="character" w:customStyle="1" w:styleId="grame">
    <w:name w:val="grame"/>
    <w:basedOn w:val="a2"/>
    <w:uiPriority w:val="99"/>
    <w:rsid w:val="00633A47"/>
    <w:rPr>
      <w:rFonts w:cs="Times New Roman"/>
    </w:rPr>
  </w:style>
  <w:style w:type="character" w:customStyle="1" w:styleId="spelle">
    <w:name w:val="spelle"/>
    <w:basedOn w:val="a2"/>
    <w:uiPriority w:val="99"/>
    <w:rsid w:val="00633A47"/>
    <w:rPr>
      <w:rFonts w:cs="Times New Roman"/>
    </w:rPr>
  </w:style>
  <w:style w:type="paragraph" w:customStyle="1" w:styleId="32">
    <w:name w:val="Абзац списка3"/>
    <w:basedOn w:val="a1"/>
    <w:rsid w:val="00FE0B1A"/>
    <w:pPr>
      <w:widowControl w:val="0"/>
      <w:suppressAutoHyphens/>
      <w:ind w:left="720"/>
      <w:jc w:val="both"/>
      <w:textAlignment w:val="baseline"/>
    </w:pPr>
    <w:rPr>
      <w:rFonts w:ascii="Calibri" w:eastAsia="Calibri" w:hAnsi="Calibri" w:cs="Times New Roman"/>
      <w:lang w:eastAsia="ar-SA"/>
    </w:rPr>
  </w:style>
  <w:style w:type="character" w:customStyle="1" w:styleId="layout">
    <w:name w:val="layout"/>
    <w:basedOn w:val="a2"/>
    <w:rsid w:val="00FE0B1A"/>
  </w:style>
  <w:style w:type="paragraph" w:customStyle="1" w:styleId="FR1">
    <w:name w:val="FR1"/>
    <w:rsid w:val="00B26D63"/>
    <w:pPr>
      <w:suppressAutoHyphens/>
      <w:overflowPunct w:val="0"/>
      <w:autoSpaceDE w:val="0"/>
      <w:spacing w:before="420" w:after="0" w:line="319" w:lineRule="auto"/>
      <w:ind w:left="480" w:right="2200"/>
      <w:textAlignment w:val="baseline"/>
    </w:pPr>
    <w:rPr>
      <w:rFonts w:ascii="Times New Roman" w:eastAsia="Arial" w:hAnsi="Times New Roman" w:cs="Times New Roman"/>
      <w:sz w:val="18"/>
      <w:szCs w:val="20"/>
      <w:lang w:eastAsia="ar-SA"/>
    </w:rPr>
  </w:style>
  <w:style w:type="paragraph" w:customStyle="1" w:styleId="12">
    <w:name w:val="Абзац списка1"/>
    <w:basedOn w:val="a1"/>
    <w:uiPriority w:val="34"/>
    <w:qFormat/>
    <w:rsid w:val="001B713F"/>
    <w:pPr>
      <w:spacing w:after="0" w:line="240" w:lineRule="auto"/>
      <w:ind w:left="720"/>
      <w:contextualSpacing/>
    </w:pPr>
    <w:rPr>
      <w:rFonts w:ascii="Times New Roman" w:eastAsia="Times New Roman" w:hAnsi="Times New Roman" w:cs="Times New Roman"/>
      <w:sz w:val="24"/>
      <w:szCs w:val="24"/>
    </w:rPr>
  </w:style>
  <w:style w:type="paragraph" w:customStyle="1" w:styleId="a">
    <w:name w:val="Маркированный."/>
    <w:basedOn w:val="a1"/>
    <w:rsid w:val="001B713F"/>
    <w:pPr>
      <w:numPr>
        <w:numId w:val="1"/>
      </w:numPr>
      <w:spacing w:after="0" w:line="240" w:lineRule="auto"/>
    </w:pPr>
    <w:rPr>
      <w:rFonts w:ascii="Times New Roman" w:eastAsia="Times New Roman" w:hAnsi="Times New Roman" w:cs="Times New Roman"/>
      <w:sz w:val="24"/>
      <w:lang w:eastAsia="en-US"/>
    </w:rPr>
  </w:style>
  <w:style w:type="paragraph" w:styleId="afa">
    <w:name w:val="Plain Text"/>
    <w:basedOn w:val="a1"/>
    <w:link w:val="afb"/>
    <w:rsid w:val="001B713F"/>
    <w:pPr>
      <w:spacing w:after="0" w:line="240" w:lineRule="auto"/>
      <w:ind w:firstLine="567"/>
      <w:jc w:val="both"/>
    </w:pPr>
    <w:rPr>
      <w:rFonts w:ascii="Courier New" w:eastAsia="Times New Roman" w:hAnsi="Courier New" w:cs="Times New Roman"/>
      <w:bCs/>
      <w:color w:val="000000"/>
      <w:sz w:val="24"/>
      <w:szCs w:val="20"/>
    </w:rPr>
  </w:style>
  <w:style w:type="character" w:customStyle="1" w:styleId="afb">
    <w:name w:val="Текст Знак"/>
    <w:basedOn w:val="a2"/>
    <w:link w:val="afa"/>
    <w:rsid w:val="001B713F"/>
    <w:rPr>
      <w:rFonts w:ascii="Courier New" w:eastAsia="Times New Roman" w:hAnsi="Courier New" w:cs="Times New Roman"/>
      <w:bCs/>
      <w:color w:val="000000"/>
      <w:sz w:val="24"/>
      <w:szCs w:val="20"/>
    </w:rPr>
  </w:style>
  <w:style w:type="paragraph" w:customStyle="1" w:styleId="afc">
    <w:name w:val="Таблица"/>
    <w:basedOn w:val="a1"/>
    <w:next w:val="a1"/>
    <w:rsid w:val="00FE49A5"/>
    <w:pPr>
      <w:tabs>
        <w:tab w:val="num" w:pos="360"/>
        <w:tab w:val="num" w:pos="927"/>
      </w:tabs>
      <w:spacing w:before="120" w:after="60" w:line="240" w:lineRule="auto"/>
      <w:ind w:firstLine="567"/>
    </w:pPr>
    <w:rPr>
      <w:rFonts w:ascii="Times New Roman" w:eastAsia="Times New Roman" w:hAnsi="Times New Roman" w:cs="Times New Roman"/>
      <w:b/>
      <w:sz w:val="20"/>
      <w:szCs w:val="20"/>
      <w:lang w:val="en-US" w:eastAsia="en-US"/>
    </w:rPr>
  </w:style>
  <w:style w:type="character" w:customStyle="1" w:styleId="13">
    <w:name w:val="Заголовок №1_"/>
    <w:link w:val="14"/>
    <w:uiPriority w:val="99"/>
    <w:locked/>
    <w:rsid w:val="00A92A75"/>
    <w:rPr>
      <w:sz w:val="26"/>
      <w:szCs w:val="26"/>
      <w:shd w:val="clear" w:color="auto" w:fill="FFFFFF"/>
    </w:rPr>
  </w:style>
  <w:style w:type="paragraph" w:customStyle="1" w:styleId="14">
    <w:name w:val="Заголовок №1"/>
    <w:basedOn w:val="a1"/>
    <w:link w:val="13"/>
    <w:uiPriority w:val="99"/>
    <w:rsid w:val="00A92A75"/>
    <w:pPr>
      <w:shd w:val="clear" w:color="auto" w:fill="FFFFFF"/>
      <w:spacing w:after="60" w:line="240" w:lineRule="atLeast"/>
      <w:outlineLvl w:val="0"/>
    </w:pPr>
    <w:rPr>
      <w:sz w:val="26"/>
      <w:szCs w:val="26"/>
    </w:rPr>
  </w:style>
  <w:style w:type="paragraph" w:customStyle="1" w:styleId="afd">
    <w:name w:val="Обычный в таблице"/>
    <w:basedOn w:val="a1"/>
    <w:link w:val="afe"/>
    <w:uiPriority w:val="99"/>
    <w:qFormat/>
    <w:rsid w:val="00E35605"/>
    <w:pPr>
      <w:spacing w:after="0" w:line="240" w:lineRule="auto"/>
      <w:jc w:val="both"/>
    </w:pPr>
    <w:rPr>
      <w:rFonts w:ascii="Times New Roman" w:eastAsia="Times New Roman" w:hAnsi="Times New Roman" w:cs="Times New Roman"/>
      <w:sz w:val="24"/>
      <w:szCs w:val="24"/>
    </w:rPr>
  </w:style>
  <w:style w:type="character" w:customStyle="1" w:styleId="afe">
    <w:name w:val="Обычный в таблице Знак"/>
    <w:basedOn w:val="a2"/>
    <w:link w:val="afd"/>
    <w:uiPriority w:val="99"/>
    <w:locked/>
    <w:rsid w:val="00E35605"/>
    <w:rPr>
      <w:rFonts w:ascii="Times New Roman" w:eastAsia="Times New Roman" w:hAnsi="Times New Roman" w:cs="Times New Roman"/>
      <w:sz w:val="24"/>
      <w:szCs w:val="24"/>
    </w:rPr>
  </w:style>
  <w:style w:type="paragraph" w:styleId="22">
    <w:name w:val="Body Text 2"/>
    <w:basedOn w:val="a1"/>
    <w:link w:val="23"/>
    <w:uiPriority w:val="99"/>
    <w:semiHidden/>
    <w:rsid w:val="00895EDE"/>
    <w:pPr>
      <w:spacing w:after="120" w:line="480" w:lineRule="auto"/>
    </w:pPr>
    <w:rPr>
      <w:rFonts w:ascii="Times New Roman" w:eastAsia="Calibri" w:hAnsi="Times New Roman" w:cs="Times New Roman"/>
      <w:sz w:val="24"/>
      <w:szCs w:val="24"/>
    </w:rPr>
  </w:style>
  <w:style w:type="character" w:customStyle="1" w:styleId="23">
    <w:name w:val="Основной текст 2 Знак"/>
    <w:basedOn w:val="a2"/>
    <w:link w:val="22"/>
    <w:uiPriority w:val="99"/>
    <w:semiHidden/>
    <w:rsid w:val="00895EDE"/>
    <w:rPr>
      <w:rFonts w:ascii="Times New Roman" w:eastAsia="Calibri" w:hAnsi="Times New Roman" w:cs="Times New Roman"/>
      <w:sz w:val="24"/>
      <w:szCs w:val="24"/>
    </w:rPr>
  </w:style>
  <w:style w:type="paragraph" w:styleId="aff">
    <w:name w:val="Normal Indent"/>
    <w:basedOn w:val="a1"/>
    <w:uiPriority w:val="99"/>
    <w:rsid w:val="008D3811"/>
    <w:pPr>
      <w:widowControl w:val="0"/>
      <w:spacing w:after="0" w:line="240" w:lineRule="auto"/>
      <w:ind w:left="720"/>
      <w:jc w:val="both"/>
    </w:pPr>
    <w:rPr>
      <w:rFonts w:ascii="Times New Roman" w:eastAsia="Times New Roman" w:hAnsi="Times New Roman" w:cs="Times New Roman"/>
      <w:sz w:val="24"/>
      <w:szCs w:val="20"/>
    </w:rPr>
  </w:style>
  <w:style w:type="paragraph" w:customStyle="1" w:styleId="aff0">
    <w:name w:val="мой_заголовок"/>
    <w:basedOn w:val="a1"/>
    <w:qFormat/>
    <w:rsid w:val="00137B26"/>
    <w:pPr>
      <w:spacing w:before="240" w:after="120" w:line="360" w:lineRule="auto"/>
      <w:jc w:val="center"/>
    </w:pPr>
    <w:rPr>
      <w:rFonts w:ascii="Times New Roman" w:eastAsia="Calibri" w:hAnsi="Times New Roman" w:cs="Times New Roman"/>
      <w:b/>
      <w:sz w:val="24"/>
      <w:szCs w:val="24"/>
    </w:rPr>
  </w:style>
  <w:style w:type="paragraph" w:styleId="24">
    <w:name w:val="Body Text Indent 2"/>
    <w:basedOn w:val="a1"/>
    <w:link w:val="25"/>
    <w:uiPriority w:val="99"/>
    <w:semiHidden/>
    <w:unhideWhenUsed/>
    <w:rsid w:val="00A265D1"/>
    <w:pPr>
      <w:spacing w:after="120" w:line="480" w:lineRule="auto"/>
      <w:ind w:left="283"/>
    </w:pPr>
  </w:style>
  <w:style w:type="character" w:customStyle="1" w:styleId="25">
    <w:name w:val="Основной текст с отступом 2 Знак"/>
    <w:basedOn w:val="a2"/>
    <w:link w:val="24"/>
    <w:uiPriority w:val="99"/>
    <w:semiHidden/>
    <w:rsid w:val="00A265D1"/>
  </w:style>
  <w:style w:type="paragraph" w:customStyle="1" w:styleId="aff1">
    <w:name w:val="Мой_стиль_обычный"/>
    <w:basedOn w:val="a1"/>
    <w:uiPriority w:val="99"/>
    <w:rsid w:val="001F618F"/>
    <w:pPr>
      <w:spacing w:after="0" w:line="360" w:lineRule="auto"/>
      <w:ind w:firstLine="567"/>
      <w:jc w:val="both"/>
    </w:pPr>
    <w:rPr>
      <w:rFonts w:ascii="Times New Roman" w:eastAsia="Times New Roman" w:hAnsi="Times New Roman" w:cs="Times New Roman"/>
      <w:sz w:val="24"/>
      <w:szCs w:val="24"/>
      <w:lang w:val="en-US" w:eastAsia="en-US"/>
    </w:rPr>
  </w:style>
  <w:style w:type="paragraph" w:styleId="aff2">
    <w:name w:val="footnote text"/>
    <w:aliases w:val=" Знак1"/>
    <w:basedOn w:val="a1"/>
    <w:link w:val="aff3"/>
    <w:rsid w:val="00E3281B"/>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rPr>
  </w:style>
  <w:style w:type="character" w:customStyle="1" w:styleId="aff3">
    <w:name w:val="Текст сноски Знак"/>
    <w:aliases w:val=" Знак1 Знак"/>
    <w:basedOn w:val="a2"/>
    <w:link w:val="aff2"/>
    <w:rsid w:val="00E3281B"/>
    <w:rPr>
      <w:rFonts w:ascii="Times New Roman" w:eastAsia="Times New Roman" w:hAnsi="Times New Roman" w:cs="Times New Roman"/>
      <w:sz w:val="24"/>
      <w:szCs w:val="24"/>
    </w:rPr>
  </w:style>
  <w:style w:type="character" w:styleId="aff4">
    <w:name w:val="footnote reference"/>
    <w:rsid w:val="00E3281B"/>
    <w:rPr>
      <w:vertAlign w:val="superscript"/>
    </w:rPr>
  </w:style>
  <w:style w:type="character" w:customStyle="1" w:styleId="coursetitle1">
    <w:name w:val="course_title1"/>
    <w:rsid w:val="00876F8A"/>
    <w:rPr>
      <w:rFonts w:ascii="Times New Roman" w:hAnsi="Times New Roman" w:cs="Times New Roman" w:hint="default"/>
      <w:b/>
      <w:bCs/>
      <w:color w:val="990000"/>
      <w:sz w:val="20"/>
      <w:szCs w:val="20"/>
    </w:rPr>
  </w:style>
  <w:style w:type="character" w:customStyle="1" w:styleId="coursestatdata1">
    <w:name w:val="course_stat_data1"/>
    <w:rsid w:val="00876F8A"/>
    <w:rPr>
      <w:rFonts w:ascii="Times New Roman" w:hAnsi="Times New Roman" w:cs="Times New Roman" w:hint="default"/>
      <w:b/>
      <w:bCs/>
    </w:rPr>
  </w:style>
  <w:style w:type="character" w:customStyle="1" w:styleId="reference-text">
    <w:name w:val="reference-text"/>
    <w:basedOn w:val="a2"/>
    <w:rsid w:val="00876F8A"/>
  </w:style>
  <w:style w:type="character" w:customStyle="1" w:styleId="citation">
    <w:name w:val="citation"/>
    <w:basedOn w:val="a2"/>
    <w:rsid w:val="00876F8A"/>
  </w:style>
  <w:style w:type="character" w:customStyle="1" w:styleId="15">
    <w:name w:val="Неразрешенное упоминание1"/>
    <w:basedOn w:val="a2"/>
    <w:uiPriority w:val="99"/>
    <w:semiHidden/>
    <w:unhideWhenUsed/>
    <w:rsid w:val="00EE50C5"/>
    <w:rPr>
      <w:color w:val="605E5C"/>
      <w:shd w:val="clear" w:color="auto" w:fill="E1DFDD"/>
    </w:rPr>
  </w:style>
  <w:style w:type="character" w:customStyle="1" w:styleId="40">
    <w:name w:val="Заголовок 4 Знак"/>
    <w:basedOn w:val="a2"/>
    <w:link w:val="4"/>
    <w:uiPriority w:val="9"/>
    <w:semiHidden/>
    <w:rsid w:val="00633F39"/>
    <w:rPr>
      <w:rFonts w:asciiTheme="majorHAnsi" w:eastAsiaTheme="majorEastAsia" w:hAnsiTheme="majorHAnsi" w:cstheme="majorBidi"/>
      <w:b/>
      <w:bCs/>
      <w:i/>
      <w:iCs/>
      <w:color w:val="4F81BD" w:themeColor="accent1"/>
    </w:rPr>
  </w:style>
  <w:style w:type="paragraph" w:customStyle="1" w:styleId="a0">
    <w:name w:val="список с точками"/>
    <w:basedOn w:val="a1"/>
    <w:rsid w:val="00D45D13"/>
    <w:pPr>
      <w:numPr>
        <w:numId w:val="5"/>
      </w:numPr>
      <w:spacing w:after="0" w:line="312" w:lineRule="auto"/>
      <w:jc w:val="both"/>
    </w:pPr>
    <w:rPr>
      <w:rFonts w:ascii="Times New Roman" w:eastAsia="Times New Roman" w:hAnsi="Times New Roman" w:cs="Times New Roman"/>
      <w:sz w:val="24"/>
      <w:szCs w:val="24"/>
    </w:rPr>
  </w:style>
  <w:style w:type="character" w:customStyle="1" w:styleId="UnresolvedMention">
    <w:name w:val="Unresolved Mention"/>
    <w:basedOn w:val="a2"/>
    <w:uiPriority w:val="99"/>
    <w:semiHidden/>
    <w:unhideWhenUsed/>
    <w:rsid w:val="0088516D"/>
    <w:rPr>
      <w:color w:val="605E5C"/>
      <w:shd w:val="clear" w:color="auto" w:fill="E1DFDD"/>
    </w:rPr>
  </w:style>
  <w:style w:type="paragraph" w:styleId="aff5">
    <w:name w:val="Body Text Indent"/>
    <w:basedOn w:val="a1"/>
    <w:link w:val="aff6"/>
    <w:uiPriority w:val="99"/>
    <w:semiHidden/>
    <w:unhideWhenUsed/>
    <w:rsid w:val="000D5097"/>
    <w:pPr>
      <w:spacing w:after="120"/>
      <w:ind w:left="283"/>
    </w:pPr>
  </w:style>
  <w:style w:type="character" w:customStyle="1" w:styleId="aff6">
    <w:name w:val="Основной текст с отступом Знак"/>
    <w:basedOn w:val="a2"/>
    <w:link w:val="aff5"/>
    <w:uiPriority w:val="99"/>
    <w:semiHidden/>
    <w:rsid w:val="000D50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76976"/>
  </w:style>
  <w:style w:type="paragraph" w:styleId="1">
    <w:name w:val="heading 1"/>
    <w:basedOn w:val="a1"/>
    <w:next w:val="a1"/>
    <w:link w:val="10"/>
    <w:uiPriority w:val="99"/>
    <w:qFormat/>
    <w:rsid w:val="002C65CD"/>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1"/>
    <w:next w:val="a1"/>
    <w:link w:val="20"/>
    <w:uiPriority w:val="9"/>
    <w:unhideWhenUsed/>
    <w:qFormat/>
    <w:rsid w:val="00ED73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1"/>
    <w:next w:val="a1"/>
    <w:link w:val="40"/>
    <w:uiPriority w:val="9"/>
    <w:semiHidden/>
    <w:unhideWhenUsed/>
    <w:qFormat/>
    <w:rsid w:val="00633F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qFormat/>
    <w:rsid w:val="00BB03D2"/>
    <w:pPr>
      <w:spacing w:after="120" w:line="240" w:lineRule="auto"/>
    </w:pPr>
    <w:rPr>
      <w:rFonts w:ascii="Times New Roman" w:eastAsia="Times New Roman" w:hAnsi="Times New Roman" w:cs="Times New Roman"/>
      <w:sz w:val="20"/>
      <w:szCs w:val="20"/>
      <w:lang w:val="en-US"/>
    </w:rPr>
  </w:style>
  <w:style w:type="character" w:customStyle="1" w:styleId="a6">
    <w:name w:val="Основной текст Знак"/>
    <w:basedOn w:val="a2"/>
    <w:link w:val="a5"/>
    <w:rsid w:val="00BB03D2"/>
    <w:rPr>
      <w:rFonts w:ascii="Times New Roman" w:eastAsia="Times New Roman" w:hAnsi="Times New Roman" w:cs="Times New Roman"/>
      <w:sz w:val="20"/>
      <w:szCs w:val="20"/>
      <w:lang w:val="en-US"/>
    </w:rPr>
  </w:style>
  <w:style w:type="paragraph" w:customStyle="1" w:styleId="Default">
    <w:name w:val="Default"/>
    <w:rsid w:val="00BB03D2"/>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character" w:customStyle="1" w:styleId="10">
    <w:name w:val="Заголовок 1 Знак"/>
    <w:basedOn w:val="a2"/>
    <w:link w:val="1"/>
    <w:uiPriority w:val="99"/>
    <w:rsid w:val="002C65CD"/>
    <w:rPr>
      <w:rFonts w:ascii="Times New Roman" w:eastAsia="Times New Roman" w:hAnsi="Times New Roman" w:cs="Times New Roman"/>
      <w:sz w:val="28"/>
      <w:szCs w:val="20"/>
    </w:rPr>
  </w:style>
  <w:style w:type="character" w:customStyle="1" w:styleId="20">
    <w:name w:val="Заголовок 2 Знак"/>
    <w:basedOn w:val="a2"/>
    <w:link w:val="2"/>
    <w:uiPriority w:val="9"/>
    <w:rsid w:val="00ED734D"/>
    <w:rPr>
      <w:rFonts w:asciiTheme="majorHAnsi" w:eastAsiaTheme="majorEastAsia" w:hAnsiTheme="majorHAnsi" w:cstheme="majorBidi"/>
      <w:b/>
      <w:bCs/>
      <w:color w:val="4F81BD" w:themeColor="accent1"/>
      <w:sz w:val="26"/>
      <w:szCs w:val="26"/>
    </w:rPr>
  </w:style>
  <w:style w:type="paragraph" w:styleId="a7">
    <w:name w:val="Normal (Web)"/>
    <w:aliases w:val="Обычный (Web),Обычный (Web)1"/>
    <w:basedOn w:val="a1"/>
    <w:link w:val="a8"/>
    <w:qFormat/>
    <w:rsid w:val="00ED734D"/>
    <w:pPr>
      <w:spacing w:before="100" w:after="100" w:line="240" w:lineRule="auto"/>
    </w:pPr>
    <w:rPr>
      <w:rFonts w:ascii="Times New Roman" w:eastAsia="Times New Roman" w:hAnsi="Times New Roman" w:cs="Times New Roman"/>
      <w:sz w:val="24"/>
      <w:szCs w:val="24"/>
    </w:rPr>
  </w:style>
  <w:style w:type="paragraph" w:customStyle="1" w:styleId="pboth">
    <w:name w:val="pboth"/>
    <w:basedOn w:val="a1"/>
    <w:uiPriority w:val="99"/>
    <w:rsid w:val="00ED734D"/>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uiPriority w:val="20"/>
    <w:qFormat/>
    <w:rsid w:val="00ED734D"/>
    <w:rPr>
      <w:i/>
      <w:iCs/>
    </w:rPr>
  </w:style>
  <w:style w:type="character" w:customStyle="1" w:styleId="a8">
    <w:name w:val="Обычный (веб) Знак"/>
    <w:aliases w:val="Обычный (Web) Знак,Обычный (Web)1 Знак"/>
    <w:link w:val="a7"/>
    <w:rsid w:val="00ED734D"/>
    <w:rPr>
      <w:rFonts w:ascii="Times New Roman" w:eastAsia="Times New Roman" w:hAnsi="Times New Roman" w:cs="Times New Roman"/>
      <w:sz w:val="24"/>
      <w:szCs w:val="24"/>
    </w:rPr>
  </w:style>
  <w:style w:type="character" w:customStyle="1" w:styleId="apple-converted-space">
    <w:name w:val="apple-converted-space"/>
    <w:uiPriority w:val="99"/>
    <w:rsid w:val="00D00DFA"/>
  </w:style>
  <w:style w:type="paragraph" w:customStyle="1" w:styleId="TableParagraph">
    <w:name w:val="Table Paragraph"/>
    <w:basedOn w:val="a1"/>
    <w:uiPriority w:val="1"/>
    <w:qFormat/>
    <w:rsid w:val="00FD7646"/>
    <w:pPr>
      <w:widowControl w:val="0"/>
      <w:autoSpaceDE w:val="0"/>
      <w:autoSpaceDN w:val="0"/>
      <w:spacing w:after="0" w:line="240" w:lineRule="auto"/>
    </w:pPr>
    <w:rPr>
      <w:rFonts w:ascii="Times New Roman" w:eastAsia="Times New Roman" w:hAnsi="Times New Roman" w:cs="Times New Roman"/>
      <w:lang w:bidi="ru-RU"/>
    </w:rPr>
  </w:style>
  <w:style w:type="paragraph" w:styleId="aa">
    <w:name w:val="header"/>
    <w:basedOn w:val="a1"/>
    <w:link w:val="ab"/>
    <w:uiPriority w:val="99"/>
    <w:unhideWhenUsed/>
    <w:rsid w:val="00C52350"/>
    <w:pPr>
      <w:tabs>
        <w:tab w:val="center" w:pos="4677"/>
        <w:tab w:val="right" w:pos="9355"/>
      </w:tabs>
      <w:spacing w:after="0" w:line="240" w:lineRule="auto"/>
    </w:pPr>
  </w:style>
  <w:style w:type="character" w:customStyle="1" w:styleId="ab">
    <w:name w:val="Верхний колонтитул Знак"/>
    <w:basedOn w:val="a2"/>
    <w:link w:val="aa"/>
    <w:uiPriority w:val="99"/>
    <w:rsid w:val="00C52350"/>
  </w:style>
  <w:style w:type="paragraph" w:styleId="ac">
    <w:name w:val="footer"/>
    <w:basedOn w:val="a1"/>
    <w:link w:val="ad"/>
    <w:uiPriority w:val="99"/>
    <w:unhideWhenUsed/>
    <w:rsid w:val="00C52350"/>
    <w:pPr>
      <w:tabs>
        <w:tab w:val="center" w:pos="4677"/>
        <w:tab w:val="right" w:pos="9355"/>
      </w:tabs>
      <w:spacing w:after="0" w:line="240" w:lineRule="auto"/>
    </w:pPr>
  </w:style>
  <w:style w:type="character" w:customStyle="1" w:styleId="ad">
    <w:name w:val="Нижний колонтитул Знак"/>
    <w:basedOn w:val="a2"/>
    <w:link w:val="ac"/>
    <w:uiPriority w:val="99"/>
    <w:rsid w:val="00C52350"/>
  </w:style>
  <w:style w:type="paragraph" w:customStyle="1" w:styleId="3">
    <w:name w:val="Обычный3"/>
    <w:rsid w:val="00772CF7"/>
    <w:pPr>
      <w:widowControl w:val="0"/>
      <w:spacing w:after="0" w:line="300" w:lineRule="auto"/>
      <w:ind w:left="40" w:firstLine="360"/>
      <w:jc w:val="both"/>
    </w:pPr>
    <w:rPr>
      <w:rFonts w:ascii="Arial" w:eastAsia="Times New Roman" w:hAnsi="Arial" w:cs="Times New Roman"/>
      <w:snapToGrid w:val="0"/>
      <w:sz w:val="16"/>
      <w:szCs w:val="20"/>
    </w:rPr>
  </w:style>
  <w:style w:type="character" w:styleId="ae">
    <w:name w:val="Strong"/>
    <w:uiPriority w:val="22"/>
    <w:qFormat/>
    <w:rsid w:val="00772CF7"/>
    <w:rPr>
      <w:b/>
      <w:bCs/>
    </w:rPr>
  </w:style>
  <w:style w:type="paragraph" w:styleId="af">
    <w:name w:val="List Paragraph"/>
    <w:basedOn w:val="a1"/>
    <w:uiPriority w:val="34"/>
    <w:qFormat/>
    <w:rsid w:val="00772CF7"/>
    <w:pPr>
      <w:spacing w:after="0" w:line="240" w:lineRule="auto"/>
      <w:ind w:left="720"/>
      <w:contextualSpacing/>
    </w:pPr>
    <w:rPr>
      <w:rFonts w:ascii="Times New Roman" w:eastAsia="Times New Roman" w:hAnsi="Times New Roman" w:cs="Times New Roman"/>
      <w:sz w:val="24"/>
      <w:szCs w:val="24"/>
    </w:rPr>
  </w:style>
  <w:style w:type="character" w:styleId="af0">
    <w:name w:val="Hyperlink"/>
    <w:rsid w:val="00772CF7"/>
    <w:rPr>
      <w:color w:val="0000FF"/>
      <w:u w:val="single"/>
    </w:rPr>
  </w:style>
  <w:style w:type="character" w:customStyle="1" w:styleId="extended-textfull">
    <w:name w:val="extended-text__full"/>
    <w:basedOn w:val="a2"/>
    <w:rsid w:val="00772CF7"/>
  </w:style>
  <w:style w:type="paragraph" w:styleId="af1">
    <w:name w:val="Document Map"/>
    <w:basedOn w:val="a1"/>
    <w:link w:val="af2"/>
    <w:uiPriority w:val="99"/>
    <w:semiHidden/>
    <w:unhideWhenUsed/>
    <w:rsid w:val="001F4376"/>
    <w:pPr>
      <w:spacing w:after="0" w:line="240" w:lineRule="auto"/>
    </w:pPr>
    <w:rPr>
      <w:rFonts w:ascii="Tahoma" w:hAnsi="Tahoma" w:cs="Tahoma"/>
      <w:sz w:val="16"/>
      <w:szCs w:val="16"/>
    </w:rPr>
  </w:style>
  <w:style w:type="character" w:customStyle="1" w:styleId="af2">
    <w:name w:val="Схема документа Знак"/>
    <w:basedOn w:val="a2"/>
    <w:link w:val="af1"/>
    <w:uiPriority w:val="99"/>
    <w:semiHidden/>
    <w:rsid w:val="001F4376"/>
    <w:rPr>
      <w:rFonts w:ascii="Tahoma" w:hAnsi="Tahoma" w:cs="Tahoma"/>
      <w:sz w:val="16"/>
      <w:szCs w:val="16"/>
    </w:rPr>
  </w:style>
  <w:style w:type="character" w:styleId="af3">
    <w:name w:val="annotation reference"/>
    <w:basedOn w:val="a2"/>
    <w:uiPriority w:val="99"/>
    <w:semiHidden/>
    <w:unhideWhenUsed/>
    <w:rsid w:val="00F62324"/>
    <w:rPr>
      <w:sz w:val="16"/>
      <w:szCs w:val="16"/>
    </w:rPr>
  </w:style>
  <w:style w:type="paragraph" w:styleId="af4">
    <w:name w:val="annotation text"/>
    <w:basedOn w:val="a1"/>
    <w:link w:val="af5"/>
    <w:uiPriority w:val="99"/>
    <w:semiHidden/>
    <w:unhideWhenUsed/>
    <w:rsid w:val="00F62324"/>
    <w:pPr>
      <w:spacing w:line="240" w:lineRule="auto"/>
    </w:pPr>
    <w:rPr>
      <w:sz w:val="20"/>
      <w:szCs w:val="20"/>
    </w:rPr>
  </w:style>
  <w:style w:type="character" w:customStyle="1" w:styleId="af5">
    <w:name w:val="Текст примечания Знак"/>
    <w:basedOn w:val="a2"/>
    <w:link w:val="af4"/>
    <w:uiPriority w:val="99"/>
    <w:semiHidden/>
    <w:rsid w:val="00F62324"/>
    <w:rPr>
      <w:sz w:val="20"/>
      <w:szCs w:val="20"/>
    </w:rPr>
  </w:style>
  <w:style w:type="paragraph" w:styleId="af6">
    <w:name w:val="annotation subject"/>
    <w:basedOn w:val="af4"/>
    <w:next w:val="af4"/>
    <w:link w:val="af7"/>
    <w:uiPriority w:val="99"/>
    <w:semiHidden/>
    <w:unhideWhenUsed/>
    <w:rsid w:val="00F62324"/>
    <w:rPr>
      <w:b/>
      <w:bCs/>
    </w:rPr>
  </w:style>
  <w:style w:type="character" w:customStyle="1" w:styleId="af7">
    <w:name w:val="Тема примечания Знак"/>
    <w:basedOn w:val="af5"/>
    <w:link w:val="af6"/>
    <w:uiPriority w:val="99"/>
    <w:semiHidden/>
    <w:rsid w:val="00F62324"/>
    <w:rPr>
      <w:b/>
      <w:bCs/>
      <w:sz w:val="20"/>
      <w:szCs w:val="20"/>
    </w:rPr>
  </w:style>
  <w:style w:type="paragraph" w:styleId="af8">
    <w:name w:val="Balloon Text"/>
    <w:basedOn w:val="a1"/>
    <w:link w:val="af9"/>
    <w:uiPriority w:val="99"/>
    <w:semiHidden/>
    <w:unhideWhenUsed/>
    <w:rsid w:val="00F62324"/>
    <w:pPr>
      <w:spacing w:after="0" w:line="240" w:lineRule="auto"/>
    </w:pPr>
    <w:rPr>
      <w:rFonts w:ascii="Tahoma" w:hAnsi="Tahoma" w:cs="Tahoma"/>
      <w:sz w:val="16"/>
      <w:szCs w:val="16"/>
    </w:rPr>
  </w:style>
  <w:style w:type="character" w:customStyle="1" w:styleId="af9">
    <w:name w:val="Текст выноски Знак"/>
    <w:basedOn w:val="a2"/>
    <w:link w:val="af8"/>
    <w:uiPriority w:val="99"/>
    <w:semiHidden/>
    <w:rsid w:val="00F62324"/>
    <w:rPr>
      <w:rFonts w:ascii="Tahoma" w:hAnsi="Tahoma" w:cs="Tahoma"/>
      <w:sz w:val="16"/>
      <w:szCs w:val="16"/>
    </w:rPr>
  </w:style>
  <w:style w:type="paragraph" w:customStyle="1" w:styleId="11">
    <w:name w:val="Стиль 1"/>
    <w:basedOn w:val="a1"/>
    <w:next w:val="a1"/>
    <w:autoRedefine/>
    <w:uiPriority w:val="99"/>
    <w:rsid w:val="00E3281B"/>
    <w:pPr>
      <w:spacing w:after="0" w:line="240" w:lineRule="auto"/>
      <w:ind w:firstLine="567"/>
      <w:contextualSpacing/>
      <w:jc w:val="both"/>
    </w:pPr>
    <w:rPr>
      <w:rFonts w:ascii="Times New Roman" w:eastAsia="Calibri" w:hAnsi="Times New Roman" w:cs="Times New Roman"/>
      <w:b/>
      <w:sz w:val="24"/>
      <w:szCs w:val="24"/>
      <w:lang w:eastAsia="en-US"/>
    </w:rPr>
  </w:style>
  <w:style w:type="character" w:customStyle="1" w:styleId="fontstyle01">
    <w:name w:val="fontstyle01"/>
    <w:basedOn w:val="a2"/>
    <w:rsid w:val="007C3098"/>
    <w:rPr>
      <w:rFonts w:ascii="TimesNewRomanPSMT" w:hAnsi="TimesNewRomanPSMT" w:hint="default"/>
      <w:b w:val="0"/>
      <w:bCs w:val="0"/>
      <w:i w:val="0"/>
      <w:iCs w:val="0"/>
      <w:color w:val="000000"/>
      <w:sz w:val="24"/>
      <w:szCs w:val="24"/>
    </w:rPr>
  </w:style>
  <w:style w:type="character" w:customStyle="1" w:styleId="extended-textshort">
    <w:name w:val="extended-text__short"/>
    <w:basedOn w:val="a2"/>
    <w:rsid w:val="00567EEB"/>
  </w:style>
  <w:style w:type="paragraph" w:styleId="30">
    <w:name w:val="Body Text Indent 3"/>
    <w:basedOn w:val="a1"/>
    <w:link w:val="31"/>
    <w:uiPriority w:val="99"/>
    <w:semiHidden/>
    <w:unhideWhenUsed/>
    <w:rsid w:val="00B6509F"/>
    <w:pPr>
      <w:spacing w:after="120"/>
      <w:ind w:left="283"/>
    </w:pPr>
    <w:rPr>
      <w:sz w:val="16"/>
      <w:szCs w:val="16"/>
    </w:rPr>
  </w:style>
  <w:style w:type="character" w:customStyle="1" w:styleId="31">
    <w:name w:val="Основной текст с отступом 3 Знак"/>
    <w:basedOn w:val="a2"/>
    <w:link w:val="30"/>
    <w:uiPriority w:val="99"/>
    <w:semiHidden/>
    <w:rsid w:val="00B6509F"/>
    <w:rPr>
      <w:sz w:val="16"/>
      <w:szCs w:val="16"/>
    </w:rPr>
  </w:style>
  <w:style w:type="paragraph" w:customStyle="1" w:styleId="21">
    <w:name w:val="Обычный2"/>
    <w:uiPriority w:val="99"/>
    <w:rsid w:val="008911EB"/>
    <w:pPr>
      <w:widowControl w:val="0"/>
      <w:spacing w:after="0" w:line="280" w:lineRule="auto"/>
      <w:ind w:firstLine="300"/>
      <w:jc w:val="both"/>
    </w:pPr>
    <w:rPr>
      <w:rFonts w:ascii="Times New Roman" w:eastAsia="Times New Roman" w:hAnsi="Times New Roman" w:cs="Times New Roman"/>
      <w:sz w:val="20"/>
      <w:szCs w:val="20"/>
    </w:rPr>
  </w:style>
  <w:style w:type="character" w:customStyle="1" w:styleId="text-cut2">
    <w:name w:val="text-cut2"/>
    <w:rsid w:val="00DD7191"/>
  </w:style>
  <w:style w:type="character" w:customStyle="1" w:styleId="grame">
    <w:name w:val="grame"/>
    <w:basedOn w:val="a2"/>
    <w:uiPriority w:val="99"/>
    <w:rsid w:val="00633A47"/>
    <w:rPr>
      <w:rFonts w:cs="Times New Roman"/>
    </w:rPr>
  </w:style>
  <w:style w:type="character" w:customStyle="1" w:styleId="spelle">
    <w:name w:val="spelle"/>
    <w:basedOn w:val="a2"/>
    <w:uiPriority w:val="99"/>
    <w:rsid w:val="00633A47"/>
    <w:rPr>
      <w:rFonts w:cs="Times New Roman"/>
    </w:rPr>
  </w:style>
  <w:style w:type="paragraph" w:customStyle="1" w:styleId="32">
    <w:name w:val="Абзац списка3"/>
    <w:basedOn w:val="a1"/>
    <w:rsid w:val="00FE0B1A"/>
    <w:pPr>
      <w:widowControl w:val="0"/>
      <w:suppressAutoHyphens/>
      <w:ind w:left="720"/>
      <w:jc w:val="both"/>
      <w:textAlignment w:val="baseline"/>
    </w:pPr>
    <w:rPr>
      <w:rFonts w:ascii="Calibri" w:eastAsia="Calibri" w:hAnsi="Calibri" w:cs="Times New Roman"/>
      <w:lang w:eastAsia="ar-SA"/>
    </w:rPr>
  </w:style>
  <w:style w:type="character" w:customStyle="1" w:styleId="layout">
    <w:name w:val="layout"/>
    <w:basedOn w:val="a2"/>
    <w:rsid w:val="00FE0B1A"/>
  </w:style>
  <w:style w:type="paragraph" w:customStyle="1" w:styleId="FR1">
    <w:name w:val="FR1"/>
    <w:rsid w:val="00B26D63"/>
    <w:pPr>
      <w:suppressAutoHyphens/>
      <w:overflowPunct w:val="0"/>
      <w:autoSpaceDE w:val="0"/>
      <w:spacing w:before="420" w:after="0" w:line="319" w:lineRule="auto"/>
      <w:ind w:left="480" w:right="2200"/>
      <w:textAlignment w:val="baseline"/>
    </w:pPr>
    <w:rPr>
      <w:rFonts w:ascii="Times New Roman" w:eastAsia="Arial" w:hAnsi="Times New Roman" w:cs="Times New Roman"/>
      <w:sz w:val="18"/>
      <w:szCs w:val="20"/>
      <w:lang w:eastAsia="ar-SA"/>
    </w:rPr>
  </w:style>
  <w:style w:type="paragraph" w:customStyle="1" w:styleId="12">
    <w:name w:val="Абзац списка1"/>
    <w:basedOn w:val="a1"/>
    <w:uiPriority w:val="34"/>
    <w:qFormat/>
    <w:rsid w:val="001B713F"/>
    <w:pPr>
      <w:spacing w:after="0" w:line="240" w:lineRule="auto"/>
      <w:ind w:left="720"/>
      <w:contextualSpacing/>
    </w:pPr>
    <w:rPr>
      <w:rFonts w:ascii="Times New Roman" w:eastAsia="Times New Roman" w:hAnsi="Times New Roman" w:cs="Times New Roman"/>
      <w:sz w:val="24"/>
      <w:szCs w:val="24"/>
    </w:rPr>
  </w:style>
  <w:style w:type="paragraph" w:customStyle="1" w:styleId="a">
    <w:name w:val="Маркированный."/>
    <w:basedOn w:val="a1"/>
    <w:rsid w:val="001B713F"/>
    <w:pPr>
      <w:numPr>
        <w:numId w:val="1"/>
      </w:numPr>
      <w:spacing w:after="0" w:line="240" w:lineRule="auto"/>
    </w:pPr>
    <w:rPr>
      <w:rFonts w:ascii="Times New Roman" w:eastAsia="Times New Roman" w:hAnsi="Times New Roman" w:cs="Times New Roman"/>
      <w:sz w:val="24"/>
      <w:lang w:eastAsia="en-US"/>
    </w:rPr>
  </w:style>
  <w:style w:type="paragraph" w:styleId="afa">
    <w:name w:val="Plain Text"/>
    <w:basedOn w:val="a1"/>
    <w:link w:val="afb"/>
    <w:rsid w:val="001B713F"/>
    <w:pPr>
      <w:spacing w:after="0" w:line="240" w:lineRule="auto"/>
      <w:ind w:firstLine="567"/>
      <w:jc w:val="both"/>
    </w:pPr>
    <w:rPr>
      <w:rFonts w:ascii="Courier New" w:eastAsia="Times New Roman" w:hAnsi="Courier New" w:cs="Times New Roman"/>
      <w:bCs/>
      <w:color w:val="000000"/>
      <w:sz w:val="24"/>
      <w:szCs w:val="20"/>
    </w:rPr>
  </w:style>
  <w:style w:type="character" w:customStyle="1" w:styleId="afb">
    <w:name w:val="Текст Знак"/>
    <w:basedOn w:val="a2"/>
    <w:link w:val="afa"/>
    <w:rsid w:val="001B713F"/>
    <w:rPr>
      <w:rFonts w:ascii="Courier New" w:eastAsia="Times New Roman" w:hAnsi="Courier New" w:cs="Times New Roman"/>
      <w:bCs/>
      <w:color w:val="000000"/>
      <w:sz w:val="24"/>
      <w:szCs w:val="20"/>
    </w:rPr>
  </w:style>
  <w:style w:type="paragraph" w:customStyle="1" w:styleId="afc">
    <w:name w:val="Таблица"/>
    <w:basedOn w:val="a1"/>
    <w:next w:val="a1"/>
    <w:rsid w:val="00FE49A5"/>
    <w:pPr>
      <w:tabs>
        <w:tab w:val="num" w:pos="360"/>
        <w:tab w:val="num" w:pos="927"/>
      </w:tabs>
      <w:spacing w:before="120" w:after="60" w:line="240" w:lineRule="auto"/>
      <w:ind w:firstLine="567"/>
    </w:pPr>
    <w:rPr>
      <w:rFonts w:ascii="Times New Roman" w:eastAsia="Times New Roman" w:hAnsi="Times New Roman" w:cs="Times New Roman"/>
      <w:b/>
      <w:sz w:val="20"/>
      <w:szCs w:val="20"/>
      <w:lang w:val="en-US" w:eastAsia="en-US"/>
    </w:rPr>
  </w:style>
  <w:style w:type="character" w:customStyle="1" w:styleId="13">
    <w:name w:val="Заголовок №1_"/>
    <w:link w:val="14"/>
    <w:uiPriority w:val="99"/>
    <w:locked/>
    <w:rsid w:val="00A92A75"/>
    <w:rPr>
      <w:sz w:val="26"/>
      <w:szCs w:val="26"/>
      <w:shd w:val="clear" w:color="auto" w:fill="FFFFFF"/>
    </w:rPr>
  </w:style>
  <w:style w:type="paragraph" w:customStyle="1" w:styleId="14">
    <w:name w:val="Заголовок №1"/>
    <w:basedOn w:val="a1"/>
    <w:link w:val="13"/>
    <w:uiPriority w:val="99"/>
    <w:rsid w:val="00A92A75"/>
    <w:pPr>
      <w:shd w:val="clear" w:color="auto" w:fill="FFFFFF"/>
      <w:spacing w:after="60" w:line="240" w:lineRule="atLeast"/>
      <w:outlineLvl w:val="0"/>
    </w:pPr>
    <w:rPr>
      <w:sz w:val="26"/>
      <w:szCs w:val="26"/>
    </w:rPr>
  </w:style>
  <w:style w:type="paragraph" w:customStyle="1" w:styleId="afd">
    <w:name w:val="Обычный в таблице"/>
    <w:basedOn w:val="a1"/>
    <w:link w:val="afe"/>
    <w:uiPriority w:val="99"/>
    <w:qFormat/>
    <w:rsid w:val="00E35605"/>
    <w:pPr>
      <w:spacing w:after="0" w:line="240" w:lineRule="auto"/>
      <w:jc w:val="both"/>
    </w:pPr>
    <w:rPr>
      <w:rFonts w:ascii="Times New Roman" w:eastAsia="Times New Roman" w:hAnsi="Times New Roman" w:cs="Times New Roman"/>
      <w:sz w:val="24"/>
      <w:szCs w:val="24"/>
    </w:rPr>
  </w:style>
  <w:style w:type="character" w:customStyle="1" w:styleId="afe">
    <w:name w:val="Обычный в таблице Знак"/>
    <w:basedOn w:val="a2"/>
    <w:link w:val="afd"/>
    <w:uiPriority w:val="99"/>
    <w:locked/>
    <w:rsid w:val="00E35605"/>
    <w:rPr>
      <w:rFonts w:ascii="Times New Roman" w:eastAsia="Times New Roman" w:hAnsi="Times New Roman" w:cs="Times New Roman"/>
      <w:sz w:val="24"/>
      <w:szCs w:val="24"/>
    </w:rPr>
  </w:style>
  <w:style w:type="paragraph" w:styleId="22">
    <w:name w:val="Body Text 2"/>
    <w:basedOn w:val="a1"/>
    <w:link w:val="23"/>
    <w:uiPriority w:val="99"/>
    <w:semiHidden/>
    <w:rsid w:val="00895EDE"/>
    <w:pPr>
      <w:spacing w:after="120" w:line="480" w:lineRule="auto"/>
    </w:pPr>
    <w:rPr>
      <w:rFonts w:ascii="Times New Roman" w:eastAsia="Calibri" w:hAnsi="Times New Roman" w:cs="Times New Roman"/>
      <w:sz w:val="24"/>
      <w:szCs w:val="24"/>
    </w:rPr>
  </w:style>
  <w:style w:type="character" w:customStyle="1" w:styleId="23">
    <w:name w:val="Основной текст 2 Знак"/>
    <w:basedOn w:val="a2"/>
    <w:link w:val="22"/>
    <w:uiPriority w:val="99"/>
    <w:semiHidden/>
    <w:rsid w:val="00895EDE"/>
    <w:rPr>
      <w:rFonts w:ascii="Times New Roman" w:eastAsia="Calibri" w:hAnsi="Times New Roman" w:cs="Times New Roman"/>
      <w:sz w:val="24"/>
      <w:szCs w:val="24"/>
    </w:rPr>
  </w:style>
  <w:style w:type="paragraph" w:styleId="aff">
    <w:name w:val="Normal Indent"/>
    <w:basedOn w:val="a1"/>
    <w:uiPriority w:val="99"/>
    <w:rsid w:val="008D3811"/>
    <w:pPr>
      <w:widowControl w:val="0"/>
      <w:spacing w:after="0" w:line="240" w:lineRule="auto"/>
      <w:ind w:left="720"/>
      <w:jc w:val="both"/>
    </w:pPr>
    <w:rPr>
      <w:rFonts w:ascii="Times New Roman" w:eastAsia="Times New Roman" w:hAnsi="Times New Roman" w:cs="Times New Roman"/>
      <w:sz w:val="24"/>
      <w:szCs w:val="20"/>
    </w:rPr>
  </w:style>
  <w:style w:type="paragraph" w:customStyle="1" w:styleId="aff0">
    <w:name w:val="мой_заголовок"/>
    <w:basedOn w:val="a1"/>
    <w:qFormat/>
    <w:rsid w:val="00137B26"/>
    <w:pPr>
      <w:spacing w:before="240" w:after="120" w:line="360" w:lineRule="auto"/>
      <w:jc w:val="center"/>
    </w:pPr>
    <w:rPr>
      <w:rFonts w:ascii="Times New Roman" w:eastAsia="Calibri" w:hAnsi="Times New Roman" w:cs="Times New Roman"/>
      <w:b/>
      <w:sz w:val="24"/>
      <w:szCs w:val="24"/>
    </w:rPr>
  </w:style>
  <w:style w:type="paragraph" w:styleId="24">
    <w:name w:val="Body Text Indent 2"/>
    <w:basedOn w:val="a1"/>
    <w:link w:val="25"/>
    <w:uiPriority w:val="99"/>
    <w:semiHidden/>
    <w:unhideWhenUsed/>
    <w:rsid w:val="00A265D1"/>
    <w:pPr>
      <w:spacing w:after="120" w:line="480" w:lineRule="auto"/>
      <w:ind w:left="283"/>
    </w:pPr>
  </w:style>
  <w:style w:type="character" w:customStyle="1" w:styleId="25">
    <w:name w:val="Основной текст с отступом 2 Знак"/>
    <w:basedOn w:val="a2"/>
    <w:link w:val="24"/>
    <w:uiPriority w:val="99"/>
    <w:semiHidden/>
    <w:rsid w:val="00A265D1"/>
  </w:style>
  <w:style w:type="paragraph" w:customStyle="1" w:styleId="aff1">
    <w:name w:val="Мой_стиль_обычный"/>
    <w:basedOn w:val="a1"/>
    <w:uiPriority w:val="99"/>
    <w:rsid w:val="001F618F"/>
    <w:pPr>
      <w:spacing w:after="0" w:line="360" w:lineRule="auto"/>
      <w:ind w:firstLine="567"/>
      <w:jc w:val="both"/>
    </w:pPr>
    <w:rPr>
      <w:rFonts w:ascii="Times New Roman" w:eastAsia="Times New Roman" w:hAnsi="Times New Roman" w:cs="Times New Roman"/>
      <w:sz w:val="24"/>
      <w:szCs w:val="24"/>
      <w:lang w:val="en-US" w:eastAsia="en-US"/>
    </w:rPr>
  </w:style>
  <w:style w:type="paragraph" w:styleId="aff2">
    <w:name w:val="footnote text"/>
    <w:aliases w:val=" Знак1"/>
    <w:basedOn w:val="a1"/>
    <w:link w:val="aff3"/>
    <w:rsid w:val="00E3281B"/>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rPr>
  </w:style>
  <w:style w:type="character" w:customStyle="1" w:styleId="aff3">
    <w:name w:val="Текст сноски Знак"/>
    <w:aliases w:val=" Знак1 Знак"/>
    <w:basedOn w:val="a2"/>
    <w:link w:val="aff2"/>
    <w:rsid w:val="00E3281B"/>
    <w:rPr>
      <w:rFonts w:ascii="Times New Roman" w:eastAsia="Times New Roman" w:hAnsi="Times New Roman" w:cs="Times New Roman"/>
      <w:sz w:val="24"/>
      <w:szCs w:val="24"/>
    </w:rPr>
  </w:style>
  <w:style w:type="character" w:styleId="aff4">
    <w:name w:val="footnote reference"/>
    <w:rsid w:val="00E3281B"/>
    <w:rPr>
      <w:vertAlign w:val="superscript"/>
    </w:rPr>
  </w:style>
  <w:style w:type="character" w:customStyle="1" w:styleId="coursetitle1">
    <w:name w:val="course_title1"/>
    <w:rsid w:val="00876F8A"/>
    <w:rPr>
      <w:rFonts w:ascii="Times New Roman" w:hAnsi="Times New Roman" w:cs="Times New Roman" w:hint="default"/>
      <w:b/>
      <w:bCs/>
      <w:color w:val="990000"/>
      <w:sz w:val="20"/>
      <w:szCs w:val="20"/>
    </w:rPr>
  </w:style>
  <w:style w:type="character" w:customStyle="1" w:styleId="coursestatdata1">
    <w:name w:val="course_stat_data1"/>
    <w:rsid w:val="00876F8A"/>
    <w:rPr>
      <w:rFonts w:ascii="Times New Roman" w:hAnsi="Times New Roman" w:cs="Times New Roman" w:hint="default"/>
      <w:b/>
      <w:bCs/>
    </w:rPr>
  </w:style>
  <w:style w:type="character" w:customStyle="1" w:styleId="reference-text">
    <w:name w:val="reference-text"/>
    <w:basedOn w:val="a2"/>
    <w:rsid w:val="00876F8A"/>
  </w:style>
  <w:style w:type="character" w:customStyle="1" w:styleId="citation">
    <w:name w:val="citation"/>
    <w:basedOn w:val="a2"/>
    <w:rsid w:val="00876F8A"/>
  </w:style>
  <w:style w:type="character" w:customStyle="1" w:styleId="15">
    <w:name w:val="Неразрешенное упоминание1"/>
    <w:basedOn w:val="a2"/>
    <w:uiPriority w:val="99"/>
    <w:semiHidden/>
    <w:unhideWhenUsed/>
    <w:rsid w:val="00EE50C5"/>
    <w:rPr>
      <w:color w:val="605E5C"/>
      <w:shd w:val="clear" w:color="auto" w:fill="E1DFDD"/>
    </w:rPr>
  </w:style>
  <w:style w:type="character" w:customStyle="1" w:styleId="40">
    <w:name w:val="Заголовок 4 Знак"/>
    <w:basedOn w:val="a2"/>
    <w:link w:val="4"/>
    <w:uiPriority w:val="9"/>
    <w:semiHidden/>
    <w:rsid w:val="00633F39"/>
    <w:rPr>
      <w:rFonts w:asciiTheme="majorHAnsi" w:eastAsiaTheme="majorEastAsia" w:hAnsiTheme="majorHAnsi" w:cstheme="majorBidi"/>
      <w:b/>
      <w:bCs/>
      <w:i/>
      <w:iCs/>
      <w:color w:val="4F81BD" w:themeColor="accent1"/>
    </w:rPr>
  </w:style>
  <w:style w:type="paragraph" w:customStyle="1" w:styleId="a0">
    <w:name w:val="список с точками"/>
    <w:basedOn w:val="a1"/>
    <w:rsid w:val="00D45D13"/>
    <w:pPr>
      <w:numPr>
        <w:numId w:val="5"/>
      </w:numPr>
      <w:spacing w:after="0" w:line="312" w:lineRule="auto"/>
      <w:jc w:val="both"/>
    </w:pPr>
    <w:rPr>
      <w:rFonts w:ascii="Times New Roman" w:eastAsia="Times New Roman" w:hAnsi="Times New Roman" w:cs="Times New Roman"/>
      <w:sz w:val="24"/>
      <w:szCs w:val="24"/>
    </w:rPr>
  </w:style>
  <w:style w:type="character" w:customStyle="1" w:styleId="UnresolvedMention">
    <w:name w:val="Unresolved Mention"/>
    <w:basedOn w:val="a2"/>
    <w:uiPriority w:val="99"/>
    <w:semiHidden/>
    <w:unhideWhenUsed/>
    <w:rsid w:val="0088516D"/>
    <w:rPr>
      <w:color w:val="605E5C"/>
      <w:shd w:val="clear" w:color="auto" w:fill="E1DFDD"/>
    </w:rPr>
  </w:style>
  <w:style w:type="paragraph" w:styleId="aff5">
    <w:name w:val="Body Text Indent"/>
    <w:basedOn w:val="a1"/>
    <w:link w:val="aff6"/>
    <w:uiPriority w:val="99"/>
    <w:semiHidden/>
    <w:unhideWhenUsed/>
    <w:rsid w:val="000D5097"/>
    <w:pPr>
      <w:spacing w:after="120"/>
      <w:ind w:left="283"/>
    </w:pPr>
  </w:style>
  <w:style w:type="character" w:customStyle="1" w:styleId="aff6">
    <w:name w:val="Основной текст с отступом Знак"/>
    <w:basedOn w:val="a2"/>
    <w:link w:val="aff5"/>
    <w:uiPriority w:val="99"/>
    <w:semiHidden/>
    <w:rsid w:val="000D5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99572">
      <w:bodyDiv w:val="1"/>
      <w:marLeft w:val="0"/>
      <w:marRight w:val="0"/>
      <w:marTop w:val="0"/>
      <w:marBottom w:val="0"/>
      <w:divBdr>
        <w:top w:val="none" w:sz="0" w:space="0" w:color="auto"/>
        <w:left w:val="none" w:sz="0" w:space="0" w:color="auto"/>
        <w:bottom w:val="none" w:sz="0" w:space="0" w:color="auto"/>
        <w:right w:val="none" w:sz="0" w:space="0" w:color="auto"/>
      </w:divBdr>
    </w:div>
    <w:div w:id="96603330">
      <w:bodyDiv w:val="1"/>
      <w:marLeft w:val="0"/>
      <w:marRight w:val="0"/>
      <w:marTop w:val="0"/>
      <w:marBottom w:val="0"/>
      <w:divBdr>
        <w:top w:val="none" w:sz="0" w:space="0" w:color="auto"/>
        <w:left w:val="none" w:sz="0" w:space="0" w:color="auto"/>
        <w:bottom w:val="none" w:sz="0" w:space="0" w:color="auto"/>
        <w:right w:val="none" w:sz="0" w:space="0" w:color="auto"/>
      </w:divBdr>
    </w:div>
    <w:div w:id="116535922">
      <w:bodyDiv w:val="1"/>
      <w:marLeft w:val="0"/>
      <w:marRight w:val="0"/>
      <w:marTop w:val="0"/>
      <w:marBottom w:val="0"/>
      <w:divBdr>
        <w:top w:val="none" w:sz="0" w:space="0" w:color="auto"/>
        <w:left w:val="none" w:sz="0" w:space="0" w:color="auto"/>
        <w:bottom w:val="none" w:sz="0" w:space="0" w:color="auto"/>
        <w:right w:val="none" w:sz="0" w:space="0" w:color="auto"/>
      </w:divBdr>
    </w:div>
    <w:div w:id="173038356">
      <w:bodyDiv w:val="1"/>
      <w:marLeft w:val="0"/>
      <w:marRight w:val="0"/>
      <w:marTop w:val="0"/>
      <w:marBottom w:val="0"/>
      <w:divBdr>
        <w:top w:val="none" w:sz="0" w:space="0" w:color="auto"/>
        <w:left w:val="none" w:sz="0" w:space="0" w:color="auto"/>
        <w:bottom w:val="none" w:sz="0" w:space="0" w:color="auto"/>
        <w:right w:val="none" w:sz="0" w:space="0" w:color="auto"/>
      </w:divBdr>
    </w:div>
    <w:div w:id="179054977">
      <w:bodyDiv w:val="1"/>
      <w:marLeft w:val="0"/>
      <w:marRight w:val="0"/>
      <w:marTop w:val="0"/>
      <w:marBottom w:val="0"/>
      <w:divBdr>
        <w:top w:val="none" w:sz="0" w:space="0" w:color="auto"/>
        <w:left w:val="none" w:sz="0" w:space="0" w:color="auto"/>
        <w:bottom w:val="none" w:sz="0" w:space="0" w:color="auto"/>
        <w:right w:val="none" w:sz="0" w:space="0" w:color="auto"/>
      </w:divBdr>
    </w:div>
    <w:div w:id="188875995">
      <w:bodyDiv w:val="1"/>
      <w:marLeft w:val="0"/>
      <w:marRight w:val="0"/>
      <w:marTop w:val="0"/>
      <w:marBottom w:val="0"/>
      <w:divBdr>
        <w:top w:val="none" w:sz="0" w:space="0" w:color="auto"/>
        <w:left w:val="none" w:sz="0" w:space="0" w:color="auto"/>
        <w:bottom w:val="none" w:sz="0" w:space="0" w:color="auto"/>
        <w:right w:val="none" w:sz="0" w:space="0" w:color="auto"/>
      </w:divBdr>
      <w:divsChild>
        <w:div w:id="320888856">
          <w:marLeft w:val="0"/>
          <w:marRight w:val="0"/>
          <w:marTop w:val="0"/>
          <w:marBottom w:val="0"/>
          <w:divBdr>
            <w:top w:val="none" w:sz="0" w:space="0" w:color="auto"/>
            <w:left w:val="none" w:sz="0" w:space="0" w:color="auto"/>
            <w:bottom w:val="none" w:sz="0" w:space="0" w:color="auto"/>
            <w:right w:val="none" w:sz="0" w:space="0" w:color="auto"/>
          </w:divBdr>
          <w:divsChild>
            <w:div w:id="487942445">
              <w:marLeft w:val="0"/>
              <w:marRight w:val="0"/>
              <w:marTop w:val="0"/>
              <w:marBottom w:val="0"/>
              <w:divBdr>
                <w:top w:val="none" w:sz="0" w:space="0" w:color="auto"/>
                <w:left w:val="none" w:sz="0" w:space="0" w:color="auto"/>
                <w:bottom w:val="none" w:sz="0" w:space="0" w:color="auto"/>
                <w:right w:val="none" w:sz="0" w:space="0" w:color="auto"/>
              </w:divBdr>
              <w:divsChild>
                <w:div w:id="539822862">
                  <w:marLeft w:val="0"/>
                  <w:marRight w:val="0"/>
                  <w:marTop w:val="100"/>
                  <w:marBottom w:val="100"/>
                  <w:divBdr>
                    <w:top w:val="none" w:sz="0" w:space="0" w:color="auto"/>
                    <w:left w:val="none" w:sz="0" w:space="0" w:color="auto"/>
                    <w:bottom w:val="none" w:sz="0" w:space="0" w:color="auto"/>
                    <w:right w:val="none" w:sz="0" w:space="0" w:color="auto"/>
                  </w:divBdr>
                  <w:divsChild>
                    <w:div w:id="2007171506">
                      <w:marLeft w:val="0"/>
                      <w:marRight w:val="0"/>
                      <w:marTop w:val="0"/>
                      <w:marBottom w:val="0"/>
                      <w:divBdr>
                        <w:top w:val="single" w:sz="6" w:space="2" w:color="E6E7E8"/>
                        <w:left w:val="single" w:sz="6" w:space="2" w:color="E6E7E8"/>
                        <w:bottom w:val="single" w:sz="6" w:space="2" w:color="E6E7E8"/>
                        <w:right w:val="single" w:sz="6" w:space="2" w:color="E6E7E8"/>
                      </w:divBdr>
                    </w:div>
                  </w:divsChild>
                </w:div>
              </w:divsChild>
            </w:div>
          </w:divsChild>
        </w:div>
      </w:divsChild>
    </w:div>
    <w:div w:id="244808528">
      <w:bodyDiv w:val="1"/>
      <w:marLeft w:val="0"/>
      <w:marRight w:val="0"/>
      <w:marTop w:val="0"/>
      <w:marBottom w:val="0"/>
      <w:divBdr>
        <w:top w:val="none" w:sz="0" w:space="0" w:color="auto"/>
        <w:left w:val="none" w:sz="0" w:space="0" w:color="auto"/>
        <w:bottom w:val="none" w:sz="0" w:space="0" w:color="auto"/>
        <w:right w:val="none" w:sz="0" w:space="0" w:color="auto"/>
      </w:divBdr>
    </w:div>
    <w:div w:id="256909868">
      <w:bodyDiv w:val="1"/>
      <w:marLeft w:val="0"/>
      <w:marRight w:val="0"/>
      <w:marTop w:val="0"/>
      <w:marBottom w:val="0"/>
      <w:divBdr>
        <w:top w:val="none" w:sz="0" w:space="0" w:color="auto"/>
        <w:left w:val="none" w:sz="0" w:space="0" w:color="auto"/>
        <w:bottom w:val="none" w:sz="0" w:space="0" w:color="auto"/>
        <w:right w:val="none" w:sz="0" w:space="0" w:color="auto"/>
      </w:divBdr>
    </w:div>
    <w:div w:id="280038244">
      <w:bodyDiv w:val="1"/>
      <w:marLeft w:val="0"/>
      <w:marRight w:val="0"/>
      <w:marTop w:val="0"/>
      <w:marBottom w:val="0"/>
      <w:divBdr>
        <w:top w:val="none" w:sz="0" w:space="0" w:color="auto"/>
        <w:left w:val="none" w:sz="0" w:space="0" w:color="auto"/>
        <w:bottom w:val="none" w:sz="0" w:space="0" w:color="auto"/>
        <w:right w:val="none" w:sz="0" w:space="0" w:color="auto"/>
      </w:divBdr>
    </w:div>
    <w:div w:id="301619006">
      <w:bodyDiv w:val="1"/>
      <w:marLeft w:val="0"/>
      <w:marRight w:val="0"/>
      <w:marTop w:val="0"/>
      <w:marBottom w:val="0"/>
      <w:divBdr>
        <w:top w:val="none" w:sz="0" w:space="0" w:color="auto"/>
        <w:left w:val="none" w:sz="0" w:space="0" w:color="auto"/>
        <w:bottom w:val="none" w:sz="0" w:space="0" w:color="auto"/>
        <w:right w:val="none" w:sz="0" w:space="0" w:color="auto"/>
      </w:divBdr>
    </w:div>
    <w:div w:id="318121755">
      <w:bodyDiv w:val="1"/>
      <w:marLeft w:val="0"/>
      <w:marRight w:val="0"/>
      <w:marTop w:val="0"/>
      <w:marBottom w:val="0"/>
      <w:divBdr>
        <w:top w:val="none" w:sz="0" w:space="0" w:color="auto"/>
        <w:left w:val="none" w:sz="0" w:space="0" w:color="auto"/>
        <w:bottom w:val="none" w:sz="0" w:space="0" w:color="auto"/>
        <w:right w:val="none" w:sz="0" w:space="0" w:color="auto"/>
      </w:divBdr>
    </w:div>
    <w:div w:id="354355923">
      <w:bodyDiv w:val="1"/>
      <w:marLeft w:val="0"/>
      <w:marRight w:val="0"/>
      <w:marTop w:val="0"/>
      <w:marBottom w:val="0"/>
      <w:divBdr>
        <w:top w:val="none" w:sz="0" w:space="0" w:color="auto"/>
        <w:left w:val="none" w:sz="0" w:space="0" w:color="auto"/>
        <w:bottom w:val="none" w:sz="0" w:space="0" w:color="auto"/>
        <w:right w:val="none" w:sz="0" w:space="0" w:color="auto"/>
      </w:divBdr>
    </w:div>
    <w:div w:id="368602792">
      <w:bodyDiv w:val="1"/>
      <w:marLeft w:val="0"/>
      <w:marRight w:val="0"/>
      <w:marTop w:val="0"/>
      <w:marBottom w:val="0"/>
      <w:divBdr>
        <w:top w:val="none" w:sz="0" w:space="0" w:color="auto"/>
        <w:left w:val="none" w:sz="0" w:space="0" w:color="auto"/>
        <w:bottom w:val="none" w:sz="0" w:space="0" w:color="auto"/>
        <w:right w:val="none" w:sz="0" w:space="0" w:color="auto"/>
      </w:divBdr>
    </w:div>
    <w:div w:id="390151845">
      <w:bodyDiv w:val="1"/>
      <w:marLeft w:val="0"/>
      <w:marRight w:val="0"/>
      <w:marTop w:val="0"/>
      <w:marBottom w:val="0"/>
      <w:divBdr>
        <w:top w:val="none" w:sz="0" w:space="0" w:color="auto"/>
        <w:left w:val="none" w:sz="0" w:space="0" w:color="auto"/>
        <w:bottom w:val="none" w:sz="0" w:space="0" w:color="auto"/>
        <w:right w:val="none" w:sz="0" w:space="0" w:color="auto"/>
      </w:divBdr>
      <w:divsChild>
        <w:div w:id="1505700851">
          <w:marLeft w:val="0"/>
          <w:marRight w:val="0"/>
          <w:marTop w:val="0"/>
          <w:marBottom w:val="0"/>
          <w:divBdr>
            <w:top w:val="none" w:sz="0" w:space="0" w:color="auto"/>
            <w:left w:val="none" w:sz="0" w:space="0" w:color="auto"/>
            <w:bottom w:val="none" w:sz="0" w:space="0" w:color="auto"/>
            <w:right w:val="none" w:sz="0" w:space="0" w:color="auto"/>
          </w:divBdr>
          <w:divsChild>
            <w:div w:id="1639606859">
              <w:marLeft w:val="0"/>
              <w:marRight w:val="0"/>
              <w:marTop w:val="0"/>
              <w:marBottom w:val="0"/>
              <w:divBdr>
                <w:top w:val="none" w:sz="0" w:space="0" w:color="auto"/>
                <w:left w:val="none" w:sz="0" w:space="0" w:color="auto"/>
                <w:bottom w:val="none" w:sz="0" w:space="0" w:color="auto"/>
                <w:right w:val="none" w:sz="0" w:space="0" w:color="auto"/>
              </w:divBdr>
            </w:div>
            <w:div w:id="1641424068">
              <w:marLeft w:val="0"/>
              <w:marRight w:val="0"/>
              <w:marTop w:val="0"/>
              <w:marBottom w:val="0"/>
              <w:divBdr>
                <w:top w:val="none" w:sz="0" w:space="0" w:color="auto"/>
                <w:left w:val="none" w:sz="0" w:space="0" w:color="auto"/>
                <w:bottom w:val="none" w:sz="0" w:space="0" w:color="auto"/>
                <w:right w:val="none" w:sz="0" w:space="0" w:color="auto"/>
              </w:divBdr>
            </w:div>
            <w:div w:id="103154815">
              <w:marLeft w:val="0"/>
              <w:marRight w:val="0"/>
              <w:marTop w:val="0"/>
              <w:marBottom w:val="0"/>
              <w:divBdr>
                <w:top w:val="none" w:sz="0" w:space="0" w:color="auto"/>
                <w:left w:val="none" w:sz="0" w:space="0" w:color="auto"/>
                <w:bottom w:val="none" w:sz="0" w:space="0" w:color="auto"/>
                <w:right w:val="none" w:sz="0" w:space="0" w:color="auto"/>
              </w:divBdr>
            </w:div>
            <w:div w:id="2130659920">
              <w:marLeft w:val="0"/>
              <w:marRight w:val="0"/>
              <w:marTop w:val="0"/>
              <w:marBottom w:val="0"/>
              <w:divBdr>
                <w:top w:val="none" w:sz="0" w:space="0" w:color="auto"/>
                <w:left w:val="none" w:sz="0" w:space="0" w:color="auto"/>
                <w:bottom w:val="none" w:sz="0" w:space="0" w:color="auto"/>
                <w:right w:val="none" w:sz="0" w:space="0" w:color="auto"/>
              </w:divBdr>
            </w:div>
            <w:div w:id="199991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47221">
      <w:bodyDiv w:val="1"/>
      <w:marLeft w:val="0"/>
      <w:marRight w:val="0"/>
      <w:marTop w:val="0"/>
      <w:marBottom w:val="0"/>
      <w:divBdr>
        <w:top w:val="none" w:sz="0" w:space="0" w:color="auto"/>
        <w:left w:val="none" w:sz="0" w:space="0" w:color="auto"/>
        <w:bottom w:val="none" w:sz="0" w:space="0" w:color="auto"/>
        <w:right w:val="none" w:sz="0" w:space="0" w:color="auto"/>
      </w:divBdr>
    </w:div>
    <w:div w:id="393163807">
      <w:bodyDiv w:val="1"/>
      <w:marLeft w:val="0"/>
      <w:marRight w:val="0"/>
      <w:marTop w:val="0"/>
      <w:marBottom w:val="0"/>
      <w:divBdr>
        <w:top w:val="none" w:sz="0" w:space="0" w:color="auto"/>
        <w:left w:val="none" w:sz="0" w:space="0" w:color="auto"/>
        <w:bottom w:val="none" w:sz="0" w:space="0" w:color="auto"/>
        <w:right w:val="none" w:sz="0" w:space="0" w:color="auto"/>
      </w:divBdr>
    </w:div>
    <w:div w:id="422653710">
      <w:bodyDiv w:val="1"/>
      <w:marLeft w:val="0"/>
      <w:marRight w:val="0"/>
      <w:marTop w:val="0"/>
      <w:marBottom w:val="0"/>
      <w:divBdr>
        <w:top w:val="none" w:sz="0" w:space="0" w:color="auto"/>
        <w:left w:val="none" w:sz="0" w:space="0" w:color="auto"/>
        <w:bottom w:val="none" w:sz="0" w:space="0" w:color="auto"/>
        <w:right w:val="none" w:sz="0" w:space="0" w:color="auto"/>
      </w:divBdr>
    </w:div>
    <w:div w:id="499393843">
      <w:bodyDiv w:val="1"/>
      <w:marLeft w:val="0"/>
      <w:marRight w:val="0"/>
      <w:marTop w:val="0"/>
      <w:marBottom w:val="0"/>
      <w:divBdr>
        <w:top w:val="none" w:sz="0" w:space="0" w:color="auto"/>
        <w:left w:val="none" w:sz="0" w:space="0" w:color="auto"/>
        <w:bottom w:val="none" w:sz="0" w:space="0" w:color="auto"/>
        <w:right w:val="none" w:sz="0" w:space="0" w:color="auto"/>
      </w:divBdr>
    </w:div>
    <w:div w:id="502087121">
      <w:bodyDiv w:val="1"/>
      <w:marLeft w:val="0"/>
      <w:marRight w:val="0"/>
      <w:marTop w:val="0"/>
      <w:marBottom w:val="0"/>
      <w:divBdr>
        <w:top w:val="none" w:sz="0" w:space="0" w:color="auto"/>
        <w:left w:val="none" w:sz="0" w:space="0" w:color="auto"/>
        <w:bottom w:val="none" w:sz="0" w:space="0" w:color="auto"/>
        <w:right w:val="none" w:sz="0" w:space="0" w:color="auto"/>
      </w:divBdr>
    </w:div>
    <w:div w:id="527640683">
      <w:bodyDiv w:val="1"/>
      <w:marLeft w:val="0"/>
      <w:marRight w:val="0"/>
      <w:marTop w:val="0"/>
      <w:marBottom w:val="0"/>
      <w:divBdr>
        <w:top w:val="none" w:sz="0" w:space="0" w:color="auto"/>
        <w:left w:val="none" w:sz="0" w:space="0" w:color="auto"/>
        <w:bottom w:val="none" w:sz="0" w:space="0" w:color="auto"/>
        <w:right w:val="none" w:sz="0" w:space="0" w:color="auto"/>
      </w:divBdr>
    </w:div>
    <w:div w:id="551507106">
      <w:bodyDiv w:val="1"/>
      <w:marLeft w:val="0"/>
      <w:marRight w:val="0"/>
      <w:marTop w:val="0"/>
      <w:marBottom w:val="0"/>
      <w:divBdr>
        <w:top w:val="none" w:sz="0" w:space="0" w:color="auto"/>
        <w:left w:val="none" w:sz="0" w:space="0" w:color="auto"/>
        <w:bottom w:val="none" w:sz="0" w:space="0" w:color="auto"/>
        <w:right w:val="none" w:sz="0" w:space="0" w:color="auto"/>
      </w:divBdr>
    </w:div>
    <w:div w:id="559168504">
      <w:bodyDiv w:val="1"/>
      <w:marLeft w:val="0"/>
      <w:marRight w:val="0"/>
      <w:marTop w:val="0"/>
      <w:marBottom w:val="0"/>
      <w:divBdr>
        <w:top w:val="none" w:sz="0" w:space="0" w:color="auto"/>
        <w:left w:val="none" w:sz="0" w:space="0" w:color="auto"/>
        <w:bottom w:val="none" w:sz="0" w:space="0" w:color="auto"/>
        <w:right w:val="none" w:sz="0" w:space="0" w:color="auto"/>
      </w:divBdr>
    </w:div>
    <w:div w:id="602566833">
      <w:bodyDiv w:val="1"/>
      <w:marLeft w:val="0"/>
      <w:marRight w:val="0"/>
      <w:marTop w:val="0"/>
      <w:marBottom w:val="0"/>
      <w:divBdr>
        <w:top w:val="none" w:sz="0" w:space="0" w:color="auto"/>
        <w:left w:val="none" w:sz="0" w:space="0" w:color="auto"/>
        <w:bottom w:val="none" w:sz="0" w:space="0" w:color="auto"/>
        <w:right w:val="none" w:sz="0" w:space="0" w:color="auto"/>
      </w:divBdr>
    </w:div>
    <w:div w:id="615521599">
      <w:bodyDiv w:val="1"/>
      <w:marLeft w:val="0"/>
      <w:marRight w:val="0"/>
      <w:marTop w:val="0"/>
      <w:marBottom w:val="0"/>
      <w:divBdr>
        <w:top w:val="none" w:sz="0" w:space="0" w:color="auto"/>
        <w:left w:val="none" w:sz="0" w:space="0" w:color="auto"/>
        <w:bottom w:val="none" w:sz="0" w:space="0" w:color="auto"/>
        <w:right w:val="none" w:sz="0" w:space="0" w:color="auto"/>
      </w:divBdr>
      <w:divsChild>
        <w:div w:id="1678146122">
          <w:marLeft w:val="0"/>
          <w:marRight w:val="0"/>
          <w:marTop w:val="0"/>
          <w:marBottom w:val="0"/>
          <w:divBdr>
            <w:top w:val="none" w:sz="0" w:space="0" w:color="auto"/>
            <w:left w:val="none" w:sz="0" w:space="0" w:color="auto"/>
            <w:bottom w:val="none" w:sz="0" w:space="0" w:color="auto"/>
            <w:right w:val="none" w:sz="0" w:space="0" w:color="auto"/>
          </w:divBdr>
          <w:divsChild>
            <w:div w:id="1159879460">
              <w:marLeft w:val="0"/>
              <w:marRight w:val="0"/>
              <w:marTop w:val="0"/>
              <w:marBottom w:val="0"/>
              <w:divBdr>
                <w:top w:val="none" w:sz="0" w:space="0" w:color="auto"/>
                <w:left w:val="none" w:sz="0" w:space="0" w:color="auto"/>
                <w:bottom w:val="none" w:sz="0" w:space="0" w:color="auto"/>
                <w:right w:val="none" w:sz="0" w:space="0" w:color="auto"/>
              </w:divBdr>
            </w:div>
            <w:div w:id="71853555">
              <w:marLeft w:val="0"/>
              <w:marRight w:val="0"/>
              <w:marTop w:val="0"/>
              <w:marBottom w:val="0"/>
              <w:divBdr>
                <w:top w:val="none" w:sz="0" w:space="0" w:color="auto"/>
                <w:left w:val="none" w:sz="0" w:space="0" w:color="auto"/>
                <w:bottom w:val="none" w:sz="0" w:space="0" w:color="auto"/>
                <w:right w:val="none" w:sz="0" w:space="0" w:color="auto"/>
              </w:divBdr>
            </w:div>
            <w:div w:id="913710594">
              <w:marLeft w:val="0"/>
              <w:marRight w:val="0"/>
              <w:marTop w:val="0"/>
              <w:marBottom w:val="0"/>
              <w:divBdr>
                <w:top w:val="none" w:sz="0" w:space="0" w:color="auto"/>
                <w:left w:val="none" w:sz="0" w:space="0" w:color="auto"/>
                <w:bottom w:val="none" w:sz="0" w:space="0" w:color="auto"/>
                <w:right w:val="none" w:sz="0" w:space="0" w:color="auto"/>
              </w:divBdr>
            </w:div>
            <w:div w:id="1382365576">
              <w:marLeft w:val="0"/>
              <w:marRight w:val="0"/>
              <w:marTop w:val="0"/>
              <w:marBottom w:val="0"/>
              <w:divBdr>
                <w:top w:val="none" w:sz="0" w:space="0" w:color="auto"/>
                <w:left w:val="none" w:sz="0" w:space="0" w:color="auto"/>
                <w:bottom w:val="none" w:sz="0" w:space="0" w:color="auto"/>
                <w:right w:val="none" w:sz="0" w:space="0" w:color="auto"/>
              </w:divBdr>
            </w:div>
            <w:div w:id="586043058">
              <w:marLeft w:val="0"/>
              <w:marRight w:val="0"/>
              <w:marTop w:val="0"/>
              <w:marBottom w:val="0"/>
              <w:divBdr>
                <w:top w:val="none" w:sz="0" w:space="0" w:color="auto"/>
                <w:left w:val="none" w:sz="0" w:space="0" w:color="auto"/>
                <w:bottom w:val="none" w:sz="0" w:space="0" w:color="auto"/>
                <w:right w:val="none" w:sz="0" w:space="0" w:color="auto"/>
              </w:divBdr>
            </w:div>
            <w:div w:id="879241656">
              <w:marLeft w:val="0"/>
              <w:marRight w:val="0"/>
              <w:marTop w:val="0"/>
              <w:marBottom w:val="0"/>
              <w:divBdr>
                <w:top w:val="none" w:sz="0" w:space="0" w:color="auto"/>
                <w:left w:val="none" w:sz="0" w:space="0" w:color="auto"/>
                <w:bottom w:val="none" w:sz="0" w:space="0" w:color="auto"/>
                <w:right w:val="none" w:sz="0" w:space="0" w:color="auto"/>
              </w:divBdr>
            </w:div>
            <w:div w:id="472328884">
              <w:marLeft w:val="0"/>
              <w:marRight w:val="0"/>
              <w:marTop w:val="0"/>
              <w:marBottom w:val="0"/>
              <w:divBdr>
                <w:top w:val="none" w:sz="0" w:space="0" w:color="auto"/>
                <w:left w:val="none" w:sz="0" w:space="0" w:color="auto"/>
                <w:bottom w:val="none" w:sz="0" w:space="0" w:color="auto"/>
                <w:right w:val="none" w:sz="0" w:space="0" w:color="auto"/>
              </w:divBdr>
            </w:div>
            <w:div w:id="1522469104">
              <w:marLeft w:val="0"/>
              <w:marRight w:val="0"/>
              <w:marTop w:val="0"/>
              <w:marBottom w:val="0"/>
              <w:divBdr>
                <w:top w:val="none" w:sz="0" w:space="0" w:color="auto"/>
                <w:left w:val="none" w:sz="0" w:space="0" w:color="auto"/>
                <w:bottom w:val="none" w:sz="0" w:space="0" w:color="auto"/>
                <w:right w:val="none" w:sz="0" w:space="0" w:color="auto"/>
              </w:divBdr>
            </w:div>
            <w:div w:id="1831142932">
              <w:marLeft w:val="0"/>
              <w:marRight w:val="0"/>
              <w:marTop w:val="0"/>
              <w:marBottom w:val="0"/>
              <w:divBdr>
                <w:top w:val="none" w:sz="0" w:space="0" w:color="auto"/>
                <w:left w:val="none" w:sz="0" w:space="0" w:color="auto"/>
                <w:bottom w:val="none" w:sz="0" w:space="0" w:color="auto"/>
                <w:right w:val="none" w:sz="0" w:space="0" w:color="auto"/>
              </w:divBdr>
            </w:div>
            <w:div w:id="633098898">
              <w:marLeft w:val="0"/>
              <w:marRight w:val="0"/>
              <w:marTop w:val="0"/>
              <w:marBottom w:val="0"/>
              <w:divBdr>
                <w:top w:val="none" w:sz="0" w:space="0" w:color="auto"/>
                <w:left w:val="none" w:sz="0" w:space="0" w:color="auto"/>
                <w:bottom w:val="none" w:sz="0" w:space="0" w:color="auto"/>
                <w:right w:val="none" w:sz="0" w:space="0" w:color="auto"/>
              </w:divBdr>
            </w:div>
            <w:div w:id="1445887317">
              <w:marLeft w:val="0"/>
              <w:marRight w:val="0"/>
              <w:marTop w:val="0"/>
              <w:marBottom w:val="0"/>
              <w:divBdr>
                <w:top w:val="none" w:sz="0" w:space="0" w:color="auto"/>
                <w:left w:val="none" w:sz="0" w:space="0" w:color="auto"/>
                <w:bottom w:val="none" w:sz="0" w:space="0" w:color="auto"/>
                <w:right w:val="none" w:sz="0" w:space="0" w:color="auto"/>
              </w:divBdr>
            </w:div>
            <w:div w:id="1654334490">
              <w:marLeft w:val="0"/>
              <w:marRight w:val="0"/>
              <w:marTop w:val="0"/>
              <w:marBottom w:val="0"/>
              <w:divBdr>
                <w:top w:val="none" w:sz="0" w:space="0" w:color="auto"/>
                <w:left w:val="none" w:sz="0" w:space="0" w:color="auto"/>
                <w:bottom w:val="none" w:sz="0" w:space="0" w:color="auto"/>
                <w:right w:val="none" w:sz="0" w:space="0" w:color="auto"/>
              </w:divBdr>
            </w:div>
            <w:div w:id="140926973">
              <w:marLeft w:val="0"/>
              <w:marRight w:val="0"/>
              <w:marTop w:val="0"/>
              <w:marBottom w:val="0"/>
              <w:divBdr>
                <w:top w:val="none" w:sz="0" w:space="0" w:color="auto"/>
                <w:left w:val="none" w:sz="0" w:space="0" w:color="auto"/>
                <w:bottom w:val="none" w:sz="0" w:space="0" w:color="auto"/>
                <w:right w:val="none" w:sz="0" w:space="0" w:color="auto"/>
              </w:divBdr>
            </w:div>
            <w:div w:id="455835505">
              <w:marLeft w:val="0"/>
              <w:marRight w:val="0"/>
              <w:marTop w:val="0"/>
              <w:marBottom w:val="0"/>
              <w:divBdr>
                <w:top w:val="none" w:sz="0" w:space="0" w:color="auto"/>
                <w:left w:val="none" w:sz="0" w:space="0" w:color="auto"/>
                <w:bottom w:val="none" w:sz="0" w:space="0" w:color="auto"/>
                <w:right w:val="none" w:sz="0" w:space="0" w:color="auto"/>
              </w:divBdr>
            </w:div>
            <w:div w:id="10202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046083">
      <w:bodyDiv w:val="1"/>
      <w:marLeft w:val="0"/>
      <w:marRight w:val="0"/>
      <w:marTop w:val="0"/>
      <w:marBottom w:val="0"/>
      <w:divBdr>
        <w:top w:val="none" w:sz="0" w:space="0" w:color="auto"/>
        <w:left w:val="none" w:sz="0" w:space="0" w:color="auto"/>
        <w:bottom w:val="none" w:sz="0" w:space="0" w:color="auto"/>
        <w:right w:val="none" w:sz="0" w:space="0" w:color="auto"/>
      </w:divBdr>
    </w:div>
    <w:div w:id="639073769">
      <w:bodyDiv w:val="1"/>
      <w:marLeft w:val="0"/>
      <w:marRight w:val="0"/>
      <w:marTop w:val="0"/>
      <w:marBottom w:val="0"/>
      <w:divBdr>
        <w:top w:val="none" w:sz="0" w:space="0" w:color="auto"/>
        <w:left w:val="none" w:sz="0" w:space="0" w:color="auto"/>
        <w:bottom w:val="none" w:sz="0" w:space="0" w:color="auto"/>
        <w:right w:val="none" w:sz="0" w:space="0" w:color="auto"/>
      </w:divBdr>
    </w:div>
    <w:div w:id="659311722">
      <w:bodyDiv w:val="1"/>
      <w:marLeft w:val="0"/>
      <w:marRight w:val="0"/>
      <w:marTop w:val="0"/>
      <w:marBottom w:val="0"/>
      <w:divBdr>
        <w:top w:val="none" w:sz="0" w:space="0" w:color="auto"/>
        <w:left w:val="none" w:sz="0" w:space="0" w:color="auto"/>
        <w:bottom w:val="none" w:sz="0" w:space="0" w:color="auto"/>
        <w:right w:val="none" w:sz="0" w:space="0" w:color="auto"/>
      </w:divBdr>
    </w:div>
    <w:div w:id="659357920">
      <w:bodyDiv w:val="1"/>
      <w:marLeft w:val="0"/>
      <w:marRight w:val="0"/>
      <w:marTop w:val="0"/>
      <w:marBottom w:val="0"/>
      <w:divBdr>
        <w:top w:val="none" w:sz="0" w:space="0" w:color="auto"/>
        <w:left w:val="none" w:sz="0" w:space="0" w:color="auto"/>
        <w:bottom w:val="none" w:sz="0" w:space="0" w:color="auto"/>
        <w:right w:val="none" w:sz="0" w:space="0" w:color="auto"/>
      </w:divBdr>
    </w:div>
    <w:div w:id="665935173">
      <w:bodyDiv w:val="1"/>
      <w:marLeft w:val="0"/>
      <w:marRight w:val="0"/>
      <w:marTop w:val="0"/>
      <w:marBottom w:val="0"/>
      <w:divBdr>
        <w:top w:val="none" w:sz="0" w:space="0" w:color="auto"/>
        <w:left w:val="none" w:sz="0" w:space="0" w:color="auto"/>
        <w:bottom w:val="none" w:sz="0" w:space="0" w:color="auto"/>
        <w:right w:val="none" w:sz="0" w:space="0" w:color="auto"/>
      </w:divBdr>
    </w:div>
    <w:div w:id="681323730">
      <w:bodyDiv w:val="1"/>
      <w:marLeft w:val="0"/>
      <w:marRight w:val="0"/>
      <w:marTop w:val="0"/>
      <w:marBottom w:val="0"/>
      <w:divBdr>
        <w:top w:val="none" w:sz="0" w:space="0" w:color="auto"/>
        <w:left w:val="none" w:sz="0" w:space="0" w:color="auto"/>
        <w:bottom w:val="none" w:sz="0" w:space="0" w:color="auto"/>
        <w:right w:val="none" w:sz="0" w:space="0" w:color="auto"/>
      </w:divBdr>
    </w:div>
    <w:div w:id="684214195">
      <w:bodyDiv w:val="1"/>
      <w:marLeft w:val="0"/>
      <w:marRight w:val="0"/>
      <w:marTop w:val="0"/>
      <w:marBottom w:val="0"/>
      <w:divBdr>
        <w:top w:val="none" w:sz="0" w:space="0" w:color="auto"/>
        <w:left w:val="none" w:sz="0" w:space="0" w:color="auto"/>
        <w:bottom w:val="none" w:sz="0" w:space="0" w:color="auto"/>
        <w:right w:val="none" w:sz="0" w:space="0" w:color="auto"/>
      </w:divBdr>
    </w:div>
    <w:div w:id="719323733">
      <w:bodyDiv w:val="1"/>
      <w:marLeft w:val="0"/>
      <w:marRight w:val="0"/>
      <w:marTop w:val="0"/>
      <w:marBottom w:val="0"/>
      <w:divBdr>
        <w:top w:val="none" w:sz="0" w:space="0" w:color="auto"/>
        <w:left w:val="none" w:sz="0" w:space="0" w:color="auto"/>
        <w:bottom w:val="none" w:sz="0" w:space="0" w:color="auto"/>
        <w:right w:val="none" w:sz="0" w:space="0" w:color="auto"/>
      </w:divBdr>
      <w:divsChild>
        <w:div w:id="1915894636">
          <w:marLeft w:val="0"/>
          <w:marRight w:val="0"/>
          <w:marTop w:val="0"/>
          <w:marBottom w:val="0"/>
          <w:divBdr>
            <w:top w:val="none" w:sz="0" w:space="0" w:color="auto"/>
            <w:left w:val="none" w:sz="0" w:space="0" w:color="auto"/>
            <w:bottom w:val="none" w:sz="0" w:space="0" w:color="auto"/>
            <w:right w:val="none" w:sz="0" w:space="0" w:color="auto"/>
          </w:divBdr>
          <w:divsChild>
            <w:div w:id="1326938280">
              <w:marLeft w:val="0"/>
              <w:marRight w:val="0"/>
              <w:marTop w:val="0"/>
              <w:marBottom w:val="0"/>
              <w:divBdr>
                <w:top w:val="none" w:sz="0" w:space="0" w:color="auto"/>
                <w:left w:val="none" w:sz="0" w:space="0" w:color="auto"/>
                <w:bottom w:val="none" w:sz="0" w:space="0" w:color="auto"/>
                <w:right w:val="none" w:sz="0" w:space="0" w:color="auto"/>
              </w:divBdr>
              <w:divsChild>
                <w:div w:id="147284480">
                  <w:marLeft w:val="0"/>
                  <w:marRight w:val="0"/>
                  <w:marTop w:val="0"/>
                  <w:marBottom w:val="0"/>
                  <w:divBdr>
                    <w:top w:val="none" w:sz="0" w:space="0" w:color="auto"/>
                    <w:left w:val="none" w:sz="0" w:space="0" w:color="auto"/>
                    <w:bottom w:val="none" w:sz="0" w:space="0" w:color="auto"/>
                    <w:right w:val="none" w:sz="0" w:space="0" w:color="auto"/>
                  </w:divBdr>
                  <w:divsChild>
                    <w:div w:id="1549147435">
                      <w:marLeft w:val="0"/>
                      <w:marRight w:val="0"/>
                      <w:marTop w:val="0"/>
                      <w:marBottom w:val="0"/>
                      <w:divBdr>
                        <w:top w:val="none" w:sz="0" w:space="0" w:color="auto"/>
                        <w:left w:val="none" w:sz="0" w:space="0" w:color="auto"/>
                        <w:bottom w:val="none" w:sz="0" w:space="0" w:color="auto"/>
                        <w:right w:val="none" w:sz="0" w:space="0" w:color="auto"/>
                      </w:divBdr>
                      <w:divsChild>
                        <w:div w:id="15978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760000">
          <w:marLeft w:val="0"/>
          <w:marRight w:val="0"/>
          <w:marTop w:val="0"/>
          <w:marBottom w:val="0"/>
          <w:divBdr>
            <w:top w:val="none" w:sz="0" w:space="0" w:color="auto"/>
            <w:left w:val="none" w:sz="0" w:space="0" w:color="auto"/>
            <w:bottom w:val="none" w:sz="0" w:space="0" w:color="auto"/>
            <w:right w:val="none" w:sz="0" w:space="0" w:color="auto"/>
          </w:divBdr>
          <w:divsChild>
            <w:div w:id="1963876536">
              <w:marLeft w:val="0"/>
              <w:marRight w:val="0"/>
              <w:marTop w:val="0"/>
              <w:marBottom w:val="0"/>
              <w:divBdr>
                <w:top w:val="none" w:sz="0" w:space="0" w:color="auto"/>
                <w:left w:val="none" w:sz="0" w:space="0" w:color="auto"/>
                <w:bottom w:val="none" w:sz="0" w:space="0" w:color="auto"/>
                <w:right w:val="none" w:sz="0" w:space="0" w:color="auto"/>
              </w:divBdr>
              <w:divsChild>
                <w:div w:id="679814176">
                  <w:marLeft w:val="0"/>
                  <w:marRight w:val="0"/>
                  <w:marTop w:val="0"/>
                  <w:marBottom w:val="0"/>
                  <w:divBdr>
                    <w:top w:val="none" w:sz="0" w:space="0" w:color="auto"/>
                    <w:left w:val="none" w:sz="0" w:space="0" w:color="auto"/>
                    <w:bottom w:val="none" w:sz="0" w:space="0" w:color="auto"/>
                    <w:right w:val="none" w:sz="0" w:space="0" w:color="auto"/>
                  </w:divBdr>
                  <w:divsChild>
                    <w:div w:id="295113310">
                      <w:marLeft w:val="0"/>
                      <w:marRight w:val="0"/>
                      <w:marTop w:val="0"/>
                      <w:marBottom w:val="0"/>
                      <w:divBdr>
                        <w:top w:val="none" w:sz="0" w:space="0" w:color="auto"/>
                        <w:left w:val="none" w:sz="0" w:space="0" w:color="auto"/>
                        <w:bottom w:val="none" w:sz="0" w:space="0" w:color="auto"/>
                        <w:right w:val="none" w:sz="0" w:space="0" w:color="auto"/>
                      </w:divBdr>
                      <w:divsChild>
                        <w:div w:id="1550066714">
                          <w:marLeft w:val="0"/>
                          <w:marRight w:val="0"/>
                          <w:marTop w:val="0"/>
                          <w:marBottom w:val="0"/>
                          <w:divBdr>
                            <w:top w:val="none" w:sz="0" w:space="0" w:color="auto"/>
                            <w:left w:val="none" w:sz="0" w:space="0" w:color="auto"/>
                            <w:bottom w:val="none" w:sz="0" w:space="0" w:color="auto"/>
                            <w:right w:val="none" w:sz="0" w:space="0" w:color="auto"/>
                          </w:divBdr>
                          <w:divsChild>
                            <w:div w:id="1641376137">
                              <w:marLeft w:val="0"/>
                              <w:marRight w:val="0"/>
                              <w:marTop w:val="0"/>
                              <w:marBottom w:val="0"/>
                              <w:divBdr>
                                <w:top w:val="none" w:sz="0" w:space="0" w:color="auto"/>
                                <w:left w:val="none" w:sz="0" w:space="0" w:color="auto"/>
                                <w:bottom w:val="none" w:sz="0" w:space="0" w:color="auto"/>
                                <w:right w:val="none" w:sz="0" w:space="0" w:color="auto"/>
                              </w:divBdr>
                              <w:divsChild>
                                <w:div w:id="1046875249">
                                  <w:marLeft w:val="0"/>
                                  <w:marRight w:val="0"/>
                                  <w:marTop w:val="0"/>
                                  <w:marBottom w:val="0"/>
                                  <w:divBdr>
                                    <w:top w:val="none" w:sz="0" w:space="0" w:color="auto"/>
                                    <w:left w:val="none" w:sz="0" w:space="0" w:color="auto"/>
                                    <w:bottom w:val="none" w:sz="0" w:space="0" w:color="auto"/>
                                    <w:right w:val="none" w:sz="0" w:space="0" w:color="auto"/>
                                  </w:divBdr>
                                  <w:divsChild>
                                    <w:div w:id="461576198">
                                      <w:marLeft w:val="0"/>
                                      <w:marRight w:val="0"/>
                                      <w:marTop w:val="0"/>
                                      <w:marBottom w:val="0"/>
                                      <w:divBdr>
                                        <w:top w:val="none" w:sz="0" w:space="0" w:color="auto"/>
                                        <w:left w:val="none" w:sz="0" w:space="0" w:color="auto"/>
                                        <w:bottom w:val="none" w:sz="0" w:space="0" w:color="auto"/>
                                        <w:right w:val="none" w:sz="0" w:space="0" w:color="auto"/>
                                      </w:divBdr>
                                      <w:divsChild>
                                        <w:div w:id="798687486">
                                          <w:marLeft w:val="0"/>
                                          <w:marRight w:val="0"/>
                                          <w:marTop w:val="0"/>
                                          <w:marBottom w:val="0"/>
                                          <w:divBdr>
                                            <w:top w:val="none" w:sz="0" w:space="0" w:color="auto"/>
                                            <w:left w:val="none" w:sz="0" w:space="0" w:color="auto"/>
                                            <w:bottom w:val="none" w:sz="0" w:space="0" w:color="auto"/>
                                            <w:right w:val="none" w:sz="0" w:space="0" w:color="auto"/>
                                          </w:divBdr>
                                          <w:divsChild>
                                            <w:div w:id="434249081">
                                              <w:marLeft w:val="0"/>
                                              <w:marRight w:val="0"/>
                                              <w:marTop w:val="0"/>
                                              <w:marBottom w:val="0"/>
                                              <w:divBdr>
                                                <w:top w:val="none" w:sz="0" w:space="0" w:color="auto"/>
                                                <w:left w:val="none" w:sz="0" w:space="0" w:color="auto"/>
                                                <w:bottom w:val="none" w:sz="0" w:space="0" w:color="auto"/>
                                                <w:right w:val="none" w:sz="0" w:space="0" w:color="auto"/>
                                              </w:divBdr>
                                              <w:divsChild>
                                                <w:div w:id="113437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1757783">
          <w:marLeft w:val="0"/>
          <w:marRight w:val="0"/>
          <w:marTop w:val="0"/>
          <w:marBottom w:val="0"/>
          <w:divBdr>
            <w:top w:val="none" w:sz="0" w:space="0" w:color="auto"/>
            <w:left w:val="none" w:sz="0" w:space="0" w:color="auto"/>
            <w:bottom w:val="none" w:sz="0" w:space="0" w:color="auto"/>
            <w:right w:val="none" w:sz="0" w:space="0" w:color="auto"/>
          </w:divBdr>
          <w:divsChild>
            <w:div w:id="648484366">
              <w:marLeft w:val="0"/>
              <w:marRight w:val="0"/>
              <w:marTop w:val="0"/>
              <w:marBottom w:val="0"/>
              <w:divBdr>
                <w:top w:val="none" w:sz="0" w:space="0" w:color="auto"/>
                <w:left w:val="none" w:sz="0" w:space="0" w:color="auto"/>
                <w:bottom w:val="none" w:sz="0" w:space="0" w:color="auto"/>
                <w:right w:val="none" w:sz="0" w:space="0" w:color="auto"/>
              </w:divBdr>
              <w:divsChild>
                <w:div w:id="49379978">
                  <w:marLeft w:val="0"/>
                  <w:marRight w:val="0"/>
                  <w:marTop w:val="0"/>
                  <w:marBottom w:val="0"/>
                  <w:divBdr>
                    <w:top w:val="none" w:sz="0" w:space="0" w:color="auto"/>
                    <w:left w:val="none" w:sz="0" w:space="0" w:color="auto"/>
                    <w:bottom w:val="none" w:sz="0" w:space="0" w:color="auto"/>
                    <w:right w:val="none" w:sz="0" w:space="0" w:color="auto"/>
                  </w:divBdr>
                  <w:divsChild>
                    <w:div w:id="779767066">
                      <w:marLeft w:val="0"/>
                      <w:marRight w:val="0"/>
                      <w:marTop w:val="0"/>
                      <w:marBottom w:val="0"/>
                      <w:divBdr>
                        <w:top w:val="none" w:sz="0" w:space="0" w:color="auto"/>
                        <w:left w:val="none" w:sz="0" w:space="0" w:color="auto"/>
                        <w:bottom w:val="none" w:sz="0" w:space="0" w:color="auto"/>
                        <w:right w:val="none" w:sz="0" w:space="0" w:color="auto"/>
                      </w:divBdr>
                      <w:divsChild>
                        <w:div w:id="2022513624">
                          <w:marLeft w:val="0"/>
                          <w:marRight w:val="0"/>
                          <w:marTop w:val="0"/>
                          <w:marBottom w:val="0"/>
                          <w:divBdr>
                            <w:top w:val="none" w:sz="0" w:space="0" w:color="auto"/>
                            <w:left w:val="none" w:sz="0" w:space="0" w:color="auto"/>
                            <w:bottom w:val="none" w:sz="0" w:space="0" w:color="auto"/>
                            <w:right w:val="none" w:sz="0" w:space="0" w:color="auto"/>
                          </w:divBdr>
                          <w:divsChild>
                            <w:div w:id="663898427">
                              <w:marLeft w:val="0"/>
                              <w:marRight w:val="0"/>
                              <w:marTop w:val="0"/>
                              <w:marBottom w:val="0"/>
                              <w:divBdr>
                                <w:top w:val="none" w:sz="0" w:space="0" w:color="auto"/>
                                <w:left w:val="none" w:sz="0" w:space="0" w:color="auto"/>
                                <w:bottom w:val="none" w:sz="0" w:space="0" w:color="auto"/>
                                <w:right w:val="none" w:sz="0" w:space="0" w:color="auto"/>
                              </w:divBdr>
                              <w:divsChild>
                                <w:div w:id="871697923">
                                  <w:marLeft w:val="0"/>
                                  <w:marRight w:val="0"/>
                                  <w:marTop w:val="0"/>
                                  <w:marBottom w:val="0"/>
                                  <w:divBdr>
                                    <w:top w:val="none" w:sz="0" w:space="0" w:color="auto"/>
                                    <w:left w:val="none" w:sz="0" w:space="0" w:color="auto"/>
                                    <w:bottom w:val="none" w:sz="0" w:space="0" w:color="auto"/>
                                    <w:right w:val="none" w:sz="0" w:space="0" w:color="auto"/>
                                  </w:divBdr>
                                  <w:divsChild>
                                    <w:div w:id="13193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826076">
          <w:marLeft w:val="0"/>
          <w:marRight w:val="0"/>
          <w:marTop w:val="0"/>
          <w:marBottom w:val="0"/>
          <w:divBdr>
            <w:top w:val="none" w:sz="0" w:space="0" w:color="auto"/>
            <w:left w:val="none" w:sz="0" w:space="0" w:color="auto"/>
            <w:bottom w:val="none" w:sz="0" w:space="0" w:color="auto"/>
            <w:right w:val="none" w:sz="0" w:space="0" w:color="auto"/>
          </w:divBdr>
          <w:divsChild>
            <w:div w:id="1678583287">
              <w:marLeft w:val="0"/>
              <w:marRight w:val="0"/>
              <w:marTop w:val="0"/>
              <w:marBottom w:val="0"/>
              <w:divBdr>
                <w:top w:val="none" w:sz="0" w:space="0" w:color="auto"/>
                <w:left w:val="none" w:sz="0" w:space="0" w:color="auto"/>
                <w:bottom w:val="none" w:sz="0" w:space="0" w:color="auto"/>
                <w:right w:val="none" w:sz="0" w:space="0" w:color="auto"/>
              </w:divBdr>
              <w:divsChild>
                <w:div w:id="1314990909">
                  <w:marLeft w:val="0"/>
                  <w:marRight w:val="0"/>
                  <w:marTop w:val="0"/>
                  <w:marBottom w:val="0"/>
                  <w:divBdr>
                    <w:top w:val="none" w:sz="0" w:space="0" w:color="auto"/>
                    <w:left w:val="none" w:sz="0" w:space="0" w:color="auto"/>
                    <w:bottom w:val="none" w:sz="0" w:space="0" w:color="auto"/>
                    <w:right w:val="none" w:sz="0" w:space="0" w:color="auto"/>
                  </w:divBdr>
                  <w:divsChild>
                    <w:div w:id="2013333510">
                      <w:marLeft w:val="0"/>
                      <w:marRight w:val="0"/>
                      <w:marTop w:val="0"/>
                      <w:marBottom w:val="0"/>
                      <w:divBdr>
                        <w:top w:val="none" w:sz="0" w:space="0" w:color="auto"/>
                        <w:left w:val="none" w:sz="0" w:space="0" w:color="auto"/>
                        <w:bottom w:val="none" w:sz="0" w:space="0" w:color="auto"/>
                        <w:right w:val="none" w:sz="0" w:space="0" w:color="auto"/>
                      </w:divBdr>
                      <w:divsChild>
                        <w:div w:id="4332068">
                          <w:marLeft w:val="0"/>
                          <w:marRight w:val="0"/>
                          <w:marTop w:val="0"/>
                          <w:marBottom w:val="0"/>
                          <w:divBdr>
                            <w:top w:val="none" w:sz="0" w:space="0" w:color="auto"/>
                            <w:left w:val="none" w:sz="0" w:space="0" w:color="auto"/>
                            <w:bottom w:val="none" w:sz="0" w:space="0" w:color="auto"/>
                            <w:right w:val="none" w:sz="0" w:space="0" w:color="auto"/>
                          </w:divBdr>
                          <w:divsChild>
                            <w:div w:id="680620810">
                              <w:marLeft w:val="0"/>
                              <w:marRight w:val="0"/>
                              <w:marTop w:val="0"/>
                              <w:marBottom w:val="0"/>
                              <w:divBdr>
                                <w:top w:val="none" w:sz="0" w:space="0" w:color="auto"/>
                                <w:left w:val="none" w:sz="0" w:space="0" w:color="auto"/>
                                <w:bottom w:val="none" w:sz="0" w:space="0" w:color="auto"/>
                                <w:right w:val="none" w:sz="0" w:space="0" w:color="auto"/>
                              </w:divBdr>
                              <w:divsChild>
                                <w:div w:id="1311790794">
                                  <w:marLeft w:val="0"/>
                                  <w:marRight w:val="0"/>
                                  <w:marTop w:val="0"/>
                                  <w:marBottom w:val="0"/>
                                  <w:divBdr>
                                    <w:top w:val="none" w:sz="0" w:space="0" w:color="auto"/>
                                    <w:left w:val="none" w:sz="0" w:space="0" w:color="auto"/>
                                    <w:bottom w:val="none" w:sz="0" w:space="0" w:color="auto"/>
                                    <w:right w:val="none" w:sz="0" w:space="0" w:color="auto"/>
                                  </w:divBdr>
                                  <w:divsChild>
                                    <w:div w:id="7682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837719">
          <w:marLeft w:val="0"/>
          <w:marRight w:val="0"/>
          <w:marTop w:val="0"/>
          <w:marBottom w:val="0"/>
          <w:divBdr>
            <w:top w:val="none" w:sz="0" w:space="0" w:color="auto"/>
            <w:left w:val="none" w:sz="0" w:space="0" w:color="auto"/>
            <w:bottom w:val="none" w:sz="0" w:space="0" w:color="auto"/>
            <w:right w:val="none" w:sz="0" w:space="0" w:color="auto"/>
          </w:divBdr>
          <w:divsChild>
            <w:div w:id="1592540108">
              <w:marLeft w:val="0"/>
              <w:marRight w:val="0"/>
              <w:marTop w:val="0"/>
              <w:marBottom w:val="0"/>
              <w:divBdr>
                <w:top w:val="none" w:sz="0" w:space="0" w:color="auto"/>
                <w:left w:val="none" w:sz="0" w:space="0" w:color="auto"/>
                <w:bottom w:val="none" w:sz="0" w:space="0" w:color="auto"/>
                <w:right w:val="none" w:sz="0" w:space="0" w:color="auto"/>
              </w:divBdr>
              <w:divsChild>
                <w:div w:id="1050424940">
                  <w:marLeft w:val="0"/>
                  <w:marRight w:val="0"/>
                  <w:marTop w:val="0"/>
                  <w:marBottom w:val="0"/>
                  <w:divBdr>
                    <w:top w:val="none" w:sz="0" w:space="0" w:color="auto"/>
                    <w:left w:val="none" w:sz="0" w:space="0" w:color="auto"/>
                    <w:bottom w:val="none" w:sz="0" w:space="0" w:color="auto"/>
                    <w:right w:val="none" w:sz="0" w:space="0" w:color="auto"/>
                  </w:divBdr>
                </w:div>
              </w:divsChild>
            </w:div>
            <w:div w:id="675302925">
              <w:marLeft w:val="0"/>
              <w:marRight w:val="0"/>
              <w:marTop w:val="0"/>
              <w:marBottom w:val="0"/>
              <w:divBdr>
                <w:top w:val="none" w:sz="0" w:space="0" w:color="auto"/>
                <w:left w:val="none" w:sz="0" w:space="0" w:color="auto"/>
                <w:bottom w:val="none" w:sz="0" w:space="0" w:color="auto"/>
                <w:right w:val="none" w:sz="0" w:space="0" w:color="auto"/>
              </w:divBdr>
              <w:divsChild>
                <w:div w:id="2182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175738">
      <w:bodyDiv w:val="1"/>
      <w:marLeft w:val="0"/>
      <w:marRight w:val="0"/>
      <w:marTop w:val="0"/>
      <w:marBottom w:val="0"/>
      <w:divBdr>
        <w:top w:val="none" w:sz="0" w:space="0" w:color="auto"/>
        <w:left w:val="none" w:sz="0" w:space="0" w:color="auto"/>
        <w:bottom w:val="none" w:sz="0" w:space="0" w:color="auto"/>
        <w:right w:val="none" w:sz="0" w:space="0" w:color="auto"/>
      </w:divBdr>
    </w:div>
    <w:div w:id="766579768">
      <w:bodyDiv w:val="1"/>
      <w:marLeft w:val="0"/>
      <w:marRight w:val="0"/>
      <w:marTop w:val="0"/>
      <w:marBottom w:val="0"/>
      <w:divBdr>
        <w:top w:val="none" w:sz="0" w:space="0" w:color="auto"/>
        <w:left w:val="none" w:sz="0" w:space="0" w:color="auto"/>
        <w:bottom w:val="none" w:sz="0" w:space="0" w:color="auto"/>
        <w:right w:val="none" w:sz="0" w:space="0" w:color="auto"/>
      </w:divBdr>
    </w:div>
    <w:div w:id="811217163">
      <w:bodyDiv w:val="1"/>
      <w:marLeft w:val="0"/>
      <w:marRight w:val="0"/>
      <w:marTop w:val="0"/>
      <w:marBottom w:val="0"/>
      <w:divBdr>
        <w:top w:val="none" w:sz="0" w:space="0" w:color="auto"/>
        <w:left w:val="none" w:sz="0" w:space="0" w:color="auto"/>
        <w:bottom w:val="none" w:sz="0" w:space="0" w:color="auto"/>
        <w:right w:val="none" w:sz="0" w:space="0" w:color="auto"/>
      </w:divBdr>
    </w:div>
    <w:div w:id="812210130">
      <w:bodyDiv w:val="1"/>
      <w:marLeft w:val="0"/>
      <w:marRight w:val="0"/>
      <w:marTop w:val="0"/>
      <w:marBottom w:val="0"/>
      <w:divBdr>
        <w:top w:val="none" w:sz="0" w:space="0" w:color="auto"/>
        <w:left w:val="none" w:sz="0" w:space="0" w:color="auto"/>
        <w:bottom w:val="none" w:sz="0" w:space="0" w:color="auto"/>
        <w:right w:val="none" w:sz="0" w:space="0" w:color="auto"/>
      </w:divBdr>
    </w:div>
    <w:div w:id="818886385">
      <w:bodyDiv w:val="1"/>
      <w:marLeft w:val="0"/>
      <w:marRight w:val="0"/>
      <w:marTop w:val="0"/>
      <w:marBottom w:val="0"/>
      <w:divBdr>
        <w:top w:val="none" w:sz="0" w:space="0" w:color="auto"/>
        <w:left w:val="none" w:sz="0" w:space="0" w:color="auto"/>
        <w:bottom w:val="none" w:sz="0" w:space="0" w:color="auto"/>
        <w:right w:val="none" w:sz="0" w:space="0" w:color="auto"/>
      </w:divBdr>
    </w:div>
    <w:div w:id="839127845">
      <w:bodyDiv w:val="1"/>
      <w:marLeft w:val="0"/>
      <w:marRight w:val="0"/>
      <w:marTop w:val="0"/>
      <w:marBottom w:val="0"/>
      <w:divBdr>
        <w:top w:val="none" w:sz="0" w:space="0" w:color="auto"/>
        <w:left w:val="none" w:sz="0" w:space="0" w:color="auto"/>
        <w:bottom w:val="none" w:sz="0" w:space="0" w:color="auto"/>
        <w:right w:val="none" w:sz="0" w:space="0" w:color="auto"/>
      </w:divBdr>
    </w:div>
    <w:div w:id="848837626">
      <w:bodyDiv w:val="1"/>
      <w:marLeft w:val="0"/>
      <w:marRight w:val="0"/>
      <w:marTop w:val="0"/>
      <w:marBottom w:val="0"/>
      <w:divBdr>
        <w:top w:val="none" w:sz="0" w:space="0" w:color="auto"/>
        <w:left w:val="none" w:sz="0" w:space="0" w:color="auto"/>
        <w:bottom w:val="none" w:sz="0" w:space="0" w:color="auto"/>
        <w:right w:val="none" w:sz="0" w:space="0" w:color="auto"/>
      </w:divBdr>
    </w:div>
    <w:div w:id="858084555">
      <w:bodyDiv w:val="1"/>
      <w:marLeft w:val="0"/>
      <w:marRight w:val="0"/>
      <w:marTop w:val="0"/>
      <w:marBottom w:val="0"/>
      <w:divBdr>
        <w:top w:val="none" w:sz="0" w:space="0" w:color="auto"/>
        <w:left w:val="none" w:sz="0" w:space="0" w:color="auto"/>
        <w:bottom w:val="none" w:sz="0" w:space="0" w:color="auto"/>
        <w:right w:val="none" w:sz="0" w:space="0" w:color="auto"/>
      </w:divBdr>
    </w:div>
    <w:div w:id="867066391">
      <w:bodyDiv w:val="1"/>
      <w:marLeft w:val="0"/>
      <w:marRight w:val="0"/>
      <w:marTop w:val="0"/>
      <w:marBottom w:val="0"/>
      <w:divBdr>
        <w:top w:val="none" w:sz="0" w:space="0" w:color="auto"/>
        <w:left w:val="none" w:sz="0" w:space="0" w:color="auto"/>
        <w:bottom w:val="none" w:sz="0" w:space="0" w:color="auto"/>
        <w:right w:val="none" w:sz="0" w:space="0" w:color="auto"/>
      </w:divBdr>
      <w:divsChild>
        <w:div w:id="837883683">
          <w:marLeft w:val="0"/>
          <w:marRight w:val="0"/>
          <w:marTop w:val="0"/>
          <w:marBottom w:val="0"/>
          <w:divBdr>
            <w:top w:val="none" w:sz="0" w:space="0" w:color="auto"/>
            <w:left w:val="none" w:sz="0" w:space="0" w:color="auto"/>
            <w:bottom w:val="none" w:sz="0" w:space="0" w:color="auto"/>
            <w:right w:val="none" w:sz="0" w:space="0" w:color="auto"/>
          </w:divBdr>
          <w:divsChild>
            <w:div w:id="761224648">
              <w:marLeft w:val="0"/>
              <w:marRight w:val="0"/>
              <w:marTop w:val="0"/>
              <w:marBottom w:val="0"/>
              <w:divBdr>
                <w:top w:val="none" w:sz="0" w:space="0" w:color="auto"/>
                <w:left w:val="none" w:sz="0" w:space="0" w:color="auto"/>
                <w:bottom w:val="none" w:sz="0" w:space="0" w:color="auto"/>
                <w:right w:val="none" w:sz="0" w:space="0" w:color="auto"/>
              </w:divBdr>
            </w:div>
            <w:div w:id="1504978898">
              <w:marLeft w:val="0"/>
              <w:marRight w:val="0"/>
              <w:marTop w:val="0"/>
              <w:marBottom w:val="0"/>
              <w:divBdr>
                <w:top w:val="none" w:sz="0" w:space="0" w:color="auto"/>
                <w:left w:val="none" w:sz="0" w:space="0" w:color="auto"/>
                <w:bottom w:val="none" w:sz="0" w:space="0" w:color="auto"/>
                <w:right w:val="none" w:sz="0" w:space="0" w:color="auto"/>
              </w:divBdr>
            </w:div>
            <w:div w:id="866865774">
              <w:marLeft w:val="0"/>
              <w:marRight w:val="0"/>
              <w:marTop w:val="0"/>
              <w:marBottom w:val="0"/>
              <w:divBdr>
                <w:top w:val="none" w:sz="0" w:space="0" w:color="auto"/>
                <w:left w:val="none" w:sz="0" w:space="0" w:color="auto"/>
                <w:bottom w:val="none" w:sz="0" w:space="0" w:color="auto"/>
                <w:right w:val="none" w:sz="0" w:space="0" w:color="auto"/>
              </w:divBdr>
            </w:div>
            <w:div w:id="1418789674">
              <w:marLeft w:val="0"/>
              <w:marRight w:val="0"/>
              <w:marTop w:val="0"/>
              <w:marBottom w:val="0"/>
              <w:divBdr>
                <w:top w:val="none" w:sz="0" w:space="0" w:color="auto"/>
                <w:left w:val="none" w:sz="0" w:space="0" w:color="auto"/>
                <w:bottom w:val="none" w:sz="0" w:space="0" w:color="auto"/>
                <w:right w:val="none" w:sz="0" w:space="0" w:color="auto"/>
              </w:divBdr>
            </w:div>
            <w:div w:id="2034457365">
              <w:marLeft w:val="0"/>
              <w:marRight w:val="0"/>
              <w:marTop w:val="0"/>
              <w:marBottom w:val="0"/>
              <w:divBdr>
                <w:top w:val="none" w:sz="0" w:space="0" w:color="auto"/>
                <w:left w:val="none" w:sz="0" w:space="0" w:color="auto"/>
                <w:bottom w:val="none" w:sz="0" w:space="0" w:color="auto"/>
                <w:right w:val="none" w:sz="0" w:space="0" w:color="auto"/>
              </w:divBdr>
            </w:div>
            <w:div w:id="1792702727">
              <w:marLeft w:val="0"/>
              <w:marRight w:val="0"/>
              <w:marTop w:val="0"/>
              <w:marBottom w:val="0"/>
              <w:divBdr>
                <w:top w:val="none" w:sz="0" w:space="0" w:color="auto"/>
                <w:left w:val="none" w:sz="0" w:space="0" w:color="auto"/>
                <w:bottom w:val="none" w:sz="0" w:space="0" w:color="auto"/>
                <w:right w:val="none" w:sz="0" w:space="0" w:color="auto"/>
              </w:divBdr>
            </w:div>
            <w:div w:id="894587339">
              <w:marLeft w:val="0"/>
              <w:marRight w:val="0"/>
              <w:marTop w:val="0"/>
              <w:marBottom w:val="0"/>
              <w:divBdr>
                <w:top w:val="none" w:sz="0" w:space="0" w:color="auto"/>
                <w:left w:val="none" w:sz="0" w:space="0" w:color="auto"/>
                <w:bottom w:val="none" w:sz="0" w:space="0" w:color="auto"/>
                <w:right w:val="none" w:sz="0" w:space="0" w:color="auto"/>
              </w:divBdr>
            </w:div>
            <w:div w:id="1997605667">
              <w:marLeft w:val="0"/>
              <w:marRight w:val="0"/>
              <w:marTop w:val="0"/>
              <w:marBottom w:val="0"/>
              <w:divBdr>
                <w:top w:val="none" w:sz="0" w:space="0" w:color="auto"/>
                <w:left w:val="none" w:sz="0" w:space="0" w:color="auto"/>
                <w:bottom w:val="none" w:sz="0" w:space="0" w:color="auto"/>
                <w:right w:val="none" w:sz="0" w:space="0" w:color="auto"/>
              </w:divBdr>
            </w:div>
            <w:div w:id="999652840">
              <w:marLeft w:val="0"/>
              <w:marRight w:val="0"/>
              <w:marTop w:val="0"/>
              <w:marBottom w:val="0"/>
              <w:divBdr>
                <w:top w:val="none" w:sz="0" w:space="0" w:color="auto"/>
                <w:left w:val="none" w:sz="0" w:space="0" w:color="auto"/>
                <w:bottom w:val="none" w:sz="0" w:space="0" w:color="auto"/>
                <w:right w:val="none" w:sz="0" w:space="0" w:color="auto"/>
              </w:divBdr>
            </w:div>
            <w:div w:id="1758206787">
              <w:marLeft w:val="0"/>
              <w:marRight w:val="0"/>
              <w:marTop w:val="0"/>
              <w:marBottom w:val="0"/>
              <w:divBdr>
                <w:top w:val="none" w:sz="0" w:space="0" w:color="auto"/>
                <w:left w:val="none" w:sz="0" w:space="0" w:color="auto"/>
                <w:bottom w:val="none" w:sz="0" w:space="0" w:color="auto"/>
                <w:right w:val="none" w:sz="0" w:space="0" w:color="auto"/>
              </w:divBdr>
            </w:div>
            <w:div w:id="1728643106">
              <w:marLeft w:val="0"/>
              <w:marRight w:val="0"/>
              <w:marTop w:val="0"/>
              <w:marBottom w:val="0"/>
              <w:divBdr>
                <w:top w:val="none" w:sz="0" w:space="0" w:color="auto"/>
                <w:left w:val="none" w:sz="0" w:space="0" w:color="auto"/>
                <w:bottom w:val="none" w:sz="0" w:space="0" w:color="auto"/>
                <w:right w:val="none" w:sz="0" w:space="0" w:color="auto"/>
              </w:divBdr>
            </w:div>
            <w:div w:id="823474208">
              <w:marLeft w:val="0"/>
              <w:marRight w:val="0"/>
              <w:marTop w:val="0"/>
              <w:marBottom w:val="0"/>
              <w:divBdr>
                <w:top w:val="none" w:sz="0" w:space="0" w:color="auto"/>
                <w:left w:val="none" w:sz="0" w:space="0" w:color="auto"/>
                <w:bottom w:val="none" w:sz="0" w:space="0" w:color="auto"/>
                <w:right w:val="none" w:sz="0" w:space="0" w:color="auto"/>
              </w:divBdr>
            </w:div>
            <w:div w:id="1257055667">
              <w:marLeft w:val="0"/>
              <w:marRight w:val="0"/>
              <w:marTop w:val="0"/>
              <w:marBottom w:val="0"/>
              <w:divBdr>
                <w:top w:val="none" w:sz="0" w:space="0" w:color="auto"/>
                <w:left w:val="none" w:sz="0" w:space="0" w:color="auto"/>
                <w:bottom w:val="none" w:sz="0" w:space="0" w:color="auto"/>
                <w:right w:val="none" w:sz="0" w:space="0" w:color="auto"/>
              </w:divBdr>
            </w:div>
            <w:div w:id="1191065685">
              <w:marLeft w:val="0"/>
              <w:marRight w:val="0"/>
              <w:marTop w:val="0"/>
              <w:marBottom w:val="0"/>
              <w:divBdr>
                <w:top w:val="none" w:sz="0" w:space="0" w:color="auto"/>
                <w:left w:val="none" w:sz="0" w:space="0" w:color="auto"/>
                <w:bottom w:val="none" w:sz="0" w:space="0" w:color="auto"/>
                <w:right w:val="none" w:sz="0" w:space="0" w:color="auto"/>
              </w:divBdr>
            </w:div>
            <w:div w:id="533806802">
              <w:marLeft w:val="0"/>
              <w:marRight w:val="0"/>
              <w:marTop w:val="0"/>
              <w:marBottom w:val="0"/>
              <w:divBdr>
                <w:top w:val="none" w:sz="0" w:space="0" w:color="auto"/>
                <w:left w:val="none" w:sz="0" w:space="0" w:color="auto"/>
                <w:bottom w:val="none" w:sz="0" w:space="0" w:color="auto"/>
                <w:right w:val="none" w:sz="0" w:space="0" w:color="auto"/>
              </w:divBdr>
            </w:div>
            <w:div w:id="618611403">
              <w:marLeft w:val="0"/>
              <w:marRight w:val="0"/>
              <w:marTop w:val="0"/>
              <w:marBottom w:val="0"/>
              <w:divBdr>
                <w:top w:val="none" w:sz="0" w:space="0" w:color="auto"/>
                <w:left w:val="none" w:sz="0" w:space="0" w:color="auto"/>
                <w:bottom w:val="none" w:sz="0" w:space="0" w:color="auto"/>
                <w:right w:val="none" w:sz="0" w:space="0" w:color="auto"/>
              </w:divBdr>
            </w:div>
            <w:div w:id="24446347">
              <w:marLeft w:val="0"/>
              <w:marRight w:val="0"/>
              <w:marTop w:val="0"/>
              <w:marBottom w:val="0"/>
              <w:divBdr>
                <w:top w:val="none" w:sz="0" w:space="0" w:color="auto"/>
                <w:left w:val="none" w:sz="0" w:space="0" w:color="auto"/>
                <w:bottom w:val="none" w:sz="0" w:space="0" w:color="auto"/>
                <w:right w:val="none" w:sz="0" w:space="0" w:color="auto"/>
              </w:divBdr>
            </w:div>
            <w:div w:id="967203245">
              <w:marLeft w:val="0"/>
              <w:marRight w:val="0"/>
              <w:marTop w:val="0"/>
              <w:marBottom w:val="0"/>
              <w:divBdr>
                <w:top w:val="none" w:sz="0" w:space="0" w:color="auto"/>
                <w:left w:val="none" w:sz="0" w:space="0" w:color="auto"/>
                <w:bottom w:val="none" w:sz="0" w:space="0" w:color="auto"/>
                <w:right w:val="none" w:sz="0" w:space="0" w:color="auto"/>
              </w:divBdr>
            </w:div>
            <w:div w:id="1417903075">
              <w:marLeft w:val="0"/>
              <w:marRight w:val="0"/>
              <w:marTop w:val="0"/>
              <w:marBottom w:val="0"/>
              <w:divBdr>
                <w:top w:val="none" w:sz="0" w:space="0" w:color="auto"/>
                <w:left w:val="none" w:sz="0" w:space="0" w:color="auto"/>
                <w:bottom w:val="none" w:sz="0" w:space="0" w:color="auto"/>
                <w:right w:val="none" w:sz="0" w:space="0" w:color="auto"/>
              </w:divBdr>
            </w:div>
            <w:div w:id="1661039288">
              <w:marLeft w:val="0"/>
              <w:marRight w:val="0"/>
              <w:marTop w:val="0"/>
              <w:marBottom w:val="0"/>
              <w:divBdr>
                <w:top w:val="none" w:sz="0" w:space="0" w:color="auto"/>
                <w:left w:val="none" w:sz="0" w:space="0" w:color="auto"/>
                <w:bottom w:val="none" w:sz="0" w:space="0" w:color="auto"/>
                <w:right w:val="none" w:sz="0" w:space="0" w:color="auto"/>
              </w:divBdr>
            </w:div>
            <w:div w:id="896278904">
              <w:marLeft w:val="0"/>
              <w:marRight w:val="0"/>
              <w:marTop w:val="0"/>
              <w:marBottom w:val="0"/>
              <w:divBdr>
                <w:top w:val="none" w:sz="0" w:space="0" w:color="auto"/>
                <w:left w:val="none" w:sz="0" w:space="0" w:color="auto"/>
                <w:bottom w:val="none" w:sz="0" w:space="0" w:color="auto"/>
                <w:right w:val="none" w:sz="0" w:space="0" w:color="auto"/>
              </w:divBdr>
            </w:div>
            <w:div w:id="292102744">
              <w:marLeft w:val="0"/>
              <w:marRight w:val="0"/>
              <w:marTop w:val="0"/>
              <w:marBottom w:val="0"/>
              <w:divBdr>
                <w:top w:val="none" w:sz="0" w:space="0" w:color="auto"/>
                <w:left w:val="none" w:sz="0" w:space="0" w:color="auto"/>
                <w:bottom w:val="none" w:sz="0" w:space="0" w:color="auto"/>
                <w:right w:val="none" w:sz="0" w:space="0" w:color="auto"/>
              </w:divBdr>
            </w:div>
            <w:div w:id="718092014">
              <w:marLeft w:val="0"/>
              <w:marRight w:val="0"/>
              <w:marTop w:val="0"/>
              <w:marBottom w:val="0"/>
              <w:divBdr>
                <w:top w:val="none" w:sz="0" w:space="0" w:color="auto"/>
                <w:left w:val="none" w:sz="0" w:space="0" w:color="auto"/>
                <w:bottom w:val="none" w:sz="0" w:space="0" w:color="auto"/>
                <w:right w:val="none" w:sz="0" w:space="0" w:color="auto"/>
              </w:divBdr>
            </w:div>
            <w:div w:id="1677075553">
              <w:marLeft w:val="0"/>
              <w:marRight w:val="0"/>
              <w:marTop w:val="0"/>
              <w:marBottom w:val="0"/>
              <w:divBdr>
                <w:top w:val="none" w:sz="0" w:space="0" w:color="auto"/>
                <w:left w:val="none" w:sz="0" w:space="0" w:color="auto"/>
                <w:bottom w:val="none" w:sz="0" w:space="0" w:color="auto"/>
                <w:right w:val="none" w:sz="0" w:space="0" w:color="auto"/>
              </w:divBdr>
            </w:div>
            <w:div w:id="857891505">
              <w:marLeft w:val="0"/>
              <w:marRight w:val="0"/>
              <w:marTop w:val="0"/>
              <w:marBottom w:val="0"/>
              <w:divBdr>
                <w:top w:val="none" w:sz="0" w:space="0" w:color="auto"/>
                <w:left w:val="none" w:sz="0" w:space="0" w:color="auto"/>
                <w:bottom w:val="none" w:sz="0" w:space="0" w:color="auto"/>
                <w:right w:val="none" w:sz="0" w:space="0" w:color="auto"/>
              </w:divBdr>
            </w:div>
            <w:div w:id="9887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4643">
      <w:bodyDiv w:val="1"/>
      <w:marLeft w:val="0"/>
      <w:marRight w:val="0"/>
      <w:marTop w:val="0"/>
      <w:marBottom w:val="0"/>
      <w:divBdr>
        <w:top w:val="none" w:sz="0" w:space="0" w:color="auto"/>
        <w:left w:val="none" w:sz="0" w:space="0" w:color="auto"/>
        <w:bottom w:val="none" w:sz="0" w:space="0" w:color="auto"/>
        <w:right w:val="none" w:sz="0" w:space="0" w:color="auto"/>
      </w:divBdr>
    </w:div>
    <w:div w:id="996033136">
      <w:bodyDiv w:val="1"/>
      <w:marLeft w:val="0"/>
      <w:marRight w:val="0"/>
      <w:marTop w:val="0"/>
      <w:marBottom w:val="0"/>
      <w:divBdr>
        <w:top w:val="none" w:sz="0" w:space="0" w:color="auto"/>
        <w:left w:val="none" w:sz="0" w:space="0" w:color="auto"/>
        <w:bottom w:val="none" w:sz="0" w:space="0" w:color="auto"/>
        <w:right w:val="none" w:sz="0" w:space="0" w:color="auto"/>
      </w:divBdr>
    </w:div>
    <w:div w:id="1034889472">
      <w:bodyDiv w:val="1"/>
      <w:marLeft w:val="0"/>
      <w:marRight w:val="0"/>
      <w:marTop w:val="0"/>
      <w:marBottom w:val="0"/>
      <w:divBdr>
        <w:top w:val="none" w:sz="0" w:space="0" w:color="auto"/>
        <w:left w:val="none" w:sz="0" w:space="0" w:color="auto"/>
        <w:bottom w:val="none" w:sz="0" w:space="0" w:color="auto"/>
        <w:right w:val="none" w:sz="0" w:space="0" w:color="auto"/>
      </w:divBdr>
    </w:div>
    <w:div w:id="1046835738">
      <w:bodyDiv w:val="1"/>
      <w:marLeft w:val="0"/>
      <w:marRight w:val="0"/>
      <w:marTop w:val="0"/>
      <w:marBottom w:val="0"/>
      <w:divBdr>
        <w:top w:val="none" w:sz="0" w:space="0" w:color="auto"/>
        <w:left w:val="none" w:sz="0" w:space="0" w:color="auto"/>
        <w:bottom w:val="none" w:sz="0" w:space="0" w:color="auto"/>
        <w:right w:val="none" w:sz="0" w:space="0" w:color="auto"/>
      </w:divBdr>
    </w:div>
    <w:div w:id="1057968331">
      <w:bodyDiv w:val="1"/>
      <w:marLeft w:val="0"/>
      <w:marRight w:val="0"/>
      <w:marTop w:val="0"/>
      <w:marBottom w:val="0"/>
      <w:divBdr>
        <w:top w:val="none" w:sz="0" w:space="0" w:color="auto"/>
        <w:left w:val="none" w:sz="0" w:space="0" w:color="auto"/>
        <w:bottom w:val="none" w:sz="0" w:space="0" w:color="auto"/>
        <w:right w:val="none" w:sz="0" w:space="0" w:color="auto"/>
      </w:divBdr>
    </w:div>
    <w:div w:id="1081637099">
      <w:bodyDiv w:val="1"/>
      <w:marLeft w:val="0"/>
      <w:marRight w:val="0"/>
      <w:marTop w:val="0"/>
      <w:marBottom w:val="0"/>
      <w:divBdr>
        <w:top w:val="none" w:sz="0" w:space="0" w:color="auto"/>
        <w:left w:val="none" w:sz="0" w:space="0" w:color="auto"/>
        <w:bottom w:val="none" w:sz="0" w:space="0" w:color="auto"/>
        <w:right w:val="none" w:sz="0" w:space="0" w:color="auto"/>
      </w:divBdr>
    </w:div>
    <w:div w:id="1100954255">
      <w:bodyDiv w:val="1"/>
      <w:marLeft w:val="0"/>
      <w:marRight w:val="0"/>
      <w:marTop w:val="0"/>
      <w:marBottom w:val="0"/>
      <w:divBdr>
        <w:top w:val="none" w:sz="0" w:space="0" w:color="auto"/>
        <w:left w:val="none" w:sz="0" w:space="0" w:color="auto"/>
        <w:bottom w:val="none" w:sz="0" w:space="0" w:color="auto"/>
        <w:right w:val="none" w:sz="0" w:space="0" w:color="auto"/>
      </w:divBdr>
    </w:div>
    <w:div w:id="1117068521">
      <w:bodyDiv w:val="1"/>
      <w:marLeft w:val="0"/>
      <w:marRight w:val="0"/>
      <w:marTop w:val="0"/>
      <w:marBottom w:val="0"/>
      <w:divBdr>
        <w:top w:val="none" w:sz="0" w:space="0" w:color="auto"/>
        <w:left w:val="none" w:sz="0" w:space="0" w:color="auto"/>
        <w:bottom w:val="none" w:sz="0" w:space="0" w:color="auto"/>
        <w:right w:val="none" w:sz="0" w:space="0" w:color="auto"/>
      </w:divBdr>
    </w:div>
    <w:div w:id="1187060414">
      <w:bodyDiv w:val="1"/>
      <w:marLeft w:val="0"/>
      <w:marRight w:val="0"/>
      <w:marTop w:val="0"/>
      <w:marBottom w:val="0"/>
      <w:divBdr>
        <w:top w:val="none" w:sz="0" w:space="0" w:color="auto"/>
        <w:left w:val="none" w:sz="0" w:space="0" w:color="auto"/>
        <w:bottom w:val="none" w:sz="0" w:space="0" w:color="auto"/>
        <w:right w:val="none" w:sz="0" w:space="0" w:color="auto"/>
      </w:divBdr>
    </w:div>
    <w:div w:id="1201431040">
      <w:bodyDiv w:val="1"/>
      <w:marLeft w:val="0"/>
      <w:marRight w:val="0"/>
      <w:marTop w:val="0"/>
      <w:marBottom w:val="0"/>
      <w:divBdr>
        <w:top w:val="none" w:sz="0" w:space="0" w:color="auto"/>
        <w:left w:val="none" w:sz="0" w:space="0" w:color="auto"/>
        <w:bottom w:val="none" w:sz="0" w:space="0" w:color="auto"/>
        <w:right w:val="none" w:sz="0" w:space="0" w:color="auto"/>
      </w:divBdr>
    </w:div>
    <w:div w:id="1220631130">
      <w:bodyDiv w:val="1"/>
      <w:marLeft w:val="0"/>
      <w:marRight w:val="0"/>
      <w:marTop w:val="0"/>
      <w:marBottom w:val="0"/>
      <w:divBdr>
        <w:top w:val="none" w:sz="0" w:space="0" w:color="auto"/>
        <w:left w:val="none" w:sz="0" w:space="0" w:color="auto"/>
        <w:bottom w:val="none" w:sz="0" w:space="0" w:color="auto"/>
        <w:right w:val="none" w:sz="0" w:space="0" w:color="auto"/>
      </w:divBdr>
    </w:div>
    <w:div w:id="1237596886">
      <w:bodyDiv w:val="1"/>
      <w:marLeft w:val="0"/>
      <w:marRight w:val="0"/>
      <w:marTop w:val="0"/>
      <w:marBottom w:val="0"/>
      <w:divBdr>
        <w:top w:val="none" w:sz="0" w:space="0" w:color="auto"/>
        <w:left w:val="none" w:sz="0" w:space="0" w:color="auto"/>
        <w:bottom w:val="none" w:sz="0" w:space="0" w:color="auto"/>
        <w:right w:val="none" w:sz="0" w:space="0" w:color="auto"/>
      </w:divBdr>
    </w:div>
    <w:div w:id="1266842207">
      <w:bodyDiv w:val="1"/>
      <w:marLeft w:val="0"/>
      <w:marRight w:val="0"/>
      <w:marTop w:val="0"/>
      <w:marBottom w:val="0"/>
      <w:divBdr>
        <w:top w:val="none" w:sz="0" w:space="0" w:color="auto"/>
        <w:left w:val="none" w:sz="0" w:space="0" w:color="auto"/>
        <w:bottom w:val="none" w:sz="0" w:space="0" w:color="auto"/>
        <w:right w:val="none" w:sz="0" w:space="0" w:color="auto"/>
      </w:divBdr>
      <w:divsChild>
        <w:div w:id="2066875798">
          <w:marLeft w:val="0"/>
          <w:marRight w:val="0"/>
          <w:marTop w:val="0"/>
          <w:marBottom w:val="0"/>
          <w:divBdr>
            <w:top w:val="none" w:sz="0" w:space="0" w:color="auto"/>
            <w:left w:val="none" w:sz="0" w:space="0" w:color="auto"/>
            <w:bottom w:val="none" w:sz="0" w:space="0" w:color="auto"/>
            <w:right w:val="none" w:sz="0" w:space="0" w:color="auto"/>
          </w:divBdr>
          <w:divsChild>
            <w:div w:id="1318924034">
              <w:marLeft w:val="0"/>
              <w:marRight w:val="0"/>
              <w:marTop w:val="0"/>
              <w:marBottom w:val="0"/>
              <w:divBdr>
                <w:top w:val="none" w:sz="0" w:space="0" w:color="auto"/>
                <w:left w:val="none" w:sz="0" w:space="0" w:color="auto"/>
                <w:bottom w:val="none" w:sz="0" w:space="0" w:color="auto"/>
                <w:right w:val="none" w:sz="0" w:space="0" w:color="auto"/>
              </w:divBdr>
              <w:divsChild>
                <w:div w:id="1216310158">
                  <w:marLeft w:val="0"/>
                  <w:marRight w:val="0"/>
                  <w:marTop w:val="100"/>
                  <w:marBottom w:val="100"/>
                  <w:divBdr>
                    <w:top w:val="none" w:sz="0" w:space="0" w:color="auto"/>
                    <w:left w:val="none" w:sz="0" w:space="0" w:color="auto"/>
                    <w:bottom w:val="none" w:sz="0" w:space="0" w:color="auto"/>
                    <w:right w:val="none" w:sz="0" w:space="0" w:color="auto"/>
                  </w:divBdr>
                  <w:divsChild>
                    <w:div w:id="1239051907">
                      <w:marLeft w:val="0"/>
                      <w:marRight w:val="0"/>
                      <w:marTop w:val="0"/>
                      <w:marBottom w:val="0"/>
                      <w:divBdr>
                        <w:top w:val="single" w:sz="6" w:space="2" w:color="E6E7E8"/>
                        <w:left w:val="single" w:sz="6" w:space="2" w:color="E6E7E8"/>
                        <w:bottom w:val="single" w:sz="6" w:space="2" w:color="E6E7E8"/>
                        <w:right w:val="single" w:sz="6" w:space="2" w:color="E6E7E8"/>
                      </w:divBdr>
                    </w:div>
                  </w:divsChild>
                </w:div>
              </w:divsChild>
            </w:div>
          </w:divsChild>
        </w:div>
      </w:divsChild>
    </w:div>
    <w:div w:id="1269240892">
      <w:bodyDiv w:val="1"/>
      <w:marLeft w:val="0"/>
      <w:marRight w:val="0"/>
      <w:marTop w:val="0"/>
      <w:marBottom w:val="0"/>
      <w:divBdr>
        <w:top w:val="none" w:sz="0" w:space="0" w:color="auto"/>
        <w:left w:val="none" w:sz="0" w:space="0" w:color="auto"/>
        <w:bottom w:val="none" w:sz="0" w:space="0" w:color="auto"/>
        <w:right w:val="none" w:sz="0" w:space="0" w:color="auto"/>
      </w:divBdr>
      <w:divsChild>
        <w:div w:id="55671802">
          <w:marLeft w:val="0"/>
          <w:marRight w:val="0"/>
          <w:marTop w:val="0"/>
          <w:marBottom w:val="0"/>
          <w:divBdr>
            <w:top w:val="none" w:sz="0" w:space="0" w:color="auto"/>
            <w:left w:val="none" w:sz="0" w:space="0" w:color="auto"/>
            <w:bottom w:val="none" w:sz="0" w:space="0" w:color="auto"/>
            <w:right w:val="none" w:sz="0" w:space="0" w:color="auto"/>
          </w:divBdr>
          <w:divsChild>
            <w:div w:id="786856657">
              <w:marLeft w:val="0"/>
              <w:marRight w:val="0"/>
              <w:marTop w:val="0"/>
              <w:marBottom w:val="0"/>
              <w:divBdr>
                <w:top w:val="none" w:sz="0" w:space="0" w:color="auto"/>
                <w:left w:val="none" w:sz="0" w:space="0" w:color="auto"/>
                <w:bottom w:val="none" w:sz="0" w:space="0" w:color="auto"/>
                <w:right w:val="none" w:sz="0" w:space="0" w:color="auto"/>
              </w:divBdr>
            </w:div>
            <w:div w:id="1428186693">
              <w:marLeft w:val="0"/>
              <w:marRight w:val="0"/>
              <w:marTop w:val="0"/>
              <w:marBottom w:val="0"/>
              <w:divBdr>
                <w:top w:val="none" w:sz="0" w:space="0" w:color="auto"/>
                <w:left w:val="none" w:sz="0" w:space="0" w:color="auto"/>
                <w:bottom w:val="none" w:sz="0" w:space="0" w:color="auto"/>
                <w:right w:val="none" w:sz="0" w:space="0" w:color="auto"/>
              </w:divBdr>
            </w:div>
            <w:div w:id="62023331">
              <w:marLeft w:val="0"/>
              <w:marRight w:val="0"/>
              <w:marTop w:val="0"/>
              <w:marBottom w:val="0"/>
              <w:divBdr>
                <w:top w:val="none" w:sz="0" w:space="0" w:color="auto"/>
                <w:left w:val="none" w:sz="0" w:space="0" w:color="auto"/>
                <w:bottom w:val="none" w:sz="0" w:space="0" w:color="auto"/>
                <w:right w:val="none" w:sz="0" w:space="0" w:color="auto"/>
              </w:divBdr>
            </w:div>
            <w:div w:id="772359713">
              <w:marLeft w:val="0"/>
              <w:marRight w:val="0"/>
              <w:marTop w:val="0"/>
              <w:marBottom w:val="0"/>
              <w:divBdr>
                <w:top w:val="none" w:sz="0" w:space="0" w:color="auto"/>
                <w:left w:val="none" w:sz="0" w:space="0" w:color="auto"/>
                <w:bottom w:val="none" w:sz="0" w:space="0" w:color="auto"/>
                <w:right w:val="none" w:sz="0" w:space="0" w:color="auto"/>
              </w:divBdr>
            </w:div>
            <w:div w:id="1938832611">
              <w:marLeft w:val="0"/>
              <w:marRight w:val="0"/>
              <w:marTop w:val="0"/>
              <w:marBottom w:val="0"/>
              <w:divBdr>
                <w:top w:val="none" w:sz="0" w:space="0" w:color="auto"/>
                <w:left w:val="none" w:sz="0" w:space="0" w:color="auto"/>
                <w:bottom w:val="none" w:sz="0" w:space="0" w:color="auto"/>
                <w:right w:val="none" w:sz="0" w:space="0" w:color="auto"/>
              </w:divBdr>
            </w:div>
            <w:div w:id="1720090531">
              <w:marLeft w:val="0"/>
              <w:marRight w:val="0"/>
              <w:marTop w:val="0"/>
              <w:marBottom w:val="0"/>
              <w:divBdr>
                <w:top w:val="none" w:sz="0" w:space="0" w:color="auto"/>
                <w:left w:val="none" w:sz="0" w:space="0" w:color="auto"/>
                <w:bottom w:val="none" w:sz="0" w:space="0" w:color="auto"/>
                <w:right w:val="none" w:sz="0" w:space="0" w:color="auto"/>
              </w:divBdr>
            </w:div>
            <w:div w:id="1349868713">
              <w:marLeft w:val="0"/>
              <w:marRight w:val="0"/>
              <w:marTop w:val="0"/>
              <w:marBottom w:val="0"/>
              <w:divBdr>
                <w:top w:val="none" w:sz="0" w:space="0" w:color="auto"/>
                <w:left w:val="none" w:sz="0" w:space="0" w:color="auto"/>
                <w:bottom w:val="none" w:sz="0" w:space="0" w:color="auto"/>
                <w:right w:val="none" w:sz="0" w:space="0" w:color="auto"/>
              </w:divBdr>
            </w:div>
            <w:div w:id="1396660929">
              <w:marLeft w:val="0"/>
              <w:marRight w:val="0"/>
              <w:marTop w:val="0"/>
              <w:marBottom w:val="0"/>
              <w:divBdr>
                <w:top w:val="none" w:sz="0" w:space="0" w:color="auto"/>
                <w:left w:val="none" w:sz="0" w:space="0" w:color="auto"/>
                <w:bottom w:val="none" w:sz="0" w:space="0" w:color="auto"/>
                <w:right w:val="none" w:sz="0" w:space="0" w:color="auto"/>
              </w:divBdr>
            </w:div>
            <w:div w:id="1091506655">
              <w:marLeft w:val="0"/>
              <w:marRight w:val="0"/>
              <w:marTop w:val="0"/>
              <w:marBottom w:val="0"/>
              <w:divBdr>
                <w:top w:val="none" w:sz="0" w:space="0" w:color="auto"/>
                <w:left w:val="none" w:sz="0" w:space="0" w:color="auto"/>
                <w:bottom w:val="none" w:sz="0" w:space="0" w:color="auto"/>
                <w:right w:val="none" w:sz="0" w:space="0" w:color="auto"/>
              </w:divBdr>
            </w:div>
            <w:div w:id="415788120">
              <w:marLeft w:val="0"/>
              <w:marRight w:val="0"/>
              <w:marTop w:val="0"/>
              <w:marBottom w:val="0"/>
              <w:divBdr>
                <w:top w:val="none" w:sz="0" w:space="0" w:color="auto"/>
                <w:left w:val="none" w:sz="0" w:space="0" w:color="auto"/>
                <w:bottom w:val="none" w:sz="0" w:space="0" w:color="auto"/>
                <w:right w:val="none" w:sz="0" w:space="0" w:color="auto"/>
              </w:divBdr>
            </w:div>
            <w:div w:id="449788371">
              <w:marLeft w:val="0"/>
              <w:marRight w:val="0"/>
              <w:marTop w:val="0"/>
              <w:marBottom w:val="0"/>
              <w:divBdr>
                <w:top w:val="none" w:sz="0" w:space="0" w:color="auto"/>
                <w:left w:val="none" w:sz="0" w:space="0" w:color="auto"/>
                <w:bottom w:val="none" w:sz="0" w:space="0" w:color="auto"/>
                <w:right w:val="none" w:sz="0" w:space="0" w:color="auto"/>
              </w:divBdr>
            </w:div>
            <w:div w:id="1577780706">
              <w:marLeft w:val="0"/>
              <w:marRight w:val="0"/>
              <w:marTop w:val="0"/>
              <w:marBottom w:val="0"/>
              <w:divBdr>
                <w:top w:val="none" w:sz="0" w:space="0" w:color="auto"/>
                <w:left w:val="none" w:sz="0" w:space="0" w:color="auto"/>
                <w:bottom w:val="none" w:sz="0" w:space="0" w:color="auto"/>
                <w:right w:val="none" w:sz="0" w:space="0" w:color="auto"/>
              </w:divBdr>
            </w:div>
            <w:div w:id="1064185176">
              <w:marLeft w:val="0"/>
              <w:marRight w:val="0"/>
              <w:marTop w:val="0"/>
              <w:marBottom w:val="0"/>
              <w:divBdr>
                <w:top w:val="none" w:sz="0" w:space="0" w:color="auto"/>
                <w:left w:val="none" w:sz="0" w:space="0" w:color="auto"/>
                <w:bottom w:val="none" w:sz="0" w:space="0" w:color="auto"/>
                <w:right w:val="none" w:sz="0" w:space="0" w:color="auto"/>
              </w:divBdr>
            </w:div>
            <w:div w:id="627131681">
              <w:marLeft w:val="0"/>
              <w:marRight w:val="0"/>
              <w:marTop w:val="0"/>
              <w:marBottom w:val="0"/>
              <w:divBdr>
                <w:top w:val="none" w:sz="0" w:space="0" w:color="auto"/>
                <w:left w:val="none" w:sz="0" w:space="0" w:color="auto"/>
                <w:bottom w:val="none" w:sz="0" w:space="0" w:color="auto"/>
                <w:right w:val="none" w:sz="0" w:space="0" w:color="auto"/>
              </w:divBdr>
            </w:div>
            <w:div w:id="786512950">
              <w:marLeft w:val="0"/>
              <w:marRight w:val="0"/>
              <w:marTop w:val="0"/>
              <w:marBottom w:val="0"/>
              <w:divBdr>
                <w:top w:val="none" w:sz="0" w:space="0" w:color="auto"/>
                <w:left w:val="none" w:sz="0" w:space="0" w:color="auto"/>
                <w:bottom w:val="none" w:sz="0" w:space="0" w:color="auto"/>
                <w:right w:val="none" w:sz="0" w:space="0" w:color="auto"/>
              </w:divBdr>
            </w:div>
            <w:div w:id="2066250045">
              <w:marLeft w:val="0"/>
              <w:marRight w:val="0"/>
              <w:marTop w:val="0"/>
              <w:marBottom w:val="0"/>
              <w:divBdr>
                <w:top w:val="none" w:sz="0" w:space="0" w:color="auto"/>
                <w:left w:val="none" w:sz="0" w:space="0" w:color="auto"/>
                <w:bottom w:val="none" w:sz="0" w:space="0" w:color="auto"/>
                <w:right w:val="none" w:sz="0" w:space="0" w:color="auto"/>
              </w:divBdr>
            </w:div>
            <w:div w:id="1016611073">
              <w:marLeft w:val="0"/>
              <w:marRight w:val="0"/>
              <w:marTop w:val="0"/>
              <w:marBottom w:val="0"/>
              <w:divBdr>
                <w:top w:val="none" w:sz="0" w:space="0" w:color="auto"/>
                <w:left w:val="none" w:sz="0" w:space="0" w:color="auto"/>
                <w:bottom w:val="none" w:sz="0" w:space="0" w:color="auto"/>
                <w:right w:val="none" w:sz="0" w:space="0" w:color="auto"/>
              </w:divBdr>
            </w:div>
            <w:div w:id="1284339377">
              <w:marLeft w:val="0"/>
              <w:marRight w:val="0"/>
              <w:marTop w:val="0"/>
              <w:marBottom w:val="0"/>
              <w:divBdr>
                <w:top w:val="none" w:sz="0" w:space="0" w:color="auto"/>
                <w:left w:val="none" w:sz="0" w:space="0" w:color="auto"/>
                <w:bottom w:val="none" w:sz="0" w:space="0" w:color="auto"/>
                <w:right w:val="none" w:sz="0" w:space="0" w:color="auto"/>
              </w:divBdr>
            </w:div>
            <w:div w:id="50882977">
              <w:marLeft w:val="0"/>
              <w:marRight w:val="0"/>
              <w:marTop w:val="0"/>
              <w:marBottom w:val="0"/>
              <w:divBdr>
                <w:top w:val="none" w:sz="0" w:space="0" w:color="auto"/>
                <w:left w:val="none" w:sz="0" w:space="0" w:color="auto"/>
                <w:bottom w:val="none" w:sz="0" w:space="0" w:color="auto"/>
                <w:right w:val="none" w:sz="0" w:space="0" w:color="auto"/>
              </w:divBdr>
            </w:div>
            <w:div w:id="171010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2803">
      <w:bodyDiv w:val="1"/>
      <w:marLeft w:val="0"/>
      <w:marRight w:val="0"/>
      <w:marTop w:val="0"/>
      <w:marBottom w:val="0"/>
      <w:divBdr>
        <w:top w:val="none" w:sz="0" w:space="0" w:color="auto"/>
        <w:left w:val="none" w:sz="0" w:space="0" w:color="auto"/>
        <w:bottom w:val="none" w:sz="0" w:space="0" w:color="auto"/>
        <w:right w:val="none" w:sz="0" w:space="0" w:color="auto"/>
      </w:divBdr>
    </w:div>
    <w:div w:id="1314682653">
      <w:bodyDiv w:val="1"/>
      <w:marLeft w:val="0"/>
      <w:marRight w:val="0"/>
      <w:marTop w:val="0"/>
      <w:marBottom w:val="0"/>
      <w:divBdr>
        <w:top w:val="none" w:sz="0" w:space="0" w:color="auto"/>
        <w:left w:val="none" w:sz="0" w:space="0" w:color="auto"/>
        <w:bottom w:val="none" w:sz="0" w:space="0" w:color="auto"/>
        <w:right w:val="none" w:sz="0" w:space="0" w:color="auto"/>
      </w:divBdr>
      <w:divsChild>
        <w:div w:id="1681003549">
          <w:marLeft w:val="0"/>
          <w:marRight w:val="0"/>
          <w:marTop w:val="0"/>
          <w:marBottom w:val="300"/>
          <w:divBdr>
            <w:top w:val="single" w:sz="6" w:space="0" w:color="EEEEEE"/>
            <w:left w:val="single" w:sz="6" w:space="0" w:color="EEEEEE"/>
            <w:bottom w:val="single" w:sz="6" w:space="0" w:color="EEEEEE"/>
            <w:right w:val="single" w:sz="6" w:space="0" w:color="EEEEEE"/>
          </w:divBdr>
          <w:divsChild>
            <w:div w:id="730736934">
              <w:marLeft w:val="0"/>
              <w:marRight w:val="0"/>
              <w:marTop w:val="0"/>
              <w:marBottom w:val="0"/>
              <w:divBdr>
                <w:top w:val="none" w:sz="0" w:space="0" w:color="auto"/>
                <w:left w:val="none" w:sz="0" w:space="0" w:color="auto"/>
                <w:bottom w:val="none" w:sz="0" w:space="0" w:color="auto"/>
                <w:right w:val="none" w:sz="0" w:space="0" w:color="auto"/>
              </w:divBdr>
            </w:div>
            <w:div w:id="1790465116">
              <w:marLeft w:val="0"/>
              <w:marRight w:val="0"/>
              <w:marTop w:val="0"/>
              <w:marBottom w:val="0"/>
              <w:divBdr>
                <w:top w:val="none" w:sz="0" w:space="0" w:color="auto"/>
                <w:left w:val="none" w:sz="0" w:space="0" w:color="auto"/>
                <w:bottom w:val="none" w:sz="0" w:space="0" w:color="auto"/>
                <w:right w:val="none" w:sz="0" w:space="0" w:color="auto"/>
              </w:divBdr>
              <w:divsChild>
                <w:div w:id="442503320">
                  <w:marLeft w:val="0"/>
                  <w:marRight w:val="0"/>
                  <w:marTop w:val="60"/>
                  <w:marBottom w:val="60"/>
                  <w:divBdr>
                    <w:top w:val="none" w:sz="0" w:space="0" w:color="auto"/>
                    <w:left w:val="none" w:sz="0" w:space="0" w:color="auto"/>
                    <w:bottom w:val="none" w:sz="0" w:space="0" w:color="auto"/>
                    <w:right w:val="none" w:sz="0" w:space="0" w:color="auto"/>
                  </w:divBdr>
                </w:div>
                <w:div w:id="747459815">
                  <w:marLeft w:val="0"/>
                  <w:marRight w:val="0"/>
                  <w:marTop w:val="60"/>
                  <w:marBottom w:val="60"/>
                  <w:divBdr>
                    <w:top w:val="none" w:sz="0" w:space="0" w:color="auto"/>
                    <w:left w:val="none" w:sz="0" w:space="0" w:color="auto"/>
                    <w:bottom w:val="none" w:sz="0" w:space="0" w:color="auto"/>
                    <w:right w:val="none" w:sz="0" w:space="0" w:color="auto"/>
                  </w:divBdr>
                </w:div>
                <w:div w:id="818225801">
                  <w:marLeft w:val="0"/>
                  <w:marRight w:val="0"/>
                  <w:marTop w:val="60"/>
                  <w:marBottom w:val="60"/>
                  <w:divBdr>
                    <w:top w:val="none" w:sz="0" w:space="0" w:color="auto"/>
                    <w:left w:val="none" w:sz="0" w:space="0" w:color="auto"/>
                    <w:bottom w:val="none" w:sz="0" w:space="0" w:color="auto"/>
                    <w:right w:val="none" w:sz="0" w:space="0" w:color="auto"/>
                  </w:divBdr>
                </w:div>
                <w:div w:id="166940670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30632808">
          <w:marLeft w:val="0"/>
          <w:marRight w:val="0"/>
          <w:marTop w:val="0"/>
          <w:marBottom w:val="300"/>
          <w:divBdr>
            <w:top w:val="single" w:sz="6" w:space="0" w:color="EEEEEE"/>
            <w:left w:val="single" w:sz="6" w:space="0" w:color="EEEEEE"/>
            <w:bottom w:val="single" w:sz="6" w:space="0" w:color="EEEEEE"/>
            <w:right w:val="single" w:sz="6" w:space="0" w:color="EEEEEE"/>
          </w:divBdr>
          <w:divsChild>
            <w:div w:id="499926762">
              <w:marLeft w:val="0"/>
              <w:marRight w:val="0"/>
              <w:marTop w:val="0"/>
              <w:marBottom w:val="0"/>
              <w:divBdr>
                <w:top w:val="none" w:sz="0" w:space="0" w:color="auto"/>
                <w:left w:val="none" w:sz="0" w:space="0" w:color="auto"/>
                <w:bottom w:val="none" w:sz="0" w:space="0" w:color="auto"/>
                <w:right w:val="none" w:sz="0" w:space="0" w:color="auto"/>
              </w:divBdr>
            </w:div>
            <w:div w:id="1680964863">
              <w:marLeft w:val="0"/>
              <w:marRight w:val="0"/>
              <w:marTop w:val="0"/>
              <w:marBottom w:val="0"/>
              <w:divBdr>
                <w:top w:val="none" w:sz="0" w:space="0" w:color="auto"/>
                <w:left w:val="none" w:sz="0" w:space="0" w:color="auto"/>
                <w:bottom w:val="none" w:sz="0" w:space="0" w:color="auto"/>
                <w:right w:val="none" w:sz="0" w:space="0" w:color="auto"/>
              </w:divBdr>
              <w:divsChild>
                <w:div w:id="520970951">
                  <w:marLeft w:val="0"/>
                  <w:marRight w:val="0"/>
                  <w:marTop w:val="60"/>
                  <w:marBottom w:val="60"/>
                  <w:divBdr>
                    <w:top w:val="none" w:sz="0" w:space="0" w:color="auto"/>
                    <w:left w:val="none" w:sz="0" w:space="0" w:color="auto"/>
                    <w:bottom w:val="none" w:sz="0" w:space="0" w:color="auto"/>
                    <w:right w:val="none" w:sz="0" w:space="0" w:color="auto"/>
                  </w:divBdr>
                </w:div>
                <w:div w:id="110899150">
                  <w:marLeft w:val="0"/>
                  <w:marRight w:val="0"/>
                  <w:marTop w:val="60"/>
                  <w:marBottom w:val="60"/>
                  <w:divBdr>
                    <w:top w:val="none" w:sz="0" w:space="0" w:color="auto"/>
                    <w:left w:val="none" w:sz="0" w:space="0" w:color="auto"/>
                    <w:bottom w:val="none" w:sz="0" w:space="0" w:color="auto"/>
                    <w:right w:val="none" w:sz="0" w:space="0" w:color="auto"/>
                  </w:divBdr>
                </w:div>
                <w:div w:id="2091000185">
                  <w:marLeft w:val="0"/>
                  <w:marRight w:val="0"/>
                  <w:marTop w:val="60"/>
                  <w:marBottom w:val="60"/>
                  <w:divBdr>
                    <w:top w:val="none" w:sz="0" w:space="0" w:color="auto"/>
                    <w:left w:val="none" w:sz="0" w:space="0" w:color="auto"/>
                    <w:bottom w:val="none" w:sz="0" w:space="0" w:color="auto"/>
                    <w:right w:val="none" w:sz="0" w:space="0" w:color="auto"/>
                  </w:divBdr>
                </w:div>
                <w:div w:id="75386166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186131">
          <w:marLeft w:val="0"/>
          <w:marRight w:val="0"/>
          <w:marTop w:val="0"/>
          <w:marBottom w:val="300"/>
          <w:divBdr>
            <w:top w:val="single" w:sz="6" w:space="0" w:color="EEEEEE"/>
            <w:left w:val="single" w:sz="6" w:space="0" w:color="EEEEEE"/>
            <w:bottom w:val="single" w:sz="6" w:space="0" w:color="EEEEEE"/>
            <w:right w:val="single" w:sz="6" w:space="0" w:color="EEEEEE"/>
          </w:divBdr>
          <w:divsChild>
            <w:div w:id="1482115669">
              <w:marLeft w:val="0"/>
              <w:marRight w:val="0"/>
              <w:marTop w:val="0"/>
              <w:marBottom w:val="0"/>
              <w:divBdr>
                <w:top w:val="none" w:sz="0" w:space="0" w:color="auto"/>
                <w:left w:val="none" w:sz="0" w:space="0" w:color="auto"/>
                <w:bottom w:val="none" w:sz="0" w:space="0" w:color="auto"/>
                <w:right w:val="none" w:sz="0" w:space="0" w:color="auto"/>
              </w:divBdr>
            </w:div>
            <w:div w:id="1525485946">
              <w:marLeft w:val="0"/>
              <w:marRight w:val="0"/>
              <w:marTop w:val="0"/>
              <w:marBottom w:val="0"/>
              <w:divBdr>
                <w:top w:val="none" w:sz="0" w:space="0" w:color="auto"/>
                <w:left w:val="none" w:sz="0" w:space="0" w:color="auto"/>
                <w:bottom w:val="none" w:sz="0" w:space="0" w:color="auto"/>
                <w:right w:val="none" w:sz="0" w:space="0" w:color="auto"/>
              </w:divBdr>
              <w:divsChild>
                <w:div w:id="1221596458">
                  <w:marLeft w:val="0"/>
                  <w:marRight w:val="0"/>
                  <w:marTop w:val="60"/>
                  <w:marBottom w:val="60"/>
                  <w:divBdr>
                    <w:top w:val="none" w:sz="0" w:space="0" w:color="auto"/>
                    <w:left w:val="none" w:sz="0" w:space="0" w:color="auto"/>
                    <w:bottom w:val="none" w:sz="0" w:space="0" w:color="auto"/>
                    <w:right w:val="none" w:sz="0" w:space="0" w:color="auto"/>
                  </w:divBdr>
                </w:div>
                <w:div w:id="178158922">
                  <w:marLeft w:val="0"/>
                  <w:marRight w:val="0"/>
                  <w:marTop w:val="60"/>
                  <w:marBottom w:val="60"/>
                  <w:divBdr>
                    <w:top w:val="none" w:sz="0" w:space="0" w:color="auto"/>
                    <w:left w:val="none" w:sz="0" w:space="0" w:color="auto"/>
                    <w:bottom w:val="none" w:sz="0" w:space="0" w:color="auto"/>
                    <w:right w:val="none" w:sz="0" w:space="0" w:color="auto"/>
                  </w:divBdr>
                </w:div>
                <w:div w:id="99700365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0861304">
          <w:marLeft w:val="0"/>
          <w:marRight w:val="0"/>
          <w:marTop w:val="0"/>
          <w:marBottom w:val="300"/>
          <w:divBdr>
            <w:top w:val="single" w:sz="6" w:space="0" w:color="EEEEEE"/>
            <w:left w:val="single" w:sz="6" w:space="0" w:color="EEEEEE"/>
            <w:bottom w:val="single" w:sz="6" w:space="0" w:color="EEEEEE"/>
            <w:right w:val="single" w:sz="6" w:space="0" w:color="EEEEEE"/>
          </w:divBdr>
          <w:divsChild>
            <w:div w:id="1168255719">
              <w:marLeft w:val="0"/>
              <w:marRight w:val="0"/>
              <w:marTop w:val="0"/>
              <w:marBottom w:val="0"/>
              <w:divBdr>
                <w:top w:val="none" w:sz="0" w:space="0" w:color="auto"/>
                <w:left w:val="none" w:sz="0" w:space="0" w:color="auto"/>
                <w:bottom w:val="none" w:sz="0" w:space="0" w:color="auto"/>
                <w:right w:val="none" w:sz="0" w:space="0" w:color="auto"/>
              </w:divBdr>
            </w:div>
            <w:div w:id="263610562">
              <w:marLeft w:val="0"/>
              <w:marRight w:val="0"/>
              <w:marTop w:val="0"/>
              <w:marBottom w:val="0"/>
              <w:divBdr>
                <w:top w:val="none" w:sz="0" w:space="0" w:color="auto"/>
                <w:left w:val="none" w:sz="0" w:space="0" w:color="auto"/>
                <w:bottom w:val="none" w:sz="0" w:space="0" w:color="auto"/>
                <w:right w:val="none" w:sz="0" w:space="0" w:color="auto"/>
              </w:divBdr>
              <w:divsChild>
                <w:div w:id="1786079277">
                  <w:marLeft w:val="0"/>
                  <w:marRight w:val="0"/>
                  <w:marTop w:val="60"/>
                  <w:marBottom w:val="60"/>
                  <w:divBdr>
                    <w:top w:val="none" w:sz="0" w:space="0" w:color="auto"/>
                    <w:left w:val="none" w:sz="0" w:space="0" w:color="auto"/>
                    <w:bottom w:val="none" w:sz="0" w:space="0" w:color="auto"/>
                    <w:right w:val="none" w:sz="0" w:space="0" w:color="auto"/>
                  </w:divBdr>
                </w:div>
                <w:div w:id="735788334">
                  <w:marLeft w:val="0"/>
                  <w:marRight w:val="0"/>
                  <w:marTop w:val="60"/>
                  <w:marBottom w:val="60"/>
                  <w:divBdr>
                    <w:top w:val="none" w:sz="0" w:space="0" w:color="auto"/>
                    <w:left w:val="none" w:sz="0" w:space="0" w:color="auto"/>
                    <w:bottom w:val="none" w:sz="0" w:space="0" w:color="auto"/>
                    <w:right w:val="none" w:sz="0" w:space="0" w:color="auto"/>
                  </w:divBdr>
                </w:div>
                <w:div w:id="373845822">
                  <w:marLeft w:val="0"/>
                  <w:marRight w:val="0"/>
                  <w:marTop w:val="60"/>
                  <w:marBottom w:val="60"/>
                  <w:divBdr>
                    <w:top w:val="none" w:sz="0" w:space="0" w:color="auto"/>
                    <w:left w:val="none" w:sz="0" w:space="0" w:color="auto"/>
                    <w:bottom w:val="none" w:sz="0" w:space="0" w:color="auto"/>
                    <w:right w:val="none" w:sz="0" w:space="0" w:color="auto"/>
                  </w:divBdr>
                </w:div>
                <w:div w:id="10329233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86149411">
          <w:marLeft w:val="0"/>
          <w:marRight w:val="0"/>
          <w:marTop w:val="0"/>
          <w:marBottom w:val="300"/>
          <w:divBdr>
            <w:top w:val="single" w:sz="6" w:space="0" w:color="EEEEEE"/>
            <w:left w:val="single" w:sz="6" w:space="0" w:color="EEEEEE"/>
            <w:bottom w:val="single" w:sz="6" w:space="0" w:color="EEEEEE"/>
            <w:right w:val="single" w:sz="6" w:space="0" w:color="EEEEEE"/>
          </w:divBdr>
          <w:divsChild>
            <w:div w:id="1263800145">
              <w:marLeft w:val="0"/>
              <w:marRight w:val="0"/>
              <w:marTop w:val="0"/>
              <w:marBottom w:val="0"/>
              <w:divBdr>
                <w:top w:val="none" w:sz="0" w:space="0" w:color="auto"/>
                <w:left w:val="none" w:sz="0" w:space="0" w:color="auto"/>
                <w:bottom w:val="none" w:sz="0" w:space="0" w:color="auto"/>
                <w:right w:val="none" w:sz="0" w:space="0" w:color="auto"/>
              </w:divBdr>
            </w:div>
            <w:div w:id="923414696">
              <w:marLeft w:val="0"/>
              <w:marRight w:val="0"/>
              <w:marTop w:val="0"/>
              <w:marBottom w:val="0"/>
              <w:divBdr>
                <w:top w:val="none" w:sz="0" w:space="0" w:color="auto"/>
                <w:left w:val="none" w:sz="0" w:space="0" w:color="auto"/>
                <w:bottom w:val="none" w:sz="0" w:space="0" w:color="auto"/>
                <w:right w:val="none" w:sz="0" w:space="0" w:color="auto"/>
              </w:divBdr>
              <w:divsChild>
                <w:div w:id="544634646">
                  <w:marLeft w:val="0"/>
                  <w:marRight w:val="0"/>
                  <w:marTop w:val="60"/>
                  <w:marBottom w:val="60"/>
                  <w:divBdr>
                    <w:top w:val="none" w:sz="0" w:space="0" w:color="auto"/>
                    <w:left w:val="none" w:sz="0" w:space="0" w:color="auto"/>
                    <w:bottom w:val="none" w:sz="0" w:space="0" w:color="auto"/>
                    <w:right w:val="none" w:sz="0" w:space="0" w:color="auto"/>
                  </w:divBdr>
                </w:div>
                <w:div w:id="623271963">
                  <w:marLeft w:val="0"/>
                  <w:marRight w:val="0"/>
                  <w:marTop w:val="60"/>
                  <w:marBottom w:val="60"/>
                  <w:divBdr>
                    <w:top w:val="none" w:sz="0" w:space="0" w:color="auto"/>
                    <w:left w:val="none" w:sz="0" w:space="0" w:color="auto"/>
                    <w:bottom w:val="none" w:sz="0" w:space="0" w:color="auto"/>
                    <w:right w:val="none" w:sz="0" w:space="0" w:color="auto"/>
                  </w:divBdr>
                </w:div>
                <w:div w:id="295650835">
                  <w:marLeft w:val="0"/>
                  <w:marRight w:val="0"/>
                  <w:marTop w:val="60"/>
                  <w:marBottom w:val="60"/>
                  <w:divBdr>
                    <w:top w:val="none" w:sz="0" w:space="0" w:color="auto"/>
                    <w:left w:val="none" w:sz="0" w:space="0" w:color="auto"/>
                    <w:bottom w:val="none" w:sz="0" w:space="0" w:color="auto"/>
                    <w:right w:val="none" w:sz="0" w:space="0" w:color="auto"/>
                  </w:divBdr>
                </w:div>
                <w:div w:id="14627651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07117570">
          <w:marLeft w:val="0"/>
          <w:marRight w:val="0"/>
          <w:marTop w:val="0"/>
          <w:marBottom w:val="300"/>
          <w:divBdr>
            <w:top w:val="single" w:sz="6" w:space="0" w:color="EEEEEE"/>
            <w:left w:val="single" w:sz="6" w:space="0" w:color="EEEEEE"/>
            <w:bottom w:val="single" w:sz="6" w:space="0" w:color="EEEEEE"/>
            <w:right w:val="single" w:sz="6" w:space="0" w:color="EEEEEE"/>
          </w:divBdr>
          <w:divsChild>
            <w:div w:id="333607682">
              <w:marLeft w:val="0"/>
              <w:marRight w:val="0"/>
              <w:marTop w:val="0"/>
              <w:marBottom w:val="0"/>
              <w:divBdr>
                <w:top w:val="none" w:sz="0" w:space="0" w:color="auto"/>
                <w:left w:val="none" w:sz="0" w:space="0" w:color="auto"/>
                <w:bottom w:val="none" w:sz="0" w:space="0" w:color="auto"/>
                <w:right w:val="none" w:sz="0" w:space="0" w:color="auto"/>
              </w:divBdr>
            </w:div>
            <w:div w:id="323360679">
              <w:marLeft w:val="0"/>
              <w:marRight w:val="0"/>
              <w:marTop w:val="0"/>
              <w:marBottom w:val="0"/>
              <w:divBdr>
                <w:top w:val="none" w:sz="0" w:space="0" w:color="auto"/>
                <w:left w:val="none" w:sz="0" w:space="0" w:color="auto"/>
                <w:bottom w:val="none" w:sz="0" w:space="0" w:color="auto"/>
                <w:right w:val="none" w:sz="0" w:space="0" w:color="auto"/>
              </w:divBdr>
              <w:divsChild>
                <w:div w:id="1343626451">
                  <w:marLeft w:val="0"/>
                  <w:marRight w:val="0"/>
                  <w:marTop w:val="60"/>
                  <w:marBottom w:val="60"/>
                  <w:divBdr>
                    <w:top w:val="none" w:sz="0" w:space="0" w:color="auto"/>
                    <w:left w:val="none" w:sz="0" w:space="0" w:color="auto"/>
                    <w:bottom w:val="none" w:sz="0" w:space="0" w:color="auto"/>
                    <w:right w:val="none" w:sz="0" w:space="0" w:color="auto"/>
                  </w:divBdr>
                </w:div>
                <w:div w:id="1208181037">
                  <w:marLeft w:val="0"/>
                  <w:marRight w:val="0"/>
                  <w:marTop w:val="60"/>
                  <w:marBottom w:val="60"/>
                  <w:divBdr>
                    <w:top w:val="none" w:sz="0" w:space="0" w:color="auto"/>
                    <w:left w:val="none" w:sz="0" w:space="0" w:color="auto"/>
                    <w:bottom w:val="none" w:sz="0" w:space="0" w:color="auto"/>
                    <w:right w:val="none" w:sz="0" w:space="0" w:color="auto"/>
                  </w:divBdr>
                </w:div>
                <w:div w:id="75675447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26752752">
          <w:marLeft w:val="0"/>
          <w:marRight w:val="0"/>
          <w:marTop w:val="0"/>
          <w:marBottom w:val="300"/>
          <w:divBdr>
            <w:top w:val="single" w:sz="6" w:space="0" w:color="EEEEEE"/>
            <w:left w:val="single" w:sz="6" w:space="0" w:color="EEEEEE"/>
            <w:bottom w:val="single" w:sz="6" w:space="0" w:color="EEEEEE"/>
            <w:right w:val="single" w:sz="6" w:space="0" w:color="EEEEEE"/>
          </w:divBdr>
          <w:divsChild>
            <w:div w:id="305211437">
              <w:marLeft w:val="0"/>
              <w:marRight w:val="0"/>
              <w:marTop w:val="0"/>
              <w:marBottom w:val="0"/>
              <w:divBdr>
                <w:top w:val="none" w:sz="0" w:space="0" w:color="auto"/>
                <w:left w:val="none" w:sz="0" w:space="0" w:color="auto"/>
                <w:bottom w:val="none" w:sz="0" w:space="0" w:color="auto"/>
                <w:right w:val="none" w:sz="0" w:space="0" w:color="auto"/>
              </w:divBdr>
            </w:div>
            <w:div w:id="620115160">
              <w:marLeft w:val="0"/>
              <w:marRight w:val="0"/>
              <w:marTop w:val="0"/>
              <w:marBottom w:val="0"/>
              <w:divBdr>
                <w:top w:val="none" w:sz="0" w:space="0" w:color="auto"/>
                <w:left w:val="none" w:sz="0" w:space="0" w:color="auto"/>
                <w:bottom w:val="none" w:sz="0" w:space="0" w:color="auto"/>
                <w:right w:val="none" w:sz="0" w:space="0" w:color="auto"/>
              </w:divBdr>
              <w:divsChild>
                <w:div w:id="1426073707">
                  <w:marLeft w:val="0"/>
                  <w:marRight w:val="0"/>
                  <w:marTop w:val="60"/>
                  <w:marBottom w:val="60"/>
                  <w:divBdr>
                    <w:top w:val="none" w:sz="0" w:space="0" w:color="auto"/>
                    <w:left w:val="none" w:sz="0" w:space="0" w:color="auto"/>
                    <w:bottom w:val="none" w:sz="0" w:space="0" w:color="auto"/>
                    <w:right w:val="none" w:sz="0" w:space="0" w:color="auto"/>
                  </w:divBdr>
                </w:div>
                <w:div w:id="447890579">
                  <w:marLeft w:val="0"/>
                  <w:marRight w:val="0"/>
                  <w:marTop w:val="60"/>
                  <w:marBottom w:val="60"/>
                  <w:divBdr>
                    <w:top w:val="none" w:sz="0" w:space="0" w:color="auto"/>
                    <w:left w:val="none" w:sz="0" w:space="0" w:color="auto"/>
                    <w:bottom w:val="none" w:sz="0" w:space="0" w:color="auto"/>
                    <w:right w:val="none" w:sz="0" w:space="0" w:color="auto"/>
                  </w:divBdr>
                </w:div>
                <w:div w:id="1539589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69115535">
          <w:marLeft w:val="0"/>
          <w:marRight w:val="0"/>
          <w:marTop w:val="0"/>
          <w:marBottom w:val="300"/>
          <w:divBdr>
            <w:top w:val="single" w:sz="6" w:space="0" w:color="EEEEEE"/>
            <w:left w:val="single" w:sz="6" w:space="0" w:color="EEEEEE"/>
            <w:bottom w:val="single" w:sz="6" w:space="0" w:color="EEEEEE"/>
            <w:right w:val="single" w:sz="6" w:space="0" w:color="EEEEEE"/>
          </w:divBdr>
          <w:divsChild>
            <w:div w:id="1204713792">
              <w:marLeft w:val="0"/>
              <w:marRight w:val="0"/>
              <w:marTop w:val="0"/>
              <w:marBottom w:val="0"/>
              <w:divBdr>
                <w:top w:val="none" w:sz="0" w:space="0" w:color="auto"/>
                <w:left w:val="none" w:sz="0" w:space="0" w:color="auto"/>
                <w:bottom w:val="none" w:sz="0" w:space="0" w:color="auto"/>
                <w:right w:val="none" w:sz="0" w:space="0" w:color="auto"/>
              </w:divBdr>
            </w:div>
            <w:div w:id="1560088304">
              <w:marLeft w:val="0"/>
              <w:marRight w:val="0"/>
              <w:marTop w:val="0"/>
              <w:marBottom w:val="0"/>
              <w:divBdr>
                <w:top w:val="none" w:sz="0" w:space="0" w:color="auto"/>
                <w:left w:val="none" w:sz="0" w:space="0" w:color="auto"/>
                <w:bottom w:val="none" w:sz="0" w:space="0" w:color="auto"/>
                <w:right w:val="none" w:sz="0" w:space="0" w:color="auto"/>
              </w:divBdr>
              <w:divsChild>
                <w:div w:id="1183588426">
                  <w:marLeft w:val="0"/>
                  <w:marRight w:val="0"/>
                  <w:marTop w:val="60"/>
                  <w:marBottom w:val="60"/>
                  <w:divBdr>
                    <w:top w:val="none" w:sz="0" w:space="0" w:color="auto"/>
                    <w:left w:val="none" w:sz="0" w:space="0" w:color="auto"/>
                    <w:bottom w:val="none" w:sz="0" w:space="0" w:color="auto"/>
                    <w:right w:val="none" w:sz="0" w:space="0" w:color="auto"/>
                  </w:divBdr>
                </w:div>
                <w:div w:id="1519462666">
                  <w:marLeft w:val="0"/>
                  <w:marRight w:val="0"/>
                  <w:marTop w:val="60"/>
                  <w:marBottom w:val="60"/>
                  <w:divBdr>
                    <w:top w:val="none" w:sz="0" w:space="0" w:color="auto"/>
                    <w:left w:val="none" w:sz="0" w:space="0" w:color="auto"/>
                    <w:bottom w:val="none" w:sz="0" w:space="0" w:color="auto"/>
                    <w:right w:val="none" w:sz="0" w:space="0" w:color="auto"/>
                  </w:divBdr>
                </w:div>
                <w:div w:id="180974115">
                  <w:marLeft w:val="0"/>
                  <w:marRight w:val="0"/>
                  <w:marTop w:val="60"/>
                  <w:marBottom w:val="60"/>
                  <w:divBdr>
                    <w:top w:val="none" w:sz="0" w:space="0" w:color="auto"/>
                    <w:left w:val="none" w:sz="0" w:space="0" w:color="auto"/>
                    <w:bottom w:val="none" w:sz="0" w:space="0" w:color="auto"/>
                    <w:right w:val="none" w:sz="0" w:space="0" w:color="auto"/>
                  </w:divBdr>
                </w:div>
                <w:div w:id="159783437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059520687">
          <w:marLeft w:val="0"/>
          <w:marRight w:val="0"/>
          <w:marTop w:val="0"/>
          <w:marBottom w:val="300"/>
          <w:divBdr>
            <w:top w:val="single" w:sz="6" w:space="0" w:color="EEEEEE"/>
            <w:left w:val="single" w:sz="6" w:space="0" w:color="EEEEEE"/>
            <w:bottom w:val="single" w:sz="6" w:space="0" w:color="EEEEEE"/>
            <w:right w:val="single" w:sz="6" w:space="0" w:color="EEEEEE"/>
          </w:divBdr>
          <w:divsChild>
            <w:div w:id="88085716">
              <w:marLeft w:val="0"/>
              <w:marRight w:val="0"/>
              <w:marTop w:val="0"/>
              <w:marBottom w:val="0"/>
              <w:divBdr>
                <w:top w:val="none" w:sz="0" w:space="0" w:color="auto"/>
                <w:left w:val="none" w:sz="0" w:space="0" w:color="auto"/>
                <w:bottom w:val="none" w:sz="0" w:space="0" w:color="auto"/>
                <w:right w:val="none" w:sz="0" w:space="0" w:color="auto"/>
              </w:divBdr>
            </w:div>
            <w:div w:id="29376261">
              <w:marLeft w:val="0"/>
              <w:marRight w:val="0"/>
              <w:marTop w:val="0"/>
              <w:marBottom w:val="0"/>
              <w:divBdr>
                <w:top w:val="none" w:sz="0" w:space="0" w:color="auto"/>
                <w:left w:val="none" w:sz="0" w:space="0" w:color="auto"/>
                <w:bottom w:val="none" w:sz="0" w:space="0" w:color="auto"/>
                <w:right w:val="none" w:sz="0" w:space="0" w:color="auto"/>
              </w:divBdr>
              <w:divsChild>
                <w:div w:id="325255462">
                  <w:marLeft w:val="0"/>
                  <w:marRight w:val="0"/>
                  <w:marTop w:val="60"/>
                  <w:marBottom w:val="60"/>
                  <w:divBdr>
                    <w:top w:val="none" w:sz="0" w:space="0" w:color="auto"/>
                    <w:left w:val="none" w:sz="0" w:space="0" w:color="auto"/>
                    <w:bottom w:val="none" w:sz="0" w:space="0" w:color="auto"/>
                    <w:right w:val="none" w:sz="0" w:space="0" w:color="auto"/>
                  </w:divBdr>
                </w:div>
                <w:div w:id="468785945">
                  <w:marLeft w:val="0"/>
                  <w:marRight w:val="0"/>
                  <w:marTop w:val="60"/>
                  <w:marBottom w:val="60"/>
                  <w:divBdr>
                    <w:top w:val="none" w:sz="0" w:space="0" w:color="auto"/>
                    <w:left w:val="none" w:sz="0" w:space="0" w:color="auto"/>
                    <w:bottom w:val="none" w:sz="0" w:space="0" w:color="auto"/>
                    <w:right w:val="none" w:sz="0" w:space="0" w:color="auto"/>
                  </w:divBdr>
                </w:div>
                <w:div w:id="275648591">
                  <w:marLeft w:val="0"/>
                  <w:marRight w:val="0"/>
                  <w:marTop w:val="60"/>
                  <w:marBottom w:val="60"/>
                  <w:divBdr>
                    <w:top w:val="none" w:sz="0" w:space="0" w:color="auto"/>
                    <w:left w:val="none" w:sz="0" w:space="0" w:color="auto"/>
                    <w:bottom w:val="none" w:sz="0" w:space="0" w:color="auto"/>
                    <w:right w:val="none" w:sz="0" w:space="0" w:color="auto"/>
                  </w:divBdr>
                </w:div>
                <w:div w:id="86933765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85493694">
          <w:marLeft w:val="0"/>
          <w:marRight w:val="0"/>
          <w:marTop w:val="0"/>
          <w:marBottom w:val="300"/>
          <w:divBdr>
            <w:top w:val="single" w:sz="6" w:space="0" w:color="EEEEEE"/>
            <w:left w:val="single" w:sz="6" w:space="0" w:color="EEEEEE"/>
            <w:bottom w:val="single" w:sz="6" w:space="0" w:color="EEEEEE"/>
            <w:right w:val="single" w:sz="6" w:space="0" w:color="EEEEEE"/>
          </w:divBdr>
          <w:divsChild>
            <w:div w:id="1018892091">
              <w:marLeft w:val="0"/>
              <w:marRight w:val="0"/>
              <w:marTop w:val="0"/>
              <w:marBottom w:val="0"/>
              <w:divBdr>
                <w:top w:val="none" w:sz="0" w:space="0" w:color="auto"/>
                <w:left w:val="none" w:sz="0" w:space="0" w:color="auto"/>
                <w:bottom w:val="none" w:sz="0" w:space="0" w:color="auto"/>
                <w:right w:val="none" w:sz="0" w:space="0" w:color="auto"/>
              </w:divBdr>
            </w:div>
            <w:div w:id="182982780">
              <w:marLeft w:val="0"/>
              <w:marRight w:val="0"/>
              <w:marTop w:val="0"/>
              <w:marBottom w:val="0"/>
              <w:divBdr>
                <w:top w:val="none" w:sz="0" w:space="0" w:color="auto"/>
                <w:left w:val="none" w:sz="0" w:space="0" w:color="auto"/>
                <w:bottom w:val="none" w:sz="0" w:space="0" w:color="auto"/>
                <w:right w:val="none" w:sz="0" w:space="0" w:color="auto"/>
              </w:divBdr>
              <w:divsChild>
                <w:div w:id="1773696521">
                  <w:marLeft w:val="0"/>
                  <w:marRight w:val="0"/>
                  <w:marTop w:val="60"/>
                  <w:marBottom w:val="60"/>
                  <w:divBdr>
                    <w:top w:val="none" w:sz="0" w:space="0" w:color="auto"/>
                    <w:left w:val="none" w:sz="0" w:space="0" w:color="auto"/>
                    <w:bottom w:val="none" w:sz="0" w:space="0" w:color="auto"/>
                    <w:right w:val="none" w:sz="0" w:space="0" w:color="auto"/>
                  </w:divBdr>
                </w:div>
                <w:div w:id="1897741308">
                  <w:marLeft w:val="0"/>
                  <w:marRight w:val="0"/>
                  <w:marTop w:val="60"/>
                  <w:marBottom w:val="60"/>
                  <w:divBdr>
                    <w:top w:val="none" w:sz="0" w:space="0" w:color="auto"/>
                    <w:left w:val="none" w:sz="0" w:space="0" w:color="auto"/>
                    <w:bottom w:val="none" w:sz="0" w:space="0" w:color="auto"/>
                    <w:right w:val="none" w:sz="0" w:space="0" w:color="auto"/>
                  </w:divBdr>
                </w:div>
                <w:div w:id="1571889208">
                  <w:marLeft w:val="0"/>
                  <w:marRight w:val="0"/>
                  <w:marTop w:val="60"/>
                  <w:marBottom w:val="60"/>
                  <w:divBdr>
                    <w:top w:val="none" w:sz="0" w:space="0" w:color="auto"/>
                    <w:left w:val="none" w:sz="0" w:space="0" w:color="auto"/>
                    <w:bottom w:val="none" w:sz="0" w:space="0" w:color="auto"/>
                    <w:right w:val="none" w:sz="0" w:space="0" w:color="auto"/>
                  </w:divBdr>
                </w:div>
                <w:div w:id="26196233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55588892">
          <w:marLeft w:val="0"/>
          <w:marRight w:val="0"/>
          <w:marTop w:val="0"/>
          <w:marBottom w:val="300"/>
          <w:divBdr>
            <w:top w:val="single" w:sz="6" w:space="0" w:color="EEEEEE"/>
            <w:left w:val="single" w:sz="6" w:space="0" w:color="EEEEEE"/>
            <w:bottom w:val="single" w:sz="6" w:space="0" w:color="EEEEEE"/>
            <w:right w:val="single" w:sz="6" w:space="0" w:color="EEEEEE"/>
          </w:divBdr>
          <w:divsChild>
            <w:div w:id="993948018">
              <w:marLeft w:val="0"/>
              <w:marRight w:val="0"/>
              <w:marTop w:val="0"/>
              <w:marBottom w:val="0"/>
              <w:divBdr>
                <w:top w:val="none" w:sz="0" w:space="0" w:color="auto"/>
                <w:left w:val="none" w:sz="0" w:space="0" w:color="auto"/>
                <w:bottom w:val="none" w:sz="0" w:space="0" w:color="auto"/>
                <w:right w:val="none" w:sz="0" w:space="0" w:color="auto"/>
              </w:divBdr>
            </w:div>
            <w:div w:id="1858497990">
              <w:marLeft w:val="0"/>
              <w:marRight w:val="0"/>
              <w:marTop w:val="0"/>
              <w:marBottom w:val="0"/>
              <w:divBdr>
                <w:top w:val="none" w:sz="0" w:space="0" w:color="auto"/>
                <w:left w:val="none" w:sz="0" w:space="0" w:color="auto"/>
                <w:bottom w:val="none" w:sz="0" w:space="0" w:color="auto"/>
                <w:right w:val="none" w:sz="0" w:space="0" w:color="auto"/>
              </w:divBdr>
              <w:divsChild>
                <w:div w:id="1529490623">
                  <w:marLeft w:val="0"/>
                  <w:marRight w:val="0"/>
                  <w:marTop w:val="60"/>
                  <w:marBottom w:val="60"/>
                  <w:divBdr>
                    <w:top w:val="none" w:sz="0" w:space="0" w:color="auto"/>
                    <w:left w:val="none" w:sz="0" w:space="0" w:color="auto"/>
                    <w:bottom w:val="none" w:sz="0" w:space="0" w:color="auto"/>
                    <w:right w:val="none" w:sz="0" w:space="0" w:color="auto"/>
                  </w:divBdr>
                </w:div>
                <w:div w:id="914510427">
                  <w:marLeft w:val="0"/>
                  <w:marRight w:val="0"/>
                  <w:marTop w:val="60"/>
                  <w:marBottom w:val="60"/>
                  <w:divBdr>
                    <w:top w:val="none" w:sz="0" w:space="0" w:color="auto"/>
                    <w:left w:val="none" w:sz="0" w:space="0" w:color="auto"/>
                    <w:bottom w:val="none" w:sz="0" w:space="0" w:color="auto"/>
                    <w:right w:val="none" w:sz="0" w:space="0" w:color="auto"/>
                  </w:divBdr>
                </w:div>
                <w:div w:id="339822815">
                  <w:marLeft w:val="0"/>
                  <w:marRight w:val="0"/>
                  <w:marTop w:val="60"/>
                  <w:marBottom w:val="60"/>
                  <w:divBdr>
                    <w:top w:val="none" w:sz="0" w:space="0" w:color="auto"/>
                    <w:left w:val="none" w:sz="0" w:space="0" w:color="auto"/>
                    <w:bottom w:val="none" w:sz="0" w:space="0" w:color="auto"/>
                    <w:right w:val="none" w:sz="0" w:space="0" w:color="auto"/>
                  </w:divBdr>
                </w:div>
                <w:div w:id="101700141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467014462">
          <w:marLeft w:val="0"/>
          <w:marRight w:val="0"/>
          <w:marTop w:val="0"/>
          <w:marBottom w:val="300"/>
          <w:divBdr>
            <w:top w:val="single" w:sz="6" w:space="0" w:color="EEEEEE"/>
            <w:left w:val="single" w:sz="6" w:space="0" w:color="EEEEEE"/>
            <w:bottom w:val="single" w:sz="6" w:space="0" w:color="EEEEEE"/>
            <w:right w:val="single" w:sz="6" w:space="0" w:color="EEEEEE"/>
          </w:divBdr>
          <w:divsChild>
            <w:div w:id="720590534">
              <w:marLeft w:val="0"/>
              <w:marRight w:val="0"/>
              <w:marTop w:val="0"/>
              <w:marBottom w:val="0"/>
              <w:divBdr>
                <w:top w:val="none" w:sz="0" w:space="0" w:color="auto"/>
                <w:left w:val="none" w:sz="0" w:space="0" w:color="auto"/>
                <w:bottom w:val="none" w:sz="0" w:space="0" w:color="auto"/>
                <w:right w:val="none" w:sz="0" w:space="0" w:color="auto"/>
              </w:divBdr>
            </w:div>
            <w:div w:id="1404838371">
              <w:marLeft w:val="0"/>
              <w:marRight w:val="0"/>
              <w:marTop w:val="0"/>
              <w:marBottom w:val="0"/>
              <w:divBdr>
                <w:top w:val="none" w:sz="0" w:space="0" w:color="auto"/>
                <w:left w:val="none" w:sz="0" w:space="0" w:color="auto"/>
                <w:bottom w:val="none" w:sz="0" w:space="0" w:color="auto"/>
                <w:right w:val="none" w:sz="0" w:space="0" w:color="auto"/>
              </w:divBdr>
              <w:divsChild>
                <w:div w:id="2132047999">
                  <w:marLeft w:val="0"/>
                  <w:marRight w:val="0"/>
                  <w:marTop w:val="60"/>
                  <w:marBottom w:val="60"/>
                  <w:divBdr>
                    <w:top w:val="none" w:sz="0" w:space="0" w:color="auto"/>
                    <w:left w:val="none" w:sz="0" w:space="0" w:color="auto"/>
                    <w:bottom w:val="none" w:sz="0" w:space="0" w:color="auto"/>
                    <w:right w:val="none" w:sz="0" w:space="0" w:color="auto"/>
                  </w:divBdr>
                </w:div>
                <w:div w:id="15104874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665329946">
          <w:marLeft w:val="0"/>
          <w:marRight w:val="0"/>
          <w:marTop w:val="0"/>
          <w:marBottom w:val="300"/>
          <w:divBdr>
            <w:top w:val="single" w:sz="6" w:space="0" w:color="EEEEEE"/>
            <w:left w:val="single" w:sz="6" w:space="0" w:color="EEEEEE"/>
            <w:bottom w:val="single" w:sz="6" w:space="0" w:color="EEEEEE"/>
            <w:right w:val="single" w:sz="6" w:space="0" w:color="EEEEEE"/>
          </w:divBdr>
          <w:divsChild>
            <w:div w:id="805901351">
              <w:marLeft w:val="0"/>
              <w:marRight w:val="0"/>
              <w:marTop w:val="0"/>
              <w:marBottom w:val="0"/>
              <w:divBdr>
                <w:top w:val="none" w:sz="0" w:space="0" w:color="auto"/>
                <w:left w:val="none" w:sz="0" w:space="0" w:color="auto"/>
                <w:bottom w:val="none" w:sz="0" w:space="0" w:color="auto"/>
                <w:right w:val="none" w:sz="0" w:space="0" w:color="auto"/>
              </w:divBdr>
            </w:div>
            <w:div w:id="444620477">
              <w:marLeft w:val="0"/>
              <w:marRight w:val="0"/>
              <w:marTop w:val="0"/>
              <w:marBottom w:val="0"/>
              <w:divBdr>
                <w:top w:val="none" w:sz="0" w:space="0" w:color="auto"/>
                <w:left w:val="none" w:sz="0" w:space="0" w:color="auto"/>
                <w:bottom w:val="none" w:sz="0" w:space="0" w:color="auto"/>
                <w:right w:val="none" w:sz="0" w:space="0" w:color="auto"/>
              </w:divBdr>
              <w:divsChild>
                <w:div w:id="738284210">
                  <w:marLeft w:val="0"/>
                  <w:marRight w:val="0"/>
                  <w:marTop w:val="60"/>
                  <w:marBottom w:val="60"/>
                  <w:divBdr>
                    <w:top w:val="none" w:sz="0" w:space="0" w:color="auto"/>
                    <w:left w:val="none" w:sz="0" w:space="0" w:color="auto"/>
                    <w:bottom w:val="none" w:sz="0" w:space="0" w:color="auto"/>
                    <w:right w:val="none" w:sz="0" w:space="0" w:color="auto"/>
                  </w:divBdr>
                </w:div>
                <w:div w:id="209000347">
                  <w:marLeft w:val="0"/>
                  <w:marRight w:val="0"/>
                  <w:marTop w:val="60"/>
                  <w:marBottom w:val="60"/>
                  <w:divBdr>
                    <w:top w:val="none" w:sz="0" w:space="0" w:color="auto"/>
                    <w:left w:val="none" w:sz="0" w:space="0" w:color="auto"/>
                    <w:bottom w:val="none" w:sz="0" w:space="0" w:color="auto"/>
                    <w:right w:val="none" w:sz="0" w:space="0" w:color="auto"/>
                  </w:divBdr>
                </w:div>
                <w:div w:id="3901543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04307254">
          <w:marLeft w:val="0"/>
          <w:marRight w:val="0"/>
          <w:marTop w:val="0"/>
          <w:marBottom w:val="300"/>
          <w:divBdr>
            <w:top w:val="single" w:sz="6" w:space="0" w:color="EEEEEE"/>
            <w:left w:val="single" w:sz="6" w:space="0" w:color="EEEEEE"/>
            <w:bottom w:val="single" w:sz="6" w:space="0" w:color="EEEEEE"/>
            <w:right w:val="single" w:sz="6" w:space="0" w:color="EEEEEE"/>
          </w:divBdr>
          <w:divsChild>
            <w:div w:id="1774207301">
              <w:marLeft w:val="0"/>
              <w:marRight w:val="0"/>
              <w:marTop w:val="0"/>
              <w:marBottom w:val="0"/>
              <w:divBdr>
                <w:top w:val="none" w:sz="0" w:space="0" w:color="auto"/>
                <w:left w:val="none" w:sz="0" w:space="0" w:color="auto"/>
                <w:bottom w:val="none" w:sz="0" w:space="0" w:color="auto"/>
                <w:right w:val="none" w:sz="0" w:space="0" w:color="auto"/>
              </w:divBdr>
            </w:div>
            <w:div w:id="242836716">
              <w:marLeft w:val="0"/>
              <w:marRight w:val="0"/>
              <w:marTop w:val="0"/>
              <w:marBottom w:val="0"/>
              <w:divBdr>
                <w:top w:val="none" w:sz="0" w:space="0" w:color="auto"/>
                <w:left w:val="none" w:sz="0" w:space="0" w:color="auto"/>
                <w:bottom w:val="none" w:sz="0" w:space="0" w:color="auto"/>
                <w:right w:val="none" w:sz="0" w:space="0" w:color="auto"/>
              </w:divBdr>
              <w:divsChild>
                <w:div w:id="555167955">
                  <w:marLeft w:val="0"/>
                  <w:marRight w:val="0"/>
                  <w:marTop w:val="60"/>
                  <w:marBottom w:val="60"/>
                  <w:divBdr>
                    <w:top w:val="none" w:sz="0" w:space="0" w:color="auto"/>
                    <w:left w:val="none" w:sz="0" w:space="0" w:color="auto"/>
                    <w:bottom w:val="none" w:sz="0" w:space="0" w:color="auto"/>
                    <w:right w:val="none" w:sz="0" w:space="0" w:color="auto"/>
                  </w:divBdr>
                </w:div>
                <w:div w:id="670645733">
                  <w:marLeft w:val="0"/>
                  <w:marRight w:val="0"/>
                  <w:marTop w:val="60"/>
                  <w:marBottom w:val="60"/>
                  <w:divBdr>
                    <w:top w:val="none" w:sz="0" w:space="0" w:color="auto"/>
                    <w:left w:val="none" w:sz="0" w:space="0" w:color="auto"/>
                    <w:bottom w:val="none" w:sz="0" w:space="0" w:color="auto"/>
                    <w:right w:val="none" w:sz="0" w:space="0" w:color="auto"/>
                  </w:divBdr>
                </w:div>
                <w:div w:id="87236332">
                  <w:marLeft w:val="0"/>
                  <w:marRight w:val="0"/>
                  <w:marTop w:val="60"/>
                  <w:marBottom w:val="60"/>
                  <w:divBdr>
                    <w:top w:val="none" w:sz="0" w:space="0" w:color="auto"/>
                    <w:left w:val="none" w:sz="0" w:space="0" w:color="auto"/>
                    <w:bottom w:val="none" w:sz="0" w:space="0" w:color="auto"/>
                    <w:right w:val="none" w:sz="0" w:space="0" w:color="auto"/>
                  </w:divBdr>
                </w:div>
                <w:div w:id="12718875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80905570">
          <w:marLeft w:val="0"/>
          <w:marRight w:val="0"/>
          <w:marTop w:val="0"/>
          <w:marBottom w:val="300"/>
          <w:divBdr>
            <w:top w:val="single" w:sz="6" w:space="0" w:color="EEEEEE"/>
            <w:left w:val="single" w:sz="6" w:space="0" w:color="EEEEEE"/>
            <w:bottom w:val="single" w:sz="6" w:space="0" w:color="EEEEEE"/>
            <w:right w:val="single" w:sz="6" w:space="0" w:color="EEEEEE"/>
          </w:divBdr>
          <w:divsChild>
            <w:div w:id="1990091094">
              <w:marLeft w:val="0"/>
              <w:marRight w:val="0"/>
              <w:marTop w:val="0"/>
              <w:marBottom w:val="0"/>
              <w:divBdr>
                <w:top w:val="none" w:sz="0" w:space="0" w:color="auto"/>
                <w:left w:val="none" w:sz="0" w:space="0" w:color="auto"/>
                <w:bottom w:val="none" w:sz="0" w:space="0" w:color="auto"/>
                <w:right w:val="none" w:sz="0" w:space="0" w:color="auto"/>
              </w:divBdr>
            </w:div>
            <w:div w:id="893128194">
              <w:marLeft w:val="0"/>
              <w:marRight w:val="0"/>
              <w:marTop w:val="0"/>
              <w:marBottom w:val="0"/>
              <w:divBdr>
                <w:top w:val="none" w:sz="0" w:space="0" w:color="auto"/>
                <w:left w:val="none" w:sz="0" w:space="0" w:color="auto"/>
                <w:bottom w:val="none" w:sz="0" w:space="0" w:color="auto"/>
                <w:right w:val="none" w:sz="0" w:space="0" w:color="auto"/>
              </w:divBdr>
              <w:divsChild>
                <w:div w:id="881787287">
                  <w:marLeft w:val="0"/>
                  <w:marRight w:val="0"/>
                  <w:marTop w:val="60"/>
                  <w:marBottom w:val="60"/>
                  <w:divBdr>
                    <w:top w:val="none" w:sz="0" w:space="0" w:color="auto"/>
                    <w:left w:val="none" w:sz="0" w:space="0" w:color="auto"/>
                    <w:bottom w:val="none" w:sz="0" w:space="0" w:color="auto"/>
                    <w:right w:val="none" w:sz="0" w:space="0" w:color="auto"/>
                  </w:divBdr>
                </w:div>
                <w:div w:id="290745415">
                  <w:marLeft w:val="0"/>
                  <w:marRight w:val="0"/>
                  <w:marTop w:val="60"/>
                  <w:marBottom w:val="60"/>
                  <w:divBdr>
                    <w:top w:val="none" w:sz="0" w:space="0" w:color="auto"/>
                    <w:left w:val="none" w:sz="0" w:space="0" w:color="auto"/>
                    <w:bottom w:val="none" w:sz="0" w:space="0" w:color="auto"/>
                    <w:right w:val="none" w:sz="0" w:space="0" w:color="auto"/>
                  </w:divBdr>
                </w:div>
                <w:div w:id="34907158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4748878">
          <w:marLeft w:val="0"/>
          <w:marRight w:val="0"/>
          <w:marTop w:val="0"/>
          <w:marBottom w:val="300"/>
          <w:divBdr>
            <w:top w:val="single" w:sz="6" w:space="0" w:color="EEEEEE"/>
            <w:left w:val="single" w:sz="6" w:space="0" w:color="EEEEEE"/>
            <w:bottom w:val="single" w:sz="6" w:space="0" w:color="EEEEEE"/>
            <w:right w:val="single" w:sz="6" w:space="0" w:color="EEEEEE"/>
          </w:divBdr>
          <w:divsChild>
            <w:div w:id="898175319">
              <w:marLeft w:val="0"/>
              <w:marRight w:val="0"/>
              <w:marTop w:val="0"/>
              <w:marBottom w:val="0"/>
              <w:divBdr>
                <w:top w:val="none" w:sz="0" w:space="0" w:color="auto"/>
                <w:left w:val="none" w:sz="0" w:space="0" w:color="auto"/>
                <w:bottom w:val="none" w:sz="0" w:space="0" w:color="auto"/>
                <w:right w:val="none" w:sz="0" w:space="0" w:color="auto"/>
              </w:divBdr>
            </w:div>
            <w:div w:id="1074279634">
              <w:marLeft w:val="0"/>
              <w:marRight w:val="0"/>
              <w:marTop w:val="0"/>
              <w:marBottom w:val="0"/>
              <w:divBdr>
                <w:top w:val="none" w:sz="0" w:space="0" w:color="auto"/>
                <w:left w:val="none" w:sz="0" w:space="0" w:color="auto"/>
                <w:bottom w:val="none" w:sz="0" w:space="0" w:color="auto"/>
                <w:right w:val="none" w:sz="0" w:space="0" w:color="auto"/>
              </w:divBdr>
              <w:divsChild>
                <w:div w:id="956790617">
                  <w:marLeft w:val="0"/>
                  <w:marRight w:val="0"/>
                  <w:marTop w:val="60"/>
                  <w:marBottom w:val="60"/>
                  <w:divBdr>
                    <w:top w:val="none" w:sz="0" w:space="0" w:color="auto"/>
                    <w:left w:val="none" w:sz="0" w:space="0" w:color="auto"/>
                    <w:bottom w:val="none" w:sz="0" w:space="0" w:color="auto"/>
                    <w:right w:val="none" w:sz="0" w:space="0" w:color="auto"/>
                  </w:divBdr>
                </w:div>
                <w:div w:id="102428864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4487545">
          <w:marLeft w:val="0"/>
          <w:marRight w:val="0"/>
          <w:marTop w:val="0"/>
          <w:marBottom w:val="300"/>
          <w:divBdr>
            <w:top w:val="single" w:sz="6" w:space="0" w:color="EEEEEE"/>
            <w:left w:val="single" w:sz="6" w:space="0" w:color="EEEEEE"/>
            <w:bottom w:val="single" w:sz="6" w:space="0" w:color="EEEEEE"/>
            <w:right w:val="single" w:sz="6" w:space="0" w:color="EEEEEE"/>
          </w:divBdr>
          <w:divsChild>
            <w:div w:id="1614945973">
              <w:marLeft w:val="0"/>
              <w:marRight w:val="0"/>
              <w:marTop w:val="0"/>
              <w:marBottom w:val="0"/>
              <w:divBdr>
                <w:top w:val="none" w:sz="0" w:space="0" w:color="auto"/>
                <w:left w:val="none" w:sz="0" w:space="0" w:color="auto"/>
                <w:bottom w:val="none" w:sz="0" w:space="0" w:color="auto"/>
                <w:right w:val="none" w:sz="0" w:space="0" w:color="auto"/>
              </w:divBdr>
            </w:div>
            <w:div w:id="565067719">
              <w:marLeft w:val="0"/>
              <w:marRight w:val="0"/>
              <w:marTop w:val="0"/>
              <w:marBottom w:val="0"/>
              <w:divBdr>
                <w:top w:val="none" w:sz="0" w:space="0" w:color="auto"/>
                <w:left w:val="none" w:sz="0" w:space="0" w:color="auto"/>
                <w:bottom w:val="none" w:sz="0" w:space="0" w:color="auto"/>
                <w:right w:val="none" w:sz="0" w:space="0" w:color="auto"/>
              </w:divBdr>
              <w:divsChild>
                <w:div w:id="270746655">
                  <w:marLeft w:val="0"/>
                  <w:marRight w:val="0"/>
                  <w:marTop w:val="60"/>
                  <w:marBottom w:val="60"/>
                  <w:divBdr>
                    <w:top w:val="none" w:sz="0" w:space="0" w:color="auto"/>
                    <w:left w:val="none" w:sz="0" w:space="0" w:color="auto"/>
                    <w:bottom w:val="none" w:sz="0" w:space="0" w:color="auto"/>
                    <w:right w:val="none" w:sz="0" w:space="0" w:color="auto"/>
                  </w:divBdr>
                </w:div>
                <w:div w:id="44649472">
                  <w:marLeft w:val="0"/>
                  <w:marRight w:val="0"/>
                  <w:marTop w:val="60"/>
                  <w:marBottom w:val="60"/>
                  <w:divBdr>
                    <w:top w:val="none" w:sz="0" w:space="0" w:color="auto"/>
                    <w:left w:val="none" w:sz="0" w:space="0" w:color="auto"/>
                    <w:bottom w:val="none" w:sz="0" w:space="0" w:color="auto"/>
                    <w:right w:val="none" w:sz="0" w:space="0" w:color="auto"/>
                  </w:divBdr>
                </w:div>
                <w:div w:id="1121416785">
                  <w:marLeft w:val="0"/>
                  <w:marRight w:val="0"/>
                  <w:marTop w:val="60"/>
                  <w:marBottom w:val="60"/>
                  <w:divBdr>
                    <w:top w:val="none" w:sz="0" w:space="0" w:color="auto"/>
                    <w:left w:val="none" w:sz="0" w:space="0" w:color="auto"/>
                    <w:bottom w:val="none" w:sz="0" w:space="0" w:color="auto"/>
                    <w:right w:val="none" w:sz="0" w:space="0" w:color="auto"/>
                  </w:divBdr>
                </w:div>
                <w:div w:id="74934731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47036234">
          <w:marLeft w:val="0"/>
          <w:marRight w:val="0"/>
          <w:marTop w:val="0"/>
          <w:marBottom w:val="300"/>
          <w:divBdr>
            <w:top w:val="single" w:sz="6" w:space="0" w:color="EEEEEE"/>
            <w:left w:val="single" w:sz="6" w:space="0" w:color="EEEEEE"/>
            <w:bottom w:val="single" w:sz="6" w:space="0" w:color="EEEEEE"/>
            <w:right w:val="single" w:sz="6" w:space="0" w:color="EEEEEE"/>
          </w:divBdr>
          <w:divsChild>
            <w:div w:id="2084571132">
              <w:marLeft w:val="0"/>
              <w:marRight w:val="0"/>
              <w:marTop w:val="0"/>
              <w:marBottom w:val="0"/>
              <w:divBdr>
                <w:top w:val="none" w:sz="0" w:space="0" w:color="auto"/>
                <w:left w:val="none" w:sz="0" w:space="0" w:color="auto"/>
                <w:bottom w:val="none" w:sz="0" w:space="0" w:color="auto"/>
                <w:right w:val="none" w:sz="0" w:space="0" w:color="auto"/>
              </w:divBdr>
            </w:div>
            <w:div w:id="186797919">
              <w:marLeft w:val="0"/>
              <w:marRight w:val="0"/>
              <w:marTop w:val="0"/>
              <w:marBottom w:val="0"/>
              <w:divBdr>
                <w:top w:val="none" w:sz="0" w:space="0" w:color="auto"/>
                <w:left w:val="none" w:sz="0" w:space="0" w:color="auto"/>
                <w:bottom w:val="none" w:sz="0" w:space="0" w:color="auto"/>
                <w:right w:val="none" w:sz="0" w:space="0" w:color="auto"/>
              </w:divBdr>
              <w:divsChild>
                <w:div w:id="1388455223">
                  <w:marLeft w:val="0"/>
                  <w:marRight w:val="0"/>
                  <w:marTop w:val="60"/>
                  <w:marBottom w:val="60"/>
                  <w:divBdr>
                    <w:top w:val="none" w:sz="0" w:space="0" w:color="auto"/>
                    <w:left w:val="none" w:sz="0" w:space="0" w:color="auto"/>
                    <w:bottom w:val="none" w:sz="0" w:space="0" w:color="auto"/>
                    <w:right w:val="none" w:sz="0" w:space="0" w:color="auto"/>
                  </w:divBdr>
                </w:div>
                <w:div w:id="1211108025">
                  <w:marLeft w:val="0"/>
                  <w:marRight w:val="0"/>
                  <w:marTop w:val="60"/>
                  <w:marBottom w:val="60"/>
                  <w:divBdr>
                    <w:top w:val="none" w:sz="0" w:space="0" w:color="auto"/>
                    <w:left w:val="none" w:sz="0" w:space="0" w:color="auto"/>
                    <w:bottom w:val="none" w:sz="0" w:space="0" w:color="auto"/>
                    <w:right w:val="none" w:sz="0" w:space="0" w:color="auto"/>
                  </w:divBdr>
                </w:div>
                <w:div w:id="168304387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2434246">
          <w:marLeft w:val="0"/>
          <w:marRight w:val="0"/>
          <w:marTop w:val="0"/>
          <w:marBottom w:val="300"/>
          <w:divBdr>
            <w:top w:val="single" w:sz="6" w:space="0" w:color="EEEEEE"/>
            <w:left w:val="single" w:sz="6" w:space="0" w:color="EEEEEE"/>
            <w:bottom w:val="single" w:sz="6" w:space="0" w:color="EEEEEE"/>
            <w:right w:val="single" w:sz="6" w:space="0" w:color="EEEEEE"/>
          </w:divBdr>
          <w:divsChild>
            <w:div w:id="1299070583">
              <w:marLeft w:val="0"/>
              <w:marRight w:val="0"/>
              <w:marTop w:val="0"/>
              <w:marBottom w:val="0"/>
              <w:divBdr>
                <w:top w:val="none" w:sz="0" w:space="0" w:color="auto"/>
                <w:left w:val="none" w:sz="0" w:space="0" w:color="auto"/>
                <w:bottom w:val="none" w:sz="0" w:space="0" w:color="auto"/>
                <w:right w:val="none" w:sz="0" w:space="0" w:color="auto"/>
              </w:divBdr>
            </w:div>
            <w:div w:id="1373922478">
              <w:marLeft w:val="0"/>
              <w:marRight w:val="0"/>
              <w:marTop w:val="0"/>
              <w:marBottom w:val="0"/>
              <w:divBdr>
                <w:top w:val="none" w:sz="0" w:space="0" w:color="auto"/>
                <w:left w:val="none" w:sz="0" w:space="0" w:color="auto"/>
                <w:bottom w:val="none" w:sz="0" w:space="0" w:color="auto"/>
                <w:right w:val="none" w:sz="0" w:space="0" w:color="auto"/>
              </w:divBdr>
              <w:divsChild>
                <w:div w:id="2050689159">
                  <w:marLeft w:val="0"/>
                  <w:marRight w:val="0"/>
                  <w:marTop w:val="60"/>
                  <w:marBottom w:val="60"/>
                  <w:divBdr>
                    <w:top w:val="none" w:sz="0" w:space="0" w:color="auto"/>
                    <w:left w:val="none" w:sz="0" w:space="0" w:color="auto"/>
                    <w:bottom w:val="none" w:sz="0" w:space="0" w:color="auto"/>
                    <w:right w:val="none" w:sz="0" w:space="0" w:color="auto"/>
                  </w:divBdr>
                </w:div>
                <w:div w:id="765228545">
                  <w:marLeft w:val="0"/>
                  <w:marRight w:val="0"/>
                  <w:marTop w:val="60"/>
                  <w:marBottom w:val="60"/>
                  <w:divBdr>
                    <w:top w:val="none" w:sz="0" w:space="0" w:color="auto"/>
                    <w:left w:val="none" w:sz="0" w:space="0" w:color="auto"/>
                    <w:bottom w:val="none" w:sz="0" w:space="0" w:color="auto"/>
                    <w:right w:val="none" w:sz="0" w:space="0" w:color="auto"/>
                  </w:divBdr>
                </w:div>
                <w:div w:id="730229268">
                  <w:marLeft w:val="0"/>
                  <w:marRight w:val="0"/>
                  <w:marTop w:val="60"/>
                  <w:marBottom w:val="60"/>
                  <w:divBdr>
                    <w:top w:val="none" w:sz="0" w:space="0" w:color="auto"/>
                    <w:left w:val="none" w:sz="0" w:space="0" w:color="auto"/>
                    <w:bottom w:val="none" w:sz="0" w:space="0" w:color="auto"/>
                    <w:right w:val="none" w:sz="0" w:space="0" w:color="auto"/>
                  </w:divBdr>
                </w:div>
                <w:div w:id="50548162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37600480">
          <w:marLeft w:val="0"/>
          <w:marRight w:val="0"/>
          <w:marTop w:val="0"/>
          <w:marBottom w:val="300"/>
          <w:divBdr>
            <w:top w:val="single" w:sz="6" w:space="0" w:color="EEEEEE"/>
            <w:left w:val="single" w:sz="6" w:space="0" w:color="EEEEEE"/>
            <w:bottom w:val="single" w:sz="6" w:space="0" w:color="EEEEEE"/>
            <w:right w:val="single" w:sz="6" w:space="0" w:color="EEEEEE"/>
          </w:divBdr>
          <w:divsChild>
            <w:div w:id="1081946957">
              <w:marLeft w:val="0"/>
              <w:marRight w:val="0"/>
              <w:marTop w:val="0"/>
              <w:marBottom w:val="0"/>
              <w:divBdr>
                <w:top w:val="none" w:sz="0" w:space="0" w:color="auto"/>
                <w:left w:val="none" w:sz="0" w:space="0" w:color="auto"/>
                <w:bottom w:val="none" w:sz="0" w:space="0" w:color="auto"/>
                <w:right w:val="none" w:sz="0" w:space="0" w:color="auto"/>
              </w:divBdr>
            </w:div>
            <w:div w:id="1438676620">
              <w:marLeft w:val="0"/>
              <w:marRight w:val="0"/>
              <w:marTop w:val="0"/>
              <w:marBottom w:val="0"/>
              <w:divBdr>
                <w:top w:val="none" w:sz="0" w:space="0" w:color="auto"/>
                <w:left w:val="none" w:sz="0" w:space="0" w:color="auto"/>
                <w:bottom w:val="none" w:sz="0" w:space="0" w:color="auto"/>
                <w:right w:val="none" w:sz="0" w:space="0" w:color="auto"/>
              </w:divBdr>
              <w:divsChild>
                <w:div w:id="808672192">
                  <w:marLeft w:val="0"/>
                  <w:marRight w:val="0"/>
                  <w:marTop w:val="60"/>
                  <w:marBottom w:val="60"/>
                  <w:divBdr>
                    <w:top w:val="none" w:sz="0" w:space="0" w:color="auto"/>
                    <w:left w:val="none" w:sz="0" w:space="0" w:color="auto"/>
                    <w:bottom w:val="none" w:sz="0" w:space="0" w:color="auto"/>
                    <w:right w:val="none" w:sz="0" w:space="0" w:color="auto"/>
                  </w:divBdr>
                </w:div>
                <w:div w:id="1818691607">
                  <w:marLeft w:val="0"/>
                  <w:marRight w:val="0"/>
                  <w:marTop w:val="60"/>
                  <w:marBottom w:val="60"/>
                  <w:divBdr>
                    <w:top w:val="none" w:sz="0" w:space="0" w:color="auto"/>
                    <w:left w:val="none" w:sz="0" w:space="0" w:color="auto"/>
                    <w:bottom w:val="none" w:sz="0" w:space="0" w:color="auto"/>
                    <w:right w:val="none" w:sz="0" w:space="0" w:color="auto"/>
                  </w:divBdr>
                </w:div>
                <w:div w:id="1584560389">
                  <w:marLeft w:val="0"/>
                  <w:marRight w:val="0"/>
                  <w:marTop w:val="60"/>
                  <w:marBottom w:val="60"/>
                  <w:divBdr>
                    <w:top w:val="none" w:sz="0" w:space="0" w:color="auto"/>
                    <w:left w:val="none" w:sz="0" w:space="0" w:color="auto"/>
                    <w:bottom w:val="none" w:sz="0" w:space="0" w:color="auto"/>
                    <w:right w:val="none" w:sz="0" w:space="0" w:color="auto"/>
                  </w:divBdr>
                </w:div>
                <w:div w:id="147417989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42781458">
          <w:marLeft w:val="0"/>
          <w:marRight w:val="0"/>
          <w:marTop w:val="0"/>
          <w:marBottom w:val="300"/>
          <w:divBdr>
            <w:top w:val="single" w:sz="6" w:space="0" w:color="EEEEEE"/>
            <w:left w:val="single" w:sz="6" w:space="0" w:color="EEEEEE"/>
            <w:bottom w:val="single" w:sz="6" w:space="0" w:color="EEEEEE"/>
            <w:right w:val="single" w:sz="6" w:space="0" w:color="EEEEEE"/>
          </w:divBdr>
          <w:divsChild>
            <w:div w:id="66922790">
              <w:marLeft w:val="0"/>
              <w:marRight w:val="0"/>
              <w:marTop w:val="0"/>
              <w:marBottom w:val="0"/>
              <w:divBdr>
                <w:top w:val="none" w:sz="0" w:space="0" w:color="auto"/>
                <w:left w:val="none" w:sz="0" w:space="0" w:color="auto"/>
                <w:bottom w:val="none" w:sz="0" w:space="0" w:color="auto"/>
                <w:right w:val="none" w:sz="0" w:space="0" w:color="auto"/>
              </w:divBdr>
            </w:div>
            <w:div w:id="1704820655">
              <w:marLeft w:val="0"/>
              <w:marRight w:val="0"/>
              <w:marTop w:val="0"/>
              <w:marBottom w:val="0"/>
              <w:divBdr>
                <w:top w:val="none" w:sz="0" w:space="0" w:color="auto"/>
                <w:left w:val="none" w:sz="0" w:space="0" w:color="auto"/>
                <w:bottom w:val="none" w:sz="0" w:space="0" w:color="auto"/>
                <w:right w:val="none" w:sz="0" w:space="0" w:color="auto"/>
              </w:divBdr>
              <w:divsChild>
                <w:div w:id="881593933">
                  <w:marLeft w:val="0"/>
                  <w:marRight w:val="0"/>
                  <w:marTop w:val="60"/>
                  <w:marBottom w:val="60"/>
                  <w:divBdr>
                    <w:top w:val="none" w:sz="0" w:space="0" w:color="auto"/>
                    <w:left w:val="none" w:sz="0" w:space="0" w:color="auto"/>
                    <w:bottom w:val="none" w:sz="0" w:space="0" w:color="auto"/>
                    <w:right w:val="none" w:sz="0" w:space="0" w:color="auto"/>
                  </w:divBdr>
                </w:div>
                <w:div w:id="1060792274">
                  <w:marLeft w:val="0"/>
                  <w:marRight w:val="0"/>
                  <w:marTop w:val="60"/>
                  <w:marBottom w:val="60"/>
                  <w:divBdr>
                    <w:top w:val="none" w:sz="0" w:space="0" w:color="auto"/>
                    <w:left w:val="none" w:sz="0" w:space="0" w:color="auto"/>
                    <w:bottom w:val="none" w:sz="0" w:space="0" w:color="auto"/>
                    <w:right w:val="none" w:sz="0" w:space="0" w:color="auto"/>
                  </w:divBdr>
                </w:div>
                <w:div w:id="143282457">
                  <w:marLeft w:val="0"/>
                  <w:marRight w:val="0"/>
                  <w:marTop w:val="60"/>
                  <w:marBottom w:val="60"/>
                  <w:divBdr>
                    <w:top w:val="none" w:sz="0" w:space="0" w:color="auto"/>
                    <w:left w:val="none" w:sz="0" w:space="0" w:color="auto"/>
                    <w:bottom w:val="none" w:sz="0" w:space="0" w:color="auto"/>
                    <w:right w:val="none" w:sz="0" w:space="0" w:color="auto"/>
                  </w:divBdr>
                </w:div>
                <w:div w:id="10185060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0850951">
          <w:marLeft w:val="0"/>
          <w:marRight w:val="0"/>
          <w:marTop w:val="0"/>
          <w:marBottom w:val="300"/>
          <w:divBdr>
            <w:top w:val="single" w:sz="6" w:space="0" w:color="EEEEEE"/>
            <w:left w:val="single" w:sz="6" w:space="0" w:color="EEEEEE"/>
            <w:bottom w:val="single" w:sz="6" w:space="0" w:color="EEEEEE"/>
            <w:right w:val="single" w:sz="6" w:space="0" w:color="EEEEEE"/>
          </w:divBdr>
          <w:divsChild>
            <w:div w:id="1268734300">
              <w:marLeft w:val="0"/>
              <w:marRight w:val="0"/>
              <w:marTop w:val="0"/>
              <w:marBottom w:val="0"/>
              <w:divBdr>
                <w:top w:val="none" w:sz="0" w:space="0" w:color="auto"/>
                <w:left w:val="none" w:sz="0" w:space="0" w:color="auto"/>
                <w:bottom w:val="none" w:sz="0" w:space="0" w:color="auto"/>
                <w:right w:val="none" w:sz="0" w:space="0" w:color="auto"/>
              </w:divBdr>
            </w:div>
            <w:div w:id="611477865">
              <w:marLeft w:val="0"/>
              <w:marRight w:val="0"/>
              <w:marTop w:val="0"/>
              <w:marBottom w:val="0"/>
              <w:divBdr>
                <w:top w:val="none" w:sz="0" w:space="0" w:color="auto"/>
                <w:left w:val="none" w:sz="0" w:space="0" w:color="auto"/>
                <w:bottom w:val="none" w:sz="0" w:space="0" w:color="auto"/>
                <w:right w:val="none" w:sz="0" w:space="0" w:color="auto"/>
              </w:divBdr>
              <w:divsChild>
                <w:div w:id="1041243966">
                  <w:marLeft w:val="0"/>
                  <w:marRight w:val="0"/>
                  <w:marTop w:val="60"/>
                  <w:marBottom w:val="60"/>
                  <w:divBdr>
                    <w:top w:val="none" w:sz="0" w:space="0" w:color="auto"/>
                    <w:left w:val="none" w:sz="0" w:space="0" w:color="auto"/>
                    <w:bottom w:val="none" w:sz="0" w:space="0" w:color="auto"/>
                    <w:right w:val="none" w:sz="0" w:space="0" w:color="auto"/>
                  </w:divBdr>
                </w:div>
                <w:div w:id="823276607">
                  <w:marLeft w:val="0"/>
                  <w:marRight w:val="0"/>
                  <w:marTop w:val="60"/>
                  <w:marBottom w:val="60"/>
                  <w:divBdr>
                    <w:top w:val="none" w:sz="0" w:space="0" w:color="auto"/>
                    <w:left w:val="none" w:sz="0" w:space="0" w:color="auto"/>
                    <w:bottom w:val="none" w:sz="0" w:space="0" w:color="auto"/>
                    <w:right w:val="none" w:sz="0" w:space="0" w:color="auto"/>
                  </w:divBdr>
                </w:div>
                <w:div w:id="1825661974">
                  <w:marLeft w:val="0"/>
                  <w:marRight w:val="0"/>
                  <w:marTop w:val="60"/>
                  <w:marBottom w:val="60"/>
                  <w:divBdr>
                    <w:top w:val="none" w:sz="0" w:space="0" w:color="auto"/>
                    <w:left w:val="none" w:sz="0" w:space="0" w:color="auto"/>
                    <w:bottom w:val="none" w:sz="0" w:space="0" w:color="auto"/>
                    <w:right w:val="none" w:sz="0" w:space="0" w:color="auto"/>
                  </w:divBdr>
                </w:div>
                <w:div w:id="1166674510">
                  <w:marLeft w:val="0"/>
                  <w:marRight w:val="0"/>
                  <w:marTop w:val="60"/>
                  <w:marBottom w:val="60"/>
                  <w:divBdr>
                    <w:top w:val="none" w:sz="0" w:space="0" w:color="auto"/>
                    <w:left w:val="none" w:sz="0" w:space="0" w:color="auto"/>
                    <w:bottom w:val="none" w:sz="0" w:space="0" w:color="auto"/>
                    <w:right w:val="none" w:sz="0" w:space="0" w:color="auto"/>
                  </w:divBdr>
                </w:div>
                <w:div w:id="1641109722">
                  <w:marLeft w:val="0"/>
                  <w:marRight w:val="0"/>
                  <w:marTop w:val="60"/>
                  <w:marBottom w:val="60"/>
                  <w:divBdr>
                    <w:top w:val="none" w:sz="0" w:space="0" w:color="auto"/>
                    <w:left w:val="none" w:sz="0" w:space="0" w:color="auto"/>
                    <w:bottom w:val="none" w:sz="0" w:space="0" w:color="auto"/>
                    <w:right w:val="none" w:sz="0" w:space="0" w:color="auto"/>
                  </w:divBdr>
                </w:div>
                <w:div w:id="1463883498">
                  <w:marLeft w:val="0"/>
                  <w:marRight w:val="0"/>
                  <w:marTop w:val="60"/>
                  <w:marBottom w:val="60"/>
                  <w:divBdr>
                    <w:top w:val="none" w:sz="0" w:space="0" w:color="auto"/>
                    <w:left w:val="none" w:sz="0" w:space="0" w:color="auto"/>
                    <w:bottom w:val="none" w:sz="0" w:space="0" w:color="auto"/>
                    <w:right w:val="none" w:sz="0" w:space="0" w:color="auto"/>
                  </w:divBdr>
                </w:div>
                <w:div w:id="515732712">
                  <w:marLeft w:val="0"/>
                  <w:marRight w:val="0"/>
                  <w:marTop w:val="60"/>
                  <w:marBottom w:val="60"/>
                  <w:divBdr>
                    <w:top w:val="none" w:sz="0" w:space="0" w:color="auto"/>
                    <w:left w:val="none" w:sz="0" w:space="0" w:color="auto"/>
                    <w:bottom w:val="none" w:sz="0" w:space="0" w:color="auto"/>
                    <w:right w:val="none" w:sz="0" w:space="0" w:color="auto"/>
                  </w:divBdr>
                </w:div>
                <w:div w:id="251397650">
                  <w:marLeft w:val="0"/>
                  <w:marRight w:val="0"/>
                  <w:marTop w:val="60"/>
                  <w:marBottom w:val="60"/>
                  <w:divBdr>
                    <w:top w:val="none" w:sz="0" w:space="0" w:color="auto"/>
                    <w:left w:val="none" w:sz="0" w:space="0" w:color="auto"/>
                    <w:bottom w:val="none" w:sz="0" w:space="0" w:color="auto"/>
                    <w:right w:val="none" w:sz="0" w:space="0" w:color="auto"/>
                  </w:divBdr>
                </w:div>
                <w:div w:id="15477171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473592555">
          <w:marLeft w:val="0"/>
          <w:marRight w:val="0"/>
          <w:marTop w:val="0"/>
          <w:marBottom w:val="300"/>
          <w:divBdr>
            <w:top w:val="single" w:sz="6" w:space="0" w:color="EEEEEE"/>
            <w:left w:val="single" w:sz="6" w:space="0" w:color="EEEEEE"/>
            <w:bottom w:val="single" w:sz="6" w:space="0" w:color="EEEEEE"/>
            <w:right w:val="single" w:sz="6" w:space="0" w:color="EEEEEE"/>
          </w:divBdr>
          <w:divsChild>
            <w:div w:id="754866556">
              <w:marLeft w:val="0"/>
              <w:marRight w:val="0"/>
              <w:marTop w:val="0"/>
              <w:marBottom w:val="0"/>
              <w:divBdr>
                <w:top w:val="none" w:sz="0" w:space="0" w:color="auto"/>
                <w:left w:val="none" w:sz="0" w:space="0" w:color="auto"/>
                <w:bottom w:val="none" w:sz="0" w:space="0" w:color="auto"/>
                <w:right w:val="none" w:sz="0" w:space="0" w:color="auto"/>
              </w:divBdr>
            </w:div>
            <w:div w:id="749816960">
              <w:marLeft w:val="0"/>
              <w:marRight w:val="0"/>
              <w:marTop w:val="0"/>
              <w:marBottom w:val="0"/>
              <w:divBdr>
                <w:top w:val="none" w:sz="0" w:space="0" w:color="auto"/>
                <w:left w:val="none" w:sz="0" w:space="0" w:color="auto"/>
                <w:bottom w:val="none" w:sz="0" w:space="0" w:color="auto"/>
                <w:right w:val="none" w:sz="0" w:space="0" w:color="auto"/>
              </w:divBdr>
              <w:divsChild>
                <w:div w:id="387191790">
                  <w:marLeft w:val="0"/>
                  <w:marRight w:val="0"/>
                  <w:marTop w:val="60"/>
                  <w:marBottom w:val="60"/>
                  <w:divBdr>
                    <w:top w:val="none" w:sz="0" w:space="0" w:color="auto"/>
                    <w:left w:val="none" w:sz="0" w:space="0" w:color="auto"/>
                    <w:bottom w:val="none" w:sz="0" w:space="0" w:color="auto"/>
                    <w:right w:val="none" w:sz="0" w:space="0" w:color="auto"/>
                  </w:divBdr>
                </w:div>
                <w:div w:id="491992967">
                  <w:marLeft w:val="0"/>
                  <w:marRight w:val="0"/>
                  <w:marTop w:val="60"/>
                  <w:marBottom w:val="60"/>
                  <w:divBdr>
                    <w:top w:val="none" w:sz="0" w:space="0" w:color="auto"/>
                    <w:left w:val="none" w:sz="0" w:space="0" w:color="auto"/>
                    <w:bottom w:val="none" w:sz="0" w:space="0" w:color="auto"/>
                    <w:right w:val="none" w:sz="0" w:space="0" w:color="auto"/>
                  </w:divBdr>
                </w:div>
                <w:div w:id="1082724395">
                  <w:marLeft w:val="0"/>
                  <w:marRight w:val="0"/>
                  <w:marTop w:val="60"/>
                  <w:marBottom w:val="60"/>
                  <w:divBdr>
                    <w:top w:val="none" w:sz="0" w:space="0" w:color="auto"/>
                    <w:left w:val="none" w:sz="0" w:space="0" w:color="auto"/>
                    <w:bottom w:val="none" w:sz="0" w:space="0" w:color="auto"/>
                    <w:right w:val="none" w:sz="0" w:space="0" w:color="auto"/>
                  </w:divBdr>
                </w:div>
                <w:div w:id="135641885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65568798">
          <w:marLeft w:val="0"/>
          <w:marRight w:val="0"/>
          <w:marTop w:val="0"/>
          <w:marBottom w:val="300"/>
          <w:divBdr>
            <w:top w:val="single" w:sz="6" w:space="0" w:color="EEEEEE"/>
            <w:left w:val="single" w:sz="6" w:space="0" w:color="EEEEEE"/>
            <w:bottom w:val="single" w:sz="6" w:space="0" w:color="EEEEEE"/>
            <w:right w:val="single" w:sz="6" w:space="0" w:color="EEEEEE"/>
          </w:divBdr>
          <w:divsChild>
            <w:div w:id="476072838">
              <w:marLeft w:val="0"/>
              <w:marRight w:val="0"/>
              <w:marTop w:val="0"/>
              <w:marBottom w:val="0"/>
              <w:divBdr>
                <w:top w:val="none" w:sz="0" w:space="0" w:color="auto"/>
                <w:left w:val="none" w:sz="0" w:space="0" w:color="auto"/>
                <w:bottom w:val="none" w:sz="0" w:space="0" w:color="auto"/>
                <w:right w:val="none" w:sz="0" w:space="0" w:color="auto"/>
              </w:divBdr>
            </w:div>
            <w:div w:id="1469326368">
              <w:marLeft w:val="0"/>
              <w:marRight w:val="0"/>
              <w:marTop w:val="0"/>
              <w:marBottom w:val="0"/>
              <w:divBdr>
                <w:top w:val="none" w:sz="0" w:space="0" w:color="auto"/>
                <w:left w:val="none" w:sz="0" w:space="0" w:color="auto"/>
                <w:bottom w:val="none" w:sz="0" w:space="0" w:color="auto"/>
                <w:right w:val="none" w:sz="0" w:space="0" w:color="auto"/>
              </w:divBdr>
              <w:divsChild>
                <w:div w:id="1952786340">
                  <w:marLeft w:val="0"/>
                  <w:marRight w:val="0"/>
                  <w:marTop w:val="60"/>
                  <w:marBottom w:val="60"/>
                  <w:divBdr>
                    <w:top w:val="none" w:sz="0" w:space="0" w:color="auto"/>
                    <w:left w:val="none" w:sz="0" w:space="0" w:color="auto"/>
                    <w:bottom w:val="none" w:sz="0" w:space="0" w:color="auto"/>
                    <w:right w:val="none" w:sz="0" w:space="0" w:color="auto"/>
                  </w:divBdr>
                </w:div>
                <w:div w:id="1600135996">
                  <w:marLeft w:val="0"/>
                  <w:marRight w:val="0"/>
                  <w:marTop w:val="60"/>
                  <w:marBottom w:val="60"/>
                  <w:divBdr>
                    <w:top w:val="none" w:sz="0" w:space="0" w:color="auto"/>
                    <w:left w:val="none" w:sz="0" w:space="0" w:color="auto"/>
                    <w:bottom w:val="none" w:sz="0" w:space="0" w:color="auto"/>
                    <w:right w:val="none" w:sz="0" w:space="0" w:color="auto"/>
                  </w:divBdr>
                </w:div>
                <w:div w:id="142333901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363554651">
          <w:marLeft w:val="0"/>
          <w:marRight w:val="0"/>
          <w:marTop w:val="0"/>
          <w:marBottom w:val="300"/>
          <w:divBdr>
            <w:top w:val="single" w:sz="6" w:space="0" w:color="EEEEEE"/>
            <w:left w:val="single" w:sz="6" w:space="0" w:color="EEEEEE"/>
            <w:bottom w:val="single" w:sz="6" w:space="0" w:color="EEEEEE"/>
            <w:right w:val="single" w:sz="6" w:space="0" w:color="EEEEEE"/>
          </w:divBdr>
          <w:divsChild>
            <w:div w:id="975375073">
              <w:marLeft w:val="0"/>
              <w:marRight w:val="0"/>
              <w:marTop w:val="0"/>
              <w:marBottom w:val="0"/>
              <w:divBdr>
                <w:top w:val="none" w:sz="0" w:space="0" w:color="auto"/>
                <w:left w:val="none" w:sz="0" w:space="0" w:color="auto"/>
                <w:bottom w:val="none" w:sz="0" w:space="0" w:color="auto"/>
                <w:right w:val="none" w:sz="0" w:space="0" w:color="auto"/>
              </w:divBdr>
            </w:div>
            <w:div w:id="903564542">
              <w:marLeft w:val="0"/>
              <w:marRight w:val="0"/>
              <w:marTop w:val="0"/>
              <w:marBottom w:val="0"/>
              <w:divBdr>
                <w:top w:val="none" w:sz="0" w:space="0" w:color="auto"/>
                <w:left w:val="none" w:sz="0" w:space="0" w:color="auto"/>
                <w:bottom w:val="none" w:sz="0" w:space="0" w:color="auto"/>
                <w:right w:val="none" w:sz="0" w:space="0" w:color="auto"/>
              </w:divBdr>
              <w:divsChild>
                <w:div w:id="1636986814">
                  <w:marLeft w:val="0"/>
                  <w:marRight w:val="0"/>
                  <w:marTop w:val="60"/>
                  <w:marBottom w:val="60"/>
                  <w:divBdr>
                    <w:top w:val="none" w:sz="0" w:space="0" w:color="auto"/>
                    <w:left w:val="none" w:sz="0" w:space="0" w:color="auto"/>
                    <w:bottom w:val="none" w:sz="0" w:space="0" w:color="auto"/>
                    <w:right w:val="none" w:sz="0" w:space="0" w:color="auto"/>
                  </w:divBdr>
                </w:div>
                <w:div w:id="1842501835">
                  <w:marLeft w:val="0"/>
                  <w:marRight w:val="0"/>
                  <w:marTop w:val="60"/>
                  <w:marBottom w:val="60"/>
                  <w:divBdr>
                    <w:top w:val="none" w:sz="0" w:space="0" w:color="auto"/>
                    <w:left w:val="none" w:sz="0" w:space="0" w:color="auto"/>
                    <w:bottom w:val="none" w:sz="0" w:space="0" w:color="auto"/>
                    <w:right w:val="none" w:sz="0" w:space="0" w:color="auto"/>
                  </w:divBdr>
                </w:div>
                <w:div w:id="193030900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53904464">
          <w:marLeft w:val="0"/>
          <w:marRight w:val="0"/>
          <w:marTop w:val="0"/>
          <w:marBottom w:val="300"/>
          <w:divBdr>
            <w:top w:val="single" w:sz="6" w:space="0" w:color="EEEEEE"/>
            <w:left w:val="single" w:sz="6" w:space="0" w:color="EEEEEE"/>
            <w:bottom w:val="single" w:sz="6" w:space="0" w:color="EEEEEE"/>
            <w:right w:val="single" w:sz="6" w:space="0" w:color="EEEEEE"/>
          </w:divBdr>
          <w:divsChild>
            <w:div w:id="365764549">
              <w:marLeft w:val="0"/>
              <w:marRight w:val="0"/>
              <w:marTop w:val="0"/>
              <w:marBottom w:val="0"/>
              <w:divBdr>
                <w:top w:val="none" w:sz="0" w:space="0" w:color="auto"/>
                <w:left w:val="none" w:sz="0" w:space="0" w:color="auto"/>
                <w:bottom w:val="none" w:sz="0" w:space="0" w:color="auto"/>
                <w:right w:val="none" w:sz="0" w:space="0" w:color="auto"/>
              </w:divBdr>
            </w:div>
            <w:div w:id="1790201673">
              <w:marLeft w:val="0"/>
              <w:marRight w:val="0"/>
              <w:marTop w:val="0"/>
              <w:marBottom w:val="0"/>
              <w:divBdr>
                <w:top w:val="none" w:sz="0" w:space="0" w:color="auto"/>
                <w:left w:val="none" w:sz="0" w:space="0" w:color="auto"/>
                <w:bottom w:val="none" w:sz="0" w:space="0" w:color="auto"/>
                <w:right w:val="none" w:sz="0" w:space="0" w:color="auto"/>
              </w:divBdr>
              <w:divsChild>
                <w:div w:id="1747218439">
                  <w:marLeft w:val="0"/>
                  <w:marRight w:val="0"/>
                  <w:marTop w:val="60"/>
                  <w:marBottom w:val="60"/>
                  <w:divBdr>
                    <w:top w:val="none" w:sz="0" w:space="0" w:color="auto"/>
                    <w:left w:val="none" w:sz="0" w:space="0" w:color="auto"/>
                    <w:bottom w:val="none" w:sz="0" w:space="0" w:color="auto"/>
                    <w:right w:val="none" w:sz="0" w:space="0" w:color="auto"/>
                  </w:divBdr>
                </w:div>
                <w:div w:id="1704555716">
                  <w:marLeft w:val="0"/>
                  <w:marRight w:val="0"/>
                  <w:marTop w:val="60"/>
                  <w:marBottom w:val="60"/>
                  <w:divBdr>
                    <w:top w:val="none" w:sz="0" w:space="0" w:color="auto"/>
                    <w:left w:val="none" w:sz="0" w:space="0" w:color="auto"/>
                    <w:bottom w:val="none" w:sz="0" w:space="0" w:color="auto"/>
                    <w:right w:val="none" w:sz="0" w:space="0" w:color="auto"/>
                  </w:divBdr>
                </w:div>
                <w:div w:id="674572627">
                  <w:marLeft w:val="0"/>
                  <w:marRight w:val="0"/>
                  <w:marTop w:val="60"/>
                  <w:marBottom w:val="60"/>
                  <w:divBdr>
                    <w:top w:val="none" w:sz="0" w:space="0" w:color="auto"/>
                    <w:left w:val="none" w:sz="0" w:space="0" w:color="auto"/>
                    <w:bottom w:val="none" w:sz="0" w:space="0" w:color="auto"/>
                    <w:right w:val="none" w:sz="0" w:space="0" w:color="auto"/>
                  </w:divBdr>
                </w:div>
                <w:div w:id="185456477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589791">
          <w:marLeft w:val="0"/>
          <w:marRight w:val="0"/>
          <w:marTop w:val="0"/>
          <w:marBottom w:val="300"/>
          <w:divBdr>
            <w:top w:val="single" w:sz="6" w:space="0" w:color="EEEEEE"/>
            <w:left w:val="single" w:sz="6" w:space="0" w:color="EEEEEE"/>
            <w:bottom w:val="single" w:sz="6" w:space="0" w:color="EEEEEE"/>
            <w:right w:val="single" w:sz="6" w:space="0" w:color="EEEEEE"/>
          </w:divBdr>
          <w:divsChild>
            <w:div w:id="767846168">
              <w:marLeft w:val="0"/>
              <w:marRight w:val="0"/>
              <w:marTop w:val="0"/>
              <w:marBottom w:val="0"/>
              <w:divBdr>
                <w:top w:val="none" w:sz="0" w:space="0" w:color="auto"/>
                <w:left w:val="none" w:sz="0" w:space="0" w:color="auto"/>
                <w:bottom w:val="none" w:sz="0" w:space="0" w:color="auto"/>
                <w:right w:val="none" w:sz="0" w:space="0" w:color="auto"/>
              </w:divBdr>
            </w:div>
            <w:div w:id="1684933946">
              <w:marLeft w:val="0"/>
              <w:marRight w:val="0"/>
              <w:marTop w:val="0"/>
              <w:marBottom w:val="0"/>
              <w:divBdr>
                <w:top w:val="none" w:sz="0" w:space="0" w:color="auto"/>
                <w:left w:val="none" w:sz="0" w:space="0" w:color="auto"/>
                <w:bottom w:val="none" w:sz="0" w:space="0" w:color="auto"/>
                <w:right w:val="none" w:sz="0" w:space="0" w:color="auto"/>
              </w:divBdr>
              <w:divsChild>
                <w:div w:id="933519322">
                  <w:marLeft w:val="0"/>
                  <w:marRight w:val="0"/>
                  <w:marTop w:val="60"/>
                  <w:marBottom w:val="60"/>
                  <w:divBdr>
                    <w:top w:val="none" w:sz="0" w:space="0" w:color="auto"/>
                    <w:left w:val="none" w:sz="0" w:space="0" w:color="auto"/>
                    <w:bottom w:val="none" w:sz="0" w:space="0" w:color="auto"/>
                    <w:right w:val="none" w:sz="0" w:space="0" w:color="auto"/>
                  </w:divBdr>
                </w:div>
                <w:div w:id="1638217564">
                  <w:marLeft w:val="0"/>
                  <w:marRight w:val="0"/>
                  <w:marTop w:val="60"/>
                  <w:marBottom w:val="60"/>
                  <w:divBdr>
                    <w:top w:val="none" w:sz="0" w:space="0" w:color="auto"/>
                    <w:left w:val="none" w:sz="0" w:space="0" w:color="auto"/>
                    <w:bottom w:val="none" w:sz="0" w:space="0" w:color="auto"/>
                    <w:right w:val="none" w:sz="0" w:space="0" w:color="auto"/>
                  </w:divBdr>
                </w:div>
                <w:div w:id="159524392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43004742">
          <w:marLeft w:val="0"/>
          <w:marRight w:val="0"/>
          <w:marTop w:val="0"/>
          <w:marBottom w:val="300"/>
          <w:divBdr>
            <w:top w:val="single" w:sz="6" w:space="0" w:color="EEEEEE"/>
            <w:left w:val="single" w:sz="6" w:space="0" w:color="EEEEEE"/>
            <w:bottom w:val="single" w:sz="6" w:space="0" w:color="EEEEEE"/>
            <w:right w:val="single" w:sz="6" w:space="0" w:color="EEEEEE"/>
          </w:divBdr>
          <w:divsChild>
            <w:div w:id="992443153">
              <w:marLeft w:val="0"/>
              <w:marRight w:val="0"/>
              <w:marTop w:val="0"/>
              <w:marBottom w:val="0"/>
              <w:divBdr>
                <w:top w:val="none" w:sz="0" w:space="0" w:color="auto"/>
                <w:left w:val="none" w:sz="0" w:space="0" w:color="auto"/>
                <w:bottom w:val="none" w:sz="0" w:space="0" w:color="auto"/>
                <w:right w:val="none" w:sz="0" w:space="0" w:color="auto"/>
              </w:divBdr>
            </w:div>
            <w:div w:id="316810806">
              <w:marLeft w:val="0"/>
              <w:marRight w:val="0"/>
              <w:marTop w:val="0"/>
              <w:marBottom w:val="0"/>
              <w:divBdr>
                <w:top w:val="none" w:sz="0" w:space="0" w:color="auto"/>
                <w:left w:val="none" w:sz="0" w:space="0" w:color="auto"/>
                <w:bottom w:val="none" w:sz="0" w:space="0" w:color="auto"/>
                <w:right w:val="none" w:sz="0" w:space="0" w:color="auto"/>
              </w:divBdr>
              <w:divsChild>
                <w:div w:id="2042825934">
                  <w:marLeft w:val="0"/>
                  <w:marRight w:val="0"/>
                  <w:marTop w:val="60"/>
                  <w:marBottom w:val="60"/>
                  <w:divBdr>
                    <w:top w:val="none" w:sz="0" w:space="0" w:color="auto"/>
                    <w:left w:val="none" w:sz="0" w:space="0" w:color="auto"/>
                    <w:bottom w:val="none" w:sz="0" w:space="0" w:color="auto"/>
                    <w:right w:val="none" w:sz="0" w:space="0" w:color="auto"/>
                  </w:divBdr>
                </w:div>
                <w:div w:id="1314486569">
                  <w:marLeft w:val="0"/>
                  <w:marRight w:val="0"/>
                  <w:marTop w:val="60"/>
                  <w:marBottom w:val="60"/>
                  <w:divBdr>
                    <w:top w:val="none" w:sz="0" w:space="0" w:color="auto"/>
                    <w:left w:val="none" w:sz="0" w:space="0" w:color="auto"/>
                    <w:bottom w:val="none" w:sz="0" w:space="0" w:color="auto"/>
                    <w:right w:val="none" w:sz="0" w:space="0" w:color="auto"/>
                  </w:divBdr>
                </w:div>
                <w:div w:id="1238514793">
                  <w:marLeft w:val="0"/>
                  <w:marRight w:val="0"/>
                  <w:marTop w:val="60"/>
                  <w:marBottom w:val="60"/>
                  <w:divBdr>
                    <w:top w:val="none" w:sz="0" w:space="0" w:color="auto"/>
                    <w:left w:val="none" w:sz="0" w:space="0" w:color="auto"/>
                    <w:bottom w:val="none" w:sz="0" w:space="0" w:color="auto"/>
                    <w:right w:val="none" w:sz="0" w:space="0" w:color="auto"/>
                  </w:divBdr>
                </w:div>
                <w:div w:id="604194800">
                  <w:marLeft w:val="0"/>
                  <w:marRight w:val="0"/>
                  <w:marTop w:val="60"/>
                  <w:marBottom w:val="60"/>
                  <w:divBdr>
                    <w:top w:val="none" w:sz="0" w:space="0" w:color="auto"/>
                    <w:left w:val="none" w:sz="0" w:space="0" w:color="auto"/>
                    <w:bottom w:val="none" w:sz="0" w:space="0" w:color="auto"/>
                    <w:right w:val="none" w:sz="0" w:space="0" w:color="auto"/>
                  </w:divBdr>
                </w:div>
                <w:div w:id="1599211030">
                  <w:marLeft w:val="0"/>
                  <w:marRight w:val="0"/>
                  <w:marTop w:val="60"/>
                  <w:marBottom w:val="60"/>
                  <w:divBdr>
                    <w:top w:val="none" w:sz="0" w:space="0" w:color="auto"/>
                    <w:left w:val="none" w:sz="0" w:space="0" w:color="auto"/>
                    <w:bottom w:val="none" w:sz="0" w:space="0" w:color="auto"/>
                    <w:right w:val="none" w:sz="0" w:space="0" w:color="auto"/>
                  </w:divBdr>
                </w:div>
                <w:div w:id="30251489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66823070">
          <w:marLeft w:val="0"/>
          <w:marRight w:val="0"/>
          <w:marTop w:val="0"/>
          <w:marBottom w:val="300"/>
          <w:divBdr>
            <w:top w:val="single" w:sz="6" w:space="0" w:color="EEEEEE"/>
            <w:left w:val="single" w:sz="6" w:space="0" w:color="EEEEEE"/>
            <w:bottom w:val="single" w:sz="6" w:space="0" w:color="EEEEEE"/>
            <w:right w:val="single" w:sz="6" w:space="0" w:color="EEEEEE"/>
          </w:divBdr>
          <w:divsChild>
            <w:div w:id="1461649837">
              <w:marLeft w:val="0"/>
              <w:marRight w:val="0"/>
              <w:marTop w:val="0"/>
              <w:marBottom w:val="0"/>
              <w:divBdr>
                <w:top w:val="none" w:sz="0" w:space="0" w:color="auto"/>
                <w:left w:val="none" w:sz="0" w:space="0" w:color="auto"/>
                <w:bottom w:val="none" w:sz="0" w:space="0" w:color="auto"/>
                <w:right w:val="none" w:sz="0" w:space="0" w:color="auto"/>
              </w:divBdr>
            </w:div>
            <w:div w:id="1284925412">
              <w:marLeft w:val="0"/>
              <w:marRight w:val="0"/>
              <w:marTop w:val="0"/>
              <w:marBottom w:val="0"/>
              <w:divBdr>
                <w:top w:val="none" w:sz="0" w:space="0" w:color="auto"/>
                <w:left w:val="none" w:sz="0" w:space="0" w:color="auto"/>
                <w:bottom w:val="none" w:sz="0" w:space="0" w:color="auto"/>
                <w:right w:val="none" w:sz="0" w:space="0" w:color="auto"/>
              </w:divBdr>
              <w:divsChild>
                <w:div w:id="1091003715">
                  <w:marLeft w:val="0"/>
                  <w:marRight w:val="0"/>
                  <w:marTop w:val="60"/>
                  <w:marBottom w:val="60"/>
                  <w:divBdr>
                    <w:top w:val="none" w:sz="0" w:space="0" w:color="auto"/>
                    <w:left w:val="none" w:sz="0" w:space="0" w:color="auto"/>
                    <w:bottom w:val="none" w:sz="0" w:space="0" w:color="auto"/>
                    <w:right w:val="none" w:sz="0" w:space="0" w:color="auto"/>
                  </w:divBdr>
                </w:div>
                <w:div w:id="1905022711">
                  <w:marLeft w:val="0"/>
                  <w:marRight w:val="0"/>
                  <w:marTop w:val="60"/>
                  <w:marBottom w:val="60"/>
                  <w:divBdr>
                    <w:top w:val="none" w:sz="0" w:space="0" w:color="auto"/>
                    <w:left w:val="none" w:sz="0" w:space="0" w:color="auto"/>
                    <w:bottom w:val="none" w:sz="0" w:space="0" w:color="auto"/>
                    <w:right w:val="none" w:sz="0" w:space="0" w:color="auto"/>
                  </w:divBdr>
                </w:div>
                <w:div w:id="173443156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736051429">
          <w:marLeft w:val="0"/>
          <w:marRight w:val="0"/>
          <w:marTop w:val="0"/>
          <w:marBottom w:val="300"/>
          <w:divBdr>
            <w:top w:val="single" w:sz="6" w:space="0" w:color="EEEEEE"/>
            <w:left w:val="single" w:sz="6" w:space="0" w:color="EEEEEE"/>
            <w:bottom w:val="single" w:sz="6" w:space="0" w:color="EEEEEE"/>
            <w:right w:val="single" w:sz="6" w:space="0" w:color="EEEEEE"/>
          </w:divBdr>
          <w:divsChild>
            <w:div w:id="404768303">
              <w:marLeft w:val="0"/>
              <w:marRight w:val="0"/>
              <w:marTop w:val="0"/>
              <w:marBottom w:val="0"/>
              <w:divBdr>
                <w:top w:val="none" w:sz="0" w:space="0" w:color="auto"/>
                <w:left w:val="none" w:sz="0" w:space="0" w:color="auto"/>
                <w:bottom w:val="none" w:sz="0" w:space="0" w:color="auto"/>
                <w:right w:val="none" w:sz="0" w:space="0" w:color="auto"/>
              </w:divBdr>
            </w:div>
            <w:div w:id="2028750075">
              <w:marLeft w:val="0"/>
              <w:marRight w:val="0"/>
              <w:marTop w:val="0"/>
              <w:marBottom w:val="0"/>
              <w:divBdr>
                <w:top w:val="none" w:sz="0" w:space="0" w:color="auto"/>
                <w:left w:val="none" w:sz="0" w:space="0" w:color="auto"/>
                <w:bottom w:val="none" w:sz="0" w:space="0" w:color="auto"/>
                <w:right w:val="none" w:sz="0" w:space="0" w:color="auto"/>
              </w:divBdr>
              <w:divsChild>
                <w:div w:id="480318263">
                  <w:marLeft w:val="0"/>
                  <w:marRight w:val="0"/>
                  <w:marTop w:val="60"/>
                  <w:marBottom w:val="60"/>
                  <w:divBdr>
                    <w:top w:val="none" w:sz="0" w:space="0" w:color="auto"/>
                    <w:left w:val="none" w:sz="0" w:space="0" w:color="auto"/>
                    <w:bottom w:val="none" w:sz="0" w:space="0" w:color="auto"/>
                    <w:right w:val="none" w:sz="0" w:space="0" w:color="auto"/>
                  </w:divBdr>
                </w:div>
                <w:div w:id="1013799731">
                  <w:marLeft w:val="0"/>
                  <w:marRight w:val="0"/>
                  <w:marTop w:val="60"/>
                  <w:marBottom w:val="60"/>
                  <w:divBdr>
                    <w:top w:val="none" w:sz="0" w:space="0" w:color="auto"/>
                    <w:left w:val="none" w:sz="0" w:space="0" w:color="auto"/>
                    <w:bottom w:val="none" w:sz="0" w:space="0" w:color="auto"/>
                    <w:right w:val="none" w:sz="0" w:space="0" w:color="auto"/>
                  </w:divBdr>
                </w:div>
                <w:div w:id="1210188408">
                  <w:marLeft w:val="0"/>
                  <w:marRight w:val="0"/>
                  <w:marTop w:val="60"/>
                  <w:marBottom w:val="60"/>
                  <w:divBdr>
                    <w:top w:val="none" w:sz="0" w:space="0" w:color="auto"/>
                    <w:left w:val="none" w:sz="0" w:space="0" w:color="auto"/>
                    <w:bottom w:val="none" w:sz="0" w:space="0" w:color="auto"/>
                    <w:right w:val="none" w:sz="0" w:space="0" w:color="auto"/>
                  </w:divBdr>
                </w:div>
                <w:div w:id="135137000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23738883">
          <w:marLeft w:val="0"/>
          <w:marRight w:val="0"/>
          <w:marTop w:val="0"/>
          <w:marBottom w:val="300"/>
          <w:divBdr>
            <w:top w:val="single" w:sz="6" w:space="0" w:color="EEEEEE"/>
            <w:left w:val="single" w:sz="6" w:space="0" w:color="EEEEEE"/>
            <w:bottom w:val="single" w:sz="6" w:space="0" w:color="EEEEEE"/>
            <w:right w:val="single" w:sz="6" w:space="0" w:color="EEEEEE"/>
          </w:divBdr>
          <w:divsChild>
            <w:div w:id="1840804410">
              <w:marLeft w:val="0"/>
              <w:marRight w:val="0"/>
              <w:marTop w:val="0"/>
              <w:marBottom w:val="0"/>
              <w:divBdr>
                <w:top w:val="none" w:sz="0" w:space="0" w:color="auto"/>
                <w:left w:val="none" w:sz="0" w:space="0" w:color="auto"/>
                <w:bottom w:val="none" w:sz="0" w:space="0" w:color="auto"/>
                <w:right w:val="none" w:sz="0" w:space="0" w:color="auto"/>
              </w:divBdr>
            </w:div>
            <w:div w:id="1265843060">
              <w:marLeft w:val="0"/>
              <w:marRight w:val="0"/>
              <w:marTop w:val="0"/>
              <w:marBottom w:val="0"/>
              <w:divBdr>
                <w:top w:val="none" w:sz="0" w:space="0" w:color="auto"/>
                <w:left w:val="none" w:sz="0" w:space="0" w:color="auto"/>
                <w:bottom w:val="none" w:sz="0" w:space="0" w:color="auto"/>
                <w:right w:val="none" w:sz="0" w:space="0" w:color="auto"/>
              </w:divBdr>
              <w:divsChild>
                <w:div w:id="940340853">
                  <w:marLeft w:val="0"/>
                  <w:marRight w:val="0"/>
                  <w:marTop w:val="60"/>
                  <w:marBottom w:val="60"/>
                  <w:divBdr>
                    <w:top w:val="none" w:sz="0" w:space="0" w:color="auto"/>
                    <w:left w:val="none" w:sz="0" w:space="0" w:color="auto"/>
                    <w:bottom w:val="none" w:sz="0" w:space="0" w:color="auto"/>
                    <w:right w:val="none" w:sz="0" w:space="0" w:color="auto"/>
                  </w:divBdr>
                </w:div>
                <w:div w:id="489949083">
                  <w:marLeft w:val="0"/>
                  <w:marRight w:val="0"/>
                  <w:marTop w:val="60"/>
                  <w:marBottom w:val="60"/>
                  <w:divBdr>
                    <w:top w:val="none" w:sz="0" w:space="0" w:color="auto"/>
                    <w:left w:val="none" w:sz="0" w:space="0" w:color="auto"/>
                    <w:bottom w:val="none" w:sz="0" w:space="0" w:color="auto"/>
                    <w:right w:val="none" w:sz="0" w:space="0" w:color="auto"/>
                  </w:divBdr>
                </w:div>
                <w:div w:id="1316685167">
                  <w:marLeft w:val="0"/>
                  <w:marRight w:val="0"/>
                  <w:marTop w:val="60"/>
                  <w:marBottom w:val="60"/>
                  <w:divBdr>
                    <w:top w:val="none" w:sz="0" w:space="0" w:color="auto"/>
                    <w:left w:val="none" w:sz="0" w:space="0" w:color="auto"/>
                    <w:bottom w:val="none" w:sz="0" w:space="0" w:color="auto"/>
                    <w:right w:val="none" w:sz="0" w:space="0" w:color="auto"/>
                  </w:divBdr>
                </w:div>
                <w:div w:id="1911881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708064442">
          <w:marLeft w:val="0"/>
          <w:marRight w:val="0"/>
          <w:marTop w:val="0"/>
          <w:marBottom w:val="300"/>
          <w:divBdr>
            <w:top w:val="single" w:sz="6" w:space="0" w:color="EEEEEE"/>
            <w:left w:val="single" w:sz="6" w:space="0" w:color="EEEEEE"/>
            <w:bottom w:val="single" w:sz="6" w:space="0" w:color="EEEEEE"/>
            <w:right w:val="single" w:sz="6" w:space="0" w:color="EEEEEE"/>
          </w:divBdr>
          <w:divsChild>
            <w:div w:id="1267423040">
              <w:marLeft w:val="0"/>
              <w:marRight w:val="0"/>
              <w:marTop w:val="0"/>
              <w:marBottom w:val="0"/>
              <w:divBdr>
                <w:top w:val="none" w:sz="0" w:space="0" w:color="auto"/>
                <w:left w:val="none" w:sz="0" w:space="0" w:color="auto"/>
                <w:bottom w:val="none" w:sz="0" w:space="0" w:color="auto"/>
                <w:right w:val="none" w:sz="0" w:space="0" w:color="auto"/>
              </w:divBdr>
            </w:div>
            <w:div w:id="913927343">
              <w:marLeft w:val="0"/>
              <w:marRight w:val="0"/>
              <w:marTop w:val="0"/>
              <w:marBottom w:val="0"/>
              <w:divBdr>
                <w:top w:val="none" w:sz="0" w:space="0" w:color="auto"/>
                <w:left w:val="none" w:sz="0" w:space="0" w:color="auto"/>
                <w:bottom w:val="none" w:sz="0" w:space="0" w:color="auto"/>
                <w:right w:val="none" w:sz="0" w:space="0" w:color="auto"/>
              </w:divBdr>
              <w:divsChild>
                <w:div w:id="1620455179">
                  <w:marLeft w:val="0"/>
                  <w:marRight w:val="0"/>
                  <w:marTop w:val="60"/>
                  <w:marBottom w:val="60"/>
                  <w:divBdr>
                    <w:top w:val="none" w:sz="0" w:space="0" w:color="auto"/>
                    <w:left w:val="none" w:sz="0" w:space="0" w:color="auto"/>
                    <w:bottom w:val="none" w:sz="0" w:space="0" w:color="auto"/>
                    <w:right w:val="none" w:sz="0" w:space="0" w:color="auto"/>
                  </w:divBdr>
                </w:div>
                <w:div w:id="1112092964">
                  <w:marLeft w:val="0"/>
                  <w:marRight w:val="0"/>
                  <w:marTop w:val="60"/>
                  <w:marBottom w:val="60"/>
                  <w:divBdr>
                    <w:top w:val="none" w:sz="0" w:space="0" w:color="auto"/>
                    <w:left w:val="none" w:sz="0" w:space="0" w:color="auto"/>
                    <w:bottom w:val="none" w:sz="0" w:space="0" w:color="auto"/>
                    <w:right w:val="none" w:sz="0" w:space="0" w:color="auto"/>
                  </w:divBdr>
                </w:div>
                <w:div w:id="1456950420">
                  <w:marLeft w:val="0"/>
                  <w:marRight w:val="0"/>
                  <w:marTop w:val="60"/>
                  <w:marBottom w:val="60"/>
                  <w:divBdr>
                    <w:top w:val="none" w:sz="0" w:space="0" w:color="auto"/>
                    <w:left w:val="none" w:sz="0" w:space="0" w:color="auto"/>
                    <w:bottom w:val="none" w:sz="0" w:space="0" w:color="auto"/>
                    <w:right w:val="none" w:sz="0" w:space="0" w:color="auto"/>
                  </w:divBdr>
                </w:div>
                <w:div w:id="192633190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009016451">
          <w:marLeft w:val="0"/>
          <w:marRight w:val="0"/>
          <w:marTop w:val="0"/>
          <w:marBottom w:val="300"/>
          <w:divBdr>
            <w:top w:val="single" w:sz="6" w:space="0" w:color="EEEEEE"/>
            <w:left w:val="single" w:sz="6" w:space="0" w:color="EEEEEE"/>
            <w:bottom w:val="single" w:sz="6" w:space="0" w:color="EEEEEE"/>
            <w:right w:val="single" w:sz="6" w:space="0" w:color="EEEEEE"/>
          </w:divBdr>
          <w:divsChild>
            <w:div w:id="1488281777">
              <w:marLeft w:val="0"/>
              <w:marRight w:val="0"/>
              <w:marTop w:val="0"/>
              <w:marBottom w:val="0"/>
              <w:divBdr>
                <w:top w:val="none" w:sz="0" w:space="0" w:color="auto"/>
                <w:left w:val="none" w:sz="0" w:space="0" w:color="auto"/>
                <w:bottom w:val="none" w:sz="0" w:space="0" w:color="auto"/>
                <w:right w:val="none" w:sz="0" w:space="0" w:color="auto"/>
              </w:divBdr>
            </w:div>
            <w:div w:id="1540556994">
              <w:marLeft w:val="0"/>
              <w:marRight w:val="0"/>
              <w:marTop w:val="0"/>
              <w:marBottom w:val="0"/>
              <w:divBdr>
                <w:top w:val="none" w:sz="0" w:space="0" w:color="auto"/>
                <w:left w:val="none" w:sz="0" w:space="0" w:color="auto"/>
                <w:bottom w:val="none" w:sz="0" w:space="0" w:color="auto"/>
                <w:right w:val="none" w:sz="0" w:space="0" w:color="auto"/>
              </w:divBdr>
              <w:divsChild>
                <w:div w:id="2060863296">
                  <w:marLeft w:val="0"/>
                  <w:marRight w:val="0"/>
                  <w:marTop w:val="60"/>
                  <w:marBottom w:val="60"/>
                  <w:divBdr>
                    <w:top w:val="none" w:sz="0" w:space="0" w:color="auto"/>
                    <w:left w:val="none" w:sz="0" w:space="0" w:color="auto"/>
                    <w:bottom w:val="none" w:sz="0" w:space="0" w:color="auto"/>
                    <w:right w:val="none" w:sz="0" w:space="0" w:color="auto"/>
                  </w:divBdr>
                </w:div>
                <w:div w:id="75789758">
                  <w:marLeft w:val="0"/>
                  <w:marRight w:val="0"/>
                  <w:marTop w:val="60"/>
                  <w:marBottom w:val="60"/>
                  <w:divBdr>
                    <w:top w:val="none" w:sz="0" w:space="0" w:color="auto"/>
                    <w:left w:val="none" w:sz="0" w:space="0" w:color="auto"/>
                    <w:bottom w:val="none" w:sz="0" w:space="0" w:color="auto"/>
                    <w:right w:val="none" w:sz="0" w:space="0" w:color="auto"/>
                  </w:divBdr>
                </w:div>
                <w:div w:id="879047637">
                  <w:marLeft w:val="0"/>
                  <w:marRight w:val="0"/>
                  <w:marTop w:val="60"/>
                  <w:marBottom w:val="60"/>
                  <w:divBdr>
                    <w:top w:val="none" w:sz="0" w:space="0" w:color="auto"/>
                    <w:left w:val="none" w:sz="0" w:space="0" w:color="auto"/>
                    <w:bottom w:val="none" w:sz="0" w:space="0" w:color="auto"/>
                    <w:right w:val="none" w:sz="0" w:space="0" w:color="auto"/>
                  </w:divBdr>
                </w:div>
                <w:div w:id="23744170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105566280">
          <w:marLeft w:val="0"/>
          <w:marRight w:val="0"/>
          <w:marTop w:val="0"/>
          <w:marBottom w:val="300"/>
          <w:divBdr>
            <w:top w:val="single" w:sz="6" w:space="0" w:color="EEEEEE"/>
            <w:left w:val="single" w:sz="6" w:space="0" w:color="EEEEEE"/>
            <w:bottom w:val="single" w:sz="6" w:space="0" w:color="EEEEEE"/>
            <w:right w:val="single" w:sz="6" w:space="0" w:color="EEEEEE"/>
          </w:divBdr>
          <w:divsChild>
            <w:div w:id="1266304394">
              <w:marLeft w:val="0"/>
              <w:marRight w:val="0"/>
              <w:marTop w:val="0"/>
              <w:marBottom w:val="0"/>
              <w:divBdr>
                <w:top w:val="none" w:sz="0" w:space="0" w:color="auto"/>
                <w:left w:val="none" w:sz="0" w:space="0" w:color="auto"/>
                <w:bottom w:val="none" w:sz="0" w:space="0" w:color="auto"/>
                <w:right w:val="none" w:sz="0" w:space="0" w:color="auto"/>
              </w:divBdr>
            </w:div>
            <w:div w:id="1490563169">
              <w:marLeft w:val="0"/>
              <w:marRight w:val="0"/>
              <w:marTop w:val="0"/>
              <w:marBottom w:val="0"/>
              <w:divBdr>
                <w:top w:val="none" w:sz="0" w:space="0" w:color="auto"/>
                <w:left w:val="none" w:sz="0" w:space="0" w:color="auto"/>
                <w:bottom w:val="none" w:sz="0" w:space="0" w:color="auto"/>
                <w:right w:val="none" w:sz="0" w:space="0" w:color="auto"/>
              </w:divBdr>
              <w:divsChild>
                <w:div w:id="1537934608">
                  <w:marLeft w:val="0"/>
                  <w:marRight w:val="0"/>
                  <w:marTop w:val="60"/>
                  <w:marBottom w:val="60"/>
                  <w:divBdr>
                    <w:top w:val="none" w:sz="0" w:space="0" w:color="auto"/>
                    <w:left w:val="none" w:sz="0" w:space="0" w:color="auto"/>
                    <w:bottom w:val="none" w:sz="0" w:space="0" w:color="auto"/>
                    <w:right w:val="none" w:sz="0" w:space="0" w:color="auto"/>
                  </w:divBdr>
                </w:div>
                <w:div w:id="94557409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43099318">
          <w:marLeft w:val="0"/>
          <w:marRight w:val="0"/>
          <w:marTop w:val="0"/>
          <w:marBottom w:val="300"/>
          <w:divBdr>
            <w:top w:val="single" w:sz="6" w:space="0" w:color="EEEEEE"/>
            <w:left w:val="single" w:sz="6" w:space="0" w:color="EEEEEE"/>
            <w:bottom w:val="single" w:sz="6" w:space="0" w:color="EEEEEE"/>
            <w:right w:val="single" w:sz="6" w:space="0" w:color="EEEEEE"/>
          </w:divBdr>
          <w:divsChild>
            <w:div w:id="1173423072">
              <w:marLeft w:val="0"/>
              <w:marRight w:val="0"/>
              <w:marTop w:val="0"/>
              <w:marBottom w:val="0"/>
              <w:divBdr>
                <w:top w:val="none" w:sz="0" w:space="0" w:color="auto"/>
                <w:left w:val="none" w:sz="0" w:space="0" w:color="auto"/>
                <w:bottom w:val="none" w:sz="0" w:space="0" w:color="auto"/>
                <w:right w:val="none" w:sz="0" w:space="0" w:color="auto"/>
              </w:divBdr>
            </w:div>
            <w:div w:id="2017730742">
              <w:marLeft w:val="0"/>
              <w:marRight w:val="0"/>
              <w:marTop w:val="0"/>
              <w:marBottom w:val="0"/>
              <w:divBdr>
                <w:top w:val="none" w:sz="0" w:space="0" w:color="auto"/>
                <w:left w:val="none" w:sz="0" w:space="0" w:color="auto"/>
                <w:bottom w:val="none" w:sz="0" w:space="0" w:color="auto"/>
                <w:right w:val="none" w:sz="0" w:space="0" w:color="auto"/>
              </w:divBdr>
              <w:divsChild>
                <w:div w:id="646208703">
                  <w:marLeft w:val="0"/>
                  <w:marRight w:val="0"/>
                  <w:marTop w:val="60"/>
                  <w:marBottom w:val="60"/>
                  <w:divBdr>
                    <w:top w:val="none" w:sz="0" w:space="0" w:color="auto"/>
                    <w:left w:val="none" w:sz="0" w:space="0" w:color="auto"/>
                    <w:bottom w:val="none" w:sz="0" w:space="0" w:color="auto"/>
                    <w:right w:val="none" w:sz="0" w:space="0" w:color="auto"/>
                  </w:divBdr>
                </w:div>
                <w:div w:id="957754735">
                  <w:marLeft w:val="0"/>
                  <w:marRight w:val="0"/>
                  <w:marTop w:val="60"/>
                  <w:marBottom w:val="60"/>
                  <w:divBdr>
                    <w:top w:val="none" w:sz="0" w:space="0" w:color="auto"/>
                    <w:left w:val="none" w:sz="0" w:space="0" w:color="auto"/>
                    <w:bottom w:val="none" w:sz="0" w:space="0" w:color="auto"/>
                    <w:right w:val="none" w:sz="0" w:space="0" w:color="auto"/>
                  </w:divBdr>
                </w:div>
                <w:div w:id="7800578">
                  <w:marLeft w:val="0"/>
                  <w:marRight w:val="0"/>
                  <w:marTop w:val="60"/>
                  <w:marBottom w:val="60"/>
                  <w:divBdr>
                    <w:top w:val="none" w:sz="0" w:space="0" w:color="auto"/>
                    <w:left w:val="none" w:sz="0" w:space="0" w:color="auto"/>
                    <w:bottom w:val="none" w:sz="0" w:space="0" w:color="auto"/>
                    <w:right w:val="none" w:sz="0" w:space="0" w:color="auto"/>
                  </w:divBdr>
                </w:div>
                <w:div w:id="189215701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531070297">
          <w:marLeft w:val="0"/>
          <w:marRight w:val="0"/>
          <w:marTop w:val="0"/>
          <w:marBottom w:val="300"/>
          <w:divBdr>
            <w:top w:val="single" w:sz="6" w:space="0" w:color="EEEEEE"/>
            <w:left w:val="single" w:sz="6" w:space="0" w:color="EEEEEE"/>
            <w:bottom w:val="single" w:sz="6" w:space="0" w:color="EEEEEE"/>
            <w:right w:val="single" w:sz="6" w:space="0" w:color="EEEEEE"/>
          </w:divBdr>
          <w:divsChild>
            <w:div w:id="229855013">
              <w:marLeft w:val="0"/>
              <w:marRight w:val="0"/>
              <w:marTop w:val="0"/>
              <w:marBottom w:val="0"/>
              <w:divBdr>
                <w:top w:val="none" w:sz="0" w:space="0" w:color="auto"/>
                <w:left w:val="none" w:sz="0" w:space="0" w:color="auto"/>
                <w:bottom w:val="none" w:sz="0" w:space="0" w:color="auto"/>
                <w:right w:val="none" w:sz="0" w:space="0" w:color="auto"/>
              </w:divBdr>
            </w:div>
            <w:div w:id="892159732">
              <w:marLeft w:val="0"/>
              <w:marRight w:val="0"/>
              <w:marTop w:val="0"/>
              <w:marBottom w:val="0"/>
              <w:divBdr>
                <w:top w:val="none" w:sz="0" w:space="0" w:color="auto"/>
                <w:left w:val="none" w:sz="0" w:space="0" w:color="auto"/>
                <w:bottom w:val="none" w:sz="0" w:space="0" w:color="auto"/>
                <w:right w:val="none" w:sz="0" w:space="0" w:color="auto"/>
              </w:divBdr>
              <w:divsChild>
                <w:div w:id="1529218862">
                  <w:marLeft w:val="0"/>
                  <w:marRight w:val="0"/>
                  <w:marTop w:val="60"/>
                  <w:marBottom w:val="60"/>
                  <w:divBdr>
                    <w:top w:val="none" w:sz="0" w:space="0" w:color="auto"/>
                    <w:left w:val="none" w:sz="0" w:space="0" w:color="auto"/>
                    <w:bottom w:val="none" w:sz="0" w:space="0" w:color="auto"/>
                    <w:right w:val="none" w:sz="0" w:space="0" w:color="auto"/>
                  </w:divBdr>
                </w:div>
                <w:div w:id="1743480158">
                  <w:marLeft w:val="0"/>
                  <w:marRight w:val="0"/>
                  <w:marTop w:val="60"/>
                  <w:marBottom w:val="60"/>
                  <w:divBdr>
                    <w:top w:val="none" w:sz="0" w:space="0" w:color="auto"/>
                    <w:left w:val="none" w:sz="0" w:space="0" w:color="auto"/>
                    <w:bottom w:val="none" w:sz="0" w:space="0" w:color="auto"/>
                    <w:right w:val="none" w:sz="0" w:space="0" w:color="auto"/>
                  </w:divBdr>
                </w:div>
                <w:div w:id="209403736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66797380">
          <w:marLeft w:val="0"/>
          <w:marRight w:val="0"/>
          <w:marTop w:val="0"/>
          <w:marBottom w:val="300"/>
          <w:divBdr>
            <w:top w:val="single" w:sz="6" w:space="0" w:color="EEEEEE"/>
            <w:left w:val="single" w:sz="6" w:space="0" w:color="EEEEEE"/>
            <w:bottom w:val="single" w:sz="6" w:space="0" w:color="EEEEEE"/>
            <w:right w:val="single" w:sz="6" w:space="0" w:color="EEEEEE"/>
          </w:divBdr>
          <w:divsChild>
            <w:div w:id="1684242182">
              <w:marLeft w:val="0"/>
              <w:marRight w:val="0"/>
              <w:marTop w:val="0"/>
              <w:marBottom w:val="0"/>
              <w:divBdr>
                <w:top w:val="none" w:sz="0" w:space="0" w:color="auto"/>
                <w:left w:val="none" w:sz="0" w:space="0" w:color="auto"/>
                <w:bottom w:val="none" w:sz="0" w:space="0" w:color="auto"/>
                <w:right w:val="none" w:sz="0" w:space="0" w:color="auto"/>
              </w:divBdr>
            </w:div>
            <w:div w:id="990065037">
              <w:marLeft w:val="0"/>
              <w:marRight w:val="0"/>
              <w:marTop w:val="0"/>
              <w:marBottom w:val="0"/>
              <w:divBdr>
                <w:top w:val="none" w:sz="0" w:space="0" w:color="auto"/>
                <w:left w:val="none" w:sz="0" w:space="0" w:color="auto"/>
                <w:bottom w:val="none" w:sz="0" w:space="0" w:color="auto"/>
                <w:right w:val="none" w:sz="0" w:space="0" w:color="auto"/>
              </w:divBdr>
              <w:divsChild>
                <w:div w:id="674769416">
                  <w:marLeft w:val="0"/>
                  <w:marRight w:val="0"/>
                  <w:marTop w:val="60"/>
                  <w:marBottom w:val="60"/>
                  <w:divBdr>
                    <w:top w:val="none" w:sz="0" w:space="0" w:color="auto"/>
                    <w:left w:val="none" w:sz="0" w:space="0" w:color="auto"/>
                    <w:bottom w:val="none" w:sz="0" w:space="0" w:color="auto"/>
                    <w:right w:val="none" w:sz="0" w:space="0" w:color="auto"/>
                  </w:divBdr>
                </w:div>
                <w:div w:id="228419399">
                  <w:marLeft w:val="0"/>
                  <w:marRight w:val="0"/>
                  <w:marTop w:val="60"/>
                  <w:marBottom w:val="60"/>
                  <w:divBdr>
                    <w:top w:val="none" w:sz="0" w:space="0" w:color="auto"/>
                    <w:left w:val="none" w:sz="0" w:space="0" w:color="auto"/>
                    <w:bottom w:val="none" w:sz="0" w:space="0" w:color="auto"/>
                    <w:right w:val="none" w:sz="0" w:space="0" w:color="auto"/>
                  </w:divBdr>
                </w:div>
                <w:div w:id="886379062">
                  <w:marLeft w:val="0"/>
                  <w:marRight w:val="0"/>
                  <w:marTop w:val="60"/>
                  <w:marBottom w:val="60"/>
                  <w:divBdr>
                    <w:top w:val="none" w:sz="0" w:space="0" w:color="auto"/>
                    <w:left w:val="none" w:sz="0" w:space="0" w:color="auto"/>
                    <w:bottom w:val="none" w:sz="0" w:space="0" w:color="auto"/>
                    <w:right w:val="none" w:sz="0" w:space="0" w:color="auto"/>
                  </w:divBdr>
                </w:div>
                <w:div w:id="100061734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15704043">
          <w:marLeft w:val="0"/>
          <w:marRight w:val="0"/>
          <w:marTop w:val="0"/>
          <w:marBottom w:val="300"/>
          <w:divBdr>
            <w:top w:val="single" w:sz="6" w:space="0" w:color="EEEEEE"/>
            <w:left w:val="single" w:sz="6" w:space="0" w:color="EEEEEE"/>
            <w:bottom w:val="single" w:sz="6" w:space="0" w:color="EEEEEE"/>
            <w:right w:val="single" w:sz="6" w:space="0" w:color="EEEEEE"/>
          </w:divBdr>
          <w:divsChild>
            <w:div w:id="1507289303">
              <w:marLeft w:val="0"/>
              <w:marRight w:val="0"/>
              <w:marTop w:val="0"/>
              <w:marBottom w:val="0"/>
              <w:divBdr>
                <w:top w:val="none" w:sz="0" w:space="0" w:color="auto"/>
                <w:left w:val="none" w:sz="0" w:space="0" w:color="auto"/>
                <w:bottom w:val="none" w:sz="0" w:space="0" w:color="auto"/>
                <w:right w:val="none" w:sz="0" w:space="0" w:color="auto"/>
              </w:divBdr>
            </w:div>
            <w:div w:id="265576448">
              <w:marLeft w:val="0"/>
              <w:marRight w:val="0"/>
              <w:marTop w:val="0"/>
              <w:marBottom w:val="0"/>
              <w:divBdr>
                <w:top w:val="none" w:sz="0" w:space="0" w:color="auto"/>
                <w:left w:val="none" w:sz="0" w:space="0" w:color="auto"/>
                <w:bottom w:val="none" w:sz="0" w:space="0" w:color="auto"/>
                <w:right w:val="none" w:sz="0" w:space="0" w:color="auto"/>
              </w:divBdr>
              <w:divsChild>
                <w:div w:id="772357573">
                  <w:marLeft w:val="0"/>
                  <w:marRight w:val="0"/>
                  <w:marTop w:val="60"/>
                  <w:marBottom w:val="60"/>
                  <w:divBdr>
                    <w:top w:val="none" w:sz="0" w:space="0" w:color="auto"/>
                    <w:left w:val="none" w:sz="0" w:space="0" w:color="auto"/>
                    <w:bottom w:val="none" w:sz="0" w:space="0" w:color="auto"/>
                    <w:right w:val="none" w:sz="0" w:space="0" w:color="auto"/>
                  </w:divBdr>
                </w:div>
                <w:div w:id="1317103848">
                  <w:marLeft w:val="0"/>
                  <w:marRight w:val="0"/>
                  <w:marTop w:val="60"/>
                  <w:marBottom w:val="60"/>
                  <w:divBdr>
                    <w:top w:val="none" w:sz="0" w:space="0" w:color="auto"/>
                    <w:left w:val="none" w:sz="0" w:space="0" w:color="auto"/>
                    <w:bottom w:val="none" w:sz="0" w:space="0" w:color="auto"/>
                    <w:right w:val="none" w:sz="0" w:space="0" w:color="auto"/>
                  </w:divBdr>
                </w:div>
                <w:div w:id="110607580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08666585">
          <w:marLeft w:val="0"/>
          <w:marRight w:val="0"/>
          <w:marTop w:val="0"/>
          <w:marBottom w:val="300"/>
          <w:divBdr>
            <w:top w:val="single" w:sz="6" w:space="0" w:color="EEEEEE"/>
            <w:left w:val="single" w:sz="6" w:space="0" w:color="EEEEEE"/>
            <w:bottom w:val="single" w:sz="6" w:space="0" w:color="EEEEEE"/>
            <w:right w:val="single" w:sz="6" w:space="0" w:color="EEEEEE"/>
          </w:divBdr>
          <w:divsChild>
            <w:div w:id="310909487">
              <w:marLeft w:val="0"/>
              <w:marRight w:val="0"/>
              <w:marTop w:val="0"/>
              <w:marBottom w:val="0"/>
              <w:divBdr>
                <w:top w:val="none" w:sz="0" w:space="0" w:color="auto"/>
                <w:left w:val="none" w:sz="0" w:space="0" w:color="auto"/>
                <w:bottom w:val="none" w:sz="0" w:space="0" w:color="auto"/>
                <w:right w:val="none" w:sz="0" w:space="0" w:color="auto"/>
              </w:divBdr>
            </w:div>
            <w:div w:id="562107600">
              <w:marLeft w:val="0"/>
              <w:marRight w:val="0"/>
              <w:marTop w:val="0"/>
              <w:marBottom w:val="0"/>
              <w:divBdr>
                <w:top w:val="none" w:sz="0" w:space="0" w:color="auto"/>
                <w:left w:val="none" w:sz="0" w:space="0" w:color="auto"/>
                <w:bottom w:val="none" w:sz="0" w:space="0" w:color="auto"/>
                <w:right w:val="none" w:sz="0" w:space="0" w:color="auto"/>
              </w:divBdr>
              <w:divsChild>
                <w:div w:id="208803215">
                  <w:marLeft w:val="0"/>
                  <w:marRight w:val="0"/>
                  <w:marTop w:val="60"/>
                  <w:marBottom w:val="60"/>
                  <w:divBdr>
                    <w:top w:val="none" w:sz="0" w:space="0" w:color="auto"/>
                    <w:left w:val="none" w:sz="0" w:space="0" w:color="auto"/>
                    <w:bottom w:val="none" w:sz="0" w:space="0" w:color="auto"/>
                    <w:right w:val="none" w:sz="0" w:space="0" w:color="auto"/>
                  </w:divBdr>
                </w:div>
                <w:div w:id="337658337">
                  <w:marLeft w:val="0"/>
                  <w:marRight w:val="0"/>
                  <w:marTop w:val="60"/>
                  <w:marBottom w:val="60"/>
                  <w:divBdr>
                    <w:top w:val="none" w:sz="0" w:space="0" w:color="auto"/>
                    <w:left w:val="none" w:sz="0" w:space="0" w:color="auto"/>
                    <w:bottom w:val="none" w:sz="0" w:space="0" w:color="auto"/>
                    <w:right w:val="none" w:sz="0" w:space="0" w:color="auto"/>
                  </w:divBdr>
                </w:div>
                <w:div w:id="2128157572">
                  <w:marLeft w:val="0"/>
                  <w:marRight w:val="0"/>
                  <w:marTop w:val="60"/>
                  <w:marBottom w:val="60"/>
                  <w:divBdr>
                    <w:top w:val="none" w:sz="0" w:space="0" w:color="auto"/>
                    <w:left w:val="none" w:sz="0" w:space="0" w:color="auto"/>
                    <w:bottom w:val="none" w:sz="0" w:space="0" w:color="auto"/>
                    <w:right w:val="none" w:sz="0" w:space="0" w:color="auto"/>
                  </w:divBdr>
                </w:div>
                <w:div w:id="50937670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92856411">
          <w:marLeft w:val="0"/>
          <w:marRight w:val="0"/>
          <w:marTop w:val="0"/>
          <w:marBottom w:val="300"/>
          <w:divBdr>
            <w:top w:val="single" w:sz="6" w:space="0" w:color="EEEEEE"/>
            <w:left w:val="single" w:sz="6" w:space="0" w:color="EEEEEE"/>
            <w:bottom w:val="single" w:sz="6" w:space="0" w:color="EEEEEE"/>
            <w:right w:val="single" w:sz="6" w:space="0" w:color="EEEEEE"/>
          </w:divBdr>
          <w:divsChild>
            <w:div w:id="2103987371">
              <w:marLeft w:val="0"/>
              <w:marRight w:val="0"/>
              <w:marTop w:val="0"/>
              <w:marBottom w:val="0"/>
              <w:divBdr>
                <w:top w:val="none" w:sz="0" w:space="0" w:color="auto"/>
                <w:left w:val="none" w:sz="0" w:space="0" w:color="auto"/>
                <w:bottom w:val="none" w:sz="0" w:space="0" w:color="auto"/>
                <w:right w:val="none" w:sz="0" w:space="0" w:color="auto"/>
              </w:divBdr>
            </w:div>
            <w:div w:id="1152527108">
              <w:marLeft w:val="0"/>
              <w:marRight w:val="0"/>
              <w:marTop w:val="0"/>
              <w:marBottom w:val="0"/>
              <w:divBdr>
                <w:top w:val="none" w:sz="0" w:space="0" w:color="auto"/>
                <w:left w:val="none" w:sz="0" w:space="0" w:color="auto"/>
                <w:bottom w:val="none" w:sz="0" w:space="0" w:color="auto"/>
                <w:right w:val="none" w:sz="0" w:space="0" w:color="auto"/>
              </w:divBdr>
              <w:divsChild>
                <w:div w:id="1364599019">
                  <w:marLeft w:val="0"/>
                  <w:marRight w:val="0"/>
                  <w:marTop w:val="60"/>
                  <w:marBottom w:val="60"/>
                  <w:divBdr>
                    <w:top w:val="none" w:sz="0" w:space="0" w:color="auto"/>
                    <w:left w:val="none" w:sz="0" w:space="0" w:color="auto"/>
                    <w:bottom w:val="none" w:sz="0" w:space="0" w:color="auto"/>
                    <w:right w:val="none" w:sz="0" w:space="0" w:color="auto"/>
                  </w:divBdr>
                </w:div>
                <w:div w:id="1493106709">
                  <w:marLeft w:val="0"/>
                  <w:marRight w:val="0"/>
                  <w:marTop w:val="60"/>
                  <w:marBottom w:val="60"/>
                  <w:divBdr>
                    <w:top w:val="none" w:sz="0" w:space="0" w:color="auto"/>
                    <w:left w:val="none" w:sz="0" w:space="0" w:color="auto"/>
                    <w:bottom w:val="none" w:sz="0" w:space="0" w:color="auto"/>
                    <w:right w:val="none" w:sz="0" w:space="0" w:color="auto"/>
                  </w:divBdr>
                </w:div>
                <w:div w:id="1033074505">
                  <w:marLeft w:val="0"/>
                  <w:marRight w:val="0"/>
                  <w:marTop w:val="60"/>
                  <w:marBottom w:val="60"/>
                  <w:divBdr>
                    <w:top w:val="none" w:sz="0" w:space="0" w:color="auto"/>
                    <w:left w:val="none" w:sz="0" w:space="0" w:color="auto"/>
                    <w:bottom w:val="none" w:sz="0" w:space="0" w:color="auto"/>
                    <w:right w:val="none" w:sz="0" w:space="0" w:color="auto"/>
                  </w:divBdr>
                </w:div>
                <w:div w:id="170328741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92025718">
          <w:marLeft w:val="0"/>
          <w:marRight w:val="0"/>
          <w:marTop w:val="0"/>
          <w:marBottom w:val="300"/>
          <w:divBdr>
            <w:top w:val="single" w:sz="6" w:space="0" w:color="EEEEEE"/>
            <w:left w:val="single" w:sz="6" w:space="0" w:color="EEEEEE"/>
            <w:bottom w:val="single" w:sz="6" w:space="0" w:color="EEEEEE"/>
            <w:right w:val="single" w:sz="6" w:space="0" w:color="EEEEEE"/>
          </w:divBdr>
          <w:divsChild>
            <w:div w:id="553665971">
              <w:marLeft w:val="0"/>
              <w:marRight w:val="0"/>
              <w:marTop w:val="0"/>
              <w:marBottom w:val="0"/>
              <w:divBdr>
                <w:top w:val="none" w:sz="0" w:space="0" w:color="auto"/>
                <w:left w:val="none" w:sz="0" w:space="0" w:color="auto"/>
                <w:bottom w:val="none" w:sz="0" w:space="0" w:color="auto"/>
                <w:right w:val="none" w:sz="0" w:space="0" w:color="auto"/>
              </w:divBdr>
            </w:div>
            <w:div w:id="486287027">
              <w:marLeft w:val="0"/>
              <w:marRight w:val="0"/>
              <w:marTop w:val="0"/>
              <w:marBottom w:val="0"/>
              <w:divBdr>
                <w:top w:val="none" w:sz="0" w:space="0" w:color="auto"/>
                <w:left w:val="none" w:sz="0" w:space="0" w:color="auto"/>
                <w:bottom w:val="none" w:sz="0" w:space="0" w:color="auto"/>
                <w:right w:val="none" w:sz="0" w:space="0" w:color="auto"/>
              </w:divBdr>
              <w:divsChild>
                <w:div w:id="106042619">
                  <w:marLeft w:val="0"/>
                  <w:marRight w:val="0"/>
                  <w:marTop w:val="60"/>
                  <w:marBottom w:val="60"/>
                  <w:divBdr>
                    <w:top w:val="none" w:sz="0" w:space="0" w:color="auto"/>
                    <w:left w:val="none" w:sz="0" w:space="0" w:color="auto"/>
                    <w:bottom w:val="none" w:sz="0" w:space="0" w:color="auto"/>
                    <w:right w:val="none" w:sz="0" w:space="0" w:color="auto"/>
                  </w:divBdr>
                </w:div>
                <w:div w:id="2017460683">
                  <w:marLeft w:val="0"/>
                  <w:marRight w:val="0"/>
                  <w:marTop w:val="60"/>
                  <w:marBottom w:val="60"/>
                  <w:divBdr>
                    <w:top w:val="none" w:sz="0" w:space="0" w:color="auto"/>
                    <w:left w:val="none" w:sz="0" w:space="0" w:color="auto"/>
                    <w:bottom w:val="none" w:sz="0" w:space="0" w:color="auto"/>
                    <w:right w:val="none" w:sz="0" w:space="0" w:color="auto"/>
                  </w:divBdr>
                </w:div>
                <w:div w:id="1517571494">
                  <w:marLeft w:val="0"/>
                  <w:marRight w:val="0"/>
                  <w:marTop w:val="60"/>
                  <w:marBottom w:val="60"/>
                  <w:divBdr>
                    <w:top w:val="none" w:sz="0" w:space="0" w:color="auto"/>
                    <w:left w:val="none" w:sz="0" w:space="0" w:color="auto"/>
                    <w:bottom w:val="none" w:sz="0" w:space="0" w:color="auto"/>
                    <w:right w:val="none" w:sz="0" w:space="0" w:color="auto"/>
                  </w:divBdr>
                </w:div>
                <w:div w:id="173614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90358635">
          <w:marLeft w:val="0"/>
          <w:marRight w:val="0"/>
          <w:marTop w:val="0"/>
          <w:marBottom w:val="300"/>
          <w:divBdr>
            <w:top w:val="single" w:sz="6" w:space="0" w:color="EEEEEE"/>
            <w:left w:val="single" w:sz="6" w:space="0" w:color="EEEEEE"/>
            <w:bottom w:val="single" w:sz="6" w:space="0" w:color="EEEEEE"/>
            <w:right w:val="single" w:sz="6" w:space="0" w:color="EEEEEE"/>
          </w:divBdr>
          <w:divsChild>
            <w:div w:id="2104448728">
              <w:marLeft w:val="0"/>
              <w:marRight w:val="0"/>
              <w:marTop w:val="0"/>
              <w:marBottom w:val="0"/>
              <w:divBdr>
                <w:top w:val="none" w:sz="0" w:space="0" w:color="auto"/>
                <w:left w:val="none" w:sz="0" w:space="0" w:color="auto"/>
                <w:bottom w:val="none" w:sz="0" w:space="0" w:color="auto"/>
                <w:right w:val="none" w:sz="0" w:space="0" w:color="auto"/>
              </w:divBdr>
            </w:div>
            <w:div w:id="1051420775">
              <w:marLeft w:val="0"/>
              <w:marRight w:val="0"/>
              <w:marTop w:val="0"/>
              <w:marBottom w:val="0"/>
              <w:divBdr>
                <w:top w:val="none" w:sz="0" w:space="0" w:color="auto"/>
                <w:left w:val="none" w:sz="0" w:space="0" w:color="auto"/>
                <w:bottom w:val="none" w:sz="0" w:space="0" w:color="auto"/>
                <w:right w:val="none" w:sz="0" w:space="0" w:color="auto"/>
              </w:divBdr>
              <w:divsChild>
                <w:div w:id="926425053">
                  <w:marLeft w:val="0"/>
                  <w:marRight w:val="0"/>
                  <w:marTop w:val="60"/>
                  <w:marBottom w:val="60"/>
                  <w:divBdr>
                    <w:top w:val="none" w:sz="0" w:space="0" w:color="auto"/>
                    <w:left w:val="none" w:sz="0" w:space="0" w:color="auto"/>
                    <w:bottom w:val="none" w:sz="0" w:space="0" w:color="auto"/>
                    <w:right w:val="none" w:sz="0" w:space="0" w:color="auto"/>
                  </w:divBdr>
                </w:div>
                <w:div w:id="1975720299">
                  <w:marLeft w:val="0"/>
                  <w:marRight w:val="0"/>
                  <w:marTop w:val="60"/>
                  <w:marBottom w:val="60"/>
                  <w:divBdr>
                    <w:top w:val="none" w:sz="0" w:space="0" w:color="auto"/>
                    <w:left w:val="none" w:sz="0" w:space="0" w:color="auto"/>
                    <w:bottom w:val="none" w:sz="0" w:space="0" w:color="auto"/>
                    <w:right w:val="none" w:sz="0" w:space="0" w:color="auto"/>
                  </w:divBdr>
                </w:div>
                <w:div w:id="1038580238">
                  <w:marLeft w:val="0"/>
                  <w:marRight w:val="0"/>
                  <w:marTop w:val="60"/>
                  <w:marBottom w:val="60"/>
                  <w:divBdr>
                    <w:top w:val="none" w:sz="0" w:space="0" w:color="auto"/>
                    <w:left w:val="none" w:sz="0" w:space="0" w:color="auto"/>
                    <w:bottom w:val="none" w:sz="0" w:space="0" w:color="auto"/>
                    <w:right w:val="none" w:sz="0" w:space="0" w:color="auto"/>
                  </w:divBdr>
                </w:div>
                <w:div w:id="35083882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14044674">
          <w:marLeft w:val="0"/>
          <w:marRight w:val="0"/>
          <w:marTop w:val="0"/>
          <w:marBottom w:val="300"/>
          <w:divBdr>
            <w:top w:val="single" w:sz="6" w:space="0" w:color="EEEEEE"/>
            <w:left w:val="single" w:sz="6" w:space="0" w:color="EEEEEE"/>
            <w:bottom w:val="single" w:sz="6" w:space="0" w:color="EEEEEE"/>
            <w:right w:val="single" w:sz="6" w:space="0" w:color="EEEEEE"/>
          </w:divBdr>
          <w:divsChild>
            <w:div w:id="1311598646">
              <w:marLeft w:val="0"/>
              <w:marRight w:val="0"/>
              <w:marTop w:val="0"/>
              <w:marBottom w:val="0"/>
              <w:divBdr>
                <w:top w:val="none" w:sz="0" w:space="0" w:color="auto"/>
                <w:left w:val="none" w:sz="0" w:space="0" w:color="auto"/>
                <w:bottom w:val="none" w:sz="0" w:space="0" w:color="auto"/>
                <w:right w:val="none" w:sz="0" w:space="0" w:color="auto"/>
              </w:divBdr>
            </w:div>
            <w:div w:id="960496887">
              <w:marLeft w:val="0"/>
              <w:marRight w:val="0"/>
              <w:marTop w:val="0"/>
              <w:marBottom w:val="0"/>
              <w:divBdr>
                <w:top w:val="none" w:sz="0" w:space="0" w:color="auto"/>
                <w:left w:val="none" w:sz="0" w:space="0" w:color="auto"/>
                <w:bottom w:val="none" w:sz="0" w:space="0" w:color="auto"/>
                <w:right w:val="none" w:sz="0" w:space="0" w:color="auto"/>
              </w:divBdr>
              <w:divsChild>
                <w:div w:id="190656423">
                  <w:marLeft w:val="0"/>
                  <w:marRight w:val="0"/>
                  <w:marTop w:val="60"/>
                  <w:marBottom w:val="60"/>
                  <w:divBdr>
                    <w:top w:val="none" w:sz="0" w:space="0" w:color="auto"/>
                    <w:left w:val="none" w:sz="0" w:space="0" w:color="auto"/>
                    <w:bottom w:val="none" w:sz="0" w:space="0" w:color="auto"/>
                    <w:right w:val="none" w:sz="0" w:space="0" w:color="auto"/>
                  </w:divBdr>
                </w:div>
                <w:div w:id="647976250">
                  <w:marLeft w:val="0"/>
                  <w:marRight w:val="0"/>
                  <w:marTop w:val="60"/>
                  <w:marBottom w:val="60"/>
                  <w:divBdr>
                    <w:top w:val="none" w:sz="0" w:space="0" w:color="auto"/>
                    <w:left w:val="none" w:sz="0" w:space="0" w:color="auto"/>
                    <w:bottom w:val="none" w:sz="0" w:space="0" w:color="auto"/>
                    <w:right w:val="none" w:sz="0" w:space="0" w:color="auto"/>
                  </w:divBdr>
                </w:div>
                <w:div w:id="761219267">
                  <w:marLeft w:val="0"/>
                  <w:marRight w:val="0"/>
                  <w:marTop w:val="60"/>
                  <w:marBottom w:val="60"/>
                  <w:divBdr>
                    <w:top w:val="none" w:sz="0" w:space="0" w:color="auto"/>
                    <w:left w:val="none" w:sz="0" w:space="0" w:color="auto"/>
                    <w:bottom w:val="none" w:sz="0" w:space="0" w:color="auto"/>
                    <w:right w:val="none" w:sz="0" w:space="0" w:color="auto"/>
                  </w:divBdr>
                </w:div>
                <w:div w:id="5035430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76071296">
          <w:marLeft w:val="0"/>
          <w:marRight w:val="0"/>
          <w:marTop w:val="0"/>
          <w:marBottom w:val="300"/>
          <w:divBdr>
            <w:top w:val="single" w:sz="6" w:space="0" w:color="EEEEEE"/>
            <w:left w:val="single" w:sz="6" w:space="0" w:color="EEEEEE"/>
            <w:bottom w:val="single" w:sz="6" w:space="0" w:color="EEEEEE"/>
            <w:right w:val="single" w:sz="6" w:space="0" w:color="EEEEEE"/>
          </w:divBdr>
          <w:divsChild>
            <w:div w:id="855077069">
              <w:marLeft w:val="0"/>
              <w:marRight w:val="0"/>
              <w:marTop w:val="0"/>
              <w:marBottom w:val="0"/>
              <w:divBdr>
                <w:top w:val="none" w:sz="0" w:space="0" w:color="auto"/>
                <w:left w:val="none" w:sz="0" w:space="0" w:color="auto"/>
                <w:bottom w:val="none" w:sz="0" w:space="0" w:color="auto"/>
                <w:right w:val="none" w:sz="0" w:space="0" w:color="auto"/>
              </w:divBdr>
            </w:div>
            <w:div w:id="1950774565">
              <w:marLeft w:val="0"/>
              <w:marRight w:val="0"/>
              <w:marTop w:val="0"/>
              <w:marBottom w:val="0"/>
              <w:divBdr>
                <w:top w:val="none" w:sz="0" w:space="0" w:color="auto"/>
                <w:left w:val="none" w:sz="0" w:space="0" w:color="auto"/>
                <w:bottom w:val="none" w:sz="0" w:space="0" w:color="auto"/>
                <w:right w:val="none" w:sz="0" w:space="0" w:color="auto"/>
              </w:divBdr>
              <w:divsChild>
                <w:div w:id="284970854">
                  <w:marLeft w:val="0"/>
                  <w:marRight w:val="0"/>
                  <w:marTop w:val="60"/>
                  <w:marBottom w:val="60"/>
                  <w:divBdr>
                    <w:top w:val="none" w:sz="0" w:space="0" w:color="auto"/>
                    <w:left w:val="none" w:sz="0" w:space="0" w:color="auto"/>
                    <w:bottom w:val="none" w:sz="0" w:space="0" w:color="auto"/>
                    <w:right w:val="none" w:sz="0" w:space="0" w:color="auto"/>
                  </w:divBdr>
                </w:div>
                <w:div w:id="658072118">
                  <w:marLeft w:val="0"/>
                  <w:marRight w:val="0"/>
                  <w:marTop w:val="60"/>
                  <w:marBottom w:val="60"/>
                  <w:divBdr>
                    <w:top w:val="none" w:sz="0" w:space="0" w:color="auto"/>
                    <w:left w:val="none" w:sz="0" w:space="0" w:color="auto"/>
                    <w:bottom w:val="none" w:sz="0" w:space="0" w:color="auto"/>
                    <w:right w:val="none" w:sz="0" w:space="0" w:color="auto"/>
                  </w:divBdr>
                </w:div>
                <w:div w:id="1766264120">
                  <w:marLeft w:val="0"/>
                  <w:marRight w:val="0"/>
                  <w:marTop w:val="60"/>
                  <w:marBottom w:val="60"/>
                  <w:divBdr>
                    <w:top w:val="none" w:sz="0" w:space="0" w:color="auto"/>
                    <w:left w:val="none" w:sz="0" w:space="0" w:color="auto"/>
                    <w:bottom w:val="none" w:sz="0" w:space="0" w:color="auto"/>
                    <w:right w:val="none" w:sz="0" w:space="0" w:color="auto"/>
                  </w:divBdr>
                </w:div>
                <w:div w:id="744493899">
                  <w:marLeft w:val="0"/>
                  <w:marRight w:val="0"/>
                  <w:marTop w:val="60"/>
                  <w:marBottom w:val="60"/>
                  <w:divBdr>
                    <w:top w:val="none" w:sz="0" w:space="0" w:color="auto"/>
                    <w:left w:val="none" w:sz="0" w:space="0" w:color="auto"/>
                    <w:bottom w:val="none" w:sz="0" w:space="0" w:color="auto"/>
                    <w:right w:val="none" w:sz="0" w:space="0" w:color="auto"/>
                  </w:divBdr>
                </w:div>
                <w:div w:id="569115161">
                  <w:marLeft w:val="0"/>
                  <w:marRight w:val="0"/>
                  <w:marTop w:val="60"/>
                  <w:marBottom w:val="60"/>
                  <w:divBdr>
                    <w:top w:val="none" w:sz="0" w:space="0" w:color="auto"/>
                    <w:left w:val="none" w:sz="0" w:space="0" w:color="auto"/>
                    <w:bottom w:val="none" w:sz="0" w:space="0" w:color="auto"/>
                    <w:right w:val="none" w:sz="0" w:space="0" w:color="auto"/>
                  </w:divBdr>
                </w:div>
                <w:div w:id="1950237079">
                  <w:marLeft w:val="0"/>
                  <w:marRight w:val="0"/>
                  <w:marTop w:val="60"/>
                  <w:marBottom w:val="60"/>
                  <w:divBdr>
                    <w:top w:val="none" w:sz="0" w:space="0" w:color="auto"/>
                    <w:left w:val="none" w:sz="0" w:space="0" w:color="auto"/>
                    <w:bottom w:val="none" w:sz="0" w:space="0" w:color="auto"/>
                    <w:right w:val="none" w:sz="0" w:space="0" w:color="auto"/>
                  </w:divBdr>
                </w:div>
                <w:div w:id="180908738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31797623">
          <w:marLeft w:val="0"/>
          <w:marRight w:val="0"/>
          <w:marTop w:val="0"/>
          <w:marBottom w:val="300"/>
          <w:divBdr>
            <w:top w:val="single" w:sz="6" w:space="0" w:color="EEEEEE"/>
            <w:left w:val="single" w:sz="6" w:space="0" w:color="EEEEEE"/>
            <w:bottom w:val="single" w:sz="6" w:space="0" w:color="EEEEEE"/>
            <w:right w:val="single" w:sz="6" w:space="0" w:color="EEEEEE"/>
          </w:divBdr>
          <w:divsChild>
            <w:div w:id="288517979">
              <w:marLeft w:val="0"/>
              <w:marRight w:val="0"/>
              <w:marTop w:val="0"/>
              <w:marBottom w:val="0"/>
              <w:divBdr>
                <w:top w:val="none" w:sz="0" w:space="0" w:color="auto"/>
                <w:left w:val="none" w:sz="0" w:space="0" w:color="auto"/>
                <w:bottom w:val="none" w:sz="0" w:space="0" w:color="auto"/>
                <w:right w:val="none" w:sz="0" w:space="0" w:color="auto"/>
              </w:divBdr>
            </w:div>
            <w:div w:id="58090886">
              <w:marLeft w:val="0"/>
              <w:marRight w:val="0"/>
              <w:marTop w:val="0"/>
              <w:marBottom w:val="0"/>
              <w:divBdr>
                <w:top w:val="none" w:sz="0" w:space="0" w:color="auto"/>
                <w:left w:val="none" w:sz="0" w:space="0" w:color="auto"/>
                <w:bottom w:val="none" w:sz="0" w:space="0" w:color="auto"/>
                <w:right w:val="none" w:sz="0" w:space="0" w:color="auto"/>
              </w:divBdr>
              <w:divsChild>
                <w:div w:id="412820507">
                  <w:marLeft w:val="0"/>
                  <w:marRight w:val="0"/>
                  <w:marTop w:val="60"/>
                  <w:marBottom w:val="60"/>
                  <w:divBdr>
                    <w:top w:val="none" w:sz="0" w:space="0" w:color="auto"/>
                    <w:left w:val="none" w:sz="0" w:space="0" w:color="auto"/>
                    <w:bottom w:val="none" w:sz="0" w:space="0" w:color="auto"/>
                    <w:right w:val="none" w:sz="0" w:space="0" w:color="auto"/>
                  </w:divBdr>
                </w:div>
                <w:div w:id="685060862">
                  <w:marLeft w:val="0"/>
                  <w:marRight w:val="0"/>
                  <w:marTop w:val="60"/>
                  <w:marBottom w:val="60"/>
                  <w:divBdr>
                    <w:top w:val="none" w:sz="0" w:space="0" w:color="auto"/>
                    <w:left w:val="none" w:sz="0" w:space="0" w:color="auto"/>
                    <w:bottom w:val="none" w:sz="0" w:space="0" w:color="auto"/>
                    <w:right w:val="none" w:sz="0" w:space="0" w:color="auto"/>
                  </w:divBdr>
                </w:div>
                <w:div w:id="14708983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46845110">
          <w:marLeft w:val="0"/>
          <w:marRight w:val="0"/>
          <w:marTop w:val="0"/>
          <w:marBottom w:val="300"/>
          <w:divBdr>
            <w:top w:val="single" w:sz="6" w:space="0" w:color="EEEEEE"/>
            <w:left w:val="single" w:sz="6" w:space="0" w:color="EEEEEE"/>
            <w:bottom w:val="single" w:sz="6" w:space="0" w:color="EEEEEE"/>
            <w:right w:val="single" w:sz="6" w:space="0" w:color="EEEEEE"/>
          </w:divBdr>
          <w:divsChild>
            <w:div w:id="1747066261">
              <w:marLeft w:val="0"/>
              <w:marRight w:val="0"/>
              <w:marTop w:val="0"/>
              <w:marBottom w:val="0"/>
              <w:divBdr>
                <w:top w:val="none" w:sz="0" w:space="0" w:color="auto"/>
                <w:left w:val="none" w:sz="0" w:space="0" w:color="auto"/>
                <w:bottom w:val="none" w:sz="0" w:space="0" w:color="auto"/>
                <w:right w:val="none" w:sz="0" w:space="0" w:color="auto"/>
              </w:divBdr>
            </w:div>
            <w:div w:id="1649702269">
              <w:marLeft w:val="0"/>
              <w:marRight w:val="0"/>
              <w:marTop w:val="0"/>
              <w:marBottom w:val="0"/>
              <w:divBdr>
                <w:top w:val="none" w:sz="0" w:space="0" w:color="auto"/>
                <w:left w:val="none" w:sz="0" w:space="0" w:color="auto"/>
                <w:bottom w:val="none" w:sz="0" w:space="0" w:color="auto"/>
                <w:right w:val="none" w:sz="0" w:space="0" w:color="auto"/>
              </w:divBdr>
              <w:divsChild>
                <w:div w:id="1869948999">
                  <w:marLeft w:val="0"/>
                  <w:marRight w:val="0"/>
                  <w:marTop w:val="60"/>
                  <w:marBottom w:val="60"/>
                  <w:divBdr>
                    <w:top w:val="none" w:sz="0" w:space="0" w:color="auto"/>
                    <w:left w:val="none" w:sz="0" w:space="0" w:color="auto"/>
                    <w:bottom w:val="none" w:sz="0" w:space="0" w:color="auto"/>
                    <w:right w:val="none" w:sz="0" w:space="0" w:color="auto"/>
                  </w:divBdr>
                </w:div>
                <w:div w:id="1123114132">
                  <w:marLeft w:val="0"/>
                  <w:marRight w:val="0"/>
                  <w:marTop w:val="60"/>
                  <w:marBottom w:val="60"/>
                  <w:divBdr>
                    <w:top w:val="none" w:sz="0" w:space="0" w:color="auto"/>
                    <w:left w:val="none" w:sz="0" w:space="0" w:color="auto"/>
                    <w:bottom w:val="none" w:sz="0" w:space="0" w:color="auto"/>
                    <w:right w:val="none" w:sz="0" w:space="0" w:color="auto"/>
                  </w:divBdr>
                </w:div>
                <w:div w:id="882014992">
                  <w:marLeft w:val="0"/>
                  <w:marRight w:val="0"/>
                  <w:marTop w:val="60"/>
                  <w:marBottom w:val="60"/>
                  <w:divBdr>
                    <w:top w:val="none" w:sz="0" w:space="0" w:color="auto"/>
                    <w:left w:val="none" w:sz="0" w:space="0" w:color="auto"/>
                    <w:bottom w:val="none" w:sz="0" w:space="0" w:color="auto"/>
                    <w:right w:val="none" w:sz="0" w:space="0" w:color="auto"/>
                  </w:divBdr>
                </w:div>
                <w:div w:id="137377334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2118867338">
          <w:marLeft w:val="0"/>
          <w:marRight w:val="0"/>
          <w:marTop w:val="0"/>
          <w:marBottom w:val="300"/>
          <w:divBdr>
            <w:top w:val="single" w:sz="6" w:space="0" w:color="EEEEEE"/>
            <w:left w:val="single" w:sz="6" w:space="0" w:color="EEEEEE"/>
            <w:bottom w:val="single" w:sz="6" w:space="0" w:color="EEEEEE"/>
            <w:right w:val="single" w:sz="6" w:space="0" w:color="EEEEEE"/>
          </w:divBdr>
          <w:divsChild>
            <w:div w:id="507863917">
              <w:marLeft w:val="0"/>
              <w:marRight w:val="0"/>
              <w:marTop w:val="0"/>
              <w:marBottom w:val="0"/>
              <w:divBdr>
                <w:top w:val="none" w:sz="0" w:space="0" w:color="auto"/>
                <w:left w:val="none" w:sz="0" w:space="0" w:color="auto"/>
                <w:bottom w:val="none" w:sz="0" w:space="0" w:color="auto"/>
                <w:right w:val="none" w:sz="0" w:space="0" w:color="auto"/>
              </w:divBdr>
            </w:div>
            <w:div w:id="1841581088">
              <w:marLeft w:val="0"/>
              <w:marRight w:val="0"/>
              <w:marTop w:val="0"/>
              <w:marBottom w:val="0"/>
              <w:divBdr>
                <w:top w:val="none" w:sz="0" w:space="0" w:color="auto"/>
                <w:left w:val="none" w:sz="0" w:space="0" w:color="auto"/>
                <w:bottom w:val="none" w:sz="0" w:space="0" w:color="auto"/>
                <w:right w:val="none" w:sz="0" w:space="0" w:color="auto"/>
              </w:divBdr>
              <w:divsChild>
                <w:div w:id="1741248733">
                  <w:marLeft w:val="0"/>
                  <w:marRight w:val="0"/>
                  <w:marTop w:val="60"/>
                  <w:marBottom w:val="60"/>
                  <w:divBdr>
                    <w:top w:val="none" w:sz="0" w:space="0" w:color="auto"/>
                    <w:left w:val="none" w:sz="0" w:space="0" w:color="auto"/>
                    <w:bottom w:val="none" w:sz="0" w:space="0" w:color="auto"/>
                    <w:right w:val="none" w:sz="0" w:space="0" w:color="auto"/>
                  </w:divBdr>
                </w:div>
                <w:div w:id="826286496">
                  <w:marLeft w:val="0"/>
                  <w:marRight w:val="0"/>
                  <w:marTop w:val="60"/>
                  <w:marBottom w:val="60"/>
                  <w:divBdr>
                    <w:top w:val="none" w:sz="0" w:space="0" w:color="auto"/>
                    <w:left w:val="none" w:sz="0" w:space="0" w:color="auto"/>
                    <w:bottom w:val="none" w:sz="0" w:space="0" w:color="auto"/>
                    <w:right w:val="none" w:sz="0" w:space="0" w:color="auto"/>
                  </w:divBdr>
                </w:div>
                <w:div w:id="25054890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879388566">
          <w:marLeft w:val="0"/>
          <w:marRight w:val="0"/>
          <w:marTop w:val="0"/>
          <w:marBottom w:val="300"/>
          <w:divBdr>
            <w:top w:val="single" w:sz="6" w:space="0" w:color="EEEEEE"/>
            <w:left w:val="single" w:sz="6" w:space="0" w:color="EEEEEE"/>
            <w:bottom w:val="single" w:sz="6" w:space="0" w:color="EEEEEE"/>
            <w:right w:val="single" w:sz="6" w:space="0" w:color="EEEEEE"/>
          </w:divBdr>
          <w:divsChild>
            <w:div w:id="837308183">
              <w:marLeft w:val="0"/>
              <w:marRight w:val="0"/>
              <w:marTop w:val="0"/>
              <w:marBottom w:val="0"/>
              <w:divBdr>
                <w:top w:val="none" w:sz="0" w:space="0" w:color="auto"/>
                <w:left w:val="none" w:sz="0" w:space="0" w:color="auto"/>
                <w:bottom w:val="none" w:sz="0" w:space="0" w:color="auto"/>
                <w:right w:val="none" w:sz="0" w:space="0" w:color="auto"/>
              </w:divBdr>
            </w:div>
            <w:div w:id="1247879583">
              <w:marLeft w:val="0"/>
              <w:marRight w:val="0"/>
              <w:marTop w:val="0"/>
              <w:marBottom w:val="0"/>
              <w:divBdr>
                <w:top w:val="none" w:sz="0" w:space="0" w:color="auto"/>
                <w:left w:val="none" w:sz="0" w:space="0" w:color="auto"/>
                <w:bottom w:val="none" w:sz="0" w:space="0" w:color="auto"/>
                <w:right w:val="none" w:sz="0" w:space="0" w:color="auto"/>
              </w:divBdr>
              <w:divsChild>
                <w:div w:id="1079713304">
                  <w:marLeft w:val="0"/>
                  <w:marRight w:val="0"/>
                  <w:marTop w:val="60"/>
                  <w:marBottom w:val="60"/>
                  <w:divBdr>
                    <w:top w:val="none" w:sz="0" w:space="0" w:color="auto"/>
                    <w:left w:val="none" w:sz="0" w:space="0" w:color="auto"/>
                    <w:bottom w:val="none" w:sz="0" w:space="0" w:color="auto"/>
                    <w:right w:val="none" w:sz="0" w:space="0" w:color="auto"/>
                  </w:divBdr>
                </w:div>
                <w:div w:id="343434562">
                  <w:marLeft w:val="0"/>
                  <w:marRight w:val="0"/>
                  <w:marTop w:val="60"/>
                  <w:marBottom w:val="60"/>
                  <w:divBdr>
                    <w:top w:val="none" w:sz="0" w:space="0" w:color="auto"/>
                    <w:left w:val="none" w:sz="0" w:space="0" w:color="auto"/>
                    <w:bottom w:val="none" w:sz="0" w:space="0" w:color="auto"/>
                    <w:right w:val="none" w:sz="0" w:space="0" w:color="auto"/>
                  </w:divBdr>
                </w:div>
                <w:div w:id="1005864870">
                  <w:marLeft w:val="0"/>
                  <w:marRight w:val="0"/>
                  <w:marTop w:val="60"/>
                  <w:marBottom w:val="60"/>
                  <w:divBdr>
                    <w:top w:val="none" w:sz="0" w:space="0" w:color="auto"/>
                    <w:left w:val="none" w:sz="0" w:space="0" w:color="auto"/>
                    <w:bottom w:val="none" w:sz="0" w:space="0" w:color="auto"/>
                    <w:right w:val="none" w:sz="0" w:space="0" w:color="auto"/>
                  </w:divBdr>
                </w:div>
                <w:div w:id="1100874011">
                  <w:marLeft w:val="0"/>
                  <w:marRight w:val="0"/>
                  <w:marTop w:val="60"/>
                  <w:marBottom w:val="60"/>
                  <w:divBdr>
                    <w:top w:val="none" w:sz="0" w:space="0" w:color="auto"/>
                    <w:left w:val="none" w:sz="0" w:space="0" w:color="auto"/>
                    <w:bottom w:val="none" w:sz="0" w:space="0" w:color="auto"/>
                    <w:right w:val="none" w:sz="0" w:space="0" w:color="auto"/>
                  </w:divBdr>
                </w:div>
                <w:div w:id="189099538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324814156">
      <w:bodyDiv w:val="1"/>
      <w:marLeft w:val="0"/>
      <w:marRight w:val="0"/>
      <w:marTop w:val="0"/>
      <w:marBottom w:val="0"/>
      <w:divBdr>
        <w:top w:val="none" w:sz="0" w:space="0" w:color="auto"/>
        <w:left w:val="none" w:sz="0" w:space="0" w:color="auto"/>
        <w:bottom w:val="none" w:sz="0" w:space="0" w:color="auto"/>
        <w:right w:val="none" w:sz="0" w:space="0" w:color="auto"/>
      </w:divBdr>
    </w:div>
    <w:div w:id="1326862478">
      <w:bodyDiv w:val="1"/>
      <w:marLeft w:val="0"/>
      <w:marRight w:val="0"/>
      <w:marTop w:val="0"/>
      <w:marBottom w:val="0"/>
      <w:divBdr>
        <w:top w:val="none" w:sz="0" w:space="0" w:color="auto"/>
        <w:left w:val="none" w:sz="0" w:space="0" w:color="auto"/>
        <w:bottom w:val="none" w:sz="0" w:space="0" w:color="auto"/>
        <w:right w:val="none" w:sz="0" w:space="0" w:color="auto"/>
      </w:divBdr>
    </w:div>
    <w:div w:id="1337803820">
      <w:bodyDiv w:val="1"/>
      <w:marLeft w:val="0"/>
      <w:marRight w:val="0"/>
      <w:marTop w:val="0"/>
      <w:marBottom w:val="0"/>
      <w:divBdr>
        <w:top w:val="none" w:sz="0" w:space="0" w:color="auto"/>
        <w:left w:val="none" w:sz="0" w:space="0" w:color="auto"/>
        <w:bottom w:val="none" w:sz="0" w:space="0" w:color="auto"/>
        <w:right w:val="none" w:sz="0" w:space="0" w:color="auto"/>
      </w:divBdr>
    </w:div>
    <w:div w:id="1345748122">
      <w:bodyDiv w:val="1"/>
      <w:marLeft w:val="0"/>
      <w:marRight w:val="0"/>
      <w:marTop w:val="0"/>
      <w:marBottom w:val="0"/>
      <w:divBdr>
        <w:top w:val="none" w:sz="0" w:space="0" w:color="auto"/>
        <w:left w:val="none" w:sz="0" w:space="0" w:color="auto"/>
        <w:bottom w:val="none" w:sz="0" w:space="0" w:color="auto"/>
        <w:right w:val="none" w:sz="0" w:space="0" w:color="auto"/>
      </w:divBdr>
    </w:div>
    <w:div w:id="1380011015">
      <w:bodyDiv w:val="1"/>
      <w:marLeft w:val="0"/>
      <w:marRight w:val="0"/>
      <w:marTop w:val="0"/>
      <w:marBottom w:val="0"/>
      <w:divBdr>
        <w:top w:val="none" w:sz="0" w:space="0" w:color="auto"/>
        <w:left w:val="none" w:sz="0" w:space="0" w:color="auto"/>
        <w:bottom w:val="none" w:sz="0" w:space="0" w:color="auto"/>
        <w:right w:val="none" w:sz="0" w:space="0" w:color="auto"/>
      </w:divBdr>
    </w:div>
    <w:div w:id="1430737150">
      <w:bodyDiv w:val="1"/>
      <w:marLeft w:val="0"/>
      <w:marRight w:val="0"/>
      <w:marTop w:val="0"/>
      <w:marBottom w:val="0"/>
      <w:divBdr>
        <w:top w:val="none" w:sz="0" w:space="0" w:color="auto"/>
        <w:left w:val="none" w:sz="0" w:space="0" w:color="auto"/>
        <w:bottom w:val="none" w:sz="0" w:space="0" w:color="auto"/>
        <w:right w:val="none" w:sz="0" w:space="0" w:color="auto"/>
      </w:divBdr>
    </w:div>
    <w:div w:id="1432507109">
      <w:bodyDiv w:val="1"/>
      <w:marLeft w:val="0"/>
      <w:marRight w:val="0"/>
      <w:marTop w:val="0"/>
      <w:marBottom w:val="0"/>
      <w:divBdr>
        <w:top w:val="none" w:sz="0" w:space="0" w:color="auto"/>
        <w:left w:val="none" w:sz="0" w:space="0" w:color="auto"/>
        <w:bottom w:val="none" w:sz="0" w:space="0" w:color="auto"/>
        <w:right w:val="none" w:sz="0" w:space="0" w:color="auto"/>
      </w:divBdr>
    </w:div>
    <w:div w:id="1440023791">
      <w:bodyDiv w:val="1"/>
      <w:marLeft w:val="0"/>
      <w:marRight w:val="0"/>
      <w:marTop w:val="0"/>
      <w:marBottom w:val="0"/>
      <w:divBdr>
        <w:top w:val="none" w:sz="0" w:space="0" w:color="auto"/>
        <w:left w:val="none" w:sz="0" w:space="0" w:color="auto"/>
        <w:bottom w:val="none" w:sz="0" w:space="0" w:color="auto"/>
        <w:right w:val="none" w:sz="0" w:space="0" w:color="auto"/>
      </w:divBdr>
    </w:div>
    <w:div w:id="1450124620">
      <w:bodyDiv w:val="1"/>
      <w:marLeft w:val="0"/>
      <w:marRight w:val="0"/>
      <w:marTop w:val="0"/>
      <w:marBottom w:val="0"/>
      <w:divBdr>
        <w:top w:val="none" w:sz="0" w:space="0" w:color="auto"/>
        <w:left w:val="none" w:sz="0" w:space="0" w:color="auto"/>
        <w:bottom w:val="none" w:sz="0" w:space="0" w:color="auto"/>
        <w:right w:val="none" w:sz="0" w:space="0" w:color="auto"/>
      </w:divBdr>
    </w:div>
    <w:div w:id="1487823473">
      <w:bodyDiv w:val="1"/>
      <w:marLeft w:val="0"/>
      <w:marRight w:val="0"/>
      <w:marTop w:val="0"/>
      <w:marBottom w:val="0"/>
      <w:divBdr>
        <w:top w:val="none" w:sz="0" w:space="0" w:color="auto"/>
        <w:left w:val="none" w:sz="0" w:space="0" w:color="auto"/>
        <w:bottom w:val="none" w:sz="0" w:space="0" w:color="auto"/>
        <w:right w:val="none" w:sz="0" w:space="0" w:color="auto"/>
      </w:divBdr>
    </w:div>
    <w:div w:id="1518077044">
      <w:bodyDiv w:val="1"/>
      <w:marLeft w:val="0"/>
      <w:marRight w:val="0"/>
      <w:marTop w:val="0"/>
      <w:marBottom w:val="0"/>
      <w:divBdr>
        <w:top w:val="none" w:sz="0" w:space="0" w:color="auto"/>
        <w:left w:val="none" w:sz="0" w:space="0" w:color="auto"/>
        <w:bottom w:val="none" w:sz="0" w:space="0" w:color="auto"/>
        <w:right w:val="none" w:sz="0" w:space="0" w:color="auto"/>
      </w:divBdr>
    </w:div>
    <w:div w:id="1528716255">
      <w:bodyDiv w:val="1"/>
      <w:marLeft w:val="0"/>
      <w:marRight w:val="0"/>
      <w:marTop w:val="0"/>
      <w:marBottom w:val="0"/>
      <w:divBdr>
        <w:top w:val="none" w:sz="0" w:space="0" w:color="auto"/>
        <w:left w:val="none" w:sz="0" w:space="0" w:color="auto"/>
        <w:bottom w:val="none" w:sz="0" w:space="0" w:color="auto"/>
        <w:right w:val="none" w:sz="0" w:space="0" w:color="auto"/>
      </w:divBdr>
    </w:div>
    <w:div w:id="1560553552">
      <w:bodyDiv w:val="1"/>
      <w:marLeft w:val="0"/>
      <w:marRight w:val="0"/>
      <w:marTop w:val="0"/>
      <w:marBottom w:val="0"/>
      <w:divBdr>
        <w:top w:val="none" w:sz="0" w:space="0" w:color="auto"/>
        <w:left w:val="none" w:sz="0" w:space="0" w:color="auto"/>
        <w:bottom w:val="none" w:sz="0" w:space="0" w:color="auto"/>
        <w:right w:val="none" w:sz="0" w:space="0" w:color="auto"/>
      </w:divBdr>
    </w:div>
    <w:div w:id="1599603291">
      <w:bodyDiv w:val="1"/>
      <w:marLeft w:val="0"/>
      <w:marRight w:val="0"/>
      <w:marTop w:val="0"/>
      <w:marBottom w:val="0"/>
      <w:divBdr>
        <w:top w:val="none" w:sz="0" w:space="0" w:color="auto"/>
        <w:left w:val="none" w:sz="0" w:space="0" w:color="auto"/>
        <w:bottom w:val="none" w:sz="0" w:space="0" w:color="auto"/>
        <w:right w:val="none" w:sz="0" w:space="0" w:color="auto"/>
      </w:divBdr>
    </w:div>
    <w:div w:id="1621758592">
      <w:bodyDiv w:val="1"/>
      <w:marLeft w:val="0"/>
      <w:marRight w:val="0"/>
      <w:marTop w:val="0"/>
      <w:marBottom w:val="0"/>
      <w:divBdr>
        <w:top w:val="none" w:sz="0" w:space="0" w:color="auto"/>
        <w:left w:val="none" w:sz="0" w:space="0" w:color="auto"/>
        <w:bottom w:val="none" w:sz="0" w:space="0" w:color="auto"/>
        <w:right w:val="none" w:sz="0" w:space="0" w:color="auto"/>
      </w:divBdr>
      <w:divsChild>
        <w:div w:id="1415278355">
          <w:marLeft w:val="0"/>
          <w:marRight w:val="0"/>
          <w:marTop w:val="0"/>
          <w:marBottom w:val="0"/>
          <w:divBdr>
            <w:top w:val="none" w:sz="0" w:space="0" w:color="auto"/>
            <w:left w:val="none" w:sz="0" w:space="0" w:color="auto"/>
            <w:bottom w:val="none" w:sz="0" w:space="0" w:color="auto"/>
            <w:right w:val="none" w:sz="0" w:space="0" w:color="auto"/>
          </w:divBdr>
          <w:divsChild>
            <w:div w:id="1583366603">
              <w:marLeft w:val="0"/>
              <w:marRight w:val="0"/>
              <w:marTop w:val="0"/>
              <w:marBottom w:val="0"/>
              <w:divBdr>
                <w:top w:val="none" w:sz="0" w:space="0" w:color="auto"/>
                <w:left w:val="none" w:sz="0" w:space="0" w:color="auto"/>
                <w:bottom w:val="none" w:sz="0" w:space="0" w:color="auto"/>
                <w:right w:val="none" w:sz="0" w:space="0" w:color="auto"/>
              </w:divBdr>
            </w:div>
            <w:div w:id="665979346">
              <w:marLeft w:val="0"/>
              <w:marRight w:val="0"/>
              <w:marTop w:val="0"/>
              <w:marBottom w:val="0"/>
              <w:divBdr>
                <w:top w:val="none" w:sz="0" w:space="0" w:color="auto"/>
                <w:left w:val="none" w:sz="0" w:space="0" w:color="auto"/>
                <w:bottom w:val="none" w:sz="0" w:space="0" w:color="auto"/>
                <w:right w:val="none" w:sz="0" w:space="0" w:color="auto"/>
              </w:divBdr>
            </w:div>
            <w:div w:id="1018704439">
              <w:marLeft w:val="0"/>
              <w:marRight w:val="0"/>
              <w:marTop w:val="0"/>
              <w:marBottom w:val="0"/>
              <w:divBdr>
                <w:top w:val="none" w:sz="0" w:space="0" w:color="auto"/>
                <w:left w:val="none" w:sz="0" w:space="0" w:color="auto"/>
                <w:bottom w:val="none" w:sz="0" w:space="0" w:color="auto"/>
                <w:right w:val="none" w:sz="0" w:space="0" w:color="auto"/>
              </w:divBdr>
            </w:div>
            <w:div w:id="1935628725">
              <w:marLeft w:val="0"/>
              <w:marRight w:val="0"/>
              <w:marTop w:val="0"/>
              <w:marBottom w:val="0"/>
              <w:divBdr>
                <w:top w:val="none" w:sz="0" w:space="0" w:color="auto"/>
                <w:left w:val="none" w:sz="0" w:space="0" w:color="auto"/>
                <w:bottom w:val="none" w:sz="0" w:space="0" w:color="auto"/>
                <w:right w:val="none" w:sz="0" w:space="0" w:color="auto"/>
              </w:divBdr>
            </w:div>
            <w:div w:id="404912026">
              <w:marLeft w:val="0"/>
              <w:marRight w:val="0"/>
              <w:marTop w:val="0"/>
              <w:marBottom w:val="0"/>
              <w:divBdr>
                <w:top w:val="none" w:sz="0" w:space="0" w:color="auto"/>
                <w:left w:val="none" w:sz="0" w:space="0" w:color="auto"/>
                <w:bottom w:val="none" w:sz="0" w:space="0" w:color="auto"/>
                <w:right w:val="none" w:sz="0" w:space="0" w:color="auto"/>
              </w:divBdr>
            </w:div>
            <w:div w:id="108353595">
              <w:marLeft w:val="0"/>
              <w:marRight w:val="0"/>
              <w:marTop w:val="0"/>
              <w:marBottom w:val="0"/>
              <w:divBdr>
                <w:top w:val="none" w:sz="0" w:space="0" w:color="auto"/>
                <w:left w:val="none" w:sz="0" w:space="0" w:color="auto"/>
                <w:bottom w:val="none" w:sz="0" w:space="0" w:color="auto"/>
                <w:right w:val="none" w:sz="0" w:space="0" w:color="auto"/>
              </w:divBdr>
            </w:div>
            <w:div w:id="176129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7689">
      <w:bodyDiv w:val="1"/>
      <w:marLeft w:val="0"/>
      <w:marRight w:val="0"/>
      <w:marTop w:val="0"/>
      <w:marBottom w:val="0"/>
      <w:divBdr>
        <w:top w:val="none" w:sz="0" w:space="0" w:color="auto"/>
        <w:left w:val="none" w:sz="0" w:space="0" w:color="auto"/>
        <w:bottom w:val="none" w:sz="0" w:space="0" w:color="auto"/>
        <w:right w:val="none" w:sz="0" w:space="0" w:color="auto"/>
      </w:divBdr>
    </w:div>
    <w:div w:id="1638340461">
      <w:bodyDiv w:val="1"/>
      <w:marLeft w:val="0"/>
      <w:marRight w:val="0"/>
      <w:marTop w:val="0"/>
      <w:marBottom w:val="0"/>
      <w:divBdr>
        <w:top w:val="none" w:sz="0" w:space="0" w:color="auto"/>
        <w:left w:val="none" w:sz="0" w:space="0" w:color="auto"/>
        <w:bottom w:val="none" w:sz="0" w:space="0" w:color="auto"/>
        <w:right w:val="none" w:sz="0" w:space="0" w:color="auto"/>
      </w:divBdr>
    </w:div>
    <w:div w:id="1639215561">
      <w:bodyDiv w:val="1"/>
      <w:marLeft w:val="0"/>
      <w:marRight w:val="0"/>
      <w:marTop w:val="0"/>
      <w:marBottom w:val="0"/>
      <w:divBdr>
        <w:top w:val="none" w:sz="0" w:space="0" w:color="auto"/>
        <w:left w:val="none" w:sz="0" w:space="0" w:color="auto"/>
        <w:bottom w:val="none" w:sz="0" w:space="0" w:color="auto"/>
        <w:right w:val="none" w:sz="0" w:space="0" w:color="auto"/>
      </w:divBdr>
    </w:div>
    <w:div w:id="1639414100">
      <w:bodyDiv w:val="1"/>
      <w:marLeft w:val="0"/>
      <w:marRight w:val="0"/>
      <w:marTop w:val="0"/>
      <w:marBottom w:val="0"/>
      <w:divBdr>
        <w:top w:val="none" w:sz="0" w:space="0" w:color="auto"/>
        <w:left w:val="none" w:sz="0" w:space="0" w:color="auto"/>
        <w:bottom w:val="none" w:sz="0" w:space="0" w:color="auto"/>
        <w:right w:val="none" w:sz="0" w:space="0" w:color="auto"/>
      </w:divBdr>
    </w:div>
    <w:div w:id="1660158503">
      <w:bodyDiv w:val="1"/>
      <w:marLeft w:val="0"/>
      <w:marRight w:val="0"/>
      <w:marTop w:val="0"/>
      <w:marBottom w:val="0"/>
      <w:divBdr>
        <w:top w:val="none" w:sz="0" w:space="0" w:color="auto"/>
        <w:left w:val="none" w:sz="0" w:space="0" w:color="auto"/>
        <w:bottom w:val="none" w:sz="0" w:space="0" w:color="auto"/>
        <w:right w:val="none" w:sz="0" w:space="0" w:color="auto"/>
      </w:divBdr>
    </w:div>
    <w:div w:id="1683435894">
      <w:bodyDiv w:val="1"/>
      <w:marLeft w:val="0"/>
      <w:marRight w:val="0"/>
      <w:marTop w:val="0"/>
      <w:marBottom w:val="0"/>
      <w:divBdr>
        <w:top w:val="none" w:sz="0" w:space="0" w:color="auto"/>
        <w:left w:val="none" w:sz="0" w:space="0" w:color="auto"/>
        <w:bottom w:val="none" w:sz="0" w:space="0" w:color="auto"/>
        <w:right w:val="none" w:sz="0" w:space="0" w:color="auto"/>
      </w:divBdr>
    </w:div>
    <w:div w:id="1691448495">
      <w:bodyDiv w:val="1"/>
      <w:marLeft w:val="0"/>
      <w:marRight w:val="0"/>
      <w:marTop w:val="0"/>
      <w:marBottom w:val="0"/>
      <w:divBdr>
        <w:top w:val="none" w:sz="0" w:space="0" w:color="auto"/>
        <w:left w:val="none" w:sz="0" w:space="0" w:color="auto"/>
        <w:bottom w:val="none" w:sz="0" w:space="0" w:color="auto"/>
        <w:right w:val="none" w:sz="0" w:space="0" w:color="auto"/>
      </w:divBdr>
    </w:div>
    <w:div w:id="1694265870">
      <w:bodyDiv w:val="1"/>
      <w:marLeft w:val="0"/>
      <w:marRight w:val="0"/>
      <w:marTop w:val="0"/>
      <w:marBottom w:val="0"/>
      <w:divBdr>
        <w:top w:val="none" w:sz="0" w:space="0" w:color="auto"/>
        <w:left w:val="none" w:sz="0" w:space="0" w:color="auto"/>
        <w:bottom w:val="none" w:sz="0" w:space="0" w:color="auto"/>
        <w:right w:val="none" w:sz="0" w:space="0" w:color="auto"/>
      </w:divBdr>
    </w:div>
    <w:div w:id="1711341858">
      <w:bodyDiv w:val="1"/>
      <w:marLeft w:val="0"/>
      <w:marRight w:val="0"/>
      <w:marTop w:val="0"/>
      <w:marBottom w:val="0"/>
      <w:divBdr>
        <w:top w:val="none" w:sz="0" w:space="0" w:color="auto"/>
        <w:left w:val="none" w:sz="0" w:space="0" w:color="auto"/>
        <w:bottom w:val="none" w:sz="0" w:space="0" w:color="auto"/>
        <w:right w:val="none" w:sz="0" w:space="0" w:color="auto"/>
      </w:divBdr>
    </w:div>
    <w:div w:id="1748959233">
      <w:bodyDiv w:val="1"/>
      <w:marLeft w:val="0"/>
      <w:marRight w:val="0"/>
      <w:marTop w:val="0"/>
      <w:marBottom w:val="0"/>
      <w:divBdr>
        <w:top w:val="none" w:sz="0" w:space="0" w:color="auto"/>
        <w:left w:val="none" w:sz="0" w:space="0" w:color="auto"/>
        <w:bottom w:val="none" w:sz="0" w:space="0" w:color="auto"/>
        <w:right w:val="none" w:sz="0" w:space="0" w:color="auto"/>
      </w:divBdr>
    </w:div>
    <w:div w:id="1771732561">
      <w:bodyDiv w:val="1"/>
      <w:marLeft w:val="0"/>
      <w:marRight w:val="0"/>
      <w:marTop w:val="0"/>
      <w:marBottom w:val="0"/>
      <w:divBdr>
        <w:top w:val="none" w:sz="0" w:space="0" w:color="auto"/>
        <w:left w:val="none" w:sz="0" w:space="0" w:color="auto"/>
        <w:bottom w:val="none" w:sz="0" w:space="0" w:color="auto"/>
        <w:right w:val="none" w:sz="0" w:space="0" w:color="auto"/>
      </w:divBdr>
    </w:div>
    <w:div w:id="1784769243">
      <w:bodyDiv w:val="1"/>
      <w:marLeft w:val="0"/>
      <w:marRight w:val="0"/>
      <w:marTop w:val="0"/>
      <w:marBottom w:val="0"/>
      <w:divBdr>
        <w:top w:val="none" w:sz="0" w:space="0" w:color="auto"/>
        <w:left w:val="none" w:sz="0" w:space="0" w:color="auto"/>
        <w:bottom w:val="none" w:sz="0" w:space="0" w:color="auto"/>
        <w:right w:val="none" w:sz="0" w:space="0" w:color="auto"/>
      </w:divBdr>
    </w:div>
    <w:div w:id="1786315140">
      <w:bodyDiv w:val="1"/>
      <w:marLeft w:val="0"/>
      <w:marRight w:val="0"/>
      <w:marTop w:val="0"/>
      <w:marBottom w:val="0"/>
      <w:divBdr>
        <w:top w:val="none" w:sz="0" w:space="0" w:color="auto"/>
        <w:left w:val="none" w:sz="0" w:space="0" w:color="auto"/>
        <w:bottom w:val="none" w:sz="0" w:space="0" w:color="auto"/>
        <w:right w:val="none" w:sz="0" w:space="0" w:color="auto"/>
      </w:divBdr>
    </w:div>
    <w:div w:id="1788154271">
      <w:bodyDiv w:val="1"/>
      <w:marLeft w:val="0"/>
      <w:marRight w:val="0"/>
      <w:marTop w:val="0"/>
      <w:marBottom w:val="0"/>
      <w:divBdr>
        <w:top w:val="none" w:sz="0" w:space="0" w:color="auto"/>
        <w:left w:val="none" w:sz="0" w:space="0" w:color="auto"/>
        <w:bottom w:val="none" w:sz="0" w:space="0" w:color="auto"/>
        <w:right w:val="none" w:sz="0" w:space="0" w:color="auto"/>
      </w:divBdr>
    </w:div>
    <w:div w:id="1806968751">
      <w:bodyDiv w:val="1"/>
      <w:marLeft w:val="0"/>
      <w:marRight w:val="0"/>
      <w:marTop w:val="0"/>
      <w:marBottom w:val="0"/>
      <w:divBdr>
        <w:top w:val="none" w:sz="0" w:space="0" w:color="auto"/>
        <w:left w:val="none" w:sz="0" w:space="0" w:color="auto"/>
        <w:bottom w:val="none" w:sz="0" w:space="0" w:color="auto"/>
        <w:right w:val="none" w:sz="0" w:space="0" w:color="auto"/>
      </w:divBdr>
    </w:div>
    <w:div w:id="1809319129">
      <w:bodyDiv w:val="1"/>
      <w:marLeft w:val="0"/>
      <w:marRight w:val="0"/>
      <w:marTop w:val="0"/>
      <w:marBottom w:val="0"/>
      <w:divBdr>
        <w:top w:val="none" w:sz="0" w:space="0" w:color="auto"/>
        <w:left w:val="none" w:sz="0" w:space="0" w:color="auto"/>
        <w:bottom w:val="none" w:sz="0" w:space="0" w:color="auto"/>
        <w:right w:val="none" w:sz="0" w:space="0" w:color="auto"/>
      </w:divBdr>
    </w:div>
    <w:div w:id="1856074325">
      <w:bodyDiv w:val="1"/>
      <w:marLeft w:val="0"/>
      <w:marRight w:val="0"/>
      <w:marTop w:val="0"/>
      <w:marBottom w:val="0"/>
      <w:divBdr>
        <w:top w:val="none" w:sz="0" w:space="0" w:color="auto"/>
        <w:left w:val="none" w:sz="0" w:space="0" w:color="auto"/>
        <w:bottom w:val="none" w:sz="0" w:space="0" w:color="auto"/>
        <w:right w:val="none" w:sz="0" w:space="0" w:color="auto"/>
      </w:divBdr>
    </w:div>
    <w:div w:id="1871410696">
      <w:bodyDiv w:val="1"/>
      <w:marLeft w:val="0"/>
      <w:marRight w:val="0"/>
      <w:marTop w:val="0"/>
      <w:marBottom w:val="0"/>
      <w:divBdr>
        <w:top w:val="none" w:sz="0" w:space="0" w:color="auto"/>
        <w:left w:val="none" w:sz="0" w:space="0" w:color="auto"/>
        <w:bottom w:val="none" w:sz="0" w:space="0" w:color="auto"/>
        <w:right w:val="none" w:sz="0" w:space="0" w:color="auto"/>
      </w:divBdr>
    </w:div>
    <w:div w:id="1888762173">
      <w:bodyDiv w:val="1"/>
      <w:marLeft w:val="0"/>
      <w:marRight w:val="0"/>
      <w:marTop w:val="0"/>
      <w:marBottom w:val="0"/>
      <w:divBdr>
        <w:top w:val="none" w:sz="0" w:space="0" w:color="auto"/>
        <w:left w:val="none" w:sz="0" w:space="0" w:color="auto"/>
        <w:bottom w:val="none" w:sz="0" w:space="0" w:color="auto"/>
        <w:right w:val="none" w:sz="0" w:space="0" w:color="auto"/>
      </w:divBdr>
    </w:div>
    <w:div w:id="1891837416">
      <w:bodyDiv w:val="1"/>
      <w:marLeft w:val="0"/>
      <w:marRight w:val="0"/>
      <w:marTop w:val="0"/>
      <w:marBottom w:val="0"/>
      <w:divBdr>
        <w:top w:val="none" w:sz="0" w:space="0" w:color="auto"/>
        <w:left w:val="none" w:sz="0" w:space="0" w:color="auto"/>
        <w:bottom w:val="none" w:sz="0" w:space="0" w:color="auto"/>
        <w:right w:val="none" w:sz="0" w:space="0" w:color="auto"/>
      </w:divBdr>
    </w:div>
    <w:div w:id="1895195078">
      <w:bodyDiv w:val="1"/>
      <w:marLeft w:val="0"/>
      <w:marRight w:val="0"/>
      <w:marTop w:val="0"/>
      <w:marBottom w:val="0"/>
      <w:divBdr>
        <w:top w:val="none" w:sz="0" w:space="0" w:color="auto"/>
        <w:left w:val="none" w:sz="0" w:space="0" w:color="auto"/>
        <w:bottom w:val="none" w:sz="0" w:space="0" w:color="auto"/>
        <w:right w:val="none" w:sz="0" w:space="0" w:color="auto"/>
      </w:divBdr>
      <w:divsChild>
        <w:div w:id="1278098255">
          <w:marLeft w:val="0"/>
          <w:marRight w:val="0"/>
          <w:marTop w:val="0"/>
          <w:marBottom w:val="0"/>
          <w:divBdr>
            <w:top w:val="none" w:sz="0" w:space="0" w:color="auto"/>
            <w:left w:val="none" w:sz="0" w:space="0" w:color="auto"/>
            <w:bottom w:val="none" w:sz="0" w:space="0" w:color="auto"/>
            <w:right w:val="none" w:sz="0" w:space="0" w:color="auto"/>
          </w:divBdr>
          <w:divsChild>
            <w:div w:id="240675212">
              <w:marLeft w:val="0"/>
              <w:marRight w:val="0"/>
              <w:marTop w:val="0"/>
              <w:marBottom w:val="0"/>
              <w:divBdr>
                <w:top w:val="none" w:sz="0" w:space="0" w:color="auto"/>
                <w:left w:val="none" w:sz="0" w:space="0" w:color="auto"/>
                <w:bottom w:val="none" w:sz="0" w:space="0" w:color="auto"/>
                <w:right w:val="none" w:sz="0" w:space="0" w:color="auto"/>
              </w:divBdr>
            </w:div>
            <w:div w:id="1418207625">
              <w:marLeft w:val="0"/>
              <w:marRight w:val="0"/>
              <w:marTop w:val="0"/>
              <w:marBottom w:val="0"/>
              <w:divBdr>
                <w:top w:val="none" w:sz="0" w:space="0" w:color="auto"/>
                <w:left w:val="none" w:sz="0" w:space="0" w:color="auto"/>
                <w:bottom w:val="none" w:sz="0" w:space="0" w:color="auto"/>
                <w:right w:val="none" w:sz="0" w:space="0" w:color="auto"/>
              </w:divBdr>
            </w:div>
            <w:div w:id="660232109">
              <w:marLeft w:val="0"/>
              <w:marRight w:val="0"/>
              <w:marTop w:val="0"/>
              <w:marBottom w:val="0"/>
              <w:divBdr>
                <w:top w:val="none" w:sz="0" w:space="0" w:color="auto"/>
                <w:left w:val="none" w:sz="0" w:space="0" w:color="auto"/>
                <w:bottom w:val="none" w:sz="0" w:space="0" w:color="auto"/>
                <w:right w:val="none" w:sz="0" w:space="0" w:color="auto"/>
              </w:divBdr>
            </w:div>
            <w:div w:id="956981822">
              <w:marLeft w:val="0"/>
              <w:marRight w:val="0"/>
              <w:marTop w:val="0"/>
              <w:marBottom w:val="0"/>
              <w:divBdr>
                <w:top w:val="none" w:sz="0" w:space="0" w:color="auto"/>
                <w:left w:val="none" w:sz="0" w:space="0" w:color="auto"/>
                <w:bottom w:val="none" w:sz="0" w:space="0" w:color="auto"/>
                <w:right w:val="none" w:sz="0" w:space="0" w:color="auto"/>
              </w:divBdr>
            </w:div>
            <w:div w:id="128939136">
              <w:marLeft w:val="0"/>
              <w:marRight w:val="0"/>
              <w:marTop w:val="0"/>
              <w:marBottom w:val="0"/>
              <w:divBdr>
                <w:top w:val="none" w:sz="0" w:space="0" w:color="auto"/>
                <w:left w:val="none" w:sz="0" w:space="0" w:color="auto"/>
                <w:bottom w:val="none" w:sz="0" w:space="0" w:color="auto"/>
                <w:right w:val="none" w:sz="0" w:space="0" w:color="auto"/>
              </w:divBdr>
            </w:div>
            <w:div w:id="97481540">
              <w:marLeft w:val="0"/>
              <w:marRight w:val="0"/>
              <w:marTop w:val="0"/>
              <w:marBottom w:val="0"/>
              <w:divBdr>
                <w:top w:val="none" w:sz="0" w:space="0" w:color="auto"/>
                <w:left w:val="none" w:sz="0" w:space="0" w:color="auto"/>
                <w:bottom w:val="none" w:sz="0" w:space="0" w:color="auto"/>
                <w:right w:val="none" w:sz="0" w:space="0" w:color="auto"/>
              </w:divBdr>
            </w:div>
            <w:div w:id="292911391">
              <w:marLeft w:val="0"/>
              <w:marRight w:val="0"/>
              <w:marTop w:val="0"/>
              <w:marBottom w:val="0"/>
              <w:divBdr>
                <w:top w:val="none" w:sz="0" w:space="0" w:color="auto"/>
                <w:left w:val="none" w:sz="0" w:space="0" w:color="auto"/>
                <w:bottom w:val="none" w:sz="0" w:space="0" w:color="auto"/>
                <w:right w:val="none" w:sz="0" w:space="0" w:color="auto"/>
              </w:divBdr>
            </w:div>
            <w:div w:id="118000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94060">
      <w:bodyDiv w:val="1"/>
      <w:marLeft w:val="0"/>
      <w:marRight w:val="0"/>
      <w:marTop w:val="0"/>
      <w:marBottom w:val="0"/>
      <w:divBdr>
        <w:top w:val="none" w:sz="0" w:space="0" w:color="auto"/>
        <w:left w:val="none" w:sz="0" w:space="0" w:color="auto"/>
        <w:bottom w:val="none" w:sz="0" w:space="0" w:color="auto"/>
        <w:right w:val="none" w:sz="0" w:space="0" w:color="auto"/>
      </w:divBdr>
    </w:div>
    <w:div w:id="1973359398">
      <w:bodyDiv w:val="1"/>
      <w:marLeft w:val="0"/>
      <w:marRight w:val="0"/>
      <w:marTop w:val="0"/>
      <w:marBottom w:val="0"/>
      <w:divBdr>
        <w:top w:val="none" w:sz="0" w:space="0" w:color="auto"/>
        <w:left w:val="none" w:sz="0" w:space="0" w:color="auto"/>
        <w:bottom w:val="none" w:sz="0" w:space="0" w:color="auto"/>
        <w:right w:val="none" w:sz="0" w:space="0" w:color="auto"/>
      </w:divBdr>
    </w:div>
    <w:div w:id="1979914248">
      <w:bodyDiv w:val="1"/>
      <w:marLeft w:val="0"/>
      <w:marRight w:val="0"/>
      <w:marTop w:val="0"/>
      <w:marBottom w:val="0"/>
      <w:divBdr>
        <w:top w:val="none" w:sz="0" w:space="0" w:color="auto"/>
        <w:left w:val="none" w:sz="0" w:space="0" w:color="auto"/>
        <w:bottom w:val="none" w:sz="0" w:space="0" w:color="auto"/>
        <w:right w:val="none" w:sz="0" w:space="0" w:color="auto"/>
      </w:divBdr>
    </w:div>
    <w:div w:id="1993481741">
      <w:bodyDiv w:val="1"/>
      <w:marLeft w:val="0"/>
      <w:marRight w:val="0"/>
      <w:marTop w:val="0"/>
      <w:marBottom w:val="0"/>
      <w:divBdr>
        <w:top w:val="none" w:sz="0" w:space="0" w:color="auto"/>
        <w:left w:val="none" w:sz="0" w:space="0" w:color="auto"/>
        <w:bottom w:val="none" w:sz="0" w:space="0" w:color="auto"/>
        <w:right w:val="none" w:sz="0" w:space="0" w:color="auto"/>
      </w:divBdr>
    </w:div>
    <w:div w:id="2073116166">
      <w:bodyDiv w:val="1"/>
      <w:marLeft w:val="0"/>
      <w:marRight w:val="0"/>
      <w:marTop w:val="0"/>
      <w:marBottom w:val="0"/>
      <w:divBdr>
        <w:top w:val="none" w:sz="0" w:space="0" w:color="auto"/>
        <w:left w:val="none" w:sz="0" w:space="0" w:color="auto"/>
        <w:bottom w:val="none" w:sz="0" w:space="0" w:color="auto"/>
        <w:right w:val="none" w:sz="0" w:space="0" w:color="auto"/>
      </w:divBdr>
    </w:div>
    <w:div w:id="2076588664">
      <w:bodyDiv w:val="1"/>
      <w:marLeft w:val="0"/>
      <w:marRight w:val="0"/>
      <w:marTop w:val="0"/>
      <w:marBottom w:val="0"/>
      <w:divBdr>
        <w:top w:val="none" w:sz="0" w:space="0" w:color="auto"/>
        <w:left w:val="none" w:sz="0" w:space="0" w:color="auto"/>
        <w:bottom w:val="none" w:sz="0" w:space="0" w:color="auto"/>
        <w:right w:val="none" w:sz="0" w:space="0" w:color="auto"/>
      </w:divBdr>
    </w:div>
    <w:div w:id="2145538493">
      <w:bodyDiv w:val="1"/>
      <w:marLeft w:val="0"/>
      <w:marRight w:val="0"/>
      <w:marTop w:val="0"/>
      <w:marBottom w:val="0"/>
      <w:divBdr>
        <w:top w:val="none" w:sz="0" w:space="0" w:color="auto"/>
        <w:left w:val="none" w:sz="0" w:space="0" w:color="auto"/>
        <w:bottom w:val="none" w:sz="0" w:space="0" w:color="auto"/>
        <w:right w:val="none" w:sz="0" w:space="0" w:color="auto"/>
      </w:divBdr>
    </w:div>
    <w:div w:id="2147358347">
      <w:bodyDiv w:val="1"/>
      <w:marLeft w:val="0"/>
      <w:marRight w:val="0"/>
      <w:marTop w:val="0"/>
      <w:marBottom w:val="0"/>
      <w:divBdr>
        <w:top w:val="none" w:sz="0" w:space="0" w:color="auto"/>
        <w:left w:val="none" w:sz="0" w:space="0" w:color="auto"/>
        <w:bottom w:val="none" w:sz="0" w:space="0" w:color="auto"/>
        <w:right w:val="none" w:sz="0" w:space="0" w:color="auto"/>
      </w:divBdr>
      <w:divsChild>
        <w:div w:id="1764184694">
          <w:marLeft w:val="0"/>
          <w:marRight w:val="0"/>
          <w:marTop w:val="0"/>
          <w:marBottom w:val="0"/>
          <w:divBdr>
            <w:top w:val="none" w:sz="0" w:space="0" w:color="auto"/>
            <w:left w:val="none" w:sz="0" w:space="0" w:color="auto"/>
            <w:bottom w:val="none" w:sz="0" w:space="0" w:color="auto"/>
            <w:right w:val="none" w:sz="0" w:space="0" w:color="auto"/>
          </w:divBdr>
          <w:divsChild>
            <w:div w:id="416051901">
              <w:marLeft w:val="0"/>
              <w:marRight w:val="0"/>
              <w:marTop w:val="0"/>
              <w:marBottom w:val="0"/>
              <w:divBdr>
                <w:top w:val="none" w:sz="0" w:space="0" w:color="auto"/>
                <w:left w:val="none" w:sz="0" w:space="0" w:color="auto"/>
                <w:bottom w:val="none" w:sz="0" w:space="0" w:color="auto"/>
                <w:right w:val="none" w:sz="0" w:space="0" w:color="auto"/>
              </w:divBdr>
              <w:divsChild>
                <w:div w:id="932469410">
                  <w:marLeft w:val="0"/>
                  <w:marRight w:val="0"/>
                  <w:marTop w:val="0"/>
                  <w:marBottom w:val="0"/>
                  <w:divBdr>
                    <w:top w:val="none" w:sz="0" w:space="0" w:color="auto"/>
                    <w:left w:val="none" w:sz="0" w:space="0" w:color="auto"/>
                    <w:bottom w:val="none" w:sz="0" w:space="0" w:color="auto"/>
                    <w:right w:val="none" w:sz="0" w:space="0" w:color="auto"/>
                  </w:divBdr>
                  <w:divsChild>
                    <w:div w:id="1049260478">
                      <w:marLeft w:val="0"/>
                      <w:marRight w:val="0"/>
                      <w:marTop w:val="0"/>
                      <w:marBottom w:val="0"/>
                      <w:divBdr>
                        <w:top w:val="none" w:sz="0" w:space="0" w:color="auto"/>
                        <w:left w:val="none" w:sz="0" w:space="0" w:color="auto"/>
                        <w:bottom w:val="none" w:sz="0" w:space="0" w:color="auto"/>
                        <w:right w:val="none" w:sz="0" w:space="0" w:color="auto"/>
                      </w:divBdr>
                      <w:divsChild>
                        <w:div w:id="21237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164734">
          <w:marLeft w:val="0"/>
          <w:marRight w:val="0"/>
          <w:marTop w:val="0"/>
          <w:marBottom w:val="0"/>
          <w:divBdr>
            <w:top w:val="none" w:sz="0" w:space="0" w:color="auto"/>
            <w:left w:val="none" w:sz="0" w:space="0" w:color="auto"/>
            <w:bottom w:val="none" w:sz="0" w:space="0" w:color="auto"/>
            <w:right w:val="none" w:sz="0" w:space="0" w:color="auto"/>
          </w:divBdr>
          <w:divsChild>
            <w:div w:id="1890528376">
              <w:marLeft w:val="0"/>
              <w:marRight w:val="0"/>
              <w:marTop w:val="0"/>
              <w:marBottom w:val="0"/>
              <w:divBdr>
                <w:top w:val="none" w:sz="0" w:space="0" w:color="auto"/>
                <w:left w:val="none" w:sz="0" w:space="0" w:color="auto"/>
                <w:bottom w:val="none" w:sz="0" w:space="0" w:color="auto"/>
                <w:right w:val="none" w:sz="0" w:space="0" w:color="auto"/>
              </w:divBdr>
              <w:divsChild>
                <w:div w:id="1816946294">
                  <w:marLeft w:val="0"/>
                  <w:marRight w:val="0"/>
                  <w:marTop w:val="0"/>
                  <w:marBottom w:val="0"/>
                  <w:divBdr>
                    <w:top w:val="none" w:sz="0" w:space="0" w:color="auto"/>
                    <w:left w:val="none" w:sz="0" w:space="0" w:color="auto"/>
                    <w:bottom w:val="none" w:sz="0" w:space="0" w:color="auto"/>
                    <w:right w:val="none" w:sz="0" w:space="0" w:color="auto"/>
                  </w:divBdr>
                  <w:divsChild>
                    <w:div w:id="2130464723">
                      <w:marLeft w:val="0"/>
                      <w:marRight w:val="0"/>
                      <w:marTop w:val="0"/>
                      <w:marBottom w:val="0"/>
                      <w:divBdr>
                        <w:top w:val="none" w:sz="0" w:space="0" w:color="auto"/>
                        <w:left w:val="none" w:sz="0" w:space="0" w:color="auto"/>
                        <w:bottom w:val="none" w:sz="0" w:space="0" w:color="auto"/>
                        <w:right w:val="none" w:sz="0" w:space="0" w:color="auto"/>
                      </w:divBdr>
                      <w:divsChild>
                        <w:div w:id="244654506">
                          <w:marLeft w:val="0"/>
                          <w:marRight w:val="0"/>
                          <w:marTop w:val="0"/>
                          <w:marBottom w:val="0"/>
                          <w:divBdr>
                            <w:top w:val="none" w:sz="0" w:space="0" w:color="auto"/>
                            <w:left w:val="none" w:sz="0" w:space="0" w:color="auto"/>
                            <w:bottom w:val="none" w:sz="0" w:space="0" w:color="auto"/>
                            <w:right w:val="none" w:sz="0" w:space="0" w:color="auto"/>
                          </w:divBdr>
                          <w:divsChild>
                            <w:div w:id="1127165659">
                              <w:marLeft w:val="0"/>
                              <w:marRight w:val="0"/>
                              <w:marTop w:val="0"/>
                              <w:marBottom w:val="0"/>
                              <w:divBdr>
                                <w:top w:val="none" w:sz="0" w:space="0" w:color="auto"/>
                                <w:left w:val="none" w:sz="0" w:space="0" w:color="auto"/>
                                <w:bottom w:val="none" w:sz="0" w:space="0" w:color="auto"/>
                                <w:right w:val="none" w:sz="0" w:space="0" w:color="auto"/>
                              </w:divBdr>
                              <w:divsChild>
                                <w:div w:id="2057774027">
                                  <w:marLeft w:val="0"/>
                                  <w:marRight w:val="0"/>
                                  <w:marTop w:val="0"/>
                                  <w:marBottom w:val="0"/>
                                  <w:divBdr>
                                    <w:top w:val="none" w:sz="0" w:space="0" w:color="auto"/>
                                    <w:left w:val="none" w:sz="0" w:space="0" w:color="auto"/>
                                    <w:bottom w:val="none" w:sz="0" w:space="0" w:color="auto"/>
                                    <w:right w:val="none" w:sz="0" w:space="0" w:color="auto"/>
                                  </w:divBdr>
                                  <w:divsChild>
                                    <w:div w:id="791091522">
                                      <w:marLeft w:val="0"/>
                                      <w:marRight w:val="0"/>
                                      <w:marTop w:val="0"/>
                                      <w:marBottom w:val="0"/>
                                      <w:divBdr>
                                        <w:top w:val="none" w:sz="0" w:space="0" w:color="auto"/>
                                        <w:left w:val="none" w:sz="0" w:space="0" w:color="auto"/>
                                        <w:bottom w:val="none" w:sz="0" w:space="0" w:color="auto"/>
                                        <w:right w:val="none" w:sz="0" w:space="0" w:color="auto"/>
                                      </w:divBdr>
                                      <w:divsChild>
                                        <w:div w:id="771635001">
                                          <w:marLeft w:val="0"/>
                                          <w:marRight w:val="0"/>
                                          <w:marTop w:val="0"/>
                                          <w:marBottom w:val="0"/>
                                          <w:divBdr>
                                            <w:top w:val="none" w:sz="0" w:space="0" w:color="auto"/>
                                            <w:left w:val="none" w:sz="0" w:space="0" w:color="auto"/>
                                            <w:bottom w:val="none" w:sz="0" w:space="0" w:color="auto"/>
                                            <w:right w:val="none" w:sz="0" w:space="0" w:color="auto"/>
                                          </w:divBdr>
                                          <w:divsChild>
                                            <w:div w:id="1553615241">
                                              <w:marLeft w:val="0"/>
                                              <w:marRight w:val="0"/>
                                              <w:marTop w:val="0"/>
                                              <w:marBottom w:val="0"/>
                                              <w:divBdr>
                                                <w:top w:val="none" w:sz="0" w:space="0" w:color="auto"/>
                                                <w:left w:val="none" w:sz="0" w:space="0" w:color="auto"/>
                                                <w:bottom w:val="none" w:sz="0" w:space="0" w:color="auto"/>
                                                <w:right w:val="none" w:sz="0" w:space="0" w:color="auto"/>
                                              </w:divBdr>
                                              <w:divsChild>
                                                <w:div w:id="5262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7907810">
          <w:marLeft w:val="0"/>
          <w:marRight w:val="0"/>
          <w:marTop w:val="0"/>
          <w:marBottom w:val="0"/>
          <w:divBdr>
            <w:top w:val="none" w:sz="0" w:space="0" w:color="auto"/>
            <w:left w:val="none" w:sz="0" w:space="0" w:color="auto"/>
            <w:bottom w:val="none" w:sz="0" w:space="0" w:color="auto"/>
            <w:right w:val="none" w:sz="0" w:space="0" w:color="auto"/>
          </w:divBdr>
          <w:divsChild>
            <w:div w:id="943920291">
              <w:marLeft w:val="0"/>
              <w:marRight w:val="0"/>
              <w:marTop w:val="0"/>
              <w:marBottom w:val="0"/>
              <w:divBdr>
                <w:top w:val="none" w:sz="0" w:space="0" w:color="auto"/>
                <w:left w:val="none" w:sz="0" w:space="0" w:color="auto"/>
                <w:bottom w:val="none" w:sz="0" w:space="0" w:color="auto"/>
                <w:right w:val="none" w:sz="0" w:space="0" w:color="auto"/>
              </w:divBdr>
              <w:divsChild>
                <w:div w:id="1451439169">
                  <w:marLeft w:val="0"/>
                  <w:marRight w:val="0"/>
                  <w:marTop w:val="0"/>
                  <w:marBottom w:val="0"/>
                  <w:divBdr>
                    <w:top w:val="none" w:sz="0" w:space="0" w:color="auto"/>
                    <w:left w:val="none" w:sz="0" w:space="0" w:color="auto"/>
                    <w:bottom w:val="none" w:sz="0" w:space="0" w:color="auto"/>
                    <w:right w:val="none" w:sz="0" w:space="0" w:color="auto"/>
                  </w:divBdr>
                  <w:divsChild>
                    <w:div w:id="1034773690">
                      <w:marLeft w:val="0"/>
                      <w:marRight w:val="0"/>
                      <w:marTop w:val="0"/>
                      <w:marBottom w:val="0"/>
                      <w:divBdr>
                        <w:top w:val="none" w:sz="0" w:space="0" w:color="auto"/>
                        <w:left w:val="none" w:sz="0" w:space="0" w:color="auto"/>
                        <w:bottom w:val="none" w:sz="0" w:space="0" w:color="auto"/>
                        <w:right w:val="none" w:sz="0" w:space="0" w:color="auto"/>
                      </w:divBdr>
                      <w:divsChild>
                        <w:div w:id="287127758">
                          <w:marLeft w:val="0"/>
                          <w:marRight w:val="0"/>
                          <w:marTop w:val="0"/>
                          <w:marBottom w:val="0"/>
                          <w:divBdr>
                            <w:top w:val="none" w:sz="0" w:space="0" w:color="auto"/>
                            <w:left w:val="none" w:sz="0" w:space="0" w:color="auto"/>
                            <w:bottom w:val="none" w:sz="0" w:space="0" w:color="auto"/>
                            <w:right w:val="none" w:sz="0" w:space="0" w:color="auto"/>
                          </w:divBdr>
                          <w:divsChild>
                            <w:div w:id="202865419">
                              <w:marLeft w:val="0"/>
                              <w:marRight w:val="0"/>
                              <w:marTop w:val="0"/>
                              <w:marBottom w:val="0"/>
                              <w:divBdr>
                                <w:top w:val="none" w:sz="0" w:space="0" w:color="auto"/>
                                <w:left w:val="none" w:sz="0" w:space="0" w:color="auto"/>
                                <w:bottom w:val="none" w:sz="0" w:space="0" w:color="auto"/>
                                <w:right w:val="none" w:sz="0" w:space="0" w:color="auto"/>
                              </w:divBdr>
                              <w:divsChild>
                                <w:div w:id="104273445">
                                  <w:marLeft w:val="0"/>
                                  <w:marRight w:val="0"/>
                                  <w:marTop w:val="0"/>
                                  <w:marBottom w:val="0"/>
                                  <w:divBdr>
                                    <w:top w:val="none" w:sz="0" w:space="0" w:color="auto"/>
                                    <w:left w:val="none" w:sz="0" w:space="0" w:color="auto"/>
                                    <w:bottom w:val="none" w:sz="0" w:space="0" w:color="auto"/>
                                    <w:right w:val="none" w:sz="0" w:space="0" w:color="auto"/>
                                  </w:divBdr>
                                  <w:divsChild>
                                    <w:div w:id="2126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984152">
          <w:marLeft w:val="0"/>
          <w:marRight w:val="0"/>
          <w:marTop w:val="0"/>
          <w:marBottom w:val="0"/>
          <w:divBdr>
            <w:top w:val="none" w:sz="0" w:space="0" w:color="auto"/>
            <w:left w:val="none" w:sz="0" w:space="0" w:color="auto"/>
            <w:bottom w:val="none" w:sz="0" w:space="0" w:color="auto"/>
            <w:right w:val="none" w:sz="0" w:space="0" w:color="auto"/>
          </w:divBdr>
          <w:divsChild>
            <w:div w:id="875896784">
              <w:marLeft w:val="0"/>
              <w:marRight w:val="0"/>
              <w:marTop w:val="0"/>
              <w:marBottom w:val="0"/>
              <w:divBdr>
                <w:top w:val="none" w:sz="0" w:space="0" w:color="auto"/>
                <w:left w:val="none" w:sz="0" w:space="0" w:color="auto"/>
                <w:bottom w:val="none" w:sz="0" w:space="0" w:color="auto"/>
                <w:right w:val="none" w:sz="0" w:space="0" w:color="auto"/>
              </w:divBdr>
              <w:divsChild>
                <w:div w:id="95903065">
                  <w:marLeft w:val="0"/>
                  <w:marRight w:val="0"/>
                  <w:marTop w:val="0"/>
                  <w:marBottom w:val="0"/>
                  <w:divBdr>
                    <w:top w:val="none" w:sz="0" w:space="0" w:color="auto"/>
                    <w:left w:val="none" w:sz="0" w:space="0" w:color="auto"/>
                    <w:bottom w:val="none" w:sz="0" w:space="0" w:color="auto"/>
                    <w:right w:val="none" w:sz="0" w:space="0" w:color="auto"/>
                  </w:divBdr>
                  <w:divsChild>
                    <w:div w:id="1292400508">
                      <w:marLeft w:val="0"/>
                      <w:marRight w:val="0"/>
                      <w:marTop w:val="0"/>
                      <w:marBottom w:val="0"/>
                      <w:divBdr>
                        <w:top w:val="none" w:sz="0" w:space="0" w:color="auto"/>
                        <w:left w:val="none" w:sz="0" w:space="0" w:color="auto"/>
                        <w:bottom w:val="none" w:sz="0" w:space="0" w:color="auto"/>
                        <w:right w:val="none" w:sz="0" w:space="0" w:color="auto"/>
                      </w:divBdr>
                      <w:divsChild>
                        <w:div w:id="875044314">
                          <w:marLeft w:val="0"/>
                          <w:marRight w:val="0"/>
                          <w:marTop w:val="0"/>
                          <w:marBottom w:val="0"/>
                          <w:divBdr>
                            <w:top w:val="none" w:sz="0" w:space="0" w:color="auto"/>
                            <w:left w:val="none" w:sz="0" w:space="0" w:color="auto"/>
                            <w:bottom w:val="none" w:sz="0" w:space="0" w:color="auto"/>
                            <w:right w:val="none" w:sz="0" w:space="0" w:color="auto"/>
                          </w:divBdr>
                          <w:divsChild>
                            <w:div w:id="1533496103">
                              <w:marLeft w:val="0"/>
                              <w:marRight w:val="0"/>
                              <w:marTop w:val="0"/>
                              <w:marBottom w:val="0"/>
                              <w:divBdr>
                                <w:top w:val="none" w:sz="0" w:space="0" w:color="auto"/>
                                <w:left w:val="none" w:sz="0" w:space="0" w:color="auto"/>
                                <w:bottom w:val="none" w:sz="0" w:space="0" w:color="auto"/>
                                <w:right w:val="none" w:sz="0" w:space="0" w:color="auto"/>
                              </w:divBdr>
                              <w:divsChild>
                                <w:div w:id="425346015">
                                  <w:marLeft w:val="0"/>
                                  <w:marRight w:val="0"/>
                                  <w:marTop w:val="0"/>
                                  <w:marBottom w:val="0"/>
                                  <w:divBdr>
                                    <w:top w:val="none" w:sz="0" w:space="0" w:color="auto"/>
                                    <w:left w:val="none" w:sz="0" w:space="0" w:color="auto"/>
                                    <w:bottom w:val="none" w:sz="0" w:space="0" w:color="auto"/>
                                    <w:right w:val="none" w:sz="0" w:space="0" w:color="auto"/>
                                  </w:divBdr>
                                  <w:divsChild>
                                    <w:div w:id="8901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422174">
          <w:marLeft w:val="0"/>
          <w:marRight w:val="0"/>
          <w:marTop w:val="0"/>
          <w:marBottom w:val="0"/>
          <w:divBdr>
            <w:top w:val="none" w:sz="0" w:space="0" w:color="auto"/>
            <w:left w:val="none" w:sz="0" w:space="0" w:color="auto"/>
            <w:bottom w:val="none" w:sz="0" w:space="0" w:color="auto"/>
            <w:right w:val="none" w:sz="0" w:space="0" w:color="auto"/>
          </w:divBdr>
          <w:divsChild>
            <w:div w:id="1261260755">
              <w:marLeft w:val="0"/>
              <w:marRight w:val="0"/>
              <w:marTop w:val="0"/>
              <w:marBottom w:val="0"/>
              <w:divBdr>
                <w:top w:val="none" w:sz="0" w:space="0" w:color="auto"/>
                <w:left w:val="none" w:sz="0" w:space="0" w:color="auto"/>
                <w:bottom w:val="none" w:sz="0" w:space="0" w:color="auto"/>
                <w:right w:val="none" w:sz="0" w:space="0" w:color="auto"/>
              </w:divBdr>
              <w:divsChild>
                <w:div w:id="804005369">
                  <w:marLeft w:val="0"/>
                  <w:marRight w:val="0"/>
                  <w:marTop w:val="0"/>
                  <w:marBottom w:val="0"/>
                  <w:divBdr>
                    <w:top w:val="none" w:sz="0" w:space="0" w:color="auto"/>
                    <w:left w:val="none" w:sz="0" w:space="0" w:color="auto"/>
                    <w:bottom w:val="none" w:sz="0" w:space="0" w:color="auto"/>
                    <w:right w:val="none" w:sz="0" w:space="0" w:color="auto"/>
                  </w:divBdr>
                </w:div>
              </w:divsChild>
            </w:div>
            <w:div w:id="458574370">
              <w:marLeft w:val="0"/>
              <w:marRight w:val="0"/>
              <w:marTop w:val="0"/>
              <w:marBottom w:val="0"/>
              <w:divBdr>
                <w:top w:val="none" w:sz="0" w:space="0" w:color="auto"/>
                <w:left w:val="none" w:sz="0" w:space="0" w:color="auto"/>
                <w:bottom w:val="none" w:sz="0" w:space="0" w:color="auto"/>
                <w:right w:val="none" w:sz="0" w:space="0" w:color="auto"/>
              </w:divBdr>
              <w:divsChild>
                <w:div w:id="115653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initi.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olpred.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nanium.com/" TargetMode="External"/><Relationship Id="rId5" Type="http://schemas.openxmlformats.org/officeDocument/2006/relationships/settings" Target="settings.xml"/><Relationship Id="rId15" Type="http://schemas.openxmlformats.org/officeDocument/2006/relationships/hyperlink" Target="http://sdo.tolgas.ru/" TargetMode="External"/><Relationship Id="rId10" Type="http://schemas.openxmlformats.org/officeDocument/2006/relationships/hyperlink" Target="http://www.ecorussia.info/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uisrussia.ms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60C41-D298-41AA-B54C-23A895DBF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27</Pages>
  <Words>8865</Words>
  <Characters>50536</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ies</dc:creator>
  <cp:lastModifiedBy>Супрунова</cp:lastModifiedBy>
  <cp:revision>10</cp:revision>
  <cp:lastPrinted>2025-10-03T05:13:00Z</cp:lastPrinted>
  <dcterms:created xsi:type="dcterms:W3CDTF">2025-03-14T04:19:00Z</dcterms:created>
  <dcterms:modified xsi:type="dcterms:W3CDTF">2025-10-03T05:13:00Z</dcterms:modified>
</cp:coreProperties>
</file>