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94D66" w:rsidRDefault="008C7974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94D66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845211"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9C71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66"/>
        <w:gridCol w:w="1710"/>
        <w:gridCol w:w="467"/>
        <w:gridCol w:w="331"/>
      </w:tblGrid>
      <w:tr w:rsidR="008C7974" w:rsidTr="0036114B">
        <w:tc>
          <w:tcPr>
            <w:tcW w:w="1731" w:type="dxa"/>
          </w:tcPr>
          <w:p w:rsidR="008C7974" w:rsidRPr="00045076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36114B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574" w:type="dxa"/>
            <w:gridSpan w:val="4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Tr="002B698D">
        <w:tc>
          <w:tcPr>
            <w:tcW w:w="4305" w:type="dxa"/>
            <w:gridSpan w:val="5"/>
            <w:tcBorders>
              <w:bottom w:val="single" w:sz="4" w:space="0" w:color="auto"/>
            </w:tcBorders>
          </w:tcPr>
          <w:p w:rsidR="008C7974" w:rsidRPr="00045076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845211">
              <w:rPr>
                <w:rFonts w:ascii="Raleway" w:hAnsi="Raleway"/>
                <w:szCs w:val="22"/>
              </w:rPr>
              <w:t xml:space="preserve"> </w:t>
            </w:r>
            <w:r w:rsidR="00674BBC">
              <w:rPr>
                <w:rFonts w:ascii="Raleway" w:hAnsi="Raleway"/>
                <w:szCs w:val="22"/>
              </w:rPr>
              <w:t>технического профиля</w:t>
            </w:r>
          </w:p>
        </w:tc>
      </w:tr>
      <w:tr w:rsidR="008C7974" w:rsidTr="002B698D">
        <w:tc>
          <w:tcPr>
            <w:tcW w:w="4305" w:type="dxa"/>
            <w:gridSpan w:val="5"/>
            <w:tcBorders>
              <w:top w:val="single" w:sz="4" w:space="0" w:color="auto"/>
            </w:tcBorders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8C7974" w:rsidTr="0036114B">
        <w:tc>
          <w:tcPr>
            <w:tcW w:w="1809" w:type="dxa"/>
            <w:gridSpan w:val="2"/>
          </w:tcPr>
          <w:p w:rsidR="008C7974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Протокол от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C7974" w:rsidRPr="00045076" w:rsidRDefault="0036114B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8C7974" w:rsidRPr="00045076" w:rsidRDefault="0036114B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B96B3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D66AE3" w:rsidRDefault="00232DE8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6229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8C7974" w:rsidRPr="002F1049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>«</w:t>
            </w:r>
            <w:r w:rsidR="00122E8B">
              <w:rPr>
                <w:rFonts w:ascii="Raleway" w:hAnsi="Raleway"/>
                <w:b/>
              </w:rPr>
              <w:t>Адаптивные информационные и коммуникационные технологии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D66AE3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D66AE3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1E4C0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</w:t>
            </w:r>
            <w:r w:rsidR="002F1049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D66AE3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E4C0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D66AE3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E4C0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Tr="002B698D"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A1527" w:rsidRPr="00CA1527" w:rsidRDefault="00CA1527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CA1527">
              <w:rPr>
                <w:rFonts w:ascii="Raleway" w:hAnsi="Raleway"/>
                <w:szCs w:val="22"/>
              </w:rPr>
              <w:t>Яницкая</w:t>
            </w:r>
            <w:proofErr w:type="spellEnd"/>
            <w:r w:rsidRPr="00CA1527">
              <w:rPr>
                <w:rFonts w:ascii="Raleway" w:hAnsi="Raleway"/>
                <w:szCs w:val="22"/>
              </w:rPr>
              <w:t xml:space="preserve"> Т.С.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A1527">
              <w:rPr>
                <w:rFonts w:ascii="Raleway" w:hAnsi="Raleway"/>
                <w:szCs w:val="22"/>
              </w:rPr>
              <w:t>к.т.н., доцент</w:t>
            </w:r>
          </w:p>
          <w:p w:rsidR="00845211" w:rsidRPr="00CA1527" w:rsidRDefault="005C441F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CA1527">
              <w:rPr>
                <w:rFonts w:ascii="Raleway" w:hAnsi="Raleway"/>
                <w:szCs w:val="22"/>
              </w:rPr>
              <w:t xml:space="preserve">Ефимов Д. М., </w:t>
            </w:r>
            <w:r w:rsidR="00845211" w:rsidRPr="00CA1527">
              <w:rPr>
                <w:rFonts w:ascii="Raleway" w:hAnsi="Raleway"/>
                <w:szCs w:val="22"/>
              </w:rPr>
              <w:t>преподаватели Колледжа креативных индустрий и предпринимательства,</w:t>
            </w:r>
          </w:p>
          <w:p w:rsidR="008C7974" w:rsidRPr="002F1049" w:rsidRDefault="005C441F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CA1527">
              <w:rPr>
                <w:rFonts w:ascii="Raleway" w:hAnsi="Raleway"/>
                <w:szCs w:val="22"/>
              </w:rPr>
              <w:t>Попов А. К.</w:t>
            </w:r>
            <w:r w:rsidR="00175554" w:rsidRPr="00CA1527">
              <w:rPr>
                <w:rFonts w:ascii="Raleway" w:hAnsi="Raleway"/>
                <w:szCs w:val="22"/>
              </w:rPr>
              <w:t xml:space="preserve">, </w:t>
            </w:r>
            <w:r w:rsidR="00043CBE" w:rsidRPr="00CA1527">
              <w:rPr>
                <w:rFonts w:ascii="Raleway" w:hAnsi="Raleway"/>
                <w:szCs w:val="22"/>
              </w:rPr>
              <w:t>преподавател</w:t>
            </w:r>
            <w:r w:rsidRPr="00CA1527">
              <w:rPr>
                <w:rFonts w:ascii="Raleway" w:hAnsi="Raleway"/>
                <w:szCs w:val="22"/>
              </w:rPr>
              <w:t>и</w:t>
            </w:r>
            <w:r w:rsidR="00845211" w:rsidRPr="00CA1527">
              <w:rPr>
                <w:rFonts w:ascii="Raleway" w:hAnsi="Raleway"/>
                <w:szCs w:val="22"/>
              </w:rPr>
              <w:t xml:space="preserve"> </w:t>
            </w:r>
            <w:r w:rsidR="00D66AE3" w:rsidRPr="00CA1527">
              <w:rPr>
                <w:rFonts w:ascii="Raleway" w:hAnsi="Raleway"/>
                <w:szCs w:val="22"/>
              </w:rPr>
              <w:t>К</w:t>
            </w:r>
            <w:r w:rsidR="002F1049" w:rsidRPr="00CA1527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045076" w:rsidTr="002B698D">
        <w:trPr>
          <w:trHeight w:val="400"/>
        </w:trPr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A36FF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D53D39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D53D39" w:rsidRPr="00BC41DE" w:rsidRDefault="00D53D39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D53D39" w:rsidRPr="00BC41DE" w:rsidRDefault="00D53D39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D53D39" w:rsidRPr="00BC41DE" w:rsidRDefault="00D53D39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D53D39" w:rsidRPr="00BC41DE" w:rsidRDefault="00D53D39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D53D39" w:rsidRPr="00BC41DE" w:rsidRDefault="00D53D39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8C7974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 w:rsidR="0017555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D66AE3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</w:t>
      </w:r>
      <w:r w:rsidR="00C47855">
        <w:rPr>
          <w:rFonts w:ascii="Raleway" w:hAnsi="Raleway"/>
          <w:b/>
          <w:caps/>
          <w:sz w:val="22"/>
          <w:szCs w:val="22"/>
        </w:rPr>
        <w:t>ПО ДИСЦИПЛИНЕ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 «</w:t>
      </w:r>
      <w:r w:rsidR="00067F12">
        <w:rPr>
          <w:rFonts w:ascii="Raleway" w:hAnsi="Raleway"/>
          <w:b/>
          <w:caps/>
          <w:sz w:val="22"/>
          <w:szCs w:val="22"/>
        </w:rPr>
        <w:t>АДАПТИВНЫЕ ИНФОРМАЦИОННЫЕ И КОММУНИКАЦИОННЫЕ ТЕХНОЛОГИИ</w:t>
      </w:r>
      <w:r w:rsidR="00D66AE3" w:rsidRPr="00D66AE3">
        <w:rPr>
          <w:rFonts w:ascii="Raleway" w:hAnsi="Raleway"/>
          <w:b/>
          <w:caps/>
          <w:sz w:val="22"/>
          <w:szCs w:val="22"/>
        </w:rPr>
        <w:t>»</w:t>
      </w:r>
    </w:p>
    <w:p w:rsidR="008C7974" w:rsidRPr="002F104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C47855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2F1049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</w:tr>
      <w:tr w:rsidR="00F30380" w:rsidRPr="002F1049" w:rsidTr="00D66AE3">
        <w:trPr>
          <w:trHeight w:val="540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CE1C5F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323EC4" w:rsidRPr="002F1049" w:rsidTr="00D66AE3">
        <w:trPr>
          <w:trHeight w:val="540"/>
        </w:trPr>
        <w:tc>
          <w:tcPr>
            <w:tcW w:w="1843" w:type="dxa"/>
          </w:tcPr>
          <w:p w:rsidR="00323EC4" w:rsidRPr="00D66AE3" w:rsidRDefault="00323EC4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ОК2</w:t>
            </w:r>
          </w:p>
        </w:tc>
        <w:tc>
          <w:tcPr>
            <w:tcW w:w="7796" w:type="dxa"/>
          </w:tcPr>
          <w:p w:rsidR="00323EC4" w:rsidRPr="00D66AE3" w:rsidRDefault="00323EC4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23EC4">
              <w:rPr>
                <w:rFonts w:ascii="Raleway" w:hAnsi="Raleway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3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 w:rsidR="00CE1C5F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4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CE1C5F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5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  <w:r w:rsidR="00CE1C5F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6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  <w:r w:rsidR="00CE1C5F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>ПК 1.</w:t>
            </w:r>
            <w:r w:rsidR="0090152F">
              <w:rPr>
                <w:rFonts w:ascii="Raleway" w:hAnsi="Raleway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F30380" w:rsidRPr="00D66AE3" w:rsidRDefault="00323EC4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23EC4">
              <w:rPr>
                <w:rFonts w:ascii="Raleway" w:hAnsi="Raleway"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  <w:r w:rsidR="00CE1C5F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 xml:space="preserve">ПК </w:t>
            </w:r>
            <w:r w:rsidR="0090152F">
              <w:rPr>
                <w:rFonts w:ascii="Raleway" w:hAnsi="Raleway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796" w:type="dxa"/>
          </w:tcPr>
          <w:p w:rsidR="00F30380" w:rsidRPr="00D66AE3" w:rsidRDefault="00323EC4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23EC4">
              <w:rPr>
                <w:rFonts w:ascii="Raleway" w:hAnsi="Raleway"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</w:tbl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 xml:space="preserve">В результате изучения </w:t>
      </w:r>
      <w:r w:rsidR="00C47855">
        <w:rPr>
          <w:rFonts w:ascii="Raleway" w:hAnsi="Raleway"/>
          <w:sz w:val="22"/>
          <w:szCs w:val="22"/>
        </w:rPr>
        <w:t xml:space="preserve">дисциплины </w:t>
      </w:r>
      <w:r w:rsidRPr="00DC014F">
        <w:rPr>
          <w:rFonts w:ascii="Raleway" w:hAnsi="Raleway"/>
          <w:sz w:val="22"/>
          <w:szCs w:val="22"/>
        </w:rPr>
        <w:t>обучающийся должен: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уметь: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программное обеспечение в профессиональной деятельности;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работать с программными средствами универсального назначения, соответствующими современным требованиям;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индивидуальные слуховые аппараты и звукоусиливающую аппаратуру (студенты с нарушениями слуха);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</w:t>
      </w:r>
      <w:proofErr w:type="spellStart"/>
      <w:r w:rsidRPr="00AE7C50">
        <w:rPr>
          <w:rFonts w:ascii="Raleway" w:hAnsi="Raleway"/>
          <w:sz w:val="22"/>
          <w:szCs w:val="22"/>
        </w:rPr>
        <w:t>брайлевскую</w:t>
      </w:r>
      <w:proofErr w:type="spellEnd"/>
      <w:r w:rsidRPr="00AE7C50">
        <w:rPr>
          <w:rFonts w:ascii="Raleway" w:hAnsi="Raleway"/>
          <w:sz w:val="22"/>
          <w:szCs w:val="22"/>
        </w:rPr>
        <w:t xml:space="preserve"> технику, </w:t>
      </w:r>
      <w:proofErr w:type="spellStart"/>
      <w:r w:rsidRPr="00AE7C50">
        <w:rPr>
          <w:rFonts w:ascii="Raleway" w:hAnsi="Raleway"/>
          <w:sz w:val="22"/>
          <w:szCs w:val="22"/>
        </w:rPr>
        <w:t>видеоувеличители</w:t>
      </w:r>
      <w:proofErr w:type="spellEnd"/>
      <w:r w:rsidRPr="00AE7C50">
        <w:rPr>
          <w:rFonts w:ascii="Raleway" w:hAnsi="Raleway"/>
          <w:sz w:val="22"/>
          <w:szCs w:val="22"/>
        </w:rPr>
        <w:t xml:space="preserve">, программы синтезаторы речи, программы </w:t>
      </w:r>
      <w:proofErr w:type="spellStart"/>
      <w:r w:rsidRPr="00AE7C50">
        <w:rPr>
          <w:rFonts w:ascii="Raleway" w:hAnsi="Raleway"/>
          <w:sz w:val="22"/>
          <w:szCs w:val="22"/>
        </w:rPr>
        <w:t>невизуального</w:t>
      </w:r>
      <w:proofErr w:type="spellEnd"/>
      <w:r w:rsidRPr="00AE7C50">
        <w:rPr>
          <w:rFonts w:ascii="Raleway" w:hAnsi="Raleway"/>
          <w:sz w:val="22"/>
          <w:szCs w:val="22"/>
        </w:rPr>
        <w:t xml:space="preserve"> доступа к информации (студенты с нарушениями зрения);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нарушениями </w:t>
      </w:r>
      <w:proofErr w:type="spellStart"/>
      <w:r w:rsidRPr="00AE7C50">
        <w:rPr>
          <w:rFonts w:ascii="Raleway" w:hAnsi="Raleway"/>
          <w:sz w:val="22"/>
          <w:szCs w:val="22"/>
        </w:rPr>
        <w:t>опорнодвигательного</w:t>
      </w:r>
      <w:proofErr w:type="spellEnd"/>
      <w:r w:rsidRPr="00AE7C50">
        <w:rPr>
          <w:rFonts w:ascii="Raleway" w:hAnsi="Raleway"/>
          <w:sz w:val="22"/>
          <w:szCs w:val="22"/>
        </w:rPr>
        <w:t xml:space="preserve"> аппарата);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осуществлять выбор способа представления информации в соответствии с учебными задачами;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иллюстрировать учебные работы с использованием средств информационных технологий;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альтернативные средства коммуникации в учебной и будущей профессиональной деятельности;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пространства; </w:t>
      </w:r>
    </w:p>
    <w:p w:rsidR="00AE7C50" w:rsidRDefault="00AE7C50" w:rsidP="00C70EC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E7C50">
        <w:rPr>
          <w:rFonts w:ascii="Raleway" w:hAnsi="Raleway"/>
          <w:sz w:val="22"/>
          <w:szCs w:val="22"/>
        </w:rPr>
        <w:t xml:space="preserve">- определять и выстраивать траектории профессионального развития и самообразования. 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знать:</w:t>
      </w:r>
    </w:p>
    <w:p w:rsidR="00275825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t xml:space="preserve">- состав, функции информационных и телекоммуникационных технологий, возможности их использования в профессиональной деятельности; </w:t>
      </w:r>
    </w:p>
    <w:p w:rsidR="00275825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t xml:space="preserve">- основы современных информационных технологий переработки и преобразования текстовой, табличной, графической и другой информации; </w:t>
      </w:r>
    </w:p>
    <w:p w:rsidR="00275825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t xml:space="preserve">- современное состояние уровня и направлений развития технических и программных средств универсального и специального назначения; </w:t>
      </w:r>
    </w:p>
    <w:p w:rsidR="00275825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t xml:space="preserve">- приемы использования </w:t>
      </w:r>
      <w:proofErr w:type="spellStart"/>
      <w:r w:rsidRPr="00C70ECC">
        <w:rPr>
          <w:rFonts w:ascii="Raleway" w:hAnsi="Raleway"/>
          <w:sz w:val="22"/>
          <w:szCs w:val="22"/>
        </w:rPr>
        <w:t>сурдотехнических</w:t>
      </w:r>
      <w:proofErr w:type="spellEnd"/>
      <w:r w:rsidRPr="00C70ECC">
        <w:rPr>
          <w:rFonts w:ascii="Raleway" w:hAnsi="Raleway"/>
          <w:sz w:val="22"/>
          <w:szCs w:val="22"/>
        </w:rPr>
        <w:t xml:space="preserve"> средств реабилитации (студенты с нарушениями слуха); </w:t>
      </w:r>
    </w:p>
    <w:p w:rsidR="00275825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lastRenderedPageBreak/>
        <w:t xml:space="preserve">- приемы использования </w:t>
      </w:r>
      <w:proofErr w:type="spellStart"/>
      <w:r w:rsidRPr="00C70ECC">
        <w:rPr>
          <w:rFonts w:ascii="Raleway" w:hAnsi="Raleway"/>
          <w:sz w:val="22"/>
          <w:szCs w:val="22"/>
        </w:rPr>
        <w:t>тифлотехнических</w:t>
      </w:r>
      <w:proofErr w:type="spellEnd"/>
      <w:r w:rsidRPr="00C70ECC">
        <w:rPr>
          <w:rFonts w:ascii="Raleway" w:hAnsi="Raleway"/>
          <w:sz w:val="22"/>
          <w:szCs w:val="22"/>
        </w:rPr>
        <w:t xml:space="preserve"> средств реабилитации (студенты с нарушениями зрения); </w:t>
      </w:r>
    </w:p>
    <w:p w:rsidR="00275825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t xml:space="preserve">- приемы использования компьютерной техники, оснащенной альтернативными устройствами ввода-вывода информации (студенты с нарушениями опорно-двигательного аппарата); </w:t>
      </w:r>
    </w:p>
    <w:p w:rsidR="00CD50EB" w:rsidRPr="00CD103A" w:rsidRDefault="00C70EC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C70ECC">
        <w:rPr>
          <w:rFonts w:ascii="Raleway" w:hAnsi="Raleway"/>
          <w:sz w:val="22"/>
          <w:szCs w:val="22"/>
        </w:rPr>
        <w:t xml:space="preserve">- приемы поиска информации и преобразования ее в формат, наиболее подходящий для восприятия с учетом ограничений здоровья; </w:t>
      </w:r>
    </w:p>
    <w:p w:rsidR="009765DB" w:rsidRPr="009765DB" w:rsidRDefault="009765DB" w:rsidP="009765DB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765DB">
        <w:rPr>
          <w:rFonts w:ascii="Raleway" w:hAnsi="Raleway"/>
          <w:sz w:val="22"/>
          <w:szCs w:val="22"/>
        </w:rPr>
        <w:t>- возможные траектории профессионального развития и самообразования.</w:t>
      </w:r>
    </w:p>
    <w:p w:rsidR="00CD50EB" w:rsidRPr="00CD103A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9765DB" w:rsidRDefault="009765DB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8C7974" w:rsidRPr="002F1049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t xml:space="preserve">1.2. Содержание </w:t>
      </w:r>
      <w:r w:rsidR="0036114B">
        <w:rPr>
          <w:rFonts w:ascii="Raleway" w:hAnsi="Raleway"/>
          <w:b/>
          <w:sz w:val="22"/>
          <w:szCs w:val="22"/>
        </w:rPr>
        <w:t>дисциплины</w:t>
      </w:r>
    </w:p>
    <w:tbl>
      <w:tblPr>
        <w:tblStyle w:val="a4"/>
        <w:tblW w:w="9305" w:type="dxa"/>
        <w:jc w:val="center"/>
        <w:tblLook w:val="04A0"/>
      </w:tblPr>
      <w:tblGrid>
        <w:gridCol w:w="504"/>
        <w:gridCol w:w="5042"/>
        <w:gridCol w:w="1906"/>
        <w:gridCol w:w="1853"/>
      </w:tblGrid>
      <w:tr w:rsidR="00EB2A30" w:rsidRPr="002F1049" w:rsidTr="00EB2A30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042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EB2A30" w:rsidRPr="00923B96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B2A30" w:rsidRPr="002F1049" w:rsidTr="00EB2A30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2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BC41DE" w:rsidRPr="002F1049" w:rsidTr="00EB2A30">
        <w:trPr>
          <w:jc w:val="center"/>
        </w:trPr>
        <w:tc>
          <w:tcPr>
            <w:tcW w:w="504" w:type="dxa"/>
          </w:tcPr>
          <w:p w:rsidR="00BC41DE" w:rsidRPr="00D66AE3" w:rsidRDefault="00BC41DE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BC41DE" w:rsidRPr="00D66AE3" w:rsidRDefault="00BC41DE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Общие сведения об информации и информационных технологиях</w:t>
            </w:r>
          </w:p>
        </w:tc>
        <w:tc>
          <w:tcPr>
            <w:tcW w:w="1906" w:type="dxa"/>
            <w:vMerge w:val="restart"/>
            <w:vAlign w:val="center"/>
          </w:tcPr>
          <w:p w:rsidR="00BC41DE" w:rsidRPr="00EB2A30" w:rsidRDefault="00BC41DE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3" w:type="dxa"/>
            <w:vMerge w:val="restart"/>
            <w:vAlign w:val="center"/>
          </w:tcPr>
          <w:p w:rsidR="00BC41DE" w:rsidRPr="00923B96" w:rsidRDefault="00BC41DE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ОК1-ОК6</w:t>
            </w:r>
          </w:p>
        </w:tc>
      </w:tr>
      <w:tr w:rsidR="00BC41DE" w:rsidRPr="002F1049" w:rsidTr="00EB2A30">
        <w:trPr>
          <w:jc w:val="center"/>
        </w:trPr>
        <w:tc>
          <w:tcPr>
            <w:tcW w:w="504" w:type="dxa"/>
          </w:tcPr>
          <w:p w:rsidR="00BC41DE" w:rsidRPr="00D66AE3" w:rsidRDefault="00BC41DE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BC41DE" w:rsidRPr="00D66AE3" w:rsidRDefault="00BC41DE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Технические средства реабилитации</w:t>
            </w:r>
          </w:p>
        </w:tc>
        <w:tc>
          <w:tcPr>
            <w:tcW w:w="1906" w:type="dxa"/>
            <w:vMerge/>
            <w:vAlign w:val="center"/>
          </w:tcPr>
          <w:p w:rsidR="00BC41DE" w:rsidRPr="00D66AE3" w:rsidRDefault="00BC41DE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BC41DE" w:rsidRDefault="00BC41DE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BC41DE" w:rsidRPr="002F1049" w:rsidTr="00EB2A30">
        <w:trPr>
          <w:jc w:val="center"/>
        </w:trPr>
        <w:tc>
          <w:tcPr>
            <w:tcW w:w="504" w:type="dxa"/>
          </w:tcPr>
          <w:p w:rsidR="00BC41DE" w:rsidRPr="00D66AE3" w:rsidRDefault="00BC41DE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BC41DE" w:rsidRDefault="00BC41DE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BC41DE">
              <w:rPr>
                <w:rFonts w:ascii="Raleway" w:hAnsi="Raleway"/>
                <w:sz w:val="20"/>
                <w:szCs w:val="20"/>
              </w:rPr>
              <w:t>Дистанционные образовательные технологии</w:t>
            </w:r>
          </w:p>
        </w:tc>
        <w:tc>
          <w:tcPr>
            <w:tcW w:w="1906" w:type="dxa"/>
            <w:vMerge/>
            <w:vAlign w:val="center"/>
          </w:tcPr>
          <w:p w:rsidR="00BC41DE" w:rsidRPr="00D66AE3" w:rsidRDefault="00BC41DE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BC41DE" w:rsidRDefault="00BC41DE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EB2A30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E52A86" w:rsidRPr="00D66AE3" w:rsidRDefault="00213447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Информационные и коммуникационные технологии как средство коммуникации</w:t>
            </w:r>
          </w:p>
        </w:tc>
        <w:tc>
          <w:tcPr>
            <w:tcW w:w="1906" w:type="dxa"/>
            <w:vMerge w:val="restart"/>
            <w:vAlign w:val="center"/>
          </w:tcPr>
          <w:p w:rsidR="00E52A86" w:rsidRPr="00D66AE3" w:rsidRDefault="00E52A86" w:rsidP="00E52A86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 xml:space="preserve">ПК </w:t>
            </w:r>
            <w:r w:rsidR="00C45808">
              <w:rPr>
                <w:rFonts w:ascii="Raleway" w:hAnsi="Raleway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EB2A30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E52A86" w:rsidRPr="00D66AE3" w:rsidRDefault="00CD754E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Технологии работы с информацией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EB2A30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E52A86" w:rsidRPr="00D66AE3" w:rsidRDefault="00BB0669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Использование адаптивных технологий в учебном процессе</w:t>
            </w:r>
          </w:p>
        </w:tc>
        <w:tc>
          <w:tcPr>
            <w:tcW w:w="1906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C17A0">
        <w:rPr>
          <w:rFonts w:ascii="Raleway" w:hAnsi="Raleway"/>
          <w:b/>
          <w:sz w:val="22"/>
          <w:szCs w:val="22"/>
        </w:rPr>
        <w:t>дисциплине</w:t>
      </w:r>
    </w:p>
    <w:p w:rsidR="0087198A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D66AE3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>Фо</w:t>
      </w:r>
      <w:r w:rsidR="008C7974" w:rsidRPr="00D66AE3">
        <w:rPr>
          <w:rFonts w:ascii="Raleway" w:hAnsi="Raleway"/>
          <w:sz w:val="22"/>
          <w:szCs w:val="22"/>
        </w:rPr>
        <w:t>рма промежуточной аттестации</w:t>
      </w:r>
      <w:r w:rsidR="00845211">
        <w:rPr>
          <w:rFonts w:ascii="Raleway" w:hAnsi="Raleway"/>
          <w:sz w:val="22"/>
          <w:szCs w:val="22"/>
        </w:rPr>
        <w:t xml:space="preserve"> </w:t>
      </w:r>
      <w:r w:rsidR="00D66AE3">
        <w:rPr>
          <w:rFonts w:ascii="Raleway" w:hAnsi="Raleway"/>
          <w:sz w:val="22"/>
          <w:szCs w:val="22"/>
        </w:rPr>
        <w:t>по</w:t>
      </w:r>
      <w:r w:rsidR="00003F41">
        <w:rPr>
          <w:rFonts w:ascii="Raleway" w:hAnsi="Raleway"/>
          <w:sz w:val="22"/>
          <w:szCs w:val="22"/>
        </w:rPr>
        <w:t xml:space="preserve"> дисциплине </w:t>
      </w:r>
      <w:r w:rsidRPr="00D66AE3">
        <w:rPr>
          <w:rFonts w:ascii="Raleway" w:hAnsi="Raleway"/>
          <w:sz w:val="22"/>
          <w:szCs w:val="22"/>
        </w:rPr>
        <w:t xml:space="preserve">– </w:t>
      </w:r>
      <w:r w:rsidR="00BE4D43">
        <w:rPr>
          <w:rFonts w:ascii="Raleway" w:hAnsi="Raleway"/>
          <w:sz w:val="22"/>
          <w:szCs w:val="22"/>
        </w:rPr>
        <w:t>контрольная работа</w:t>
      </w:r>
      <w:r w:rsidRPr="00D66AE3">
        <w:rPr>
          <w:rFonts w:ascii="Raleway" w:hAnsi="Raleway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2F1049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D66AE3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сформированности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5787" w:rsidRPr="002F1049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</w:t>
            </w:r>
            <w:r w:rsidR="00A72EC5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»</w:t>
            </w:r>
          </w:p>
        </w:tc>
      </w:tr>
      <w:tr w:rsidR="00A72EC5" w:rsidRPr="002F1049" w:rsidTr="00D66AE3">
        <w:tc>
          <w:tcPr>
            <w:tcW w:w="2268" w:type="dxa"/>
            <w:vMerge w:val="restart"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Merge w:val="restart"/>
            <w:vAlign w:val="center"/>
          </w:tcPr>
          <w:p w:rsidR="00A72EC5" w:rsidRPr="00D66AE3" w:rsidRDefault="00A72EC5" w:rsidP="00A72EC5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«Зачтено»</w:t>
            </w:r>
          </w:p>
          <w:p w:rsidR="00A72EC5" w:rsidRPr="00D66AE3" w:rsidRDefault="00A72EC5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</w:tr>
      <w:tr w:rsidR="00A72EC5" w:rsidRPr="002F1049" w:rsidTr="00D66AE3">
        <w:tc>
          <w:tcPr>
            <w:tcW w:w="2268" w:type="dxa"/>
            <w:vMerge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Merge/>
            <w:vAlign w:val="center"/>
          </w:tcPr>
          <w:p w:rsidR="00A72EC5" w:rsidRPr="00D66AE3" w:rsidRDefault="00A72EC5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</w:tr>
      <w:tr w:rsidR="00A72EC5" w:rsidRPr="002F1049" w:rsidTr="00D66AE3">
        <w:tc>
          <w:tcPr>
            <w:tcW w:w="2268" w:type="dxa"/>
            <w:vAlign w:val="center"/>
          </w:tcPr>
          <w:p w:rsidR="00A72EC5" w:rsidRPr="00D66AE3" w:rsidRDefault="00A72EC5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Merge/>
            <w:vAlign w:val="center"/>
          </w:tcPr>
          <w:p w:rsidR="00A72EC5" w:rsidRPr="00D66AE3" w:rsidRDefault="00A72EC5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</w:tr>
    </w:tbl>
    <w:p w:rsidR="007A5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A22605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900DCA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D78E1" w:rsidRDefault="00BD78E1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36114B">
        <w:rPr>
          <w:rFonts w:ascii="Raleway" w:hAnsi="Raleway"/>
          <w:sz w:val="22"/>
          <w:szCs w:val="22"/>
        </w:rPr>
        <w:t xml:space="preserve">дисциплины </w:t>
      </w:r>
      <w:r>
        <w:rPr>
          <w:rFonts w:ascii="Raleway" w:hAnsi="Raleway"/>
          <w:sz w:val="22"/>
          <w:szCs w:val="22"/>
        </w:rPr>
        <w:t xml:space="preserve"> в части </w:t>
      </w:r>
      <w:proofErr w:type="spellStart"/>
      <w:r w:rsidR="00923B96">
        <w:rPr>
          <w:rFonts w:ascii="Raleway" w:hAnsi="Raleway"/>
          <w:sz w:val="22"/>
          <w:szCs w:val="22"/>
        </w:rPr>
        <w:t>сформированности</w:t>
      </w:r>
      <w:proofErr w:type="spellEnd"/>
      <w:r w:rsidR="00923B96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 xml:space="preserve">общих компетенций </w:t>
      </w:r>
      <w:r w:rsidR="00EB2A30">
        <w:rPr>
          <w:rFonts w:ascii="Raleway" w:hAnsi="Raleway"/>
          <w:sz w:val="22"/>
          <w:szCs w:val="22"/>
        </w:rPr>
        <w:t>и их частей</w:t>
      </w:r>
      <w:r w:rsidR="00F82C57" w:rsidRPr="00F82C57">
        <w:rPr>
          <w:rFonts w:ascii="Raleway" w:hAnsi="Raleway"/>
          <w:sz w:val="22"/>
          <w:szCs w:val="22"/>
        </w:rPr>
        <w:t xml:space="preserve"> </w:t>
      </w:r>
      <w:r w:rsidR="00F82C57" w:rsidRPr="00F82C57">
        <w:rPr>
          <w:rFonts w:ascii="Raleway" w:hAnsi="Raleway"/>
          <w:b/>
          <w:sz w:val="22"/>
          <w:szCs w:val="22"/>
        </w:rPr>
        <w:t>(ОК 1</w:t>
      </w:r>
      <w:r w:rsidR="00F82C57">
        <w:rPr>
          <w:rFonts w:ascii="Raleway" w:hAnsi="Raleway"/>
          <w:b/>
          <w:sz w:val="22"/>
          <w:szCs w:val="22"/>
        </w:rPr>
        <w:t xml:space="preserve"> </w:t>
      </w:r>
      <w:r w:rsidR="00F82C57" w:rsidRPr="00F82C57">
        <w:rPr>
          <w:rFonts w:ascii="Raleway" w:hAnsi="Raleway"/>
          <w:b/>
          <w:sz w:val="22"/>
          <w:szCs w:val="22"/>
        </w:rPr>
        <w:t>-</w:t>
      </w:r>
      <w:r w:rsidR="00EB2A30" w:rsidRPr="00F82C57">
        <w:rPr>
          <w:rFonts w:ascii="Raleway" w:hAnsi="Raleway"/>
          <w:b/>
          <w:sz w:val="22"/>
          <w:szCs w:val="22"/>
        </w:rPr>
        <w:t xml:space="preserve"> </w:t>
      </w:r>
      <w:r w:rsidR="00F82C57" w:rsidRPr="00F82C57">
        <w:rPr>
          <w:rFonts w:ascii="Raleway" w:hAnsi="Raleway"/>
          <w:b/>
          <w:sz w:val="22"/>
          <w:szCs w:val="22"/>
        </w:rPr>
        <w:t>ОК 6)</w:t>
      </w:r>
      <w:r w:rsidR="00F82C57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 w:rsidR="00BC41DE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 w:rsidR="00923B96">
        <w:rPr>
          <w:rFonts w:ascii="Raleway" w:hAnsi="Raleway"/>
          <w:sz w:val="22"/>
          <w:szCs w:val="22"/>
        </w:rPr>
        <w:t xml:space="preserve"> опросов). </w:t>
      </w:r>
    </w:p>
    <w:p w:rsidR="00EB2A30" w:rsidRPr="00A22605" w:rsidRDefault="00EB2A30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В ходе проведения </w:t>
      </w:r>
      <w:r w:rsidR="00BE4D43">
        <w:rPr>
          <w:rFonts w:ascii="Raleway" w:hAnsi="Raleway"/>
          <w:sz w:val="22"/>
          <w:szCs w:val="22"/>
        </w:rPr>
        <w:t>контрольной работы</w:t>
      </w:r>
      <w:r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профессиональных компетенций и их частей.</w:t>
      </w:r>
    </w:p>
    <w:p w:rsidR="008C7974" w:rsidRPr="00C1739B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A564FE" w:rsidRPr="00665E5C" w:rsidRDefault="008C7974" w:rsidP="00A564FE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923B96">
        <w:rPr>
          <w:rFonts w:ascii="Raleway" w:hAnsi="Raleway" w:cs="Times New Roman"/>
          <w:b/>
          <w:sz w:val="22"/>
          <w:szCs w:val="22"/>
        </w:rPr>
        <w:t>я подготовки к</w:t>
      </w:r>
      <w:bookmarkStart w:id="0" w:name="_GoBack"/>
      <w:bookmarkEnd w:id="0"/>
      <w:r w:rsidR="007A5787" w:rsidRPr="00923B96">
        <w:rPr>
          <w:rFonts w:ascii="Raleway" w:hAnsi="Raleway" w:cs="Times New Roman"/>
          <w:b/>
          <w:sz w:val="22"/>
          <w:szCs w:val="22"/>
        </w:rPr>
        <w:t xml:space="preserve"> </w:t>
      </w:r>
      <w:r w:rsidR="0087198A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A564FE">
        <w:rPr>
          <w:rFonts w:ascii="Raleway" w:hAnsi="Raleway" w:cs="Times New Roman"/>
          <w:b/>
          <w:sz w:val="22"/>
          <w:szCs w:val="22"/>
        </w:rPr>
        <w:t xml:space="preserve"> (контрольная работа</w:t>
      </w:r>
      <w:r w:rsidR="00A564FE" w:rsidRPr="004B4E82">
        <w:rPr>
          <w:rFonts w:ascii="Raleway" w:hAnsi="Raleway" w:cs="Times New Roman"/>
          <w:b/>
          <w:sz w:val="22"/>
          <w:szCs w:val="22"/>
        </w:rPr>
        <w:t>)</w:t>
      </w:r>
    </w:p>
    <w:p w:rsidR="008C7974" w:rsidRPr="00923B96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EB2A30" w:rsidRPr="00E529E9" w:rsidTr="00EB2A30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E529E9" w:rsidRDefault="00EB2A30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E529E9">
              <w:rPr>
                <w:rFonts w:ascii="Raleway" w:hAnsi="Raleway"/>
                <w:b/>
                <w:color w:val="000000"/>
                <w:szCs w:val="22"/>
              </w:rPr>
              <w:t>ПК 1.</w:t>
            </w:r>
            <w:r w:rsidR="00A9322C" w:rsidRPr="00E529E9">
              <w:rPr>
                <w:rFonts w:ascii="Raleway" w:hAnsi="Raleway"/>
                <w:b/>
                <w:color w:val="000000"/>
                <w:szCs w:val="22"/>
              </w:rP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E529E9" w:rsidRDefault="00A9322C" w:rsidP="00CD50EB">
            <w:pPr>
              <w:ind w:firstLine="0"/>
              <w:jc w:val="left"/>
              <w:rPr>
                <w:rFonts w:ascii="Raleway" w:hAnsi="Raleway"/>
                <w:b/>
                <w:szCs w:val="22"/>
              </w:rPr>
            </w:pPr>
            <w:r w:rsidRPr="00E529E9">
              <w:rPr>
                <w:rFonts w:ascii="Raleway" w:hAnsi="Raleway"/>
                <w:b/>
                <w:szCs w:val="22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923B96" w:rsidRPr="00D66AE3" w:rsidTr="00EB2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923B96" w:rsidRPr="00923B96" w:rsidRDefault="00923B96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</w:tcPr>
          <w:p w:rsidR="00923B96" w:rsidRPr="00923B96" w:rsidRDefault="00923B96" w:rsidP="00EB2A30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</w:tbl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Что такое информационная технология</w:t>
      </w:r>
      <w:r w:rsidR="009C10DE" w:rsidRPr="004D19FF">
        <w:rPr>
          <w:rFonts w:ascii="Raleway" w:hAnsi="Raleway"/>
          <w:sz w:val="22"/>
          <w:szCs w:val="22"/>
        </w:rPr>
        <w:t xml:space="preserve"> как область знаний</w:t>
      </w:r>
      <w:r w:rsidRPr="004D19FF">
        <w:rPr>
          <w:rFonts w:ascii="Raleway" w:hAnsi="Raleway"/>
          <w:sz w:val="22"/>
          <w:szCs w:val="22"/>
        </w:rPr>
        <w:t>?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Назовите содержание информационной технологии.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Дайте определение информационной технологии.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Что такое инструментарий информационной технологии.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Дайте понятия информационной технологии и информационной системы.</w:t>
      </w:r>
      <w:r w:rsidR="009C10DE" w:rsidRPr="004D19FF">
        <w:rPr>
          <w:rFonts w:ascii="Raleway" w:hAnsi="Raleway"/>
          <w:sz w:val="22"/>
          <w:szCs w:val="22"/>
        </w:rPr>
        <w:t xml:space="preserve"> 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lastRenderedPageBreak/>
        <w:t>Опишите структуру информационных систем.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Перечислите этапы развития информационных технологий.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Назовите особенности новых информационных технологий.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Какие проблемы использования информационных технологий вы знаете?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Перечислите виды информационных технологий.</w:t>
      </w:r>
    </w:p>
    <w:p w:rsidR="00650D45" w:rsidRPr="004D19FF" w:rsidRDefault="00650D45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4D19FF">
        <w:rPr>
          <w:rFonts w:ascii="Raleway" w:hAnsi="Raleway"/>
          <w:sz w:val="22"/>
          <w:szCs w:val="22"/>
        </w:rPr>
        <w:t>Классифицируйте виды информационных технологий.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Что такое адаптивные информационные и коммуникационные технологии?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основные принципы лежат в основе адаптивных информационных и коммуникационных технологий?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задачи решаются с помощью адаптивных информационных и коммуникационных технологий в социальной сфере?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технологии используются для формирования и хранения дел получателей пенсий, пособий и других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требования предъявляются к системам хранения данных?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меры безопасности должны быть предприняты при работе с данными получателей пенсий, пособий и других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законодательные акты регулируют работу с данными получателей пенсий, пособий и других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последствия могут быть за нарушение правил обработки и хранения данных получателей пенсий, пособий и других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адаптивные информационные и коммуникационные технологии могут быть использованы для улучшения работы с данными получателей пенсий, пособий и других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преимущества и недостатки имеют адаптивные информационные и коммуникационные технологии?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перспективы развития есть у адаптивных информационных и коммуникационных технологий в социальной сфере?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новые технологии и подходы могут быть использованы для улучшения работы с данными получателей пенсий, пособий и других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кейсы успешного использования адаптивных информационных и коммуникационных технологий в данном профессиональном модуле вы знаете?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рекомендации вы бы дали для улучшения работы с данными получателей пенсий, пособий и других социальных выплат с использованием адаптивных информационных и коммуникационных технологий?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основные этапы включает процесс формирования дел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технологии используются для хранения и обработки данных получателей пенсий и пособий?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меры безопасности следует предпринять при хранении данных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проблемы могут возникнуть при формировании и хранении дел получателей пенсий и пособий?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адаптивные ИКТ могут быть использованы для улучшения процесса формирования и хранения дел?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законодательные требования должны быть соблюдены при обработке данных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методы оптимизации могут быть применены для улучшения процесса формирования и хранения дел?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последствия могут быть, если данные получателей социальных выплат утрачены или скомпрометированы?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стратегии могут быть использованы для минимизации рисков, связанных с хранением данных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новые технологии или подходы могут быть использованы для улучшения процесса формирования и хранения дел получателей социальных выплат в будущем?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методы аутентификации и авторизации используются при доступе к данным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технологии используются для обеспечения целостности данных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lastRenderedPageBreak/>
        <w:t>Какие могут быть последствия неправильного использования адаптивных ИКТ при формировании и хранении дел?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адаптивные ИКТ могут быть использованы для улучшения процесса взаимодействия с получателями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законодательные требования должны быть соблюдены при использовании адаптивных ИКТ в процессе формирования и хранения дел?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методы оптимизации могут быть применены для улучшения процесса взаимодействия с получателями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последствия могут быть, если адаптивные ИКТ использовались неправильно в процессе формирования и хранения дел?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стратегии могут быть использованы для минимизации рисков, связанных с использованием адаптивных ИКТ?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новые технологии или подходы могут быть использованы для улучшения процесса взаимодействия с получателями социальных выплат в будущем?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sz w:val="22"/>
          <w:szCs w:val="22"/>
        </w:rPr>
      </w:pPr>
      <w:r w:rsidRPr="002643AC">
        <w:rPr>
          <w:rFonts w:ascii="Raleway" w:hAnsi="Raleway"/>
          <w:sz w:val="22"/>
          <w:szCs w:val="22"/>
        </w:rPr>
        <w:t>Какие проблемы могут возникнуть при использовании адаптивных ИКТ в процессе взаимодействия с получателями социальных выплат?</w:t>
      </w:r>
    </w:p>
    <w:p w:rsidR="009478AD" w:rsidRPr="00650D45" w:rsidRDefault="009478AD" w:rsidP="00650D4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EB2A30" w:rsidRPr="00E529E9" w:rsidTr="00CD50EB">
        <w:trPr>
          <w:trHeight w:val="58"/>
        </w:trPr>
        <w:tc>
          <w:tcPr>
            <w:tcW w:w="992" w:type="dxa"/>
          </w:tcPr>
          <w:p w:rsidR="00EB2A30" w:rsidRPr="00E529E9" w:rsidRDefault="00EB2A30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E529E9">
              <w:rPr>
                <w:rFonts w:ascii="Raleway" w:hAnsi="Raleway"/>
                <w:b/>
                <w:color w:val="000000"/>
                <w:szCs w:val="22"/>
              </w:rPr>
              <w:t xml:space="preserve">ПК </w:t>
            </w:r>
            <w:r w:rsidR="00A9322C" w:rsidRPr="00E529E9">
              <w:rPr>
                <w:rFonts w:ascii="Raleway" w:hAnsi="Raleway"/>
                <w:b/>
                <w:color w:val="000000"/>
                <w:szCs w:val="22"/>
              </w:rPr>
              <w:t>2.1</w:t>
            </w:r>
          </w:p>
        </w:tc>
        <w:tc>
          <w:tcPr>
            <w:tcW w:w="8931" w:type="dxa"/>
          </w:tcPr>
          <w:p w:rsidR="00EB2A30" w:rsidRPr="00E529E9" w:rsidRDefault="00485E06" w:rsidP="00CD50E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E529E9">
              <w:rPr>
                <w:rFonts w:ascii="Raleway" w:hAnsi="Raleway"/>
                <w:b/>
                <w:szCs w:val="22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</w:tbl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основные задачи решаются при поддержке баз данных получателей пенсий, пособий и компенсаций?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виды информации должны быть включены в базу данных для эффективного управления социальными выплатами?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преимущества предоставляет использование адаптивных информационных технологий для поддержки баз данных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Каким образом обеспечивается актуальность данных в базе данных получателей пенсий и пособий?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механизмы контроля за целостностью и достоверностью данных применяются при обновлении базы данных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технологии используются для автоматизации процессов обновления и сопровождения баз данных социальных услуг и льгот?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Каким образом осуществляется взаимодействие между базами данных различных организаций для обмена информацией о получателях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методы защиты конфиденциальности персональных данных применяются при работе с базами данных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требования к хранению и обработке данных устанавливаются законодательством при работе с базами данных социальных услуг?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инструменты анализа и отчетности используются для мониторинга эффективности системы управления базами данных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специфические функции и возможности должны быть реализованы в базе данных для учета индивидуальных потребностей получателей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Каким образом осуществляется автоматизированная проверка и подтверждение прав на социальные выплаты на основе данных в базе данных?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методы и технологии используются для обеспечения доступности баз данных социальных выплат для различных уровней управления и контроля?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Каким образом происходит интеграция баз данных социальных услуг с другими информационными системами для обеспечения целостности информации и обмена данных?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меры принимаются для предотвращения и выявления случаев мошенничества и злоупотреблений при работе с базами данных социальных выплат?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стандарты и рекомендации используются при разработке и сопровождении баз данных социальных услуг для обеспечения их качества и надежности?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 осуществляется анализ и оптимизация процессов работы с базами данных социальных выплат с целью повышения эффективности и снижения издержек?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Каким образом происходит обучение и подготовка персонала по работе с базами данных социальных услуг для обеспечения правильного использования информационных ресурсов?</w:t>
      </w:r>
    </w:p>
    <w:p w:rsidR="002643AC" w:rsidRPr="002643AC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Cs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lastRenderedPageBreak/>
        <w:t>Какие тенденции и инновации в области информационных технологий могут быть применены для улучшения систем управления базами данных социальных выплат?</w:t>
      </w:r>
    </w:p>
    <w:p w:rsidR="008F6443" w:rsidRPr="00E529E9" w:rsidRDefault="002643AC" w:rsidP="002643AC">
      <w:pPr>
        <w:pStyle w:val="a3"/>
        <w:numPr>
          <w:ilvl w:val="0"/>
          <w:numId w:val="9"/>
        </w:numPr>
        <w:spacing w:after="0" w:line="240" w:lineRule="auto"/>
        <w:rPr>
          <w:rFonts w:ascii="Raleway" w:hAnsi="Raleway"/>
          <w:b/>
          <w:sz w:val="22"/>
          <w:szCs w:val="22"/>
        </w:rPr>
      </w:pPr>
      <w:r w:rsidRPr="002643AC">
        <w:rPr>
          <w:rFonts w:ascii="Raleway" w:hAnsi="Raleway"/>
          <w:bCs/>
          <w:sz w:val="22"/>
          <w:szCs w:val="22"/>
        </w:rPr>
        <w:t>Какие методы и практики эффективного управления изменениями применяются при внедрении новых технологий и функциональности в базы данных социальных услуг?</w:t>
      </w:r>
    </w:p>
    <w:p w:rsidR="00E529E9" w:rsidRDefault="00E529E9" w:rsidP="00E529E9">
      <w:pPr>
        <w:spacing w:after="0" w:line="240" w:lineRule="auto"/>
        <w:rPr>
          <w:rFonts w:ascii="Raleway" w:hAnsi="Raleway"/>
          <w:b/>
          <w:sz w:val="22"/>
          <w:szCs w:val="22"/>
        </w:rPr>
      </w:pPr>
    </w:p>
    <w:p w:rsidR="00E529E9" w:rsidRPr="00E529E9" w:rsidRDefault="00E529E9" w:rsidP="00E529E9">
      <w:pPr>
        <w:spacing w:after="0" w:line="240" w:lineRule="auto"/>
        <w:rPr>
          <w:rFonts w:ascii="Raleway" w:hAnsi="Raleway"/>
          <w:b/>
          <w:sz w:val="22"/>
          <w:szCs w:val="22"/>
        </w:rPr>
      </w:pPr>
    </w:p>
    <w:p w:rsidR="00E529E9" w:rsidRDefault="00E529E9" w:rsidP="00E529E9">
      <w:pPr>
        <w:spacing w:after="0" w:line="240" w:lineRule="auto"/>
        <w:ind w:left="284" w:firstLine="0"/>
        <w:jc w:val="center"/>
        <w:rPr>
          <w:rFonts w:ascii="Raleway" w:hAnsi="Raleway"/>
          <w:sz w:val="22"/>
          <w:szCs w:val="22"/>
        </w:rPr>
      </w:pPr>
      <w:r w:rsidRPr="00E529E9">
        <w:rPr>
          <w:rFonts w:ascii="Raleway" w:hAnsi="Raleway"/>
          <w:sz w:val="22"/>
          <w:szCs w:val="22"/>
        </w:rPr>
        <w:t xml:space="preserve">Вопросы (задания) для подготовки к </w:t>
      </w:r>
      <w:r w:rsidR="002D4F62">
        <w:rPr>
          <w:rFonts w:ascii="Raleway" w:hAnsi="Raleway"/>
          <w:sz w:val="22"/>
          <w:szCs w:val="22"/>
        </w:rPr>
        <w:t>контрольной работе</w:t>
      </w:r>
      <w:r>
        <w:rPr>
          <w:rFonts w:ascii="Raleway" w:hAnsi="Raleway"/>
          <w:sz w:val="22"/>
          <w:szCs w:val="22"/>
        </w:rPr>
        <w:t xml:space="preserve"> </w:t>
      </w:r>
    </w:p>
    <w:p w:rsidR="00E529E9" w:rsidRPr="00E529E9" w:rsidRDefault="00E529E9" w:rsidP="00E529E9">
      <w:pPr>
        <w:spacing w:after="0" w:line="240" w:lineRule="auto"/>
        <w:ind w:left="284" w:firstLine="0"/>
        <w:jc w:val="center"/>
        <w:rPr>
          <w:rFonts w:ascii="Raleway" w:hAnsi="Raleway" w:cs="Times New Roman"/>
          <w:sz w:val="22"/>
          <w:szCs w:val="22"/>
        </w:rPr>
      </w:pPr>
      <w:r w:rsidRPr="00E529E9">
        <w:rPr>
          <w:rFonts w:ascii="Raleway" w:hAnsi="Raleway"/>
          <w:sz w:val="22"/>
          <w:szCs w:val="22"/>
        </w:rPr>
        <w:t>с «ключами» правильных ответов</w:t>
      </w:r>
    </w:p>
    <w:p w:rsidR="008C7974" w:rsidRPr="00AB5E5E" w:rsidRDefault="008C7974" w:rsidP="008C7974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01"/>
        <w:gridCol w:w="3935"/>
        <w:gridCol w:w="5501"/>
      </w:tblGrid>
      <w:tr w:rsidR="00E529E9" w:rsidRPr="004D19FF" w:rsidTr="00E529E9">
        <w:trPr>
          <w:trHeight w:val="360"/>
        </w:trPr>
        <w:tc>
          <w:tcPr>
            <w:tcW w:w="701" w:type="dxa"/>
            <w:shd w:val="clear" w:color="auto" w:fill="F2F2F2" w:themeFill="background1" w:themeFillShade="F2"/>
            <w:hideMark/>
          </w:tcPr>
          <w:p w:rsidR="00E529E9" w:rsidRPr="004D19FF" w:rsidRDefault="00E529E9" w:rsidP="00E529E9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№ 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  <w:hideMark/>
          </w:tcPr>
          <w:p w:rsidR="00E529E9" w:rsidRPr="00E529E9" w:rsidRDefault="00E529E9" w:rsidP="00E529E9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529E9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501" w:type="dxa"/>
            <w:shd w:val="clear" w:color="auto" w:fill="F2F2F2" w:themeFill="background1" w:themeFillShade="F2"/>
            <w:vAlign w:val="center"/>
            <w:hideMark/>
          </w:tcPr>
          <w:p w:rsidR="00E529E9" w:rsidRPr="00E529E9" w:rsidRDefault="00E529E9" w:rsidP="00E529E9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529E9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4D19FF" w:rsidRPr="004D19FF" w:rsidTr="00E529E9">
        <w:trPr>
          <w:trHeight w:val="360"/>
        </w:trPr>
        <w:tc>
          <w:tcPr>
            <w:tcW w:w="10137" w:type="dxa"/>
            <w:gridSpan w:val="3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4D19FF">
              <w:rPr>
                <w:rFonts w:ascii="Raleway" w:hAnsi="Raleway"/>
                <w:b/>
                <w:bCs/>
                <w:sz w:val="20"/>
                <w:szCs w:val="20"/>
              </w:rPr>
              <w:t>ПК 1.5 Осуществлять формирование и хранение дел получателей пенсий, пособий и других социальных выплат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Что такое информационная технология?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Информационная технология (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ИТ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>) - это область знаний, связанная с использованием компьютеров и программного обеспечения для обработки, хранения, передачи и получения данных.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Назовите содержание информационной технологии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Содержание информационной технологии включает в себя различные аспекты, такие как разработка программного обеспечения, сетевые технологии, базы данных, интернет-технологии, кибербезопасность, облачные вычисления и многое другое.</w:t>
            </w:r>
          </w:p>
        </w:tc>
      </w:tr>
      <w:tr w:rsidR="004D19FF" w:rsidRPr="004D19FF" w:rsidTr="00E529E9">
        <w:trPr>
          <w:trHeight w:val="9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Дайте определение информационной технологии.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Информационная технология - это совокупность методов, процедур и технических сре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дств дл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>я сбора, обработки, хранения, передачи и использования информации.</w:t>
            </w:r>
          </w:p>
        </w:tc>
      </w:tr>
      <w:tr w:rsidR="004D19FF" w:rsidRPr="004D19FF" w:rsidTr="00E529E9">
        <w:trPr>
          <w:trHeight w:val="9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Что такое инструментарий информационной технологии.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Информационная технология - это совокупность методов, процедур и технических сре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дств дл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>я сбора, обработки, хранения, передачи и использования информации.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Дайте понятия информационной технологии и информационной системы.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Информационная технология и информационная система - это взаимосвязанные понятия. Информационная технология представляет собой инструментарий и методы для обработки информации, в то время как информационная система - это организация, включающая в себя людей, процессы и технологии, используемые для управления информацией в рамках организации.</w:t>
            </w:r>
          </w:p>
        </w:tc>
      </w:tr>
      <w:tr w:rsidR="004D19FF" w:rsidRPr="004D19FF" w:rsidTr="00E529E9">
        <w:trPr>
          <w:trHeight w:val="226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Опишите структуру информационных систем.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Структура информационных систем включает в себя несколько основных компонентов: аппаратное обеспечение (компьютеры, серверы и т.п.), программное обеспечение (операционные системы, программные решения и продукты), сети и коммуникации (локальные, глобальные сети), данные (базы данных, структурированная / неструктурированная информация), персонал (пользователи, администраторы и т.п.), бизнес-процессы.</w:t>
            </w:r>
          </w:p>
        </w:tc>
      </w:tr>
      <w:tr w:rsidR="004D19FF" w:rsidRPr="004D19FF" w:rsidTr="00732A98">
        <w:trPr>
          <w:trHeight w:val="276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Перечислите этапы развития информационных технологий.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Этапы развития информационных технологий: 1-й этап: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Предпромышленный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период (до 1940-х годов) - использование механических устройств для обработки данных. 2-й этап: Период массового производства (1950-1970 гг.) - появление электронно-вычислительных машин и первых компьютеров. 3-й этап: Появление персональных компьютеров (1980-1990 гг.) - распространение компьютеров в домашних условиях и офисах. 4-й этап: Интернет-революция (1990-2000 гг.) - развитие интернета и появление электронной коммерции. 5-й этап: Эпоха мобильных технологий (2000-настоящее время) - развитие мобильных устройств, облачных вычислений, больших </w:t>
            </w: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данных и ИИ.</w:t>
            </w:r>
          </w:p>
        </w:tc>
      </w:tr>
      <w:tr w:rsidR="004D19FF" w:rsidRPr="004D19FF" w:rsidTr="00E529E9">
        <w:trPr>
          <w:trHeight w:val="190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8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Назовите особенности новых информационных технологий.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Особенностями новых ИТ являются мобильность (возможность доступа к информации и ресурсам из любой точки мира), облачные вычисления (использование удаленных серверов для хранения данных и выполнения вычислений), Интернет вещей (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IoT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>) (взаимосвязь физических объектов с сетью для сбора и обмена данными), большие данные (Big Data) (обработка и анализ огромных объемов структурированных и неструктурированных данных).</w:t>
            </w:r>
          </w:p>
        </w:tc>
      </w:tr>
      <w:tr w:rsidR="004D19FF" w:rsidRPr="004D19FF" w:rsidTr="00E529E9">
        <w:trPr>
          <w:trHeight w:val="9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проблемы использования информационных технологий вы знаете?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По-моему мнению, проблемы использования ИТ могут быть следующие: угрозы хакерских атак, кража данных,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несанкционнированный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доступ к личным данным, возможные сбои систем, использование ИТ для незаконных целей.</w:t>
            </w:r>
          </w:p>
        </w:tc>
      </w:tr>
      <w:tr w:rsidR="004D19FF" w:rsidRPr="004D19FF" w:rsidTr="00E529E9">
        <w:trPr>
          <w:trHeight w:val="9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Перечислите виды информационных технологий.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Виды ИТ: СУБД, сетевые технологии, программирование и разработка ПО, кибербезопасность и защита информации, Интернет вещей, большие данные, искусственный интеллект.</w:t>
            </w:r>
          </w:p>
        </w:tc>
      </w:tr>
      <w:tr w:rsidR="004D19FF" w:rsidRPr="004D19FF" w:rsidTr="00E529E9">
        <w:trPr>
          <w:trHeight w:val="9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Классифицируйте виды информационных технологий.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ИТ по видам делятся на следующие: по функциональному назначению (СУБД, разработка ПО, кибербезопасность и т.д.), по сферам применения (бизнес-информационные технологии, образовательные ИТ, государственные технологии)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Что такое адаптивные информационные и коммуникационные технологии?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Адаптивные информационные и коммуникационные технологии - это технологии, которые способны автоматически адаптироваться к изменяющимся условиям и требованиям пользователя. Они могут включать в себя различные системы, такие как адаптивные веб-сайты, интерактивные системы обучения и другие.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основные принципы лежат в основе адаптивных информационных и коммуникационных технологий?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Основные принципы адаптивных информационных и коммуникационных технологий включают в себя гибкость, масштабируемость, интерактивность и способность к самообучению.</w:t>
            </w:r>
          </w:p>
        </w:tc>
      </w:tr>
      <w:tr w:rsidR="004D19FF" w:rsidRPr="004D19FF" w:rsidTr="00E529E9">
        <w:trPr>
          <w:trHeight w:val="15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задачи решаются с помощью адаптивных информационных и коммуникационных технологий в социальной сфере?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В социальной сфере адаптивные информационные и коммуникационные технологии могут быть использованы для улучшения качества услуг, предоставляемых получателям пенсий, пособий и других социальных выплат. Они могут помочь в автоматизации процессов, улучшении точности и эффективности работы.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технологии используются для формирования и хранения дел получателей пенсий, пособий и других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Технологии, используемые для формирования и хранения дел, могут включать в себя различные системы управления базами данных, облачные хранилища, системы электронного документооборота и другие.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16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требования предъявляются к системам хранения данных?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Системы хранения данных должны обеспечивать безопасность, конфиденциальность и целостность информации. Они также должны быть масштабируемыми и обеспечивать быстрый доступ к данным.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17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меры безопасности должны быть предприняты при работе с данными получателей пенсий, пособий и других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Меры безопасности могут включать в себя использование шифрования, аутентификации, резервного копирования данных, а также соблюдение норм и правил по защите персональных данных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18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законодательные акты регулируют работу с данными получателей пенсий, пособий и других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Работа с данными получателей пенсий, пособий и других социальных выплат регулируется различными законодательными актами, включая законы о защите персональных данных, социальном обеспечении и другие.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19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последствия могут быть за нарушение правил обработки и хранения данных получателей пенсий, пособий и других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Последствия за нарушение правил обработки и хранения данных могут включать в себя административную или уголовную ответственность, штрафы, а также потерю доверия со стороны получателей услуг.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20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адаптивные информационные и коммуникационные технологии могут быть использованы для улучшения работы с данными получателей пенсий, пособий и других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Адаптивные информационные и коммуникационные технологии, которые могут быть использованы для улучшения работы с данными получателей пенсий, пособий и других социальных выплат, включают в себя системы управления базами данных, облачные хранилища, системы электронного документооборота и другие.</w:t>
            </w:r>
          </w:p>
        </w:tc>
      </w:tr>
      <w:tr w:rsidR="004D19FF" w:rsidRPr="004D19FF" w:rsidTr="00E529E9">
        <w:trPr>
          <w:trHeight w:val="15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преимущества и недостатки имеют адаптивные информационные и коммуникационные технологии?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Преимущества адаптивных информационных и коммуникационных технологий включают в себя гибкость, масштабируемость, интерактивность и способность к самообучению. Недостатки могут включать в себя сложность внедрения и поддержки, необходимость обучения персонала и потенциальные проблемы с безопасностью данных.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перспективы развития есть у адаптивных информационных и коммуникационных технологий в социальной сфере?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Перспективы развития адаптивных информационных и коммуникационных технологий в социальной сфере включают в себя улучшение качества услуг, повышение эффективности работы, а также возможность предоставления более персонализированных услуг.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новые технологии и подходы могут быть использованы для улучшения работы с данными получателей пенсий, пособий и других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Новые технологии и подходы, которые могут быть использованы для улучшения работы с данными получателей пенсий, пособий и других социальных выплат, могут включать в себя использование искусственного интеллекта, машинного обучения,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блокчейна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и других передовых технологий.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кейсы успешного использования адаптивных информационных и коммуникационных технологий в данном профессиональном модуле вы знаете?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Кейсы успешного использования адаптивных информационных и коммуникационных технологий в данном профессиональном модуле могут включать в себя автоматизацию процессов, улучшение качества услуг, сокращение времени обработки заявок и другие.</w:t>
            </w:r>
          </w:p>
        </w:tc>
      </w:tr>
      <w:tr w:rsidR="004D19FF" w:rsidRPr="004D19FF" w:rsidTr="00E529E9">
        <w:trPr>
          <w:trHeight w:val="15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рекомендации вы бы дали для улучшения работы с данными получателей пенсий, пособий и других социальных выплат с использованием адаптивных информационных и коммуникационных технологий?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Рекомендации для улучшения работы с данными получателей пенсий, пособий и других социальных выплат с использованием адаптивных информационных и коммуникационных технологий могут включать в себя обновление и модернизацию используемых систем, обучение персонала, улучшение мер безопасности и другие.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26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основные этапы включает процесс формирования дел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Формирование дел получателей социальных выплат включает в себя несколько этапов: сбор информации о получателе, валидацию и проверку данных, классификацию информации и ее структурирование в соответствии с установленными нормами и стандартами.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27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технологии используются для хранения и обработки данных получателей пенсий и пособий?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Для хранения и обработки данных получателей пенсий и пособий обычно используются различные системы управления базами данных (СУБД), которые могут быть как локальными, так и облачными. Это позволяет обеспечить быстрый доступ к данным и их безопасное хранение.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28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меры безопасности следует предпринять при хранении данных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Важным аспектом является безопасность данных. Необходимо обеспечить защиту данных от несанкционированного доступа, а также от потери или повреждения. Это может включать в себя использование шифрования, резервного копирования и других методов защиты данных.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проблемы могут возникнуть при формировании и хранении дел получателей пенсий и пособий?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В процессе формирования и хранения дел могут возникнуть различные проблемы, такие как ошибки в данных, проблемы с доступом к данным, потеря данных и т.д. Важно иметь стратегии для предотвращения и решения этих проблем.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30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адаптивные ИКТ могут быть использованы для улучшения процесса формирования и хранения дел?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Адаптивные ИКТ могут включать в себя использование облачных технологий, искусственного интеллекта и других передовых технологий для улучшения процесса формирования и хранения дел.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законодательные требования должны быть соблюдены при обработке данных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При обработке данных получателей социальных выплат необходимо соблюдать законодательные требования, включая законы о защите данных и конфиденциальности.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методы оптимизации могут быть применены для улучшения процесса формирования и хранения дел?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Методы оптимизации могут включать в себя автоматизацию процессов, использование аналитики данных для выявления тенденций и возможностей для улучшения, а также применение передовых технологий.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последствия могут быть, если данные получателей социальных выплат утрачены или скомпрометированы?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Если данные получателей социальных выплат утрачены или скомпрометированы, это может привести к серьезным последствиям, включая юридическую ответственность и потерю доверия со стороны общественности.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стратегии могут быть использованы для минимизации рисков, связанных с хранением данных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Стратегии минимизации рисков могут включать в себя регулярное резервное копирование данных, использование шифрования и других методов защиты данных, а также проведение регулярных проверок безопасности.</w:t>
            </w:r>
          </w:p>
        </w:tc>
      </w:tr>
      <w:tr w:rsidR="004D19FF" w:rsidRPr="004D19FF" w:rsidTr="00E529E9">
        <w:trPr>
          <w:trHeight w:val="12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новые технологии или подходы могут быть использованы для улучшения процесса формирования и хранения дел получателей социальных выплат в будущем?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В будущем для улучшения процесса формирования и хранения дел получателей социальных выплат могут быть использованы новые технологии или подходы, такие как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блокчейн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для обеспечения прозрачности и безопасности данных, квантовые вычисления для обработки больших объемов данных и т.д.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36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методы аутентификации и авторизации используются при доступе к данным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Методы аутентификации и авторизации: Обычно используются пароли, биометрические данные, двухфакторная аутентификация и т.д. для проверки личности пользователя и определения его прав доступа к данным.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37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технологии используются для обеспечения целостности данных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Технологии обеспечения целостности данных: Используются различные методы, включая контрольные суммы, хэширование и цифровые подписи, чтобы гарантировать, что данные не были изменены или повреждены.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38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могут быть последствия неправильного использования адаптивных ИКТ при формировании и хранении дел?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Последствия неправильного использования 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адаптивных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 xml:space="preserve"> ИКТ: Это может привести к потере или искажению данных, нарушению конфиденциальности, а также к юридической ответственности.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39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адаптивные ИКТ могут быть использованы для улучшения процесса взаимодействия с получателями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Адаптивные ИКТ для улучшения взаимодействия: Могут использоваться интерактивные веб-сайты, мобильные приложения, 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чат-боты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 xml:space="preserve"> и другие технологии для улучшения взаимодействия с получателями социальных выплат.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40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законодательные требования должны быть соблюдены при использовании адаптивных ИКТ в процессе формирования и хранения дел?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Законодательные требования: При использовании адаптивных ИКТ необходимо соблюдать законы о защите данных, конфиденциальности и информационной безопасности.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методы оптимизации могут быть применены для улучшения процесса взаимодействия с получателями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Методы оптимизации: Можно использовать автоматизацию, аналитику данных, машинное обучение и другие методы для улучшения процессов.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42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последствия могут быть, если адаптивные ИКТ использовались неправильно в процессе формирования и хранения дел?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Последствия неправильного использования 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адаптивных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 xml:space="preserve"> ИКТ: Это может привести к потере данных, нарушению конфиденциальности, а также к юридической ответственности.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стратегии могут быть использованы для минимизации рисков, связанных с использованием адаптивных ИКТ?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Стратегии минимизации рисков: Включают в себя резервное копирование данных, шифрование, использование безопасных протоколов и другие методы защиты данных.</w:t>
            </w:r>
          </w:p>
        </w:tc>
      </w:tr>
      <w:tr w:rsidR="004D19FF" w:rsidRPr="004D19FF" w:rsidTr="00E529E9">
        <w:trPr>
          <w:trHeight w:val="94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новые технологии или подходы могут быть использованы для улучшения процесса взаимодействия с получателями социальных выплат в будущем?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Новые технологии или подходы: В будущем могут быть использованы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блокчейн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>, искусственный интеллект, квантовые вычисления и другие передовые технологии.</w:t>
            </w:r>
          </w:p>
        </w:tc>
      </w:tr>
      <w:tr w:rsidR="004D19FF" w:rsidRPr="004D19FF" w:rsidTr="00E529E9">
        <w:trPr>
          <w:trHeight w:val="96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проблемы могут возникнуть при использовании адаптивных ИКТ в процессе взаимодействия с получателями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Проблемы при использовании </w:t>
            </w:r>
            <w:proofErr w:type="gramStart"/>
            <w:r w:rsidRPr="004D19FF">
              <w:rPr>
                <w:rFonts w:ascii="Raleway" w:hAnsi="Raleway"/>
                <w:sz w:val="20"/>
                <w:szCs w:val="20"/>
              </w:rPr>
              <w:t>адаптивных</w:t>
            </w:r>
            <w:proofErr w:type="gramEnd"/>
            <w:r w:rsidRPr="004D19FF">
              <w:rPr>
                <w:rFonts w:ascii="Raleway" w:hAnsi="Raleway"/>
                <w:sz w:val="20"/>
                <w:szCs w:val="20"/>
              </w:rPr>
              <w:t xml:space="preserve"> ИКТ: Могут включать в себя технические проблемы, проблемы совместимости, проблемы безопасности и другие.</w:t>
            </w:r>
          </w:p>
        </w:tc>
      </w:tr>
      <w:tr w:rsidR="004D19FF" w:rsidRPr="004D19FF" w:rsidTr="00E529E9">
        <w:trPr>
          <w:trHeight w:val="360"/>
        </w:trPr>
        <w:tc>
          <w:tcPr>
            <w:tcW w:w="10137" w:type="dxa"/>
            <w:gridSpan w:val="3"/>
            <w:noWrap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4D19FF">
              <w:rPr>
                <w:rFonts w:ascii="Raleway" w:hAnsi="Raleway"/>
                <w:b/>
                <w:bCs/>
                <w:sz w:val="20"/>
                <w:szCs w:val="20"/>
              </w:rPr>
              <w:t>ПК 2.1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46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основные задачи решаются при поддержке баз данных получателей пенсий, пособий и компенсаций?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Основные задачи при поддержке баз данных получателей пенсий, пособий и компенсаций включают в себя учет и обработку информации о получателях, расчет и выплату социальных пособий, контроль за соблюдением законодательства и правил предоставления выплат, анализ эффективности программ социальной поддержки.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47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виды информации должны быть включены в базу данных для эффективного управления социальными выплатами?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В базу данных для управления социальными выплатами должны быть включены данные о получателях (ФИО, дата рождения, адрес, СНИЛС), информация о типах и размерах выплат, история начислений и выплат, данные о документах, подтверждающих право на получение пособий, информация о доходах и составе семьи получателя.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48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преимущества предоставляет использование адаптивных информационных технологий для поддержки баз данных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Использование адаптивных информационных технологий позволяет быстро реагировать на изменения в законодательстве и требованиях к системе управления социальными выплатами, а также обеспечивает гибкость в настройке функционала базы данных под конкретные потребности организации.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49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Каким образом обеспечивается актуальность данных в базе данных получателей пенсий и пособий?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Актуальность данных в базе данных получателей пенсий и пособий обеспечивается регулярным обновлением информации о получателях, их семьях, доходах, стаже работы, а также проверкой и корректировкой данных при возникновении изменений.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50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механизмы контроля за целостностью и достоверностью данных применяются при обновлении базы данных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Для контроля за целостностью и достоверностью данных при обновлении базы данных социальных выплат применяются механизмы проверки вводимых данных на соответствие установленным правилам и форматам, а также системы автоматического анализа и выявления ошибок или несоответствий.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технологии используются для автоматизации процессов обновления и сопровождения баз данных социальных услуг и льгот?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Для автоматизации процессов обновления и сопровождения баз данных социальных услуг и льгот часто используются современные информационные системы управления базами данных (СУБД), такие как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Oracle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Microsoft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SQL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Server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PostgreSQL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MySQL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>. Также могут применяться специализированные программные продукты для управления данными в сфере социального обслуживания.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52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Каким образом осуществляется взаимодействие между базами данных различных организаций для обмена информацией о получателях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Взаимодействие между базами данных различных организаций для обмена информацией о получателях социальных выплат может осуществляться через защищенные сетевые соединения, использование стандартов обмена данных (например, XML, JSON), а также через специализированные протоколы и интерфейсы обмена данными.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методы защиты конфиденциальности персональных данных применяются при работе с базами данных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Для защиты конфиденциальности персональных данных при работе с базами данных социальных выплат применяются методы шифрования данных, установление строгих прав доступа к информации, механизмы аудита доступа к данным, регулярное обновление систем безопасности и обучение сотрудников правилам обработки персональных данных.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требования к хранению и обработке данных устанавливаются законодательством при работе с базами данных социальных услуг?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Законодательством устанавливаются требования к хранению и обработке данных в базах данных социальных услуг, включая обязательное соблюдение принципов конфиденциальности, целостности и доступности данных, а также требования к резервному копированию и защите информации от несанкционированного доступа.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инструменты анализа и отчетности используются для мониторинга эффективности системы управления базами данных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Для мониторинга эффективности системы управления базами данных социальных выплат могут использоваться инструменты анализа данных (например,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Power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BI,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Tableau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>), отчетности и бизнес-аналитики для выявления тенденций, ошибок или неэффективных процессов в управлении социальными выплатами.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56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специфические функции и возможности должны быть реализованы в базе данных для учета индивидуальных потребностей получателей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Для учета индивидуальных потребностей получателей социальных выплат в базе данных должны быть реализованы функции хранения и обработки персональных данных, возможность учета специфических запросов и требований каждого получателя, а также механизмы автоматизированного анализа и предоставления персонализированных услуг.</w:t>
            </w:r>
          </w:p>
        </w:tc>
      </w:tr>
      <w:tr w:rsidR="004D19FF" w:rsidRPr="004D19FF" w:rsidTr="00E529E9">
        <w:trPr>
          <w:trHeight w:val="190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57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Каким образом осуществляется автоматизированная проверка и подтверждение прав на социальные выплаты на основе данных в базе данных?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Автоматизированная проверка и подтверждение прав на социальные выплаты на основе данных в базе данных может осуществляться путем сопоставления информации о получателях социальных услуг с установленными критериями и правилами, автоматического выявления изменений в статусе получателей, а также проведения проверок и кросс-проверок данных с другими источниками информации.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58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методы и технологии используются для обеспечения доступности баз данных социальных выплат для различных уровней управления и контроля?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Для обеспечения доступности баз данных социальных выплат для различных уровней управления и контроля используются технологии удаленного доступа к данным, механизмы управления правами доступа и ролевой модели безопасности, а также системы мониторинга и отчетности о доступе к данным.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59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Каким образом происходит интеграция баз данных социальных услуг с другими информационными системами для обеспечения целостности информации и обмена данных?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Интеграция баз данных социальных услуг с другими информационными системами для обеспечения целостности информации и обмена данных может осуществляться через использование стандартов обмена данных (например, API, Web-сервисы), разработку специализированных интерфейсов обмена данными, а также совместное использование единой системы управления данными.</w:t>
            </w:r>
          </w:p>
        </w:tc>
      </w:tr>
      <w:tr w:rsidR="004D19FF" w:rsidRPr="004D19FF" w:rsidTr="00E529E9">
        <w:trPr>
          <w:trHeight w:val="1590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lastRenderedPageBreak/>
              <w:t>60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меры принимаются для предотвращения и выявления случаев мошенничества и злоупотреблений при работе с базами данных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Для предотвращения и выявления случаев мошенничества и злоупотреблений при работе с базами данных социальных выплат принимаются меры по усилению системы контроля и аудита доступа к данным, внедрению механизмов детекции аномалий и нештатных ситуаций, а также проведению регулярного мониторинга и анализа данных на предмет несоответствий и подозрительных операций.</w:t>
            </w:r>
          </w:p>
        </w:tc>
      </w:tr>
      <w:tr w:rsidR="004D19FF" w:rsidRPr="004D19FF" w:rsidTr="00E529E9">
        <w:trPr>
          <w:trHeight w:val="190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61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стандарты и рекомендации используются при разработке и сопровождении баз данных социальных услуг для обеспечения их качества и надежности?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При разработке и сопровождении баз данных социальных услуг для обеспечения их качества и надежности могут использоваться стандарты и рекомендации, такие как ISO/IEC 27001 (стандарт по управлению информационной безопасностью), ISO/IEC 20000 (стандарт по управлению сервисами ИТ), а также рекомендации по нормативно-правовому обеспечению систем информационных технологий в сфере социальных услуг.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62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 осуществляется анализ и оптимизация процессов работы с базами данных социальных выплат с целью повышения эффективности и снижения издержек?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Анализ и оптимизация процессов работы с базами данных социальных выплат для повышения эффективности и снижения издержек могут осуществляться путем применения методов бизнес-анализа, оптимизации баз данных, анализа данных для выявления узких мест и определения путей их устранения.</w:t>
            </w:r>
          </w:p>
        </w:tc>
      </w:tr>
      <w:tr w:rsidR="004D19FF" w:rsidRPr="004D19FF" w:rsidTr="00E529E9">
        <w:trPr>
          <w:trHeight w:val="127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63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Каким образом происходит обучение и подготовка персонала по работе с базами данных социальных услуг для обеспечения правильного использования информационных ресурсов?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Обучение и подготовка персонала по работе с базами данных социальных услуг для правильного использования информационных ресурсов могут проводиться через тренинги, семинары, внутренние обучающие программы, а также сертификационные курсы по специализированным темам.</w:t>
            </w:r>
          </w:p>
        </w:tc>
      </w:tr>
      <w:tr w:rsidR="004D19FF" w:rsidRPr="004D19FF" w:rsidTr="00E529E9">
        <w:trPr>
          <w:trHeight w:val="190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64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тенденции и инновации в области информационных технологий могут быть применены для улучшения систем управления базами данных социальных выплат?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 xml:space="preserve">Для улучшения систем управления базами данных социальных выплат могут применяться инновации в области информационных технологий, такие как использование искусственного интеллекта для анализа данных, внедрение облачных технологий для повышения доступности и масштабируемости систем, а также применение </w:t>
            </w:r>
            <w:proofErr w:type="spellStart"/>
            <w:r w:rsidRPr="004D19FF">
              <w:rPr>
                <w:rFonts w:ascii="Raleway" w:hAnsi="Raleway"/>
                <w:sz w:val="20"/>
                <w:szCs w:val="20"/>
              </w:rPr>
              <w:t>блокчейн-технологий</w:t>
            </w:r>
            <w:proofErr w:type="spellEnd"/>
            <w:r w:rsidRPr="004D19FF">
              <w:rPr>
                <w:rFonts w:ascii="Raleway" w:hAnsi="Raleway"/>
                <w:sz w:val="20"/>
                <w:szCs w:val="20"/>
              </w:rPr>
              <w:t xml:space="preserve"> для обеспечения прозрачности и безопасности данных.</w:t>
            </w:r>
          </w:p>
        </w:tc>
      </w:tr>
      <w:tr w:rsidR="004D19FF" w:rsidRPr="004D19FF" w:rsidTr="00E529E9">
        <w:trPr>
          <w:trHeight w:val="1905"/>
        </w:trPr>
        <w:tc>
          <w:tcPr>
            <w:tcW w:w="7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65</w:t>
            </w:r>
          </w:p>
        </w:tc>
        <w:tc>
          <w:tcPr>
            <w:tcW w:w="3935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Какие методы и практики эффективного управления изменениями применяются при внедрении новых технологий и функциональности в базы данных социальных услуг?</w:t>
            </w:r>
          </w:p>
        </w:tc>
        <w:tc>
          <w:tcPr>
            <w:tcW w:w="5501" w:type="dxa"/>
            <w:hideMark/>
          </w:tcPr>
          <w:p w:rsidR="004D19FF" w:rsidRPr="004D19FF" w:rsidRDefault="004D19FF" w:rsidP="004D19F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D19FF">
              <w:rPr>
                <w:rFonts w:ascii="Raleway" w:hAnsi="Raleway"/>
                <w:sz w:val="20"/>
                <w:szCs w:val="20"/>
              </w:rPr>
              <w:t>При внедрении новых технологий и функциональности в базы данных социальных услуг могут применяться методы и практики эффективного управления изменениями, такие как участие заинтересованных сторон в процессе планирования и реализации изменений, разработка коммуникационной стратегии для информирования персонала о изменениях, а также проведение обучающих мероприятий для персонала по новым технологиям.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8C7974" w:rsidSect="00D73E60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B46D56" w15:done="0"/>
  <w15:commentEx w15:paraId="5BA261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46D56" w16cid:durableId="3363500C"/>
  <w16cid:commentId w16cid:paraId="5BA26146" w16cid:durableId="3D359A7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E9" w:rsidRDefault="00E529E9">
      <w:pPr>
        <w:spacing w:after="0" w:line="240" w:lineRule="auto"/>
      </w:pPr>
      <w:r>
        <w:separator/>
      </w:r>
    </w:p>
  </w:endnote>
  <w:endnote w:type="continuationSeparator" w:id="0">
    <w:p w:rsidR="00E529E9" w:rsidRDefault="00E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altName w:val="Raleway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E9" w:rsidRDefault="00E529E9">
      <w:pPr>
        <w:spacing w:after="0" w:line="240" w:lineRule="auto"/>
      </w:pPr>
      <w:r>
        <w:separator/>
      </w:r>
    </w:p>
  </w:footnote>
  <w:footnote w:type="continuationSeparator" w:id="0">
    <w:p w:rsidR="00E529E9" w:rsidRDefault="00E5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FA8"/>
    <w:multiLevelType w:val="hybridMultilevel"/>
    <w:tmpl w:val="D76E12B0"/>
    <w:lvl w:ilvl="0" w:tplc="54301B1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495D4B"/>
    <w:multiLevelType w:val="hybridMultilevel"/>
    <w:tmpl w:val="19B249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1A6895"/>
    <w:multiLevelType w:val="hybridMultilevel"/>
    <w:tmpl w:val="E9D4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03F41"/>
    <w:rsid w:val="00013C0E"/>
    <w:rsid w:val="00043CBE"/>
    <w:rsid w:val="00066DF3"/>
    <w:rsid w:val="00067F12"/>
    <w:rsid w:val="000701C7"/>
    <w:rsid w:val="0008115D"/>
    <w:rsid w:val="000D11D2"/>
    <w:rsid w:val="000E1EE4"/>
    <w:rsid w:val="00110D8C"/>
    <w:rsid w:val="00121DC3"/>
    <w:rsid w:val="00122E8B"/>
    <w:rsid w:val="0014303C"/>
    <w:rsid w:val="001534CF"/>
    <w:rsid w:val="00175554"/>
    <w:rsid w:val="00210B9F"/>
    <w:rsid w:val="00213447"/>
    <w:rsid w:val="00232DE8"/>
    <w:rsid w:val="002441FE"/>
    <w:rsid w:val="002643AC"/>
    <w:rsid w:val="00275825"/>
    <w:rsid w:val="002760F0"/>
    <w:rsid w:val="00292D70"/>
    <w:rsid w:val="002B698D"/>
    <w:rsid w:val="002D014E"/>
    <w:rsid w:val="002D057F"/>
    <w:rsid w:val="002D4F62"/>
    <w:rsid w:val="002F1049"/>
    <w:rsid w:val="002F1772"/>
    <w:rsid w:val="00323EC4"/>
    <w:rsid w:val="003247D2"/>
    <w:rsid w:val="00342026"/>
    <w:rsid w:val="00351A6A"/>
    <w:rsid w:val="0036114B"/>
    <w:rsid w:val="003674CC"/>
    <w:rsid w:val="0038357B"/>
    <w:rsid w:val="003974AF"/>
    <w:rsid w:val="003A70E7"/>
    <w:rsid w:val="004321DC"/>
    <w:rsid w:val="00440D16"/>
    <w:rsid w:val="004629D7"/>
    <w:rsid w:val="0047690A"/>
    <w:rsid w:val="0048055A"/>
    <w:rsid w:val="00485E06"/>
    <w:rsid w:val="004926F9"/>
    <w:rsid w:val="004C6E4C"/>
    <w:rsid w:val="004D19FF"/>
    <w:rsid w:val="00502659"/>
    <w:rsid w:val="00527323"/>
    <w:rsid w:val="00534AC7"/>
    <w:rsid w:val="00541968"/>
    <w:rsid w:val="00552B3E"/>
    <w:rsid w:val="00561D3E"/>
    <w:rsid w:val="005909FD"/>
    <w:rsid w:val="005C441F"/>
    <w:rsid w:val="0061247B"/>
    <w:rsid w:val="0064162C"/>
    <w:rsid w:val="00650D45"/>
    <w:rsid w:val="00653F79"/>
    <w:rsid w:val="00674BBC"/>
    <w:rsid w:val="00681584"/>
    <w:rsid w:val="006861BB"/>
    <w:rsid w:val="006A0584"/>
    <w:rsid w:val="006E2396"/>
    <w:rsid w:val="006E627F"/>
    <w:rsid w:val="00732A98"/>
    <w:rsid w:val="007351FA"/>
    <w:rsid w:val="0075684D"/>
    <w:rsid w:val="00780063"/>
    <w:rsid w:val="007914F7"/>
    <w:rsid w:val="00791888"/>
    <w:rsid w:val="007A21D4"/>
    <w:rsid w:val="007A5787"/>
    <w:rsid w:val="007A7D7F"/>
    <w:rsid w:val="007B6453"/>
    <w:rsid w:val="007D6EAF"/>
    <w:rsid w:val="007D6F62"/>
    <w:rsid w:val="007E07CA"/>
    <w:rsid w:val="00816368"/>
    <w:rsid w:val="008241E5"/>
    <w:rsid w:val="008410C5"/>
    <w:rsid w:val="00845211"/>
    <w:rsid w:val="00863F0E"/>
    <w:rsid w:val="0087198A"/>
    <w:rsid w:val="00892E1A"/>
    <w:rsid w:val="008B0121"/>
    <w:rsid w:val="008C7974"/>
    <w:rsid w:val="008F4AA7"/>
    <w:rsid w:val="008F6443"/>
    <w:rsid w:val="0090152F"/>
    <w:rsid w:val="00911876"/>
    <w:rsid w:val="00923390"/>
    <w:rsid w:val="00923B96"/>
    <w:rsid w:val="009478AD"/>
    <w:rsid w:val="009555A3"/>
    <w:rsid w:val="009625B4"/>
    <w:rsid w:val="00972F80"/>
    <w:rsid w:val="009765DB"/>
    <w:rsid w:val="00997F77"/>
    <w:rsid w:val="009B23D9"/>
    <w:rsid w:val="009C10DE"/>
    <w:rsid w:val="009F74D6"/>
    <w:rsid w:val="00A00D61"/>
    <w:rsid w:val="00A564FE"/>
    <w:rsid w:val="00A72EC5"/>
    <w:rsid w:val="00A761AB"/>
    <w:rsid w:val="00A9322C"/>
    <w:rsid w:val="00AB620B"/>
    <w:rsid w:val="00AC7087"/>
    <w:rsid w:val="00AD1390"/>
    <w:rsid w:val="00AE7C50"/>
    <w:rsid w:val="00AF39D0"/>
    <w:rsid w:val="00B03738"/>
    <w:rsid w:val="00B30611"/>
    <w:rsid w:val="00B4065F"/>
    <w:rsid w:val="00B4270A"/>
    <w:rsid w:val="00B46397"/>
    <w:rsid w:val="00B51F69"/>
    <w:rsid w:val="00BA0C5C"/>
    <w:rsid w:val="00BA157C"/>
    <w:rsid w:val="00BB0669"/>
    <w:rsid w:val="00BC101C"/>
    <w:rsid w:val="00BC27F7"/>
    <w:rsid w:val="00BC2890"/>
    <w:rsid w:val="00BC41DE"/>
    <w:rsid w:val="00BD78E1"/>
    <w:rsid w:val="00BE4D43"/>
    <w:rsid w:val="00BE73F3"/>
    <w:rsid w:val="00C33E57"/>
    <w:rsid w:val="00C45808"/>
    <w:rsid w:val="00C46B57"/>
    <w:rsid w:val="00C47855"/>
    <w:rsid w:val="00C576BB"/>
    <w:rsid w:val="00C64EFF"/>
    <w:rsid w:val="00C70ECC"/>
    <w:rsid w:val="00CA1527"/>
    <w:rsid w:val="00CA4D1F"/>
    <w:rsid w:val="00CB5BBC"/>
    <w:rsid w:val="00CD103A"/>
    <w:rsid w:val="00CD50EB"/>
    <w:rsid w:val="00CD754E"/>
    <w:rsid w:val="00CE1C5F"/>
    <w:rsid w:val="00D53D39"/>
    <w:rsid w:val="00D66AE3"/>
    <w:rsid w:val="00D73E60"/>
    <w:rsid w:val="00D93362"/>
    <w:rsid w:val="00DC014F"/>
    <w:rsid w:val="00DC47CA"/>
    <w:rsid w:val="00E07DEC"/>
    <w:rsid w:val="00E10373"/>
    <w:rsid w:val="00E529E9"/>
    <w:rsid w:val="00E52A86"/>
    <w:rsid w:val="00EB2A30"/>
    <w:rsid w:val="00EB4100"/>
    <w:rsid w:val="00ED27C1"/>
    <w:rsid w:val="00F05342"/>
    <w:rsid w:val="00F1496E"/>
    <w:rsid w:val="00F21F69"/>
    <w:rsid w:val="00F30380"/>
    <w:rsid w:val="00F33400"/>
    <w:rsid w:val="00F50823"/>
    <w:rsid w:val="00F82C57"/>
    <w:rsid w:val="00FC17A0"/>
    <w:rsid w:val="00FD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6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5700</Words>
  <Characters>32492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Супрунова</cp:lastModifiedBy>
  <cp:revision>10</cp:revision>
  <dcterms:created xsi:type="dcterms:W3CDTF">2024-02-15T05:48:00Z</dcterms:created>
  <dcterms:modified xsi:type="dcterms:W3CDTF">2024-03-26T07:15:00Z</dcterms:modified>
</cp:coreProperties>
</file>