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0C7583" w:rsidRDefault="004A2883" w:rsidP="004A2883">
      <w:pPr>
        <w:pStyle w:val="af4"/>
        <w:tabs>
          <w:tab w:val="left" w:pos="1260"/>
        </w:tabs>
        <w:jc w:val="center"/>
        <w:rPr>
          <w:sz w:val="24"/>
          <w:szCs w:val="24"/>
          <w:lang w:val="ru-RU"/>
        </w:rPr>
      </w:pPr>
      <w:r w:rsidRPr="000C7583"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:rsidR="004A2883" w:rsidRP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4A2883" w:rsidRPr="004A2883" w:rsidRDefault="004A2883" w:rsidP="004A2883">
      <w:pPr>
        <w:keepNext/>
        <w:suppressLineNumbers/>
        <w:jc w:val="center"/>
        <w:outlineLvl w:val="0"/>
        <w:rPr>
          <w:sz w:val="24"/>
          <w:szCs w:val="24"/>
        </w:rPr>
      </w:pPr>
      <w:r w:rsidRPr="004A2883">
        <w:rPr>
          <w:sz w:val="24"/>
          <w:szCs w:val="24"/>
        </w:rPr>
        <w:t>«Поволжский государственный университет сервиса» (ФГБОУ ВО «ПВГУС»)</w:t>
      </w: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Pr="004A2883" w:rsidRDefault="009815FD" w:rsidP="004A288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Высшая школа туризма и социальных технологий</w:t>
      </w: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2E4D8C" w:rsidRDefault="002E4D8C" w:rsidP="00D22B0E">
      <w:pPr>
        <w:ind w:firstLine="397"/>
        <w:jc w:val="both"/>
        <w:rPr>
          <w:color w:val="000000"/>
          <w:sz w:val="24"/>
          <w:szCs w:val="24"/>
        </w:rPr>
      </w:pPr>
    </w:p>
    <w:p w:rsidR="00D22B0E" w:rsidRDefault="00D22B0E" w:rsidP="00D22B0E">
      <w:pPr>
        <w:ind w:firstLine="397"/>
        <w:jc w:val="both"/>
        <w:rPr>
          <w:color w:val="000000"/>
          <w:sz w:val="24"/>
          <w:szCs w:val="24"/>
        </w:rPr>
      </w:pPr>
    </w:p>
    <w:p w:rsidR="004A2883" w:rsidRDefault="004A2883" w:rsidP="004A2883">
      <w:pPr>
        <w:jc w:val="center"/>
        <w:rPr>
          <w:sz w:val="24"/>
          <w:szCs w:val="24"/>
        </w:rPr>
      </w:pPr>
      <w:r w:rsidRPr="004A2883">
        <w:rPr>
          <w:sz w:val="24"/>
          <w:szCs w:val="24"/>
        </w:rPr>
        <w:t>РАБОЧАЯ ПРОГРАММА ДИСЦИПЛИНЫ</w:t>
      </w:r>
    </w:p>
    <w:p w:rsidR="00275025" w:rsidRDefault="00275025" w:rsidP="004A2883">
      <w:pPr>
        <w:jc w:val="center"/>
        <w:rPr>
          <w:sz w:val="24"/>
          <w:szCs w:val="24"/>
        </w:rPr>
      </w:pPr>
    </w:p>
    <w:p w:rsidR="00DF1CED" w:rsidRPr="00DF1CED" w:rsidRDefault="00DF1CED" w:rsidP="007873BE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«</w:t>
      </w:r>
      <w:r w:rsidRPr="00DF1CED">
        <w:rPr>
          <w:rFonts w:eastAsia="Calibri"/>
          <w:b/>
          <w:sz w:val="24"/>
          <w:szCs w:val="24"/>
        </w:rPr>
        <w:t xml:space="preserve">Основы </w:t>
      </w:r>
      <w:r w:rsidR="00CB0EAF" w:rsidRPr="00CB0EAF">
        <w:rPr>
          <w:rFonts w:eastAsia="Calibri"/>
          <w:b/>
          <w:sz w:val="24"/>
          <w:szCs w:val="24"/>
        </w:rPr>
        <w:t>российской государственности</w:t>
      </w:r>
      <w:r>
        <w:rPr>
          <w:rFonts w:eastAsia="Calibri"/>
          <w:b/>
          <w:sz w:val="24"/>
          <w:szCs w:val="24"/>
        </w:rPr>
        <w:t>»</w:t>
      </w:r>
    </w:p>
    <w:p w:rsidR="004A2883" w:rsidRPr="00090990" w:rsidRDefault="004A2883" w:rsidP="004A2883">
      <w:pPr>
        <w:jc w:val="center"/>
        <w:rPr>
          <w:sz w:val="24"/>
          <w:szCs w:val="24"/>
        </w:rPr>
      </w:pPr>
    </w:p>
    <w:p w:rsidR="00E323DD" w:rsidRPr="00090990" w:rsidRDefault="00E323DD" w:rsidP="00E323DD">
      <w:pPr>
        <w:jc w:val="center"/>
        <w:rPr>
          <w:sz w:val="24"/>
          <w:szCs w:val="24"/>
        </w:rPr>
      </w:pPr>
    </w:p>
    <w:p w:rsidR="000D1635" w:rsidRPr="000D1635" w:rsidRDefault="000D1635" w:rsidP="000D1635">
      <w:pPr>
        <w:jc w:val="center"/>
        <w:rPr>
          <w:rFonts w:eastAsia="MS Mincho"/>
          <w:sz w:val="24"/>
          <w:szCs w:val="24"/>
          <w:lang w:eastAsia="ja-JP"/>
        </w:rPr>
      </w:pPr>
      <w:r w:rsidRPr="000D1635">
        <w:rPr>
          <w:rFonts w:eastAsia="MS Mincho"/>
          <w:sz w:val="24"/>
          <w:szCs w:val="24"/>
          <w:lang w:eastAsia="ja-JP"/>
        </w:rPr>
        <w:t>Направление подготовки:</w:t>
      </w:r>
    </w:p>
    <w:p w:rsidR="000D1635" w:rsidRPr="000D1635" w:rsidRDefault="000D1635" w:rsidP="000D1635">
      <w:pPr>
        <w:jc w:val="center"/>
        <w:rPr>
          <w:rFonts w:eastAsia="MS Mincho"/>
          <w:b/>
          <w:bCs/>
          <w:sz w:val="24"/>
          <w:szCs w:val="24"/>
          <w:lang w:eastAsia="ja-JP"/>
        </w:rPr>
      </w:pPr>
      <w:r w:rsidRPr="000D1635">
        <w:rPr>
          <w:rFonts w:eastAsia="MS Mincho"/>
          <w:b/>
          <w:bCs/>
          <w:sz w:val="24"/>
          <w:szCs w:val="24"/>
          <w:lang w:eastAsia="ja-JP"/>
        </w:rPr>
        <w:t>38.03.04 «Государственное и муниципальное управление»</w:t>
      </w:r>
    </w:p>
    <w:p w:rsidR="000D1635" w:rsidRPr="000D1635" w:rsidRDefault="000D1635" w:rsidP="000D1635">
      <w:pPr>
        <w:jc w:val="center"/>
        <w:rPr>
          <w:rFonts w:eastAsia="MS Mincho"/>
          <w:sz w:val="24"/>
          <w:szCs w:val="24"/>
          <w:lang w:eastAsia="ja-JP"/>
        </w:rPr>
      </w:pPr>
    </w:p>
    <w:p w:rsidR="000D1635" w:rsidRPr="000D1635" w:rsidRDefault="000D1635" w:rsidP="000D1635">
      <w:pPr>
        <w:jc w:val="center"/>
        <w:rPr>
          <w:rFonts w:eastAsia="MS Mincho"/>
          <w:sz w:val="24"/>
          <w:szCs w:val="24"/>
          <w:lang w:eastAsia="ja-JP"/>
        </w:rPr>
      </w:pPr>
      <w:r w:rsidRPr="000D1635">
        <w:rPr>
          <w:rFonts w:eastAsia="MS Mincho"/>
          <w:sz w:val="24"/>
          <w:szCs w:val="24"/>
          <w:lang w:eastAsia="ja-JP"/>
        </w:rPr>
        <w:t>Направленность (профиль):</w:t>
      </w:r>
    </w:p>
    <w:p w:rsidR="00BE7080" w:rsidRPr="00390E87" w:rsidRDefault="000D1635" w:rsidP="000D1635">
      <w:pPr>
        <w:jc w:val="center"/>
        <w:rPr>
          <w:b/>
          <w:color w:val="000000"/>
          <w:sz w:val="24"/>
          <w:szCs w:val="24"/>
        </w:rPr>
      </w:pPr>
      <w:r w:rsidRPr="000D1635">
        <w:rPr>
          <w:rFonts w:eastAsia="MS Mincho"/>
          <w:b/>
          <w:bCs/>
          <w:sz w:val="24"/>
          <w:szCs w:val="24"/>
          <w:lang w:eastAsia="ja-JP"/>
        </w:rPr>
        <w:t>«Государственное и муниципальное управление»</w:t>
      </w:r>
      <w:bookmarkStart w:id="0" w:name="_GoBack"/>
      <w:bookmarkEnd w:id="0"/>
    </w:p>
    <w:p w:rsidR="00BE7080" w:rsidRPr="0099305C" w:rsidRDefault="00BE7080" w:rsidP="003149CA">
      <w:pPr>
        <w:jc w:val="center"/>
        <w:rPr>
          <w:noProof/>
          <w:sz w:val="24"/>
          <w:szCs w:val="24"/>
        </w:rPr>
      </w:pPr>
    </w:p>
    <w:p w:rsidR="00BE7080" w:rsidRPr="0099305C" w:rsidRDefault="00BE7080" w:rsidP="003149CA">
      <w:pPr>
        <w:autoSpaceDE w:val="0"/>
        <w:autoSpaceDN w:val="0"/>
        <w:adjustRightInd w:val="0"/>
        <w:jc w:val="center"/>
        <w:rPr>
          <w:rFonts w:eastAsia="HiddenHorzOCR"/>
          <w:sz w:val="24"/>
          <w:szCs w:val="24"/>
        </w:rPr>
      </w:pPr>
      <w:r w:rsidRPr="0099305C">
        <w:rPr>
          <w:rFonts w:eastAsia="HiddenHorzOCR"/>
          <w:sz w:val="24"/>
          <w:szCs w:val="24"/>
        </w:rPr>
        <w:t xml:space="preserve">Квалификация выпускника: </w:t>
      </w:r>
      <w:r w:rsidRPr="00083ABA">
        <w:rPr>
          <w:rFonts w:eastAsia="HiddenHorzOCR"/>
          <w:b/>
          <w:sz w:val="24"/>
          <w:szCs w:val="24"/>
        </w:rPr>
        <w:t>бакалавр</w:t>
      </w:r>
    </w:p>
    <w:p w:rsidR="00BE7080" w:rsidRDefault="00BE7080" w:rsidP="00BE7080">
      <w:pPr>
        <w:jc w:val="center"/>
        <w:rPr>
          <w:sz w:val="24"/>
          <w:szCs w:val="24"/>
        </w:rPr>
      </w:pPr>
    </w:p>
    <w:p w:rsidR="00BE7080" w:rsidRPr="004A2883" w:rsidRDefault="00BE7080" w:rsidP="00BE7080">
      <w:pPr>
        <w:ind w:firstLine="708"/>
        <w:jc w:val="center"/>
        <w:rPr>
          <w:noProof/>
          <w:sz w:val="24"/>
          <w:szCs w:val="24"/>
        </w:rPr>
      </w:pPr>
    </w:p>
    <w:p w:rsidR="00BE7080" w:rsidRPr="003045AF" w:rsidRDefault="00BE7080" w:rsidP="00BE7080">
      <w:pPr>
        <w:ind w:firstLine="397"/>
        <w:jc w:val="both"/>
        <w:rPr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Pr="005D098D" w:rsidRDefault="00BE7080" w:rsidP="00BE7080">
      <w:pPr>
        <w:ind w:firstLine="397"/>
        <w:jc w:val="both"/>
        <w:rPr>
          <w:color w:val="FF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Pr="002E2C83" w:rsidRDefault="00BE7080" w:rsidP="00BE7080">
      <w:pPr>
        <w:ind w:firstLine="397"/>
        <w:jc w:val="both"/>
        <w:rPr>
          <w:color w:val="000000"/>
          <w:sz w:val="24"/>
          <w:szCs w:val="24"/>
        </w:rPr>
      </w:pPr>
    </w:p>
    <w:p w:rsidR="00BE7080" w:rsidRDefault="00987062" w:rsidP="00BE7080">
      <w:pPr>
        <w:ind w:firstLine="39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Тольятти 2024</w:t>
      </w:r>
    </w:p>
    <w:p w:rsidR="00BE7080" w:rsidRDefault="00BE7080" w:rsidP="007873BE">
      <w:pPr>
        <w:jc w:val="both"/>
        <w:rPr>
          <w:sz w:val="24"/>
          <w:szCs w:val="24"/>
        </w:rPr>
      </w:pPr>
      <w:r w:rsidRPr="00FF337B">
        <w:rPr>
          <w:color w:val="000000"/>
          <w:sz w:val="24"/>
          <w:szCs w:val="24"/>
        </w:rPr>
        <w:lastRenderedPageBreak/>
        <w:t xml:space="preserve">Рабочая программа дисциплины </w:t>
      </w:r>
      <w:r w:rsidRPr="00111BDA">
        <w:rPr>
          <w:sz w:val="24"/>
          <w:szCs w:val="24"/>
        </w:rPr>
        <w:t>«</w:t>
      </w:r>
      <w:r w:rsidRPr="00111BDA">
        <w:rPr>
          <w:rFonts w:eastAsia="Calibri"/>
          <w:sz w:val="24"/>
          <w:szCs w:val="24"/>
        </w:rPr>
        <w:t>Основы российской государственности</w:t>
      </w:r>
      <w:r w:rsidRPr="00111BDA">
        <w:rPr>
          <w:sz w:val="24"/>
          <w:szCs w:val="24"/>
        </w:rPr>
        <w:t xml:space="preserve">» разработана в соответствии с </w:t>
      </w:r>
      <w:r w:rsidRPr="00111BDA">
        <w:rPr>
          <w:sz w:val="24"/>
          <w:szCs w:val="24"/>
          <w:lang w:eastAsia="en-US"/>
        </w:rPr>
        <w:t xml:space="preserve">Федеральным государственным образовательным стандартом  высшего образования - </w:t>
      </w:r>
      <w:proofErr w:type="spellStart"/>
      <w:r w:rsidRPr="00590947">
        <w:rPr>
          <w:sz w:val="24"/>
          <w:szCs w:val="24"/>
          <w:lang w:eastAsia="en-US"/>
        </w:rPr>
        <w:t>бакалавриат</w:t>
      </w:r>
      <w:proofErr w:type="spellEnd"/>
      <w:r w:rsidRPr="00590947">
        <w:rPr>
          <w:sz w:val="24"/>
          <w:szCs w:val="24"/>
          <w:lang w:eastAsia="en-US"/>
        </w:rPr>
        <w:t xml:space="preserve"> по </w:t>
      </w:r>
      <w:r w:rsidRPr="00590947">
        <w:rPr>
          <w:sz w:val="24"/>
          <w:szCs w:val="24"/>
        </w:rPr>
        <w:t xml:space="preserve">направлению подготовки </w:t>
      </w:r>
      <w:r w:rsidR="000D1635" w:rsidRPr="000D1635">
        <w:rPr>
          <w:bCs/>
          <w:i/>
          <w:color w:val="000000"/>
          <w:sz w:val="24"/>
          <w:szCs w:val="24"/>
          <w:u w:val="single"/>
        </w:rPr>
        <w:t>38.03.04 «Государственное и муниципальное управление»</w:t>
      </w:r>
      <w:r w:rsidR="000D1635" w:rsidRPr="000D1635">
        <w:rPr>
          <w:color w:val="000000"/>
          <w:sz w:val="24"/>
          <w:szCs w:val="24"/>
        </w:rPr>
        <w:t>, утвержденным приказом Министерства науки и высшего образования Российской Федерации от _13.08.2020_ № _1016_.</w:t>
      </w:r>
    </w:p>
    <w:p w:rsidR="00412491" w:rsidRPr="0017415C" w:rsidRDefault="00412491" w:rsidP="00412491">
      <w:pPr>
        <w:ind w:firstLine="397"/>
        <w:jc w:val="both"/>
        <w:rPr>
          <w:sz w:val="24"/>
          <w:szCs w:val="24"/>
        </w:rPr>
      </w:pPr>
    </w:p>
    <w:p w:rsidR="00151AFB" w:rsidRPr="001C4AE0" w:rsidRDefault="00412491" w:rsidP="00151AFB">
      <w:pPr>
        <w:rPr>
          <w:sz w:val="24"/>
          <w:szCs w:val="24"/>
        </w:rPr>
      </w:pPr>
      <w:r>
        <w:rPr>
          <w:sz w:val="24"/>
          <w:szCs w:val="24"/>
        </w:rPr>
        <w:t>Соста</w:t>
      </w:r>
      <w:r w:rsidR="006418C5">
        <w:rPr>
          <w:sz w:val="24"/>
          <w:szCs w:val="24"/>
        </w:rPr>
        <w:t>вители</w:t>
      </w:r>
      <w:r w:rsidR="00151AFB" w:rsidRPr="001C4AE0">
        <w:rPr>
          <w:sz w:val="24"/>
          <w:szCs w:val="24"/>
        </w:rPr>
        <w:t>:</w:t>
      </w:r>
    </w:p>
    <w:p w:rsidR="00151AFB" w:rsidRPr="001C4AE0" w:rsidRDefault="00151AFB" w:rsidP="00151AFB">
      <w:pPr>
        <w:rPr>
          <w:rFonts w:ascii="Arial" w:hAnsi="Arial" w:cs="Arial"/>
          <w:sz w:val="24"/>
          <w:szCs w:val="24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151AFB" w:rsidRPr="001C4AE0" w:rsidTr="00AF1EC3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с. н., доцент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В. Явон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</w:tr>
      <w:tr w:rsidR="00151AFB" w:rsidRPr="001C4AE0" w:rsidTr="00AF1EC3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151AFB" w:rsidRPr="001C4AE0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</w:rPr>
      </w:pPr>
    </w:p>
    <w:p w:rsidR="00151AFB" w:rsidRPr="001C4AE0" w:rsidRDefault="00151AFB" w:rsidP="00151AFB">
      <w:pPr>
        <w:jc w:val="both"/>
        <w:rPr>
          <w:sz w:val="24"/>
          <w:szCs w:val="24"/>
          <w:lang w:eastAsia="ar-SA"/>
        </w:rPr>
      </w:pPr>
      <w:r w:rsidRPr="001C4AE0">
        <w:rPr>
          <w:sz w:val="24"/>
          <w:szCs w:val="24"/>
        </w:rPr>
        <w:t xml:space="preserve">РПД </w:t>
      </w:r>
      <w:proofErr w:type="gramStart"/>
      <w:r w:rsidRPr="001C4AE0">
        <w:rPr>
          <w:sz w:val="24"/>
          <w:szCs w:val="24"/>
        </w:rPr>
        <w:t>обсуждена</w:t>
      </w:r>
      <w:proofErr w:type="gramEnd"/>
      <w:r w:rsidRPr="001C4AE0">
        <w:rPr>
          <w:sz w:val="24"/>
          <w:szCs w:val="24"/>
        </w:rPr>
        <w:t xml:space="preserve"> на заседании кафедры </w:t>
      </w:r>
      <w:r w:rsidRPr="001C4AE0">
        <w:rPr>
          <w:sz w:val="24"/>
          <w:szCs w:val="24"/>
          <w:lang w:eastAsia="ar-SA"/>
        </w:rPr>
        <w:t>«</w:t>
      </w:r>
      <w:r>
        <w:rPr>
          <w:color w:val="000000"/>
          <w:sz w:val="24"/>
          <w:szCs w:val="24"/>
        </w:rPr>
        <w:t>Социальные технологии и гуманитарные науки</w:t>
      </w:r>
      <w:r w:rsidRPr="001C4AE0">
        <w:rPr>
          <w:sz w:val="24"/>
          <w:szCs w:val="24"/>
          <w:lang w:eastAsia="ar-SA"/>
        </w:rPr>
        <w:t>»</w:t>
      </w:r>
    </w:p>
    <w:p w:rsidR="00151AFB" w:rsidRPr="00111BDA" w:rsidRDefault="008376B4" w:rsidP="00151AFB">
      <w:pPr>
        <w:tabs>
          <w:tab w:val="num" w:pos="0"/>
        </w:tabs>
        <w:jc w:val="both"/>
        <w:rPr>
          <w:sz w:val="24"/>
          <w:szCs w:val="24"/>
        </w:rPr>
      </w:pPr>
      <w:r w:rsidRPr="00111BDA">
        <w:rPr>
          <w:sz w:val="24"/>
          <w:szCs w:val="24"/>
        </w:rPr>
        <w:t>30</w:t>
      </w:r>
      <w:r w:rsidR="00111BDA" w:rsidRPr="00111BDA">
        <w:rPr>
          <w:sz w:val="24"/>
          <w:szCs w:val="24"/>
        </w:rPr>
        <w:t>.08</w:t>
      </w:r>
      <w:r w:rsidR="003045AF" w:rsidRPr="00111BDA">
        <w:rPr>
          <w:sz w:val="24"/>
          <w:szCs w:val="24"/>
        </w:rPr>
        <w:t>.</w:t>
      </w:r>
      <w:r w:rsidR="00CB0EAF" w:rsidRPr="00111BDA">
        <w:rPr>
          <w:sz w:val="24"/>
          <w:szCs w:val="24"/>
        </w:rPr>
        <w:t>2023</w:t>
      </w:r>
      <w:r w:rsidR="00151AFB" w:rsidRPr="00111BDA">
        <w:rPr>
          <w:sz w:val="24"/>
          <w:szCs w:val="24"/>
        </w:rPr>
        <w:t xml:space="preserve"> г., протокол № </w:t>
      </w:r>
      <w:r w:rsidR="00111BDA" w:rsidRPr="00111BDA">
        <w:rPr>
          <w:sz w:val="24"/>
          <w:szCs w:val="24"/>
        </w:rPr>
        <w:t>1</w:t>
      </w:r>
      <w:r w:rsidR="00111BDA">
        <w:rPr>
          <w:sz w:val="24"/>
          <w:szCs w:val="24"/>
          <w:lang w:val="en-US"/>
        </w:rPr>
        <w:t>.</w:t>
      </w:r>
    </w:p>
    <w:p w:rsidR="00151AFB" w:rsidRPr="001C4AE0" w:rsidRDefault="00151AFB" w:rsidP="00151AFB">
      <w:pPr>
        <w:tabs>
          <w:tab w:val="num" w:pos="0"/>
        </w:tabs>
        <w:jc w:val="both"/>
        <w:rPr>
          <w:sz w:val="24"/>
          <w:szCs w:val="24"/>
        </w:rPr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660"/>
        <w:gridCol w:w="2268"/>
        <w:gridCol w:w="283"/>
        <w:gridCol w:w="2127"/>
        <w:gridCol w:w="236"/>
        <w:gridCol w:w="2353"/>
      </w:tblGrid>
      <w:tr w:rsidR="00151AFB" w:rsidRPr="001C4AE0" w:rsidTr="00AF1EC3">
        <w:tc>
          <w:tcPr>
            <w:tcW w:w="2660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  <w:r w:rsidRPr="001C4AE0">
              <w:rPr>
                <w:sz w:val="24"/>
                <w:szCs w:val="24"/>
              </w:rPr>
              <w:t>Заведующий кафедрой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с. н., доцент</w:t>
            </w:r>
          </w:p>
        </w:tc>
        <w:tc>
          <w:tcPr>
            <w:tcW w:w="283" w:type="dxa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В. Явон</w:t>
            </w:r>
          </w:p>
        </w:tc>
        <w:tc>
          <w:tcPr>
            <w:tcW w:w="236" w:type="dxa"/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</w:p>
        </w:tc>
        <w:tc>
          <w:tcPr>
            <w:tcW w:w="2353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24"/>
                <w:szCs w:val="24"/>
              </w:rPr>
            </w:pPr>
          </w:p>
        </w:tc>
      </w:tr>
      <w:tr w:rsidR="00151AFB" w:rsidRPr="001C4AE0" w:rsidTr="00AF1EC3">
        <w:tc>
          <w:tcPr>
            <w:tcW w:w="2660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rPr>
                <w:sz w:val="24"/>
                <w:szCs w:val="24"/>
              </w:rPr>
            </w:pPr>
            <w:r w:rsidRPr="001C4AE0">
              <w:rPr>
                <w:sz w:val="18"/>
                <w:szCs w:val="18"/>
              </w:rPr>
              <w:t>(уч</w:t>
            </w:r>
            <w:proofErr w:type="gramStart"/>
            <w:r w:rsidRPr="001C4AE0">
              <w:rPr>
                <w:sz w:val="18"/>
                <w:szCs w:val="18"/>
              </w:rPr>
              <w:t>.с</w:t>
            </w:r>
            <w:proofErr w:type="gramEnd"/>
            <w:r w:rsidRPr="001C4AE0">
              <w:rPr>
                <w:sz w:val="18"/>
                <w:szCs w:val="18"/>
              </w:rPr>
              <w:t>тепень, уч.звание)</w:t>
            </w:r>
          </w:p>
        </w:tc>
        <w:tc>
          <w:tcPr>
            <w:tcW w:w="283" w:type="dxa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  <w:r w:rsidRPr="001C4AE0">
              <w:rPr>
                <w:sz w:val="18"/>
                <w:szCs w:val="18"/>
              </w:rPr>
              <w:t>(ФИО)</w:t>
            </w:r>
          </w:p>
        </w:tc>
        <w:tc>
          <w:tcPr>
            <w:tcW w:w="236" w:type="dxa"/>
            <w:shd w:val="clear" w:color="auto" w:fill="auto"/>
          </w:tcPr>
          <w:p w:rsidR="00151AFB" w:rsidRPr="001C4AE0" w:rsidRDefault="00151AFB" w:rsidP="00AF1EC3">
            <w:pPr>
              <w:rPr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:rsidR="00151AFB" w:rsidRPr="001C4AE0" w:rsidRDefault="00151AFB" w:rsidP="00AF1EC3">
            <w:pPr>
              <w:jc w:val="center"/>
              <w:rPr>
                <w:sz w:val="18"/>
                <w:szCs w:val="18"/>
              </w:rPr>
            </w:pPr>
          </w:p>
        </w:tc>
      </w:tr>
    </w:tbl>
    <w:p w:rsidR="00151AFB" w:rsidRPr="001C4AE0" w:rsidRDefault="00151AFB" w:rsidP="00151AFB">
      <w:pPr>
        <w:spacing w:line="288" w:lineRule="auto"/>
        <w:rPr>
          <w:color w:val="000000"/>
          <w:sz w:val="24"/>
          <w:szCs w:val="24"/>
        </w:rPr>
      </w:pPr>
    </w:p>
    <w:p w:rsidR="00151AFB" w:rsidRPr="001C4AE0" w:rsidRDefault="00151AFB" w:rsidP="00151AFB">
      <w:pPr>
        <w:rPr>
          <w:sz w:val="24"/>
          <w:szCs w:val="24"/>
          <w:lang w:eastAsia="ar-SA"/>
        </w:rPr>
      </w:pPr>
    </w:p>
    <w:p w:rsidR="00151AFB" w:rsidRPr="001C4AE0" w:rsidRDefault="00151AFB" w:rsidP="00151AFB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315D7A" w:rsidRDefault="00315D7A" w:rsidP="00315D7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Актуализированная</w:t>
      </w:r>
      <w:r w:rsidR="00624D74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</w:t>
      </w:r>
      <w:r w:rsidRPr="00DC3C77">
        <w:rPr>
          <w:color w:val="000000"/>
          <w:sz w:val="24"/>
          <w:szCs w:val="24"/>
        </w:rPr>
        <w:t xml:space="preserve">абочая программа дисциплины </w:t>
      </w:r>
      <w:r>
        <w:rPr>
          <w:color w:val="000000"/>
          <w:sz w:val="24"/>
          <w:szCs w:val="24"/>
        </w:rPr>
        <w:t>обсуждена на заседании</w:t>
      </w:r>
      <w:r w:rsidR="00624D7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Ученого совета </w:t>
      </w:r>
      <w:r w:rsidRPr="0035084A">
        <w:rPr>
          <w:sz w:val="24"/>
          <w:szCs w:val="24"/>
        </w:rPr>
        <w:t>Высш</w:t>
      </w:r>
      <w:r>
        <w:rPr>
          <w:sz w:val="24"/>
          <w:szCs w:val="24"/>
        </w:rPr>
        <w:t>ей</w:t>
      </w:r>
      <w:r w:rsidR="00624D74">
        <w:rPr>
          <w:sz w:val="24"/>
          <w:szCs w:val="24"/>
        </w:rPr>
        <w:t xml:space="preserve"> </w:t>
      </w:r>
      <w:r w:rsidRPr="00630291">
        <w:rPr>
          <w:sz w:val="24"/>
          <w:szCs w:val="24"/>
        </w:rPr>
        <w:t>школ</w:t>
      </w:r>
      <w:r>
        <w:rPr>
          <w:sz w:val="24"/>
          <w:szCs w:val="24"/>
        </w:rPr>
        <w:t>ы</w:t>
      </w:r>
      <w:r w:rsidRPr="00630291">
        <w:rPr>
          <w:sz w:val="24"/>
          <w:szCs w:val="24"/>
        </w:rPr>
        <w:t xml:space="preserve"> туризма и социальных технологий</w:t>
      </w:r>
      <w:r w:rsidR="00624D74">
        <w:rPr>
          <w:sz w:val="24"/>
          <w:szCs w:val="24"/>
        </w:rPr>
        <w:t xml:space="preserve"> </w:t>
      </w:r>
      <w:r w:rsidRPr="00DC3C77">
        <w:rPr>
          <w:color w:val="000000"/>
          <w:sz w:val="24"/>
          <w:szCs w:val="24"/>
        </w:rPr>
        <w:t xml:space="preserve">от </w:t>
      </w:r>
      <w:r w:rsidR="00D951F2">
        <w:rPr>
          <w:sz w:val="24"/>
          <w:szCs w:val="24"/>
        </w:rPr>
        <w:t>26.08.2024 г., протокол № 1.</w:t>
      </w:r>
    </w:p>
    <w:p w:rsidR="00315D7A" w:rsidRDefault="00315D7A" w:rsidP="00315D7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315D7A" w:rsidRDefault="00315D7A" w:rsidP="00315D7A">
      <w:pPr>
        <w:tabs>
          <w:tab w:val="num" w:pos="0"/>
        </w:tabs>
        <w:jc w:val="both"/>
      </w:pPr>
    </w:p>
    <w:tbl>
      <w:tblPr>
        <w:tblW w:w="9748" w:type="dxa"/>
        <w:tblLayout w:type="fixed"/>
        <w:tblLook w:val="01E0" w:firstRow="1" w:lastRow="1" w:firstColumn="1" w:lastColumn="1" w:noHBand="0" w:noVBand="0"/>
      </w:tblPr>
      <w:tblGrid>
        <w:gridCol w:w="4786"/>
        <w:gridCol w:w="284"/>
        <w:gridCol w:w="2268"/>
        <w:gridCol w:w="283"/>
        <w:gridCol w:w="2127"/>
      </w:tblGrid>
      <w:tr w:rsidR="00315D7A" w:rsidRPr="00A244D7" w:rsidTr="007873BE">
        <w:tc>
          <w:tcPr>
            <w:tcW w:w="4786" w:type="dxa"/>
            <w:tcBorders>
              <w:bottom w:val="single" w:sz="4" w:space="0" w:color="auto"/>
            </w:tcBorders>
          </w:tcPr>
          <w:p w:rsidR="00315D7A" w:rsidRPr="00A244D7" w:rsidRDefault="00315D7A" w:rsidP="007873BE">
            <w:pPr>
              <w:jc w:val="both"/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Директор Высшей школы</w:t>
            </w:r>
          </w:p>
          <w:p w:rsidR="00315D7A" w:rsidRPr="00A244D7" w:rsidRDefault="00315D7A" w:rsidP="007873BE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туризма и социальных технологий</w:t>
            </w:r>
          </w:p>
        </w:tc>
        <w:tc>
          <w:tcPr>
            <w:tcW w:w="284" w:type="dxa"/>
            <w:shd w:val="clear" w:color="auto" w:fill="auto"/>
          </w:tcPr>
          <w:p w:rsidR="00315D7A" w:rsidRPr="00A244D7" w:rsidRDefault="00315D7A" w:rsidP="007873BE">
            <w:pPr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315D7A" w:rsidRPr="00A244D7" w:rsidRDefault="00315D7A" w:rsidP="007873BE">
            <w:pPr>
              <w:rPr>
                <w:sz w:val="24"/>
                <w:szCs w:val="24"/>
              </w:rPr>
            </w:pPr>
          </w:p>
          <w:p w:rsidR="00315D7A" w:rsidRPr="00A244D7" w:rsidRDefault="00315D7A" w:rsidP="007873BE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>к.ф.н., доцент</w:t>
            </w:r>
          </w:p>
        </w:tc>
        <w:tc>
          <w:tcPr>
            <w:tcW w:w="283" w:type="dxa"/>
          </w:tcPr>
          <w:p w:rsidR="00315D7A" w:rsidRPr="00A244D7" w:rsidRDefault="00315D7A" w:rsidP="007873BE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315D7A" w:rsidRPr="00A244D7" w:rsidRDefault="00315D7A" w:rsidP="007873BE">
            <w:pPr>
              <w:rPr>
                <w:sz w:val="24"/>
                <w:szCs w:val="24"/>
              </w:rPr>
            </w:pPr>
          </w:p>
          <w:p w:rsidR="00315D7A" w:rsidRPr="00A244D7" w:rsidRDefault="00315D7A" w:rsidP="007873BE">
            <w:pPr>
              <w:rPr>
                <w:sz w:val="24"/>
                <w:szCs w:val="24"/>
              </w:rPr>
            </w:pPr>
            <w:r w:rsidRPr="00A244D7">
              <w:rPr>
                <w:sz w:val="24"/>
                <w:szCs w:val="24"/>
              </w:rPr>
              <w:t xml:space="preserve">Н.Д. Алексеева </w:t>
            </w:r>
          </w:p>
        </w:tc>
      </w:tr>
      <w:tr w:rsidR="00315D7A" w:rsidRPr="00ED67CF" w:rsidTr="007873BE">
        <w:tc>
          <w:tcPr>
            <w:tcW w:w="4786" w:type="dxa"/>
            <w:tcBorders>
              <w:top w:val="single" w:sz="4" w:space="0" w:color="auto"/>
            </w:tcBorders>
          </w:tcPr>
          <w:p w:rsidR="00315D7A" w:rsidRPr="00ED67CF" w:rsidRDefault="00315D7A" w:rsidP="007873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</w:tcPr>
          <w:p w:rsidR="00315D7A" w:rsidRPr="00ED67CF" w:rsidRDefault="00315D7A" w:rsidP="007873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15D7A" w:rsidRPr="00ED67CF" w:rsidRDefault="00315D7A" w:rsidP="007873BE">
            <w:r w:rsidRPr="00ED67CF">
              <w:rPr>
                <w:sz w:val="18"/>
                <w:szCs w:val="18"/>
              </w:rPr>
              <w:t>(</w:t>
            </w:r>
            <w:proofErr w:type="spellStart"/>
            <w:r w:rsidRPr="00ED67CF">
              <w:rPr>
                <w:sz w:val="18"/>
                <w:szCs w:val="18"/>
              </w:rPr>
              <w:t>уч</w:t>
            </w:r>
            <w:proofErr w:type="gramStart"/>
            <w:r w:rsidRPr="00ED67CF">
              <w:rPr>
                <w:sz w:val="18"/>
                <w:szCs w:val="18"/>
              </w:rPr>
              <w:t>.с</w:t>
            </w:r>
            <w:proofErr w:type="gramEnd"/>
            <w:r w:rsidRPr="00ED67CF">
              <w:rPr>
                <w:sz w:val="18"/>
                <w:szCs w:val="18"/>
              </w:rPr>
              <w:t>тепень</w:t>
            </w:r>
            <w:proofErr w:type="spellEnd"/>
            <w:r w:rsidRPr="00ED67CF">
              <w:rPr>
                <w:sz w:val="18"/>
                <w:szCs w:val="18"/>
              </w:rPr>
              <w:t xml:space="preserve">, </w:t>
            </w:r>
            <w:proofErr w:type="spellStart"/>
            <w:r w:rsidRPr="00ED67CF">
              <w:rPr>
                <w:sz w:val="18"/>
                <w:szCs w:val="18"/>
              </w:rPr>
              <w:t>уч.звание</w:t>
            </w:r>
            <w:proofErr w:type="spellEnd"/>
            <w:r w:rsidRPr="00ED67CF"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315D7A" w:rsidRPr="00ED67CF" w:rsidRDefault="00315D7A" w:rsidP="007873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315D7A" w:rsidRPr="00ED67CF" w:rsidRDefault="00315D7A" w:rsidP="007873BE">
            <w:pPr>
              <w:jc w:val="center"/>
              <w:rPr>
                <w:sz w:val="18"/>
                <w:szCs w:val="18"/>
              </w:rPr>
            </w:pPr>
            <w:r w:rsidRPr="00ED67CF">
              <w:rPr>
                <w:sz w:val="18"/>
                <w:szCs w:val="18"/>
              </w:rPr>
              <w:t>(ФИО)</w:t>
            </w:r>
          </w:p>
        </w:tc>
      </w:tr>
    </w:tbl>
    <w:p w:rsidR="00315D7A" w:rsidRPr="00ED67CF" w:rsidRDefault="00315D7A" w:rsidP="00315D7A">
      <w:pPr>
        <w:spacing w:line="288" w:lineRule="auto"/>
        <w:rPr>
          <w:color w:val="000000"/>
        </w:rPr>
      </w:pPr>
    </w:p>
    <w:p w:rsidR="00151AFB" w:rsidRDefault="00151AFB" w:rsidP="00151AFB">
      <w:pPr>
        <w:tabs>
          <w:tab w:val="num" w:pos="0"/>
        </w:tabs>
        <w:jc w:val="both"/>
        <w:rPr>
          <w:color w:val="000000"/>
          <w:sz w:val="24"/>
          <w:szCs w:val="24"/>
        </w:rPr>
      </w:pPr>
    </w:p>
    <w:p w:rsidR="009D3122" w:rsidRDefault="00151AFB" w:rsidP="00151AFB">
      <w:pPr>
        <w:rPr>
          <w:b/>
          <w:caps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:rsidR="00AD78B7" w:rsidRDefault="00AD78B7" w:rsidP="00062C02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caps/>
          <w:sz w:val="24"/>
          <w:szCs w:val="24"/>
        </w:rPr>
      </w:pPr>
      <w:r w:rsidRPr="001047C6">
        <w:rPr>
          <w:b/>
          <w:caps/>
          <w:sz w:val="24"/>
          <w:szCs w:val="24"/>
        </w:rPr>
        <w:lastRenderedPageBreak/>
        <w:t xml:space="preserve">Перечень планируемых результатов </w:t>
      </w:r>
      <w:proofErr w:type="gramStart"/>
      <w:r w:rsidRPr="001047C6">
        <w:rPr>
          <w:b/>
          <w:caps/>
          <w:sz w:val="24"/>
          <w:szCs w:val="24"/>
        </w:rPr>
        <w:t>обучения по дисциплине</w:t>
      </w:r>
      <w:proofErr w:type="gramEnd"/>
      <w:r w:rsidRPr="001047C6">
        <w:rPr>
          <w:b/>
          <w:caps/>
          <w:sz w:val="24"/>
          <w:szCs w:val="24"/>
        </w:rPr>
        <w:t>, соотнесенных с планируемыми результатами освоения образовательной программы</w:t>
      </w:r>
    </w:p>
    <w:p w:rsidR="008E3C18" w:rsidRPr="001047C6" w:rsidRDefault="008E3C18" w:rsidP="00062C02">
      <w:pPr>
        <w:jc w:val="center"/>
        <w:rPr>
          <w:b/>
          <w:caps/>
          <w:sz w:val="24"/>
          <w:szCs w:val="24"/>
        </w:rPr>
      </w:pPr>
    </w:p>
    <w:p w:rsidR="00AD78B7" w:rsidRPr="00A90E01" w:rsidRDefault="00BA3108" w:rsidP="00062C02">
      <w:pPr>
        <w:pStyle w:val="1a"/>
      </w:pPr>
      <w:r w:rsidRPr="00A90E01">
        <w:t>1.1. Цел</w:t>
      </w:r>
      <w:r w:rsidR="00A90E01">
        <w:t>ь</w:t>
      </w:r>
      <w:r w:rsidR="00AD78B7" w:rsidRPr="00A90E01">
        <w:t>освоения дисциплины</w:t>
      </w:r>
    </w:p>
    <w:p w:rsidR="00CB0EAF" w:rsidRPr="00CB0EAF" w:rsidRDefault="00632DF3" w:rsidP="00CB0EAF">
      <w:pPr>
        <w:ind w:firstLine="709"/>
        <w:jc w:val="both"/>
        <w:rPr>
          <w:rFonts w:eastAsia="PMingLiU"/>
          <w:sz w:val="24"/>
          <w:szCs w:val="24"/>
        </w:rPr>
      </w:pPr>
      <w:r w:rsidRPr="00632DF3">
        <w:rPr>
          <w:rFonts w:eastAsia="PMingLiU"/>
          <w:iCs/>
          <w:sz w:val="24"/>
          <w:szCs w:val="24"/>
        </w:rPr>
        <w:t>Ц</w:t>
      </w:r>
      <w:r w:rsidR="00CB0EAF" w:rsidRPr="00632DF3">
        <w:rPr>
          <w:rFonts w:eastAsia="PMingLiU"/>
          <w:iCs/>
          <w:sz w:val="24"/>
          <w:szCs w:val="24"/>
        </w:rPr>
        <w:t>елью</w:t>
      </w:r>
      <w:r w:rsidR="00CB0EAF" w:rsidRPr="00CB0EAF">
        <w:rPr>
          <w:rFonts w:eastAsia="PMingLiU"/>
          <w:sz w:val="24"/>
          <w:szCs w:val="24"/>
        </w:rPr>
        <w:t>преподавания дисциплины «Основы российской государственности</w:t>
      </w:r>
      <w:proofErr w:type="gramStart"/>
      <w:r w:rsidR="00CB0EAF" w:rsidRPr="00CB0EAF">
        <w:rPr>
          <w:rFonts w:eastAsia="PMingLiU"/>
          <w:sz w:val="24"/>
          <w:szCs w:val="24"/>
        </w:rPr>
        <w:t>»</w:t>
      </w:r>
      <w:r w:rsidR="00EB29EE" w:rsidRPr="00CB0EAF">
        <w:rPr>
          <w:sz w:val="24"/>
          <w:szCs w:val="24"/>
        </w:rPr>
        <w:t>я</w:t>
      </w:r>
      <w:proofErr w:type="gramEnd"/>
      <w:r w:rsidR="00EB29EE" w:rsidRPr="00CB0EAF">
        <w:rPr>
          <w:sz w:val="24"/>
          <w:szCs w:val="24"/>
        </w:rPr>
        <w:t xml:space="preserve">вляется </w:t>
      </w:r>
      <w:r w:rsidR="00CB0EAF" w:rsidRPr="00CB0EAF">
        <w:rPr>
          <w:rFonts w:eastAsia="PMingLiU"/>
          <w:sz w:val="24"/>
          <w:szCs w:val="24"/>
        </w:rPr>
        <w:t>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 политической стабильностью своей Родины.</w:t>
      </w:r>
    </w:p>
    <w:p w:rsidR="00CB0EAF" w:rsidRPr="00CB0EAF" w:rsidRDefault="00CB0EAF" w:rsidP="008376B4">
      <w:pPr>
        <w:ind w:firstLine="709"/>
        <w:jc w:val="both"/>
        <w:rPr>
          <w:rFonts w:eastAsia="PMingLiU"/>
          <w:sz w:val="24"/>
          <w:szCs w:val="24"/>
        </w:rPr>
      </w:pPr>
      <w:r w:rsidRPr="00CB0EAF">
        <w:rPr>
          <w:rFonts w:eastAsia="PMingLiU"/>
          <w:sz w:val="24"/>
          <w:szCs w:val="24"/>
        </w:rPr>
        <w:t xml:space="preserve">Реализация курса предполагает последовательное освоение студентами знаний, представлений, научных концепций, а также исторических, культурологических, социологических и иных данных,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политической, экономической, техногенной и иной природы. Исходя из поставленной цели, для её достижения в рамках дисциплины можно выделить следующие </w:t>
      </w:r>
      <w:r w:rsidRPr="00632DF3">
        <w:rPr>
          <w:rFonts w:eastAsia="PMingLiU"/>
          <w:iCs/>
          <w:sz w:val="24"/>
          <w:szCs w:val="24"/>
          <w:u w:val="single"/>
        </w:rPr>
        <w:t>задачи</w:t>
      </w:r>
      <w:r w:rsidRPr="00CB0EAF">
        <w:rPr>
          <w:rFonts w:eastAsia="PMingLiU"/>
          <w:sz w:val="24"/>
          <w:szCs w:val="24"/>
        </w:rPr>
        <w:t>:</w:t>
      </w:r>
    </w:p>
    <w:p w:rsidR="00CB0EAF" w:rsidRPr="008376B4" w:rsidRDefault="00CB0EAF" w:rsidP="000E391A">
      <w:pPr>
        <w:pStyle w:val="aff7"/>
        <w:numPr>
          <w:ilvl w:val="0"/>
          <w:numId w:val="8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</w:rPr>
      </w:pPr>
      <w:r w:rsidRPr="008376B4">
        <w:rPr>
          <w:rFonts w:ascii="Times New Roman" w:eastAsia="PMingLiU" w:hAnsi="Times New Roman"/>
          <w:sz w:val="24"/>
          <w:szCs w:val="24"/>
        </w:rPr>
        <w:t>представить историю России в её непрерывном цивилизационном измерении, отразить её наиболее значимые особенности, принципы и актуальные ориентиры;</w:t>
      </w:r>
    </w:p>
    <w:p w:rsidR="00CB0EAF" w:rsidRPr="008376B4" w:rsidRDefault="00CB0EAF" w:rsidP="000E391A">
      <w:pPr>
        <w:pStyle w:val="aff7"/>
        <w:numPr>
          <w:ilvl w:val="0"/>
          <w:numId w:val="8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</w:rPr>
      </w:pPr>
      <w:r w:rsidRPr="008376B4">
        <w:rPr>
          <w:rFonts w:ascii="Times New Roman" w:eastAsia="PMingLiU" w:hAnsi="Times New Roman"/>
          <w:sz w:val="24"/>
          <w:szCs w:val="24"/>
        </w:rPr>
        <w:t>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политико-культурном контексте;</w:t>
      </w:r>
    </w:p>
    <w:p w:rsidR="00CB0EAF" w:rsidRPr="008376B4" w:rsidRDefault="00CB0EAF" w:rsidP="000E391A">
      <w:pPr>
        <w:pStyle w:val="aff7"/>
        <w:numPr>
          <w:ilvl w:val="0"/>
          <w:numId w:val="8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</w:rPr>
      </w:pPr>
      <w:r w:rsidRPr="008376B4">
        <w:rPr>
          <w:rFonts w:ascii="Times New Roman" w:eastAsia="PMingLiU" w:hAnsi="Times New Roman"/>
          <w:sz w:val="24"/>
          <w:szCs w:val="24"/>
        </w:rPr>
        <w:t>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</w:r>
    </w:p>
    <w:p w:rsidR="00CB0EAF" w:rsidRPr="008376B4" w:rsidRDefault="00CB0EAF" w:rsidP="000E391A">
      <w:pPr>
        <w:pStyle w:val="aff7"/>
        <w:numPr>
          <w:ilvl w:val="0"/>
          <w:numId w:val="8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</w:rPr>
      </w:pPr>
      <w:r w:rsidRPr="008376B4">
        <w:rPr>
          <w:rFonts w:ascii="Times New Roman" w:eastAsia="PMingLiU" w:hAnsi="Times New Roman"/>
          <w:sz w:val="24"/>
          <w:szCs w:val="24"/>
        </w:rPr>
        <w:t>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</w:t>
      </w:r>
    </w:p>
    <w:p w:rsidR="00CB0EAF" w:rsidRPr="008376B4" w:rsidRDefault="00CB0EAF" w:rsidP="000E391A">
      <w:pPr>
        <w:pStyle w:val="aff7"/>
        <w:numPr>
          <w:ilvl w:val="0"/>
          <w:numId w:val="8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</w:rPr>
      </w:pPr>
      <w:r w:rsidRPr="008376B4">
        <w:rPr>
          <w:rFonts w:ascii="Times New Roman" w:eastAsia="PMingLiU" w:hAnsi="Times New Roman"/>
          <w:sz w:val="24"/>
          <w:szCs w:val="24"/>
        </w:rPr>
        <w:t xml:space="preserve">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</w:r>
      <w:proofErr w:type="spellStart"/>
      <w:r w:rsidRPr="008376B4">
        <w:rPr>
          <w:rFonts w:ascii="Times New Roman" w:eastAsia="PMingLiU" w:hAnsi="Times New Roman"/>
          <w:sz w:val="24"/>
          <w:szCs w:val="24"/>
        </w:rPr>
        <w:t>поливариантность</w:t>
      </w:r>
      <w:proofErr w:type="spellEnd"/>
      <w:r w:rsidRPr="008376B4">
        <w:rPr>
          <w:rFonts w:ascii="Times New Roman" w:eastAsia="PMingLiU" w:hAnsi="Times New Roman"/>
          <w:sz w:val="24"/>
          <w:szCs w:val="24"/>
        </w:rPr>
        <w:t xml:space="preserve"> взаимоотношений российского государства и общества в федеративном измерении;</w:t>
      </w:r>
    </w:p>
    <w:p w:rsidR="00CB0EAF" w:rsidRPr="008376B4" w:rsidRDefault="00CB0EAF" w:rsidP="000E391A">
      <w:pPr>
        <w:pStyle w:val="aff7"/>
        <w:numPr>
          <w:ilvl w:val="0"/>
          <w:numId w:val="8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</w:rPr>
      </w:pPr>
      <w:r w:rsidRPr="008376B4">
        <w:rPr>
          <w:rFonts w:ascii="Times New Roman" w:eastAsia="PMingLiU" w:hAnsi="Times New Roman"/>
          <w:sz w:val="24"/>
          <w:szCs w:val="24"/>
        </w:rPr>
        <w:t>исследовать наиболее вероятные внешние и внутренние вызовы, стоящие перед лицом российской цивилизации и её государственностью в настоящий момент, обозначить ключевые сценарии её перспективного развития;</w:t>
      </w:r>
    </w:p>
    <w:p w:rsidR="00CB0EAF" w:rsidRDefault="00CB0EAF" w:rsidP="000E391A">
      <w:pPr>
        <w:pStyle w:val="aff7"/>
        <w:numPr>
          <w:ilvl w:val="0"/>
          <w:numId w:val="8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</w:rPr>
      </w:pPr>
      <w:r w:rsidRPr="008376B4">
        <w:rPr>
          <w:rFonts w:ascii="Times New Roman" w:eastAsia="PMingLiU" w:hAnsi="Times New Roman"/>
          <w:sz w:val="24"/>
          <w:szCs w:val="24"/>
        </w:rPr>
        <w:t>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 (такие как стабильность, миссия, от</w:t>
      </w:r>
      <w:r w:rsidR="000E37CB">
        <w:rPr>
          <w:rFonts w:ascii="Times New Roman" w:eastAsia="PMingLiU" w:hAnsi="Times New Roman"/>
          <w:sz w:val="24"/>
          <w:szCs w:val="24"/>
        </w:rPr>
        <w:t>ветственность и справедливость);</w:t>
      </w:r>
    </w:p>
    <w:p w:rsidR="000E37CB" w:rsidRPr="008376B4" w:rsidRDefault="000E37CB" w:rsidP="000E391A">
      <w:pPr>
        <w:pStyle w:val="aff7"/>
        <w:numPr>
          <w:ilvl w:val="0"/>
          <w:numId w:val="8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</w:rPr>
      </w:pPr>
      <w:r w:rsidRPr="000E37CB">
        <w:rPr>
          <w:rFonts w:ascii="Times New Roman" w:eastAsia="PMingLiU" w:hAnsi="Times New Roman"/>
          <w:sz w:val="24"/>
          <w:szCs w:val="24"/>
        </w:rPr>
        <w:t>формирование у обучающихся универсальных компетенций</w:t>
      </w:r>
      <w:r w:rsidRPr="000E37CB">
        <w:rPr>
          <w:rFonts w:ascii="Times New Roman" w:eastAsia="PMingLiU" w:hAnsi="Times New Roman"/>
          <w:i/>
          <w:sz w:val="24"/>
          <w:szCs w:val="24"/>
        </w:rPr>
        <w:t xml:space="preserve"> в области межкультурного взаимодействия</w:t>
      </w:r>
      <w:r>
        <w:rPr>
          <w:rFonts w:ascii="Times New Roman" w:eastAsia="PMingLiU" w:hAnsi="Times New Roman"/>
          <w:i/>
          <w:sz w:val="24"/>
          <w:szCs w:val="24"/>
        </w:rPr>
        <w:t>.</w:t>
      </w:r>
    </w:p>
    <w:p w:rsidR="00CB0EAF" w:rsidRDefault="00CB0EAF" w:rsidP="008376B4">
      <w:pPr>
        <w:ind w:firstLine="709"/>
        <w:jc w:val="both"/>
        <w:rPr>
          <w:rFonts w:ascii="Playfair Display" w:eastAsia="PMingLiU" w:hAnsi="Playfair Display"/>
          <w:sz w:val="24"/>
          <w:szCs w:val="24"/>
        </w:rPr>
      </w:pPr>
    </w:p>
    <w:p w:rsidR="00AF5ABC" w:rsidRDefault="00AF5ABC" w:rsidP="008376B4">
      <w:pPr>
        <w:ind w:firstLine="709"/>
        <w:jc w:val="both"/>
        <w:rPr>
          <w:rFonts w:ascii="Playfair Display" w:eastAsia="PMingLiU" w:hAnsi="Playfair Display"/>
          <w:sz w:val="24"/>
          <w:szCs w:val="24"/>
        </w:rPr>
      </w:pPr>
    </w:p>
    <w:p w:rsidR="00AF5ABC" w:rsidRDefault="00AF5ABC" w:rsidP="008376B4">
      <w:pPr>
        <w:ind w:firstLine="709"/>
        <w:jc w:val="both"/>
        <w:rPr>
          <w:rFonts w:ascii="Playfair Display" w:eastAsia="PMingLiU" w:hAnsi="Playfair Display"/>
          <w:sz w:val="24"/>
          <w:szCs w:val="24"/>
        </w:rPr>
      </w:pPr>
    </w:p>
    <w:p w:rsidR="008376B4" w:rsidRDefault="008376B4" w:rsidP="008376B4">
      <w:pPr>
        <w:ind w:firstLine="709"/>
        <w:jc w:val="both"/>
        <w:rPr>
          <w:rFonts w:ascii="Playfair Display" w:eastAsia="PMingLiU" w:hAnsi="Playfair Display"/>
          <w:sz w:val="24"/>
          <w:szCs w:val="24"/>
        </w:rPr>
      </w:pPr>
    </w:p>
    <w:p w:rsidR="008376B4" w:rsidRDefault="008376B4" w:rsidP="008376B4">
      <w:pPr>
        <w:ind w:firstLine="709"/>
        <w:jc w:val="both"/>
        <w:rPr>
          <w:rFonts w:ascii="Playfair Display" w:eastAsia="PMingLiU" w:hAnsi="Playfair Display"/>
          <w:sz w:val="24"/>
          <w:szCs w:val="24"/>
        </w:rPr>
      </w:pPr>
    </w:p>
    <w:p w:rsidR="008376B4" w:rsidRDefault="008376B4" w:rsidP="008376B4">
      <w:pPr>
        <w:ind w:firstLine="709"/>
        <w:jc w:val="both"/>
        <w:rPr>
          <w:rFonts w:ascii="Playfair Display" w:eastAsia="PMingLiU" w:hAnsi="Playfair Display"/>
          <w:sz w:val="24"/>
          <w:szCs w:val="24"/>
        </w:rPr>
      </w:pPr>
    </w:p>
    <w:p w:rsidR="008376B4" w:rsidRDefault="008376B4" w:rsidP="008376B4">
      <w:pPr>
        <w:ind w:firstLine="709"/>
        <w:jc w:val="both"/>
        <w:rPr>
          <w:rFonts w:ascii="Playfair Display" w:eastAsia="PMingLiU" w:hAnsi="Playfair Display"/>
          <w:sz w:val="24"/>
          <w:szCs w:val="24"/>
        </w:rPr>
      </w:pPr>
    </w:p>
    <w:p w:rsidR="008376B4" w:rsidRDefault="008376B4" w:rsidP="008376B4">
      <w:pPr>
        <w:ind w:firstLine="709"/>
        <w:jc w:val="both"/>
        <w:rPr>
          <w:rFonts w:ascii="Playfair Display" w:eastAsia="PMingLiU" w:hAnsi="Playfair Display"/>
          <w:sz w:val="24"/>
          <w:szCs w:val="24"/>
        </w:rPr>
      </w:pPr>
    </w:p>
    <w:p w:rsidR="00787D74" w:rsidRDefault="00787D74" w:rsidP="00062C02">
      <w:pPr>
        <w:ind w:firstLine="709"/>
        <w:rPr>
          <w:b/>
          <w:sz w:val="24"/>
          <w:szCs w:val="24"/>
        </w:rPr>
      </w:pPr>
      <w:r w:rsidRPr="00A90E01">
        <w:rPr>
          <w:b/>
          <w:sz w:val="24"/>
          <w:szCs w:val="24"/>
        </w:rPr>
        <w:lastRenderedPageBreak/>
        <w:t xml:space="preserve">1.2. Перечень планируемых результатов </w:t>
      </w:r>
      <w:proofErr w:type="gramStart"/>
      <w:r w:rsidRPr="00A90E01">
        <w:rPr>
          <w:b/>
          <w:sz w:val="24"/>
          <w:szCs w:val="24"/>
        </w:rPr>
        <w:t>обучения по дисциплине</w:t>
      </w:r>
      <w:proofErr w:type="gramEnd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2268"/>
        <w:gridCol w:w="4110"/>
        <w:gridCol w:w="1843"/>
      </w:tblGrid>
      <w:tr w:rsidR="000E37CB" w:rsidRPr="00B82206" w:rsidTr="000E37CB">
        <w:trPr>
          <w:tblHeader/>
        </w:trPr>
        <w:tc>
          <w:tcPr>
            <w:tcW w:w="1668" w:type="dxa"/>
            <w:shd w:val="clear" w:color="auto" w:fill="D9D9D9"/>
            <w:vAlign w:val="center"/>
          </w:tcPr>
          <w:p w:rsidR="000E37CB" w:rsidRPr="004C2ADA" w:rsidRDefault="000E37CB" w:rsidP="00635A03">
            <w:pPr>
              <w:jc w:val="center"/>
              <w:rPr>
                <w:b/>
                <w:szCs w:val="24"/>
              </w:rPr>
            </w:pPr>
            <w:r w:rsidRPr="004C2ADA">
              <w:rPr>
                <w:b/>
                <w:szCs w:val="24"/>
              </w:rPr>
              <w:t>Код и наименование компетенции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0E37CB" w:rsidRPr="004C2ADA" w:rsidRDefault="000E37CB" w:rsidP="00635A03">
            <w:pPr>
              <w:jc w:val="center"/>
              <w:rPr>
                <w:b/>
                <w:szCs w:val="24"/>
              </w:rPr>
            </w:pPr>
            <w:r w:rsidRPr="004C2ADA">
              <w:rPr>
                <w:b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4110" w:type="dxa"/>
            <w:shd w:val="clear" w:color="auto" w:fill="D9D9D9"/>
            <w:vAlign w:val="center"/>
          </w:tcPr>
          <w:p w:rsidR="000E37CB" w:rsidRPr="004C2ADA" w:rsidRDefault="000E37CB" w:rsidP="00635A03">
            <w:pPr>
              <w:jc w:val="center"/>
              <w:rPr>
                <w:b/>
                <w:szCs w:val="24"/>
              </w:rPr>
            </w:pPr>
            <w:r w:rsidRPr="004C2ADA">
              <w:rPr>
                <w:b/>
                <w:szCs w:val="24"/>
              </w:rPr>
              <w:t xml:space="preserve">Планируемые результаты </w:t>
            </w:r>
            <w:proofErr w:type="gramStart"/>
            <w:r w:rsidRPr="004C2ADA">
              <w:rPr>
                <w:b/>
                <w:szCs w:val="24"/>
              </w:rPr>
              <w:t>обучения по дисциплине</w:t>
            </w:r>
            <w:proofErr w:type="gramEnd"/>
          </w:p>
        </w:tc>
        <w:tc>
          <w:tcPr>
            <w:tcW w:w="1843" w:type="dxa"/>
            <w:shd w:val="clear" w:color="auto" w:fill="D9D9D9"/>
          </w:tcPr>
          <w:p w:rsidR="000E37CB" w:rsidRPr="004C2ADA" w:rsidRDefault="000E37CB" w:rsidP="00635A03">
            <w:pPr>
              <w:jc w:val="center"/>
              <w:rPr>
                <w:b/>
                <w:szCs w:val="24"/>
              </w:rPr>
            </w:pPr>
            <w:r w:rsidRPr="00145270">
              <w:rPr>
                <w:b/>
              </w:rPr>
              <w:t xml:space="preserve">Основание (ПС) </w:t>
            </w:r>
            <w:r w:rsidRPr="008B51E9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0E37CB" w:rsidRPr="0017415C" w:rsidTr="000E37CB">
        <w:tc>
          <w:tcPr>
            <w:tcW w:w="1668" w:type="dxa"/>
          </w:tcPr>
          <w:p w:rsidR="000E37CB" w:rsidRPr="00CB0EAF" w:rsidRDefault="000E37CB" w:rsidP="000E37CB">
            <w:pPr>
              <w:jc w:val="both"/>
              <w:rPr>
                <w:rFonts w:eastAsia="PMingLiU"/>
              </w:rPr>
            </w:pPr>
            <w:r w:rsidRPr="00CB0EAF">
              <w:t xml:space="preserve">УК-5. </w:t>
            </w:r>
            <w:proofErr w:type="gramStart"/>
            <w:r w:rsidRPr="00CB0EAF">
              <w:t>Способен</w:t>
            </w:r>
            <w:proofErr w:type="gramEnd"/>
            <w:r w:rsidRPr="00CB0EAF">
              <w:t xml:space="preserve"> воспринимать межкультурное разнообразие общества в социально</w:t>
            </w:r>
            <w:r>
              <w:t>-</w:t>
            </w:r>
            <w:r w:rsidRPr="00CB0EAF">
              <w:t>историческом, этическом и философском контекстах</w:t>
            </w:r>
          </w:p>
        </w:tc>
        <w:tc>
          <w:tcPr>
            <w:tcW w:w="2268" w:type="dxa"/>
          </w:tcPr>
          <w:p w:rsidR="000E37CB" w:rsidRPr="005C54AF" w:rsidRDefault="000E37CB" w:rsidP="00AF5ABC">
            <w:pPr>
              <w:pStyle w:val="aff7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4AF">
              <w:rPr>
                <w:rFonts w:ascii="Times New Roman" w:hAnsi="Times New Roman"/>
                <w:sz w:val="20"/>
                <w:szCs w:val="20"/>
              </w:rPr>
              <w:t>ИУК-5.1. Демонстрирует знание историко-культурного развития человека и человечества, основные закономерности взаимодействия человека и общества, основы межкультурного взаимодействия</w:t>
            </w:r>
          </w:p>
          <w:p w:rsidR="000E37CB" w:rsidRDefault="000E37CB" w:rsidP="00AF5ABC">
            <w:pPr>
              <w:jc w:val="both"/>
            </w:pPr>
          </w:p>
          <w:p w:rsidR="000E37CB" w:rsidRPr="00CB0EAF" w:rsidRDefault="000E37CB" w:rsidP="00AF5ABC">
            <w:pPr>
              <w:jc w:val="both"/>
            </w:pPr>
            <w:r w:rsidRPr="005C54AF">
              <w:t>ИУК-5.2. Демонстрирует уважительное отношение к историческому наследию и социокультурным традициям различных социальных групп в контексте мировой истории и культурных традиций мира, включая мировые религии, философские и этические учения</w:t>
            </w:r>
          </w:p>
        </w:tc>
        <w:tc>
          <w:tcPr>
            <w:tcW w:w="4110" w:type="dxa"/>
          </w:tcPr>
          <w:p w:rsidR="000E37CB" w:rsidRPr="00CB0EAF" w:rsidRDefault="000E37CB" w:rsidP="00AF5ABC">
            <w:pPr>
              <w:rPr>
                <w:rFonts w:eastAsia="PMingLiU"/>
                <w:i/>
                <w:iCs/>
              </w:rPr>
            </w:pPr>
            <w:r w:rsidRPr="00CB0EAF">
              <w:rPr>
                <w:rFonts w:eastAsia="PMingLiU"/>
                <w:i/>
                <w:iCs/>
              </w:rPr>
              <w:t>Знать:</w:t>
            </w:r>
          </w:p>
          <w:p w:rsidR="000E37CB" w:rsidRPr="005C54AF" w:rsidRDefault="000E37CB" w:rsidP="000E391A">
            <w:pPr>
              <w:pStyle w:val="aff7"/>
              <w:numPr>
                <w:ilvl w:val="0"/>
                <w:numId w:val="80"/>
              </w:numPr>
              <w:tabs>
                <w:tab w:val="left" w:pos="329"/>
              </w:tabs>
              <w:spacing w:after="0" w:line="240" w:lineRule="auto"/>
              <w:ind w:left="0" w:firstLine="79"/>
              <w:jc w:val="both"/>
              <w:rPr>
                <w:rFonts w:ascii="Times New Roman" w:eastAsia="PMingLiU" w:hAnsi="Times New Roman"/>
                <w:sz w:val="20"/>
                <w:szCs w:val="20"/>
              </w:rPr>
            </w:pPr>
            <w:r w:rsidRPr="005C54AF">
              <w:rPr>
                <w:rFonts w:ascii="Times New Roman" w:eastAsia="PMingLiU" w:hAnsi="Times New Roman"/>
                <w:sz w:val="20"/>
                <w:szCs w:val="20"/>
              </w:rPr>
              <w:t>фундаментальные достижения, изобретения, открытия и свершения, связанные с развитием русской земли и российской цивилизации, представлять их в актуальной и значимой перспективе;</w:t>
            </w:r>
          </w:p>
          <w:p w:rsidR="000E37CB" w:rsidRPr="005C54AF" w:rsidRDefault="000E37CB" w:rsidP="000E391A">
            <w:pPr>
              <w:pStyle w:val="aff7"/>
              <w:numPr>
                <w:ilvl w:val="0"/>
                <w:numId w:val="80"/>
              </w:numPr>
              <w:tabs>
                <w:tab w:val="left" w:pos="329"/>
              </w:tabs>
              <w:spacing w:after="0" w:line="240" w:lineRule="auto"/>
              <w:ind w:left="0" w:firstLine="79"/>
              <w:jc w:val="both"/>
              <w:rPr>
                <w:rFonts w:ascii="Times New Roman" w:eastAsia="PMingLiU" w:hAnsi="Times New Roman"/>
                <w:sz w:val="20"/>
                <w:szCs w:val="20"/>
              </w:rPr>
            </w:pPr>
            <w:r w:rsidRPr="005C54AF">
              <w:rPr>
                <w:rFonts w:ascii="Times New Roman" w:eastAsia="PMingLiU" w:hAnsi="Times New Roman"/>
                <w:sz w:val="20"/>
                <w:szCs w:val="20"/>
              </w:rPr>
              <w:t xml:space="preserve">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      </w:r>
            <w:proofErr w:type="spellStart"/>
            <w:r w:rsidRPr="005C54AF">
              <w:rPr>
                <w:rFonts w:ascii="Times New Roman" w:eastAsia="PMingLiU" w:hAnsi="Times New Roman"/>
                <w:sz w:val="20"/>
                <w:szCs w:val="20"/>
              </w:rPr>
              <w:t>поливариантность</w:t>
            </w:r>
            <w:proofErr w:type="spellEnd"/>
            <w:r w:rsidRPr="005C54AF">
              <w:rPr>
                <w:rFonts w:ascii="Times New Roman" w:eastAsia="PMingLiU" w:hAnsi="Times New Roman"/>
                <w:sz w:val="20"/>
                <w:szCs w:val="20"/>
              </w:rPr>
              <w:t xml:space="preserve"> взаимоотношений российского государства и общества в федеративном измерении;</w:t>
            </w:r>
          </w:p>
          <w:p w:rsidR="000E37CB" w:rsidRPr="005C54AF" w:rsidRDefault="000E37CB" w:rsidP="000E391A">
            <w:pPr>
              <w:pStyle w:val="aff7"/>
              <w:numPr>
                <w:ilvl w:val="0"/>
                <w:numId w:val="80"/>
              </w:numPr>
              <w:tabs>
                <w:tab w:val="left" w:pos="329"/>
              </w:tabs>
              <w:spacing w:after="0" w:line="240" w:lineRule="auto"/>
              <w:ind w:left="0" w:firstLine="79"/>
              <w:jc w:val="both"/>
              <w:rPr>
                <w:rFonts w:ascii="Times New Roman" w:eastAsia="PMingLiU" w:hAnsi="Times New Roman"/>
                <w:sz w:val="20"/>
                <w:szCs w:val="20"/>
              </w:rPr>
            </w:pPr>
            <w:r w:rsidRPr="005C54AF">
              <w:rPr>
                <w:rFonts w:ascii="Times New Roman" w:eastAsia="PMingLiU" w:hAnsi="Times New Roman"/>
                <w:sz w:val="20"/>
                <w:szCs w:val="20"/>
              </w:rPr>
              <w:t>фундаментальные ценностные принципы российской цивилизации (такие как многообразие, суверенность, согласие, доверие и созидание), а также перспективные ценностные ориентиры российского цивилизационного развития (такие как стабильность, миссия, ответственность и справедливость;</w:t>
            </w:r>
          </w:p>
          <w:p w:rsidR="000E37CB" w:rsidRPr="005C54AF" w:rsidRDefault="000E37CB" w:rsidP="000E391A">
            <w:pPr>
              <w:pStyle w:val="aff7"/>
              <w:numPr>
                <w:ilvl w:val="0"/>
                <w:numId w:val="80"/>
              </w:numPr>
              <w:tabs>
                <w:tab w:val="left" w:pos="329"/>
              </w:tabs>
              <w:spacing w:after="0" w:line="240" w:lineRule="auto"/>
              <w:ind w:left="0" w:firstLine="79"/>
              <w:jc w:val="both"/>
              <w:rPr>
                <w:rFonts w:ascii="Times New Roman" w:eastAsia="PMingLiU" w:hAnsi="Times New Roman"/>
                <w:sz w:val="20"/>
                <w:szCs w:val="20"/>
              </w:rPr>
            </w:pPr>
            <w:r>
              <w:rPr>
                <w:rFonts w:ascii="Times New Roman" w:eastAsia="PMingLiU" w:hAnsi="Times New Roman"/>
                <w:sz w:val="20"/>
                <w:szCs w:val="20"/>
              </w:rPr>
              <w:t>наиболее вероятные внешние и внутренние вызовы, стоящие</w:t>
            </w:r>
            <w:r w:rsidRPr="005C54AF">
              <w:rPr>
                <w:rFonts w:ascii="Times New Roman" w:eastAsia="PMingLiU" w:hAnsi="Times New Roman"/>
                <w:sz w:val="20"/>
                <w:szCs w:val="20"/>
              </w:rPr>
              <w:t xml:space="preserve"> перед лицом российской цивилизации и её государственнос</w:t>
            </w:r>
            <w:r>
              <w:rPr>
                <w:rFonts w:ascii="Times New Roman" w:eastAsia="PMingLiU" w:hAnsi="Times New Roman"/>
                <w:sz w:val="20"/>
                <w:szCs w:val="20"/>
              </w:rPr>
              <w:t>тью в настоящий момент, ключевые сценарии</w:t>
            </w:r>
            <w:r w:rsidRPr="005C54AF">
              <w:rPr>
                <w:rFonts w:ascii="Times New Roman" w:eastAsia="PMingLiU" w:hAnsi="Times New Roman"/>
                <w:sz w:val="20"/>
                <w:szCs w:val="20"/>
              </w:rPr>
              <w:t xml:space="preserve"> перспективного развития России</w:t>
            </w:r>
            <w:r>
              <w:rPr>
                <w:rFonts w:ascii="Times New Roman" w:eastAsia="PMingLiU" w:hAnsi="Times New Roman"/>
                <w:sz w:val="20"/>
                <w:szCs w:val="20"/>
              </w:rPr>
              <w:t>;</w:t>
            </w:r>
          </w:p>
          <w:p w:rsidR="000E37CB" w:rsidRPr="00CB0EAF" w:rsidRDefault="000E37CB" w:rsidP="00AF5ABC">
            <w:pPr>
              <w:rPr>
                <w:rFonts w:eastAsia="PMingLiU"/>
                <w:i/>
                <w:iCs/>
              </w:rPr>
            </w:pPr>
            <w:r w:rsidRPr="00CB0EAF">
              <w:rPr>
                <w:rFonts w:eastAsia="PMingLiU"/>
                <w:i/>
                <w:iCs/>
              </w:rPr>
              <w:t>Уметь:</w:t>
            </w:r>
          </w:p>
          <w:p w:rsidR="000E37CB" w:rsidRPr="005C54AF" w:rsidRDefault="000E37CB" w:rsidP="000E391A">
            <w:pPr>
              <w:pStyle w:val="aff7"/>
              <w:numPr>
                <w:ilvl w:val="0"/>
                <w:numId w:val="81"/>
              </w:numPr>
              <w:tabs>
                <w:tab w:val="left" w:pos="344"/>
              </w:tabs>
              <w:spacing w:after="0" w:line="240" w:lineRule="auto"/>
              <w:ind w:left="0" w:firstLine="79"/>
              <w:jc w:val="both"/>
              <w:rPr>
                <w:rFonts w:ascii="Times New Roman" w:eastAsia="PMingLiU" w:hAnsi="Times New Roman"/>
                <w:sz w:val="20"/>
                <w:szCs w:val="20"/>
              </w:rPr>
            </w:pPr>
            <w:r w:rsidRPr="005C54AF">
              <w:rPr>
                <w:rFonts w:ascii="Times New Roman" w:eastAsia="PMingLiU" w:hAnsi="Times New Roman"/>
                <w:sz w:val="20"/>
                <w:szCs w:val="20"/>
              </w:rPr>
              <w:t xml:space="preserve">адекватно воспринимать </w:t>
            </w:r>
            <w:proofErr w:type="gramStart"/>
            <w:r w:rsidRPr="005C54AF">
              <w:rPr>
                <w:rFonts w:ascii="Times New Roman" w:eastAsia="PMingLiU" w:hAnsi="Times New Roman"/>
                <w:sz w:val="20"/>
                <w:szCs w:val="20"/>
              </w:rPr>
              <w:t>актуальные</w:t>
            </w:r>
            <w:proofErr w:type="gramEnd"/>
            <w:r w:rsidRPr="005C54AF">
              <w:rPr>
                <w:rFonts w:ascii="Times New Roman" w:eastAsia="PMingLiU" w:hAnsi="Times New Roman"/>
                <w:sz w:val="20"/>
                <w:szCs w:val="20"/>
              </w:rPr>
              <w:t xml:space="preserve"> социальные и культурные различий, уважительно и бережно относиться к историческому наследию и культурным традициям;</w:t>
            </w:r>
          </w:p>
          <w:p w:rsidR="000E37CB" w:rsidRPr="005C54AF" w:rsidRDefault="000E37CB" w:rsidP="000E391A">
            <w:pPr>
              <w:pStyle w:val="aff7"/>
              <w:numPr>
                <w:ilvl w:val="0"/>
                <w:numId w:val="81"/>
              </w:numPr>
              <w:tabs>
                <w:tab w:val="left" w:pos="344"/>
              </w:tabs>
              <w:spacing w:after="0" w:line="240" w:lineRule="auto"/>
              <w:ind w:left="0" w:firstLine="79"/>
              <w:jc w:val="both"/>
              <w:rPr>
                <w:rFonts w:ascii="Times New Roman" w:eastAsia="PMingLiU" w:hAnsi="Times New Roman"/>
                <w:sz w:val="20"/>
                <w:szCs w:val="20"/>
              </w:rPr>
            </w:pPr>
            <w:proofErr w:type="gramStart"/>
            <w:r w:rsidRPr="005C54AF">
              <w:rPr>
                <w:rFonts w:ascii="Times New Roman" w:eastAsia="PMingLiU" w:hAnsi="Times New Roman"/>
                <w:sz w:val="20"/>
                <w:szCs w:val="20"/>
              </w:rPr>
              <w:t>находить и использовать</w:t>
            </w:r>
            <w:proofErr w:type="gramEnd"/>
            <w:r w:rsidRPr="005C54AF">
              <w:rPr>
                <w:rFonts w:ascii="Times New Roman" w:eastAsia="PMingLiU" w:hAnsi="Times New Roman"/>
                <w:sz w:val="20"/>
                <w:szCs w:val="20"/>
              </w:rPr>
              <w:t xml:space="preserve"> необходимую для саморазвития и взаимодействия с другими людьми информацию о культурных особенностях и традициях различных социальных групп;</w:t>
            </w:r>
          </w:p>
          <w:p w:rsidR="000E37CB" w:rsidRPr="005C54AF" w:rsidRDefault="000E37CB" w:rsidP="000E391A">
            <w:pPr>
              <w:pStyle w:val="aff7"/>
              <w:numPr>
                <w:ilvl w:val="0"/>
                <w:numId w:val="81"/>
              </w:numPr>
              <w:tabs>
                <w:tab w:val="left" w:pos="344"/>
              </w:tabs>
              <w:spacing w:after="0" w:line="240" w:lineRule="auto"/>
              <w:ind w:left="0" w:firstLine="79"/>
              <w:jc w:val="both"/>
              <w:rPr>
                <w:rFonts w:ascii="Times New Roman" w:eastAsia="PMingLiU" w:hAnsi="Times New Roman"/>
                <w:sz w:val="20"/>
                <w:szCs w:val="20"/>
              </w:rPr>
            </w:pPr>
            <w:r w:rsidRPr="005C54AF">
              <w:rPr>
                <w:rFonts w:ascii="Times New Roman" w:eastAsia="PMingLiU" w:hAnsi="Times New Roman"/>
                <w:sz w:val="20"/>
                <w:szCs w:val="20"/>
              </w:rPr>
              <w:t>проявлять в своём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мира;</w:t>
            </w:r>
          </w:p>
          <w:p w:rsidR="000E37CB" w:rsidRPr="00CB0EAF" w:rsidRDefault="000E37CB" w:rsidP="00AF5ABC">
            <w:pPr>
              <w:rPr>
                <w:rFonts w:eastAsia="PMingLiU"/>
                <w:i/>
                <w:iCs/>
              </w:rPr>
            </w:pPr>
            <w:r w:rsidRPr="00CB0EAF">
              <w:rPr>
                <w:rFonts w:eastAsia="PMingLiU"/>
                <w:i/>
                <w:iCs/>
              </w:rPr>
              <w:t>Владеть:</w:t>
            </w:r>
          </w:p>
          <w:p w:rsidR="000E37CB" w:rsidRPr="005C54AF" w:rsidRDefault="000E37CB" w:rsidP="000E391A">
            <w:pPr>
              <w:pStyle w:val="aff7"/>
              <w:numPr>
                <w:ilvl w:val="0"/>
                <w:numId w:val="82"/>
              </w:numPr>
              <w:tabs>
                <w:tab w:val="left" w:pos="344"/>
              </w:tabs>
              <w:spacing w:after="0" w:line="240" w:lineRule="auto"/>
              <w:ind w:left="0" w:firstLine="79"/>
              <w:jc w:val="both"/>
              <w:rPr>
                <w:rFonts w:ascii="Times New Roman" w:eastAsia="PMingLiU" w:hAnsi="Times New Roman"/>
                <w:sz w:val="20"/>
                <w:szCs w:val="20"/>
              </w:rPr>
            </w:pPr>
            <w:r w:rsidRPr="005C54AF">
              <w:rPr>
                <w:rFonts w:ascii="Times New Roman" w:eastAsia="PMingLiU" w:hAnsi="Times New Roman"/>
                <w:sz w:val="20"/>
                <w:szCs w:val="20"/>
              </w:rPr>
              <w:t>навыками осознанного выбора ценностных ориентиров и гражданской позиции;</w:t>
            </w:r>
          </w:p>
          <w:p w:rsidR="000E37CB" w:rsidRPr="005C54AF" w:rsidRDefault="000E37CB" w:rsidP="000E391A">
            <w:pPr>
              <w:pStyle w:val="aff7"/>
              <w:numPr>
                <w:ilvl w:val="0"/>
                <w:numId w:val="82"/>
              </w:numPr>
              <w:tabs>
                <w:tab w:val="left" w:pos="344"/>
              </w:tabs>
              <w:spacing w:after="0" w:line="240" w:lineRule="auto"/>
              <w:ind w:left="0" w:firstLine="79"/>
              <w:jc w:val="both"/>
              <w:rPr>
                <w:rFonts w:ascii="Times New Roman" w:eastAsia="PMingLiU" w:hAnsi="Times New Roman"/>
                <w:sz w:val="20"/>
                <w:szCs w:val="20"/>
              </w:rPr>
            </w:pPr>
            <w:r w:rsidRPr="005C54AF">
              <w:rPr>
                <w:rFonts w:ascii="Times New Roman" w:eastAsia="PMingLiU" w:hAnsi="Times New Roman"/>
                <w:sz w:val="20"/>
                <w:szCs w:val="20"/>
              </w:rPr>
              <w:t>навыками аргументированного обсуждения и решения проблем мировоззренческого, общественного и личностного характера;</w:t>
            </w:r>
          </w:p>
          <w:p w:rsidR="000E37CB" w:rsidRPr="00CB0EAF" w:rsidRDefault="000E37CB" w:rsidP="000E391A">
            <w:pPr>
              <w:pStyle w:val="aff7"/>
              <w:numPr>
                <w:ilvl w:val="0"/>
                <w:numId w:val="82"/>
              </w:numPr>
              <w:tabs>
                <w:tab w:val="left" w:pos="344"/>
              </w:tabs>
              <w:spacing w:after="0" w:line="240" w:lineRule="auto"/>
              <w:ind w:left="0" w:firstLine="79"/>
              <w:jc w:val="both"/>
              <w:rPr>
                <w:b/>
                <w:i/>
              </w:rPr>
            </w:pPr>
            <w:r w:rsidRPr="005C54AF">
              <w:rPr>
                <w:rFonts w:ascii="Times New Roman" w:eastAsia="PMingLiU" w:hAnsi="Times New Roman"/>
                <w:sz w:val="20"/>
                <w:szCs w:val="20"/>
              </w:rPr>
              <w:t>развитым чувством гражданственности и патриотизма, навыками самостоятельного критического мышления.</w:t>
            </w:r>
          </w:p>
        </w:tc>
        <w:tc>
          <w:tcPr>
            <w:tcW w:w="1843" w:type="dxa"/>
          </w:tcPr>
          <w:p w:rsidR="000E37CB" w:rsidRPr="00CB0EAF" w:rsidRDefault="000E37CB" w:rsidP="00AF5ABC">
            <w:pPr>
              <w:rPr>
                <w:rFonts w:eastAsia="PMingLiU"/>
                <w:i/>
                <w:iCs/>
              </w:rPr>
            </w:pPr>
          </w:p>
        </w:tc>
      </w:tr>
    </w:tbl>
    <w:p w:rsidR="00982EE6" w:rsidRDefault="00982EE6" w:rsidP="00787D74">
      <w:pPr>
        <w:ind w:firstLine="709"/>
        <w:jc w:val="both"/>
        <w:rPr>
          <w:b/>
          <w:sz w:val="24"/>
          <w:szCs w:val="24"/>
        </w:rPr>
      </w:pPr>
    </w:p>
    <w:p w:rsidR="002E6A20" w:rsidRDefault="002E6A20" w:rsidP="003E341F">
      <w:pPr>
        <w:ind w:firstLine="709"/>
        <w:jc w:val="both"/>
        <w:rPr>
          <w:b/>
          <w:sz w:val="24"/>
          <w:szCs w:val="24"/>
        </w:rPr>
      </w:pPr>
    </w:p>
    <w:p w:rsidR="00397A64" w:rsidRPr="00397A64" w:rsidRDefault="000F54D9" w:rsidP="003E341F">
      <w:pPr>
        <w:ind w:firstLine="709"/>
        <w:jc w:val="both"/>
        <w:rPr>
          <w:b/>
          <w:caps/>
          <w:sz w:val="24"/>
          <w:szCs w:val="24"/>
        </w:rPr>
      </w:pPr>
      <w:r>
        <w:rPr>
          <w:b/>
          <w:sz w:val="24"/>
          <w:szCs w:val="24"/>
        </w:rPr>
        <w:t>2</w:t>
      </w:r>
      <w:r w:rsidR="00787D74" w:rsidRPr="00787D74">
        <w:rPr>
          <w:b/>
          <w:sz w:val="24"/>
          <w:szCs w:val="24"/>
        </w:rPr>
        <w:t xml:space="preserve">. </w:t>
      </w:r>
      <w:r w:rsidR="00787D74" w:rsidRPr="00787D74">
        <w:rPr>
          <w:b/>
          <w:caps/>
          <w:sz w:val="24"/>
          <w:szCs w:val="24"/>
        </w:rPr>
        <w:t>Место дисциплины в структуре образовательной программы</w:t>
      </w:r>
    </w:p>
    <w:p w:rsidR="002E6A20" w:rsidRPr="00397A64" w:rsidRDefault="00EB29EE" w:rsidP="002E6A20">
      <w:pPr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F215C9">
        <w:rPr>
          <w:rFonts w:eastAsia="Calibri"/>
          <w:sz w:val="24"/>
          <w:szCs w:val="24"/>
        </w:rPr>
        <w:t xml:space="preserve">Дисциплина относится к </w:t>
      </w:r>
      <w:r w:rsidR="00726321" w:rsidRPr="00726321">
        <w:rPr>
          <w:rFonts w:eastAsia="Calibri"/>
          <w:i/>
          <w:sz w:val="24"/>
          <w:szCs w:val="24"/>
        </w:rPr>
        <w:t>обязательной части</w:t>
      </w:r>
      <w:r w:rsidR="002E6A20">
        <w:rPr>
          <w:rFonts w:eastAsia="Calibri"/>
          <w:sz w:val="24"/>
          <w:szCs w:val="24"/>
        </w:rPr>
        <w:t xml:space="preserve">, </w:t>
      </w:r>
      <w:r w:rsidR="002E6A20" w:rsidRPr="00632DF3">
        <w:rPr>
          <w:rFonts w:eastAsia="Calibri"/>
          <w:sz w:val="24"/>
          <w:szCs w:val="24"/>
        </w:rPr>
        <w:t xml:space="preserve">Блока 1. Дисциплины (модули) </w:t>
      </w:r>
      <w:r w:rsidR="00726321" w:rsidRPr="00726321">
        <w:rPr>
          <w:rFonts w:eastAsia="Calibri"/>
          <w:sz w:val="24"/>
          <w:szCs w:val="24"/>
        </w:rPr>
        <w:t xml:space="preserve">образовательной программы </w:t>
      </w:r>
      <w:r w:rsidR="002E6A20" w:rsidRPr="00632DF3">
        <w:rPr>
          <w:rFonts w:eastAsia="Calibri"/>
          <w:sz w:val="24"/>
          <w:szCs w:val="24"/>
        </w:rPr>
        <w:t>(Универсальный модуль).</w:t>
      </w:r>
    </w:p>
    <w:p w:rsidR="00446D80" w:rsidRDefault="00446D80" w:rsidP="00A43D67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</w:p>
    <w:p w:rsidR="009601F1" w:rsidRDefault="009601F1" w:rsidP="00A43D67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</w:p>
    <w:p w:rsidR="00AF5ABC" w:rsidRDefault="00AF5ABC" w:rsidP="00A43D67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</w:p>
    <w:p w:rsidR="00AF5ABC" w:rsidRDefault="00AF5ABC" w:rsidP="00726321">
      <w:pPr>
        <w:widowControl w:val="0"/>
        <w:tabs>
          <w:tab w:val="left" w:pos="993"/>
        </w:tabs>
        <w:rPr>
          <w:b/>
          <w:bCs/>
          <w:caps/>
          <w:sz w:val="24"/>
          <w:szCs w:val="24"/>
        </w:rPr>
      </w:pPr>
    </w:p>
    <w:p w:rsidR="00455E1E" w:rsidRPr="001047C6" w:rsidRDefault="00787D74" w:rsidP="00A43D67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  <w:r w:rsidRPr="00787D74">
        <w:rPr>
          <w:b/>
          <w:bCs/>
          <w:caps/>
          <w:sz w:val="24"/>
          <w:szCs w:val="24"/>
        </w:rPr>
        <w:t>3</w:t>
      </w:r>
      <w:r w:rsidR="00A55BCB">
        <w:rPr>
          <w:b/>
          <w:bCs/>
          <w:caps/>
          <w:sz w:val="24"/>
          <w:szCs w:val="24"/>
        </w:rPr>
        <w:t xml:space="preserve">. </w:t>
      </w:r>
      <w:r w:rsidR="009476B3" w:rsidRPr="001047C6">
        <w:rPr>
          <w:b/>
          <w:bCs/>
          <w:caps/>
          <w:sz w:val="24"/>
          <w:szCs w:val="24"/>
        </w:rPr>
        <w:t xml:space="preserve">Структура </w:t>
      </w:r>
      <w:r w:rsidR="00FE37C8">
        <w:rPr>
          <w:b/>
          <w:bCs/>
          <w:caps/>
          <w:sz w:val="24"/>
          <w:szCs w:val="24"/>
        </w:rPr>
        <w:t xml:space="preserve">и содержание </w:t>
      </w:r>
      <w:r w:rsidR="009476B3" w:rsidRPr="001047C6">
        <w:rPr>
          <w:b/>
          <w:bCs/>
          <w:caps/>
          <w:sz w:val="24"/>
          <w:szCs w:val="24"/>
        </w:rPr>
        <w:t>дисциплины</w:t>
      </w:r>
    </w:p>
    <w:p w:rsidR="00622AF9" w:rsidRDefault="00622AF9" w:rsidP="00A43D67">
      <w:pPr>
        <w:ind w:firstLine="709"/>
        <w:jc w:val="both"/>
        <w:rPr>
          <w:b/>
          <w:sz w:val="24"/>
          <w:szCs w:val="24"/>
        </w:rPr>
      </w:pPr>
    </w:p>
    <w:p w:rsidR="00A70C7D" w:rsidRPr="00A70C7D" w:rsidRDefault="00787D74" w:rsidP="00A43D67">
      <w:pPr>
        <w:ind w:firstLine="709"/>
        <w:jc w:val="both"/>
        <w:rPr>
          <w:b/>
          <w:sz w:val="24"/>
          <w:szCs w:val="24"/>
        </w:rPr>
      </w:pPr>
      <w:r w:rsidRPr="00787D74">
        <w:rPr>
          <w:b/>
          <w:sz w:val="24"/>
          <w:szCs w:val="24"/>
        </w:rPr>
        <w:t>3</w:t>
      </w:r>
      <w:r w:rsidR="00A70C7D" w:rsidRPr="00A70C7D">
        <w:rPr>
          <w:b/>
          <w:sz w:val="24"/>
          <w:szCs w:val="24"/>
        </w:rPr>
        <w:t xml:space="preserve">.1. </w:t>
      </w:r>
      <w:r w:rsidR="00726321" w:rsidRPr="00726321">
        <w:rPr>
          <w:b/>
          <w:bCs/>
          <w:sz w:val="24"/>
          <w:szCs w:val="24"/>
        </w:rPr>
        <w:t>Объем и структура дисциплины</w:t>
      </w:r>
    </w:p>
    <w:p w:rsidR="00A43D67" w:rsidRDefault="00A43D67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43D67">
        <w:rPr>
          <w:rFonts w:eastAsia="Calibri"/>
          <w:sz w:val="24"/>
          <w:szCs w:val="24"/>
        </w:rPr>
        <w:t>Общая трудо</w:t>
      </w:r>
      <w:r w:rsidR="00726321">
        <w:rPr>
          <w:rFonts w:eastAsia="Calibri"/>
          <w:sz w:val="24"/>
          <w:szCs w:val="24"/>
        </w:rPr>
        <w:t>ё</w:t>
      </w:r>
      <w:r w:rsidRPr="00A43D67">
        <w:rPr>
          <w:rFonts w:eastAsia="Calibri"/>
          <w:sz w:val="24"/>
          <w:szCs w:val="24"/>
        </w:rPr>
        <w:t xml:space="preserve">мкость дисциплины составляет </w:t>
      </w:r>
      <w:r w:rsidRPr="00A43D67">
        <w:rPr>
          <w:rFonts w:eastAsia="Calibri"/>
          <w:b/>
          <w:bCs/>
          <w:sz w:val="24"/>
          <w:szCs w:val="24"/>
        </w:rPr>
        <w:t xml:space="preserve">2 </w:t>
      </w:r>
      <w:proofErr w:type="spellStart"/>
      <w:r w:rsidRPr="00A43D67">
        <w:rPr>
          <w:rFonts w:eastAsia="Calibri"/>
          <w:b/>
          <w:bCs/>
          <w:sz w:val="24"/>
          <w:szCs w:val="24"/>
        </w:rPr>
        <w:t>з.е</w:t>
      </w:r>
      <w:proofErr w:type="spellEnd"/>
      <w:r w:rsidRPr="00A43D67">
        <w:rPr>
          <w:rFonts w:eastAsia="Calibri"/>
          <w:b/>
          <w:bCs/>
          <w:sz w:val="24"/>
          <w:szCs w:val="24"/>
        </w:rPr>
        <w:t>. (72 час.)</w:t>
      </w:r>
      <w:r w:rsidRPr="00A43D67">
        <w:rPr>
          <w:rFonts w:eastAsia="Calibri"/>
          <w:sz w:val="24"/>
          <w:szCs w:val="24"/>
        </w:rPr>
        <w:t>, их распределение по видамработ и семестрам представлено в таблице.</w:t>
      </w:r>
    </w:p>
    <w:p w:rsidR="00377531" w:rsidRDefault="0037753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9"/>
        <w:gridCol w:w="2692"/>
      </w:tblGrid>
      <w:tr w:rsidR="00AD0A8E" w:rsidRPr="009F1B37" w:rsidTr="00AD0A8E">
        <w:trPr>
          <w:tblHeader/>
        </w:trPr>
        <w:tc>
          <w:tcPr>
            <w:tcW w:w="3658" w:type="pct"/>
            <w:shd w:val="clear" w:color="auto" w:fill="D9D9D9"/>
          </w:tcPr>
          <w:p w:rsidR="00AD0A8E" w:rsidRPr="003A76D0" w:rsidRDefault="00AD0A8E" w:rsidP="009630CA">
            <w:pPr>
              <w:spacing w:before="120" w:after="120"/>
              <w:jc w:val="center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Виды учебных занятий и работы обучающихся</w:t>
            </w:r>
          </w:p>
        </w:tc>
        <w:tc>
          <w:tcPr>
            <w:tcW w:w="1342" w:type="pct"/>
            <w:shd w:val="clear" w:color="auto" w:fill="D9D9D9"/>
          </w:tcPr>
          <w:p w:rsidR="00AD0A8E" w:rsidRPr="003A76D0" w:rsidRDefault="00AD0A8E" w:rsidP="009630CA">
            <w:pPr>
              <w:spacing w:before="120" w:after="120"/>
              <w:jc w:val="center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Трудоемкость, час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726321" w:rsidRDefault="00AD0A8E" w:rsidP="009630CA">
            <w:pPr>
              <w:rPr>
                <w:b/>
                <w:szCs w:val="24"/>
              </w:rPr>
            </w:pPr>
            <w:r w:rsidRPr="00726321">
              <w:rPr>
                <w:b/>
                <w:szCs w:val="24"/>
              </w:rPr>
              <w:t>Общая трудоемкость дисциплины, час</w:t>
            </w:r>
          </w:p>
        </w:tc>
        <w:tc>
          <w:tcPr>
            <w:tcW w:w="1342" w:type="pct"/>
            <w:vAlign w:val="center"/>
          </w:tcPr>
          <w:p w:rsidR="00AD0A8E" w:rsidRPr="00726321" w:rsidRDefault="00AD0A8E" w:rsidP="009630CA">
            <w:pPr>
              <w:jc w:val="center"/>
              <w:rPr>
                <w:b/>
                <w:szCs w:val="24"/>
              </w:rPr>
            </w:pPr>
            <w:r w:rsidRPr="00726321">
              <w:rPr>
                <w:b/>
                <w:szCs w:val="24"/>
              </w:rPr>
              <w:t>72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726321" w:rsidRDefault="00AD0A8E" w:rsidP="009630CA">
            <w:pPr>
              <w:rPr>
                <w:b/>
                <w:szCs w:val="24"/>
              </w:rPr>
            </w:pPr>
            <w:r w:rsidRPr="00726321">
              <w:rPr>
                <w:b/>
                <w:szCs w:val="24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342" w:type="pct"/>
            <w:vAlign w:val="center"/>
          </w:tcPr>
          <w:p w:rsidR="00AD0A8E" w:rsidRPr="00726321" w:rsidRDefault="002E6A20" w:rsidP="009630CA">
            <w:pPr>
              <w:jc w:val="center"/>
              <w:rPr>
                <w:b/>
                <w:szCs w:val="24"/>
              </w:rPr>
            </w:pPr>
            <w:r w:rsidRPr="00726321">
              <w:rPr>
                <w:b/>
                <w:color w:val="000000"/>
                <w:spacing w:val="-2"/>
                <w:szCs w:val="24"/>
              </w:rPr>
              <w:t>54</w:t>
            </w:r>
            <w:r w:rsidR="005C54AF" w:rsidRPr="00726321">
              <w:rPr>
                <w:b/>
                <w:color w:val="000000"/>
                <w:spacing w:val="-2"/>
                <w:szCs w:val="24"/>
              </w:rPr>
              <w:t xml:space="preserve">/ </w:t>
            </w:r>
            <w:r w:rsidR="00A05959" w:rsidRPr="00726321">
              <w:rPr>
                <w:b/>
                <w:color w:val="000000"/>
                <w:spacing w:val="-2"/>
                <w:szCs w:val="24"/>
              </w:rPr>
              <w:t>8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726321" w:rsidRDefault="00AD0A8E" w:rsidP="009630CA">
            <w:pPr>
              <w:jc w:val="right"/>
              <w:rPr>
                <w:color w:val="000000"/>
                <w:szCs w:val="24"/>
              </w:rPr>
            </w:pPr>
            <w:r w:rsidRPr="00726321">
              <w:rPr>
                <w:b/>
                <w:color w:val="000000"/>
                <w:szCs w:val="24"/>
              </w:rPr>
              <w:t xml:space="preserve">занятия лекционного типа </w:t>
            </w:r>
            <w:r w:rsidRPr="00726321">
              <w:rPr>
                <w:color w:val="000000"/>
                <w:szCs w:val="24"/>
              </w:rPr>
              <w:t>(</w:t>
            </w:r>
            <w:r w:rsidRPr="00726321">
              <w:rPr>
                <w:szCs w:val="24"/>
              </w:rPr>
              <w:t>лекции)</w:t>
            </w:r>
          </w:p>
        </w:tc>
        <w:tc>
          <w:tcPr>
            <w:tcW w:w="1342" w:type="pct"/>
            <w:vAlign w:val="center"/>
          </w:tcPr>
          <w:p w:rsidR="00AD0A8E" w:rsidRPr="00726321" w:rsidRDefault="00987062" w:rsidP="005C54AF">
            <w:pPr>
              <w:jc w:val="center"/>
              <w:rPr>
                <w:b/>
                <w:szCs w:val="24"/>
              </w:rPr>
            </w:pPr>
            <w:r w:rsidRPr="00726321">
              <w:rPr>
                <w:color w:val="000000"/>
                <w:spacing w:val="-2"/>
                <w:szCs w:val="24"/>
              </w:rPr>
              <w:t>2</w:t>
            </w:r>
            <w:r w:rsidR="002E6A20" w:rsidRPr="00726321">
              <w:rPr>
                <w:color w:val="000000"/>
                <w:spacing w:val="-2"/>
                <w:szCs w:val="24"/>
              </w:rPr>
              <w:t>8</w:t>
            </w:r>
            <w:r w:rsidR="00AD0A8E" w:rsidRPr="00726321">
              <w:rPr>
                <w:color w:val="000000"/>
                <w:spacing w:val="-2"/>
                <w:szCs w:val="24"/>
              </w:rPr>
              <w:t xml:space="preserve"> / </w:t>
            </w:r>
            <w:r w:rsidR="00A05959" w:rsidRPr="00726321">
              <w:rPr>
                <w:color w:val="000000"/>
                <w:spacing w:val="-2"/>
                <w:szCs w:val="24"/>
              </w:rPr>
              <w:t>4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726321" w:rsidRDefault="00AD0A8E" w:rsidP="009630CA">
            <w:pPr>
              <w:jc w:val="right"/>
              <w:rPr>
                <w:color w:val="000000"/>
                <w:szCs w:val="24"/>
              </w:rPr>
            </w:pPr>
            <w:r w:rsidRPr="00726321">
              <w:rPr>
                <w:b/>
                <w:color w:val="000000"/>
                <w:szCs w:val="24"/>
              </w:rPr>
              <w:t>занятия семинарского типа</w:t>
            </w:r>
            <w:r w:rsidRPr="00726321">
              <w:rPr>
                <w:color w:val="000000"/>
                <w:szCs w:val="24"/>
              </w:rPr>
              <w:t xml:space="preserve"> (</w:t>
            </w:r>
            <w:r w:rsidRPr="00726321">
              <w:rPr>
                <w:szCs w:val="24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342" w:type="pct"/>
          </w:tcPr>
          <w:p w:rsidR="00AD0A8E" w:rsidRPr="00726321" w:rsidRDefault="00987062" w:rsidP="005C54AF">
            <w:pPr>
              <w:jc w:val="center"/>
              <w:rPr>
                <w:b/>
                <w:szCs w:val="24"/>
              </w:rPr>
            </w:pPr>
            <w:r w:rsidRPr="00726321">
              <w:rPr>
                <w:color w:val="000000"/>
                <w:spacing w:val="-2"/>
                <w:szCs w:val="24"/>
              </w:rPr>
              <w:t>2</w:t>
            </w:r>
            <w:r w:rsidR="002E6A20" w:rsidRPr="00726321">
              <w:rPr>
                <w:color w:val="000000"/>
                <w:spacing w:val="-2"/>
                <w:szCs w:val="24"/>
              </w:rPr>
              <w:t>6</w:t>
            </w:r>
            <w:r w:rsidR="00AD0A8E" w:rsidRPr="00726321">
              <w:rPr>
                <w:color w:val="000000"/>
                <w:spacing w:val="-2"/>
                <w:szCs w:val="24"/>
              </w:rPr>
              <w:t xml:space="preserve"> /</w:t>
            </w:r>
            <w:r w:rsidR="00A05959" w:rsidRPr="00726321">
              <w:rPr>
                <w:color w:val="000000"/>
                <w:spacing w:val="-2"/>
                <w:szCs w:val="24"/>
              </w:rPr>
              <w:t>4</w:t>
            </w:r>
          </w:p>
        </w:tc>
      </w:tr>
      <w:tr w:rsidR="00E83C32" w:rsidRPr="00404E8B" w:rsidTr="00AD0A8E">
        <w:tc>
          <w:tcPr>
            <w:tcW w:w="3658" w:type="pct"/>
            <w:shd w:val="clear" w:color="auto" w:fill="auto"/>
          </w:tcPr>
          <w:p w:rsidR="00E83C32" w:rsidRPr="003A76D0" w:rsidRDefault="00E83C32" w:rsidP="00E83C32">
            <w:pPr>
              <w:jc w:val="right"/>
              <w:rPr>
                <w:b/>
                <w:color w:val="000000"/>
              </w:rPr>
            </w:pPr>
            <w:r w:rsidRPr="003A76D0">
              <w:rPr>
                <w:b/>
                <w:color w:val="000000"/>
              </w:rPr>
              <w:t>лабораторные работы</w:t>
            </w:r>
          </w:p>
        </w:tc>
        <w:tc>
          <w:tcPr>
            <w:tcW w:w="1342" w:type="pct"/>
          </w:tcPr>
          <w:p w:rsidR="00E83C32" w:rsidRPr="003A76D0" w:rsidRDefault="00E83C32" w:rsidP="00E83C32">
            <w:pPr>
              <w:jc w:val="center"/>
              <w:rPr>
                <w:color w:val="000000"/>
                <w:spacing w:val="-2"/>
              </w:rPr>
            </w:pPr>
            <w:r w:rsidRPr="003A76D0">
              <w:rPr>
                <w:color w:val="000000"/>
                <w:spacing w:val="-2"/>
              </w:rPr>
              <w:t>- /-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726321" w:rsidRDefault="00AD0A8E" w:rsidP="009630CA">
            <w:pPr>
              <w:jc w:val="both"/>
              <w:rPr>
                <w:b/>
                <w:color w:val="000000"/>
                <w:szCs w:val="24"/>
              </w:rPr>
            </w:pPr>
            <w:r w:rsidRPr="00726321">
              <w:rPr>
                <w:b/>
                <w:color w:val="000000"/>
                <w:szCs w:val="24"/>
              </w:rPr>
              <w:t>Самостоятельная работа всего, в т.ч.:</w:t>
            </w:r>
          </w:p>
        </w:tc>
        <w:tc>
          <w:tcPr>
            <w:tcW w:w="1342" w:type="pct"/>
          </w:tcPr>
          <w:p w:rsidR="00AD0A8E" w:rsidRPr="00726321" w:rsidRDefault="00225102" w:rsidP="00AF5ABC">
            <w:pPr>
              <w:jc w:val="center"/>
              <w:rPr>
                <w:b/>
                <w:szCs w:val="24"/>
              </w:rPr>
            </w:pPr>
            <w:r w:rsidRPr="00726321">
              <w:rPr>
                <w:b/>
                <w:color w:val="000000"/>
                <w:spacing w:val="-2"/>
                <w:szCs w:val="24"/>
              </w:rPr>
              <w:t>18</w:t>
            </w:r>
            <w:r w:rsidR="00AD0A8E" w:rsidRPr="00726321">
              <w:rPr>
                <w:b/>
                <w:color w:val="000000"/>
                <w:spacing w:val="-2"/>
                <w:szCs w:val="24"/>
              </w:rPr>
              <w:t xml:space="preserve"> / 6</w:t>
            </w:r>
            <w:r w:rsidR="00A05959" w:rsidRPr="00726321">
              <w:rPr>
                <w:b/>
                <w:color w:val="000000"/>
                <w:spacing w:val="-2"/>
                <w:szCs w:val="24"/>
              </w:rPr>
              <w:t>0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726321" w:rsidRDefault="00AD0A8E" w:rsidP="009630CA">
            <w:pPr>
              <w:rPr>
                <w:szCs w:val="24"/>
              </w:rPr>
            </w:pPr>
            <w:r w:rsidRPr="00726321">
              <w:rPr>
                <w:szCs w:val="24"/>
              </w:rPr>
              <w:t>Самоподготовка по темам (разделам) дисциплины</w:t>
            </w:r>
          </w:p>
        </w:tc>
        <w:tc>
          <w:tcPr>
            <w:tcW w:w="1342" w:type="pct"/>
          </w:tcPr>
          <w:p w:rsidR="00AD0A8E" w:rsidRPr="00726321" w:rsidRDefault="00AD0A8E" w:rsidP="00AD0A8E">
            <w:pPr>
              <w:jc w:val="center"/>
              <w:rPr>
                <w:b/>
                <w:szCs w:val="24"/>
              </w:rPr>
            </w:pPr>
            <w:r w:rsidRPr="00726321">
              <w:rPr>
                <w:color w:val="000000"/>
                <w:spacing w:val="-2"/>
                <w:szCs w:val="24"/>
              </w:rPr>
              <w:t>-/ 6</w:t>
            </w:r>
            <w:r w:rsidR="00A05959" w:rsidRPr="00726321">
              <w:rPr>
                <w:color w:val="000000"/>
                <w:spacing w:val="-2"/>
                <w:szCs w:val="24"/>
              </w:rPr>
              <w:t>0</w:t>
            </w:r>
          </w:p>
        </w:tc>
      </w:tr>
      <w:tr w:rsidR="00726321" w:rsidRPr="00404E8B" w:rsidTr="00AD0A8E">
        <w:tc>
          <w:tcPr>
            <w:tcW w:w="3658" w:type="pct"/>
            <w:shd w:val="clear" w:color="auto" w:fill="auto"/>
          </w:tcPr>
          <w:p w:rsidR="00726321" w:rsidRPr="00726321" w:rsidRDefault="00726321" w:rsidP="009630CA">
            <w:pPr>
              <w:rPr>
                <w:szCs w:val="24"/>
              </w:rPr>
            </w:pPr>
            <w:r w:rsidRPr="003A76D0">
              <w:t>Выполнение курсового проекта /курсовой работы</w:t>
            </w:r>
          </w:p>
        </w:tc>
        <w:tc>
          <w:tcPr>
            <w:tcW w:w="1342" w:type="pct"/>
          </w:tcPr>
          <w:p w:rsidR="00726321" w:rsidRPr="00726321" w:rsidRDefault="00726321" w:rsidP="00726321">
            <w:pPr>
              <w:jc w:val="center"/>
              <w:rPr>
                <w:color w:val="000000"/>
                <w:spacing w:val="-2"/>
                <w:szCs w:val="24"/>
              </w:rPr>
            </w:pPr>
            <w:r w:rsidRPr="00726321">
              <w:rPr>
                <w:color w:val="000000"/>
                <w:spacing w:val="-2"/>
                <w:szCs w:val="24"/>
              </w:rPr>
              <w:t xml:space="preserve">-/ </w:t>
            </w:r>
            <w:r>
              <w:rPr>
                <w:color w:val="000000"/>
                <w:spacing w:val="-2"/>
                <w:szCs w:val="24"/>
              </w:rPr>
              <w:t>-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726321" w:rsidRDefault="00AD0A8E" w:rsidP="00AD0A8E">
            <w:pPr>
              <w:rPr>
                <w:szCs w:val="24"/>
              </w:rPr>
            </w:pPr>
            <w:r w:rsidRPr="00726321">
              <w:rPr>
                <w:b/>
                <w:szCs w:val="24"/>
              </w:rPr>
              <w:t>Контроль (зачет)</w:t>
            </w:r>
          </w:p>
        </w:tc>
        <w:tc>
          <w:tcPr>
            <w:tcW w:w="1342" w:type="pct"/>
          </w:tcPr>
          <w:p w:rsidR="00AD0A8E" w:rsidRPr="00726321" w:rsidRDefault="00AD0A8E" w:rsidP="00AD0A8E">
            <w:pPr>
              <w:jc w:val="center"/>
              <w:rPr>
                <w:b/>
                <w:szCs w:val="24"/>
              </w:rPr>
            </w:pPr>
            <w:r w:rsidRPr="00726321">
              <w:rPr>
                <w:b/>
                <w:color w:val="000000"/>
                <w:spacing w:val="-2"/>
                <w:szCs w:val="24"/>
              </w:rPr>
              <w:t>- /4</w:t>
            </w:r>
          </w:p>
        </w:tc>
      </w:tr>
      <w:tr w:rsidR="00AD0A8E" w:rsidRPr="00404E8B" w:rsidTr="00AD0A8E">
        <w:tc>
          <w:tcPr>
            <w:tcW w:w="3658" w:type="pct"/>
            <w:shd w:val="clear" w:color="auto" w:fill="auto"/>
          </w:tcPr>
          <w:p w:rsidR="00AD0A8E" w:rsidRPr="00726321" w:rsidRDefault="00AD0A8E" w:rsidP="009630CA">
            <w:pPr>
              <w:rPr>
                <w:b/>
                <w:szCs w:val="24"/>
              </w:rPr>
            </w:pPr>
            <w:r w:rsidRPr="00726321">
              <w:rPr>
                <w:b/>
                <w:szCs w:val="24"/>
              </w:rPr>
              <w:t>Промежуточная аттестация</w:t>
            </w:r>
          </w:p>
        </w:tc>
        <w:tc>
          <w:tcPr>
            <w:tcW w:w="1342" w:type="pct"/>
          </w:tcPr>
          <w:p w:rsidR="00AD0A8E" w:rsidRPr="00726321" w:rsidRDefault="00AD0A8E" w:rsidP="00AD0A8E">
            <w:pPr>
              <w:jc w:val="center"/>
              <w:rPr>
                <w:b/>
                <w:szCs w:val="24"/>
              </w:rPr>
            </w:pPr>
            <w:r w:rsidRPr="00726321">
              <w:rPr>
                <w:b/>
                <w:szCs w:val="24"/>
              </w:rPr>
              <w:t>Зачет</w:t>
            </w:r>
          </w:p>
        </w:tc>
      </w:tr>
    </w:tbl>
    <w:p w:rsidR="009630CA" w:rsidRDefault="009630CA" w:rsidP="00AD0A8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AD0A8E" w:rsidRPr="00622AF9" w:rsidRDefault="00AD0A8E" w:rsidP="00AD0A8E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</w:rPr>
      </w:pPr>
      <w:r w:rsidRPr="00622AF9">
        <w:rPr>
          <w:rFonts w:eastAsia="Calibri"/>
        </w:rPr>
        <w:t>Примечание</w:t>
      </w:r>
      <w:proofErr w:type="gramStart"/>
      <w:r w:rsidRPr="00622AF9">
        <w:rPr>
          <w:rFonts w:eastAsia="Calibri"/>
        </w:rPr>
        <w:t xml:space="preserve">: </w:t>
      </w:r>
      <w:r w:rsidRPr="00622AF9">
        <w:rPr>
          <w:rFonts w:eastAsia="Calibri"/>
          <w:i/>
          <w:iCs/>
        </w:rPr>
        <w:t xml:space="preserve">-/- </w:t>
      </w:r>
      <w:proofErr w:type="gramEnd"/>
      <w:r w:rsidRPr="00622AF9">
        <w:rPr>
          <w:rFonts w:eastAsia="Calibri"/>
          <w:i/>
          <w:iCs/>
        </w:rPr>
        <w:t xml:space="preserve">объем </w:t>
      </w:r>
      <w:r w:rsidR="00726321">
        <w:rPr>
          <w:rFonts w:eastAsia="Calibri"/>
          <w:i/>
          <w:iCs/>
        </w:rPr>
        <w:t>часов соответственно для очной/</w:t>
      </w:r>
      <w:r w:rsidRPr="00622AF9">
        <w:rPr>
          <w:rFonts w:eastAsia="Calibri"/>
          <w:i/>
          <w:iCs/>
        </w:rPr>
        <w:t>заочной форм обучения</w:t>
      </w:r>
    </w:p>
    <w:p w:rsidR="00622AF9" w:rsidRDefault="00622AF9" w:rsidP="00622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AD0A8E" w:rsidRPr="00AD0A8E" w:rsidRDefault="00AD0A8E" w:rsidP="00622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</w:t>
      </w:r>
      <w:proofErr w:type="gramStart"/>
      <w:r w:rsidRPr="00AD0A8E">
        <w:rPr>
          <w:rFonts w:eastAsia="Calibri"/>
          <w:sz w:val="24"/>
          <w:szCs w:val="24"/>
        </w:rPr>
        <w:t>я(</w:t>
      </w:r>
      <w:proofErr w:type="gramEnd"/>
      <w:r w:rsidRPr="00AD0A8E">
        <w:rPr>
          <w:rFonts w:eastAsia="Calibri"/>
          <w:sz w:val="24"/>
          <w:szCs w:val="24"/>
        </w:rPr>
        <w:t>включая проведение текущего контроля успеваемости), самостоятельной работы обучающихсяи промежуточной аттестации.</w:t>
      </w:r>
    </w:p>
    <w:p w:rsidR="00AD0A8E" w:rsidRPr="00AD0A8E" w:rsidRDefault="00AD0A8E" w:rsidP="00622AF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В процессе освоения дисциплины может применяться электронное обучение идистанционные образовательные технологии.</w:t>
      </w:r>
    </w:p>
    <w:p w:rsidR="00131E00" w:rsidRPr="004C2932" w:rsidRDefault="00AD0A8E" w:rsidP="004C2932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AD0A8E">
        <w:rPr>
          <w:rFonts w:eastAsia="Calibri"/>
          <w:sz w:val="24"/>
          <w:szCs w:val="24"/>
        </w:rPr>
        <w:t>В процессе освоения дисциплины обучающиеся обеспечены доступом к электроннойинформационно-образовательной среде и электронно-библиотечным системам.</w:t>
      </w:r>
    </w:p>
    <w:p w:rsidR="00AD0A8E" w:rsidRDefault="00AD0A8E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26321" w:rsidRPr="00A43D67" w:rsidRDefault="00726321" w:rsidP="00A43D6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787D74" w:rsidRDefault="00622AF9" w:rsidP="00622AF9">
      <w:pPr>
        <w:tabs>
          <w:tab w:val="left" w:pos="0"/>
        </w:tabs>
        <w:spacing w:after="12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622AF9">
        <w:rPr>
          <w:rFonts w:eastAsia="Calibri"/>
          <w:b/>
          <w:bCs/>
          <w:sz w:val="24"/>
          <w:szCs w:val="24"/>
        </w:rPr>
        <w:lastRenderedPageBreak/>
        <w:t>3.2. Содержание дисциплины, структурированное по темам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678"/>
        <w:gridCol w:w="849"/>
        <w:gridCol w:w="851"/>
        <w:gridCol w:w="852"/>
        <w:gridCol w:w="1559"/>
      </w:tblGrid>
      <w:tr w:rsidR="000C7583" w:rsidRPr="006168DD" w:rsidTr="005A6426">
        <w:trPr>
          <w:tblHeader/>
        </w:trPr>
        <w:tc>
          <w:tcPr>
            <w:tcW w:w="1276" w:type="dxa"/>
            <w:vMerge w:val="restart"/>
            <w:shd w:val="clear" w:color="auto" w:fill="D9D9D9"/>
          </w:tcPr>
          <w:p w:rsidR="000C7583" w:rsidRPr="00335EA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335EAD">
              <w:rPr>
                <w:b/>
                <w:sz w:val="16"/>
                <w:szCs w:val="16"/>
              </w:rPr>
              <w:t>Планируемые результаты освоения:</w:t>
            </w:r>
          </w:p>
          <w:p w:rsidR="000C7583" w:rsidRPr="00515D74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15D74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678" w:type="dxa"/>
            <w:vMerge w:val="restart"/>
            <w:shd w:val="clear" w:color="auto" w:fill="D9D9D9"/>
            <w:vAlign w:val="center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6168DD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552" w:type="dxa"/>
            <w:gridSpan w:val="3"/>
            <w:shd w:val="clear" w:color="auto" w:fill="D9D9D9"/>
            <w:vAlign w:val="center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6168DD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:rsidR="000C7583" w:rsidRPr="0025288F" w:rsidRDefault="000C7583" w:rsidP="000C758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25288F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0C7583" w:rsidRPr="006168DD" w:rsidRDefault="000C7583" w:rsidP="000C758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25288F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0C7583" w:rsidRPr="006168DD" w:rsidTr="005A6426">
        <w:trPr>
          <w:tblHeader/>
        </w:trPr>
        <w:tc>
          <w:tcPr>
            <w:tcW w:w="1276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78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shd w:val="clear" w:color="auto" w:fill="D9D9D9"/>
            <w:vAlign w:val="center"/>
          </w:tcPr>
          <w:p w:rsidR="000C7583" w:rsidRPr="0025288F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5288F">
              <w:rPr>
                <w:b/>
              </w:rPr>
              <w:t xml:space="preserve">Контактная работа </w:t>
            </w:r>
          </w:p>
        </w:tc>
        <w:tc>
          <w:tcPr>
            <w:tcW w:w="852" w:type="dxa"/>
            <w:vMerge w:val="restart"/>
            <w:shd w:val="clear" w:color="auto" w:fill="D9D9D9"/>
            <w:textDirection w:val="btLr"/>
          </w:tcPr>
          <w:p w:rsidR="000C7583" w:rsidRPr="0025288F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</w:rPr>
            </w:pPr>
            <w:r w:rsidRPr="0025288F">
              <w:rPr>
                <w:b/>
                <w:bCs/>
              </w:rPr>
              <w:t xml:space="preserve">Самостоятельная работа, час </w:t>
            </w:r>
          </w:p>
        </w:tc>
        <w:tc>
          <w:tcPr>
            <w:tcW w:w="1559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0C7583" w:rsidRPr="006168DD" w:rsidTr="00E83C32">
        <w:trPr>
          <w:trHeight w:val="1595"/>
          <w:tblHeader/>
        </w:trPr>
        <w:tc>
          <w:tcPr>
            <w:tcW w:w="1276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78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/>
            <w:textDirection w:val="btLr"/>
            <w:vAlign w:val="center"/>
          </w:tcPr>
          <w:p w:rsidR="000C7583" w:rsidRPr="0025288F" w:rsidRDefault="00E83C32" w:rsidP="00E83C32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Лекции, час</w:t>
            </w:r>
          </w:p>
        </w:tc>
        <w:tc>
          <w:tcPr>
            <w:tcW w:w="851" w:type="dxa"/>
            <w:shd w:val="clear" w:color="auto" w:fill="D9D9D9"/>
            <w:textDirection w:val="btLr"/>
            <w:vAlign w:val="center"/>
          </w:tcPr>
          <w:p w:rsidR="000C7583" w:rsidRPr="0025288F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 w:rsidRPr="0025288F">
              <w:rPr>
                <w:b/>
              </w:rPr>
              <w:t>Практические  занятия, час</w:t>
            </w:r>
          </w:p>
        </w:tc>
        <w:tc>
          <w:tcPr>
            <w:tcW w:w="852" w:type="dxa"/>
            <w:vMerge/>
            <w:shd w:val="clear" w:color="auto" w:fill="D9D9D9"/>
          </w:tcPr>
          <w:p w:rsidR="000C7583" w:rsidRPr="0025288F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</w:p>
        </w:tc>
        <w:tc>
          <w:tcPr>
            <w:tcW w:w="1559" w:type="dxa"/>
            <w:vMerge/>
            <w:shd w:val="clear" w:color="auto" w:fill="D9D9D9"/>
          </w:tcPr>
          <w:p w:rsidR="000C7583" w:rsidRPr="006168DD" w:rsidRDefault="000C7583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987062" w:rsidRPr="006168DD" w:rsidTr="005A6426">
        <w:tc>
          <w:tcPr>
            <w:tcW w:w="1276" w:type="dxa"/>
            <w:vMerge w:val="restart"/>
          </w:tcPr>
          <w:p w:rsidR="00987062" w:rsidRPr="00E83C32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E83C32">
              <w:t>УК-5</w:t>
            </w:r>
            <w:r w:rsidRPr="00E83C32">
              <w:rPr>
                <w:rFonts w:cs="Arial"/>
              </w:rPr>
              <w:t>.</w:t>
            </w:r>
          </w:p>
          <w:p w:rsidR="00987062" w:rsidRDefault="00987062" w:rsidP="009601F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5C54AF">
              <w:t>ИУК-5.1.</w:t>
            </w:r>
          </w:p>
          <w:p w:rsidR="00987062" w:rsidRPr="00826AD5" w:rsidRDefault="00987062" w:rsidP="009601F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t>ИУК-5.2</w:t>
            </w:r>
            <w:r w:rsidRPr="00CB0EAF">
              <w:t>.</w:t>
            </w:r>
          </w:p>
        </w:tc>
        <w:tc>
          <w:tcPr>
            <w:tcW w:w="4678" w:type="dxa"/>
          </w:tcPr>
          <w:p w:rsidR="00987062" w:rsidRPr="00CF6876" w:rsidRDefault="00987062" w:rsidP="005537E4">
            <w:pPr>
              <w:jc w:val="both"/>
              <w:rPr>
                <w:rFonts w:eastAsia="PMingLiU"/>
                <w:b/>
              </w:rPr>
            </w:pPr>
            <w:r w:rsidRPr="00CF6876">
              <w:rPr>
                <w:b/>
              </w:rPr>
              <w:t xml:space="preserve">РАЗДЕЛ 1. </w:t>
            </w:r>
            <w:r w:rsidRPr="00CF6876">
              <w:rPr>
                <w:rFonts w:eastAsia="PMingLiU"/>
                <w:b/>
              </w:rPr>
              <w:t>ЧТО ТАКОЕ РОССИЯ</w:t>
            </w:r>
          </w:p>
          <w:p w:rsidR="00987062" w:rsidRPr="00CF6876" w:rsidRDefault="00987062" w:rsidP="005537E4">
            <w:pPr>
              <w:jc w:val="both"/>
              <w:rPr>
                <w:rFonts w:eastAsia="PMingLiU"/>
              </w:rPr>
            </w:pPr>
            <w:r w:rsidRPr="00CF6876">
              <w:rPr>
                <w:rFonts w:eastAsia="PMingLiU"/>
                <w:b/>
              </w:rPr>
              <w:t>Лекция 1.Современная Россия: цифры и факты, достижения и герои</w:t>
            </w:r>
          </w:p>
          <w:p w:rsidR="00987062" w:rsidRPr="00CF6876" w:rsidRDefault="00987062" w:rsidP="000E391A">
            <w:pPr>
              <w:pStyle w:val="aff7"/>
              <w:numPr>
                <w:ilvl w:val="0"/>
                <w:numId w:val="19"/>
              </w:numPr>
              <w:tabs>
                <w:tab w:val="left" w:pos="37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876">
              <w:rPr>
                <w:rFonts w:ascii="Times New Roman" w:hAnsi="Times New Roman"/>
                <w:sz w:val="20"/>
                <w:szCs w:val="20"/>
              </w:rPr>
              <w:t>Экономико-географическое пространство России: климатические зоны, все виды экономической деятельности</w:t>
            </w:r>
          </w:p>
          <w:p w:rsidR="00987062" w:rsidRPr="00CF6876" w:rsidRDefault="00987062" w:rsidP="000E391A">
            <w:pPr>
              <w:pStyle w:val="aff7"/>
              <w:numPr>
                <w:ilvl w:val="0"/>
                <w:numId w:val="19"/>
              </w:numPr>
              <w:tabs>
                <w:tab w:val="left" w:pos="37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876">
              <w:rPr>
                <w:rFonts w:ascii="Times New Roman" w:hAnsi="Times New Roman"/>
                <w:sz w:val="20"/>
                <w:szCs w:val="20"/>
              </w:rPr>
              <w:t>Социально-демографические характеристики населения</w:t>
            </w:r>
          </w:p>
          <w:p w:rsidR="00987062" w:rsidRPr="00CF6876" w:rsidRDefault="00987062" w:rsidP="000E391A">
            <w:pPr>
              <w:pStyle w:val="aff7"/>
              <w:numPr>
                <w:ilvl w:val="0"/>
                <w:numId w:val="19"/>
              </w:numPr>
              <w:tabs>
                <w:tab w:val="left" w:pos="37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876">
              <w:rPr>
                <w:rFonts w:ascii="Times New Roman" w:hAnsi="Times New Roman"/>
                <w:sz w:val="20"/>
                <w:szCs w:val="20"/>
              </w:rPr>
              <w:t>Федеративное устройст</w:t>
            </w:r>
            <w:r>
              <w:rPr>
                <w:rFonts w:ascii="Times New Roman" w:hAnsi="Times New Roman"/>
                <w:sz w:val="20"/>
                <w:szCs w:val="20"/>
              </w:rPr>
              <w:t>во: субъектный состав РФ</w:t>
            </w:r>
          </w:p>
          <w:p w:rsidR="00987062" w:rsidRPr="00CF6876" w:rsidRDefault="00987062" w:rsidP="000E391A">
            <w:pPr>
              <w:pStyle w:val="aff7"/>
              <w:numPr>
                <w:ilvl w:val="0"/>
                <w:numId w:val="19"/>
              </w:numPr>
              <w:tabs>
                <w:tab w:val="left" w:pos="37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F6876">
              <w:rPr>
                <w:rFonts w:ascii="Times New Roman" w:hAnsi="Times New Roman"/>
                <w:sz w:val="20"/>
                <w:szCs w:val="20"/>
              </w:rPr>
              <w:t>Федеральные государственные символы (герб, флаг, гимн): правовой статус, законодательное регулирование, ответственность</w:t>
            </w:r>
            <w:proofErr w:type="gramEnd"/>
          </w:p>
          <w:p w:rsidR="00987062" w:rsidRPr="00CF6876" w:rsidRDefault="00987062" w:rsidP="000E391A">
            <w:pPr>
              <w:pStyle w:val="aff7"/>
              <w:numPr>
                <w:ilvl w:val="0"/>
                <w:numId w:val="19"/>
              </w:numPr>
              <w:tabs>
                <w:tab w:val="left" w:pos="37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876">
              <w:rPr>
                <w:rFonts w:ascii="Times New Roman" w:hAnsi="Times New Roman"/>
                <w:sz w:val="20"/>
                <w:szCs w:val="20"/>
              </w:rPr>
              <w:t>Испытания и победы России</w:t>
            </w:r>
          </w:p>
          <w:p w:rsidR="00987062" w:rsidRPr="00131E00" w:rsidRDefault="00987062" w:rsidP="000E391A">
            <w:pPr>
              <w:pStyle w:val="aff7"/>
              <w:numPr>
                <w:ilvl w:val="0"/>
                <w:numId w:val="19"/>
              </w:numPr>
              <w:tabs>
                <w:tab w:val="left" w:pos="37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b/>
              </w:rPr>
            </w:pPr>
            <w:r w:rsidRPr="00CF6876">
              <w:rPr>
                <w:rFonts w:ascii="Times New Roman" w:hAnsi="Times New Roman"/>
                <w:sz w:val="20"/>
                <w:szCs w:val="20"/>
              </w:rPr>
              <w:t>Выдающиеся личности России: достижения, открытия, свершения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6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Pr="00BE2948" w:rsidRDefault="00987062" w:rsidP="005A6426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eastAsia="Calibri"/>
              </w:rPr>
              <w:t>Тестирование</w:t>
            </w:r>
          </w:p>
        </w:tc>
      </w:tr>
      <w:tr w:rsidR="00987062" w:rsidRPr="006168DD" w:rsidTr="006061D6">
        <w:trPr>
          <w:trHeight w:val="5094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24DF9" w:rsidRDefault="00987062" w:rsidP="005537E4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Theme="minorHAnsi"/>
                <w:b/>
              </w:rPr>
            </w:pPr>
            <w:r w:rsidRPr="0051243E">
              <w:rPr>
                <w:b/>
              </w:rPr>
              <w:t>Практическое занятие № 1</w:t>
            </w:r>
            <w:r w:rsidRPr="0051243E">
              <w:t xml:space="preserve">. </w:t>
            </w:r>
            <w:r w:rsidRPr="00524DF9">
              <w:rPr>
                <w:b/>
              </w:rPr>
              <w:t>Россия в различных измерениях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0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Территория и географическое положение (основные цифры, природа, климат, соседи)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0"/>
              </w:numPr>
              <w:tabs>
                <w:tab w:val="left" w:pos="40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Природные богатства (запасы, ресурсы, флора, фауна)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0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 xml:space="preserve">Население (демографические показатели, национальности, языки, религии, праздники) 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0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ВВП и ВРП. Индекс качества жизни. Индекс человеческого развития (ИЧР)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0"/>
              </w:numPr>
              <w:tabs>
                <w:tab w:val="left" w:pos="40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Экономика страны  (основные цифры, ВВП, бюджет России, бизнес)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0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Выдающиеся рукотворные объекты (сооружения, инфраструктура)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0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Имидж современной России (сущность имиджа территории, элементы имиджа территории, методы и методики формирования имиджа территории)</w:t>
            </w:r>
          </w:p>
          <w:p w:rsidR="00987062" w:rsidRPr="0051243E" w:rsidRDefault="00987062" w:rsidP="000E391A">
            <w:pPr>
              <w:pStyle w:val="aff7"/>
              <w:numPr>
                <w:ilvl w:val="0"/>
                <w:numId w:val="20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</w:pPr>
            <w:proofErr w:type="spellStart"/>
            <w:r w:rsidRPr="00524DF9">
              <w:rPr>
                <w:rFonts w:ascii="Times New Roman" w:hAnsi="Times New Roman"/>
                <w:sz w:val="20"/>
                <w:szCs w:val="20"/>
              </w:rPr>
              <w:t>Межстрановые</w:t>
            </w:r>
            <w:proofErr w:type="spellEnd"/>
            <w:r w:rsidRPr="00524DF9">
              <w:rPr>
                <w:rFonts w:ascii="Times New Roman" w:hAnsi="Times New Roman"/>
                <w:sz w:val="20"/>
                <w:szCs w:val="20"/>
              </w:rPr>
              <w:t xml:space="preserve"> сравнения (положение России как северной, крупной страны, ее сопоставление по обеспеченности ресурсами и населению с другими странами)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0,3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2C0A2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987062" w:rsidRPr="002C0A2F" w:rsidRDefault="00987062" w:rsidP="002C0A2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C0A2F">
              <w:rPr>
                <w:bCs/>
              </w:rPr>
              <w:t>Игра</w:t>
            </w:r>
          </w:p>
          <w:p w:rsidR="00987062" w:rsidRPr="002C0A2F" w:rsidRDefault="00987062" w:rsidP="002C0A2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C0A2F">
              <w:rPr>
                <w:bCs/>
              </w:rPr>
              <w:t>«Угадай ресурс»</w:t>
            </w:r>
          </w:p>
          <w:p w:rsidR="00987062" w:rsidRPr="002C0A2F" w:rsidRDefault="00987062" w:rsidP="002C0A2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987062" w:rsidRPr="002C0A2F" w:rsidRDefault="00987062" w:rsidP="002C0A2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C0A2F">
              <w:rPr>
                <w:bCs/>
              </w:rPr>
              <w:t>Дискуссия</w:t>
            </w:r>
          </w:p>
          <w:p w:rsidR="00987062" w:rsidRPr="002C0A2F" w:rsidRDefault="00987062" w:rsidP="002C0A2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C0A2F">
              <w:rPr>
                <w:bCs/>
              </w:rPr>
              <w:t>«Займи позицию»</w:t>
            </w:r>
          </w:p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6061D6">
        <w:trPr>
          <w:trHeight w:val="3356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24DF9" w:rsidRDefault="00987062" w:rsidP="005537E4">
            <w:pPr>
              <w:autoSpaceDE w:val="0"/>
              <w:autoSpaceDN w:val="0"/>
              <w:adjustRightInd w:val="0"/>
              <w:ind w:firstLine="34"/>
              <w:jc w:val="both"/>
              <w:rPr>
                <w:b/>
                <w:color w:val="1F1F1F"/>
              </w:rPr>
            </w:pPr>
            <w:r w:rsidRPr="00524DF9">
              <w:rPr>
                <w:b/>
              </w:rPr>
              <w:t>Практическое занятие № 2</w:t>
            </w:r>
            <w:r w:rsidRPr="00524DF9">
              <w:t xml:space="preserve">. </w:t>
            </w:r>
            <w:r w:rsidRPr="00524DF9">
              <w:rPr>
                <w:b/>
                <w:color w:val="1F1F1F"/>
              </w:rPr>
              <w:t>Многообразие российских регионов</w:t>
            </w:r>
          </w:p>
          <w:p w:rsidR="00987062" w:rsidRDefault="00987062" w:rsidP="000E391A">
            <w:pPr>
              <w:pStyle w:val="aff7"/>
              <w:numPr>
                <w:ilvl w:val="0"/>
                <w:numId w:val="21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Деление территории РФ по федеральным округам: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особенности, основания, вызовы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1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Характеристики субъектов РФ: природа, экономика, культура, религия и языки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1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Региональные символы: содержание и значение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1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Преимущества разнообразия регионов и проблемы многообразия регионов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1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Малая Родина (Самарская область в составе России): этно-национальный состав, хозяйственная специализация и актуальные проблемы повседневности, инфраструктура, выдающиеся личности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2C0A2F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:rsidR="00987062" w:rsidRPr="002C0A2F" w:rsidRDefault="00987062" w:rsidP="002C0A2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C0A2F">
              <w:rPr>
                <w:bCs/>
              </w:rPr>
              <w:t>Викторина</w:t>
            </w:r>
          </w:p>
          <w:p w:rsidR="00987062" w:rsidRPr="002C0A2F" w:rsidRDefault="00987062" w:rsidP="002C0A2F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C0A2F">
              <w:rPr>
                <w:bCs/>
              </w:rPr>
              <w:t>«Верю - не верю»</w:t>
            </w:r>
          </w:p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30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24DF9" w:rsidRDefault="00987062" w:rsidP="00524DF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524DF9">
              <w:rPr>
                <w:b/>
              </w:rPr>
              <w:t>Практическое занятие № 3</w:t>
            </w:r>
            <w:r w:rsidRPr="00524DF9">
              <w:t>.</w:t>
            </w:r>
            <w:r w:rsidRPr="00524DF9">
              <w:rPr>
                <w:b/>
                <w:bCs/>
              </w:rPr>
              <w:t xml:space="preserve"> Испытания и победы России. Россия в лицах и достижениях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Военные вызовы: ВОВ</w:t>
            </w:r>
          </w:p>
          <w:p w:rsidR="00987062" w:rsidRPr="00F52C43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Технологические вызовы: атомный проект и освоение космоса</w:t>
            </w:r>
            <w:r w:rsidRPr="00F52C43">
              <w:rPr>
                <w:rFonts w:ascii="Times New Roman" w:hAnsi="Times New Roman"/>
                <w:sz w:val="20"/>
                <w:szCs w:val="20"/>
              </w:rPr>
              <w:t xml:space="preserve"> в СССР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Политические вызовы: распад/развал СССР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 xml:space="preserve">Экономические вызовы: санкции 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 xml:space="preserve">Понятие «героя», критерии героизма, понятие «подвижничество» 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Лидеры-благодетели, реформаторы, служители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Исследователи (наука)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Культура/искусство (писатели, философы, русский язык)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Деятели-герои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Предприниматели (династии, меценаты)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Спортсмены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НАРОД-ГЕРОЙ</w:t>
            </w:r>
          </w:p>
          <w:p w:rsidR="00987062" w:rsidRPr="00524DF9" w:rsidRDefault="00987062" w:rsidP="000E391A">
            <w:pPr>
              <w:pStyle w:val="aff7"/>
              <w:numPr>
                <w:ilvl w:val="0"/>
                <w:numId w:val="22"/>
              </w:numPr>
              <w:tabs>
                <w:tab w:val="left" w:pos="393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24DF9">
              <w:rPr>
                <w:rFonts w:ascii="Times New Roman" w:hAnsi="Times New Roman"/>
                <w:sz w:val="20"/>
                <w:szCs w:val="20"/>
              </w:rPr>
              <w:t>Достижения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559" w:type="dxa"/>
          </w:tcPr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Default="00987062" w:rsidP="00524DF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Эссе</w:t>
            </w:r>
          </w:p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30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1243E" w:rsidRDefault="00987062" w:rsidP="00524DF9">
            <w:pPr>
              <w:jc w:val="both"/>
            </w:pPr>
            <w:r w:rsidRPr="0051243E">
              <w:t>Самостоятельная работа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Default="0022510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</w:t>
            </w:r>
            <w:r w:rsidR="00987062" w:rsidRPr="009630CA">
              <w:rPr>
                <w:color w:val="000000"/>
                <w:spacing w:val="-2"/>
              </w:rPr>
              <w:t xml:space="preserve"> / </w:t>
            </w:r>
            <w:r w:rsidR="00987062">
              <w:rPr>
                <w:color w:val="000000"/>
                <w:spacing w:val="-2"/>
              </w:rPr>
              <w:t>7</w:t>
            </w: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c>
          <w:tcPr>
            <w:tcW w:w="1276" w:type="dxa"/>
            <w:vMerge w:val="restart"/>
          </w:tcPr>
          <w:p w:rsidR="00987062" w:rsidRPr="00E83C32" w:rsidRDefault="00987062" w:rsidP="006919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E83C32">
              <w:t>УК-5</w:t>
            </w:r>
            <w:r w:rsidRPr="00E83C32">
              <w:rPr>
                <w:rFonts w:cs="Arial"/>
              </w:rPr>
              <w:t>.</w:t>
            </w:r>
          </w:p>
          <w:p w:rsidR="00987062" w:rsidRDefault="00987062" w:rsidP="00DD68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5C54AF">
              <w:t>ИУК-5.1.</w:t>
            </w:r>
          </w:p>
          <w:p w:rsidR="00987062" w:rsidRPr="00826AD5" w:rsidRDefault="00987062" w:rsidP="00DD6844">
            <w:pPr>
              <w:jc w:val="center"/>
              <w:rPr>
                <w:rFonts w:cs="Arial"/>
              </w:rPr>
            </w:pPr>
            <w:r>
              <w:t>ИУК-5.2</w:t>
            </w:r>
            <w:r w:rsidRPr="00CB0EAF">
              <w:t>.</w:t>
            </w:r>
          </w:p>
        </w:tc>
        <w:tc>
          <w:tcPr>
            <w:tcW w:w="4678" w:type="dxa"/>
          </w:tcPr>
          <w:p w:rsidR="00987062" w:rsidRPr="00A57227" w:rsidRDefault="00987062" w:rsidP="00004814">
            <w:pPr>
              <w:jc w:val="both"/>
              <w:rPr>
                <w:rFonts w:eastAsia="PMingLiU"/>
                <w:b/>
              </w:rPr>
            </w:pPr>
            <w:r w:rsidRPr="00A57227">
              <w:rPr>
                <w:b/>
              </w:rPr>
              <w:t xml:space="preserve">РАЗДЕЛ 2. </w:t>
            </w:r>
            <w:r w:rsidRPr="00A57227">
              <w:rPr>
                <w:rFonts w:eastAsia="PMingLiU"/>
                <w:b/>
              </w:rPr>
              <w:t>РОССИЙСКОЕ ГОСУДАРСТВО</w:t>
            </w:r>
            <w:r>
              <w:rPr>
                <w:rFonts w:eastAsia="PMingLiU"/>
                <w:b/>
              </w:rPr>
              <w:t>–</w:t>
            </w:r>
            <w:r w:rsidRPr="00A57227">
              <w:rPr>
                <w:rFonts w:eastAsia="PMingLiU"/>
                <w:b/>
              </w:rPr>
              <w:t>ЦИВИЛИЗАЦИЯ</w:t>
            </w:r>
          </w:p>
          <w:p w:rsidR="00987062" w:rsidRPr="00004814" w:rsidRDefault="00987062" w:rsidP="00004814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 w:rsidRPr="00A57227">
              <w:rPr>
                <w:rFonts w:eastAsia="PMingLiU"/>
                <w:b/>
              </w:rPr>
              <w:t>Лекция 2.</w:t>
            </w:r>
            <w:r>
              <w:rPr>
                <w:rFonts w:eastAsia="Calibri"/>
                <w:b/>
              </w:rPr>
              <w:t>Понятие и исторические типы цивилизации</w:t>
            </w:r>
          </w:p>
          <w:p w:rsidR="00987062" w:rsidRPr="00E875FD" w:rsidRDefault="00987062" w:rsidP="000E391A">
            <w:pPr>
              <w:pStyle w:val="aff7"/>
              <w:numPr>
                <w:ilvl w:val="0"/>
                <w:numId w:val="56"/>
              </w:numPr>
              <w:tabs>
                <w:tab w:val="left" w:pos="46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TimesNewRomanPSMT" w:hAnsi="Times New Roman"/>
                <w:sz w:val="20"/>
                <w:szCs w:val="20"/>
              </w:rPr>
            </w:pPr>
            <w:r w:rsidRPr="00E875FD">
              <w:rPr>
                <w:rFonts w:ascii="Times New Roman" w:eastAsia="TimesNewRomanPSMT" w:hAnsi="Times New Roman"/>
                <w:sz w:val="20"/>
                <w:szCs w:val="20"/>
              </w:rPr>
              <w:t>Опр</w:t>
            </w:r>
            <w:r>
              <w:rPr>
                <w:rFonts w:ascii="Times New Roman" w:eastAsia="TimesNewRomanPSMT" w:hAnsi="Times New Roman"/>
                <w:sz w:val="20"/>
                <w:szCs w:val="20"/>
              </w:rPr>
              <w:t>еделение и этимология понятия «ц</w:t>
            </w:r>
            <w:r w:rsidRPr="00E875FD">
              <w:rPr>
                <w:rFonts w:ascii="Times New Roman" w:eastAsia="TimesNewRomanPSMT" w:hAnsi="Times New Roman"/>
                <w:sz w:val="20"/>
                <w:szCs w:val="20"/>
              </w:rPr>
              <w:t>ивилизация»</w:t>
            </w:r>
          </w:p>
          <w:p w:rsidR="00987062" w:rsidRPr="00E875FD" w:rsidRDefault="00987062" w:rsidP="000E391A">
            <w:pPr>
              <w:pStyle w:val="aff7"/>
              <w:numPr>
                <w:ilvl w:val="0"/>
                <w:numId w:val="56"/>
              </w:numPr>
              <w:tabs>
                <w:tab w:val="left" w:pos="46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TimesNewRomanPSMT" w:hAnsi="Times New Roman"/>
                <w:sz w:val="20"/>
                <w:szCs w:val="20"/>
              </w:rPr>
            </w:pPr>
            <w:proofErr w:type="gramStart"/>
            <w:r w:rsidRPr="00E875FD">
              <w:rPr>
                <w:rFonts w:ascii="Times New Roman" w:eastAsia="TimesNewRomanPSMT" w:hAnsi="Times New Roman"/>
                <w:sz w:val="20"/>
                <w:szCs w:val="20"/>
              </w:rPr>
              <w:t>Теории цивилизации (А.С. Хомяков о русской</w:t>
            </w:r>
            <w:proofErr w:type="gramEnd"/>
          </w:p>
          <w:p w:rsidR="00987062" w:rsidRPr="00E875FD" w:rsidRDefault="00987062" w:rsidP="00814BF8">
            <w:pPr>
              <w:tabs>
                <w:tab w:val="left" w:pos="468"/>
              </w:tabs>
              <w:autoSpaceDE w:val="0"/>
              <w:autoSpaceDN w:val="0"/>
              <w:adjustRightInd w:val="0"/>
              <w:ind w:left="34"/>
              <w:jc w:val="both"/>
              <w:rPr>
                <w:rFonts w:eastAsia="TimesNewRomanPSMT"/>
              </w:rPr>
            </w:pPr>
            <w:r w:rsidRPr="00E875FD">
              <w:rPr>
                <w:rFonts w:eastAsia="TimesNewRomanPSMT"/>
              </w:rPr>
              <w:t>культуре, Н.Я. Данилевский – «теориякультурно-исторических типов»; Л.Н. Гумилё</w:t>
            </w:r>
            <w:proofErr w:type="gramStart"/>
            <w:r w:rsidRPr="00E875FD">
              <w:rPr>
                <w:rFonts w:eastAsia="TimesNewRomanPSMT"/>
              </w:rPr>
              <w:t>в–</w:t>
            </w:r>
            <w:proofErr w:type="gramEnd"/>
            <w:r w:rsidRPr="00E875FD">
              <w:rPr>
                <w:rFonts w:eastAsia="TimesNewRomanPSMT"/>
              </w:rPr>
              <w:t xml:space="preserve"> «теория этногенеза»; А. Тойнби, </w:t>
            </w:r>
            <w:proofErr w:type="spellStart"/>
            <w:r w:rsidRPr="00E875FD">
              <w:rPr>
                <w:rFonts w:eastAsia="TimesNewRomanPSMT"/>
              </w:rPr>
              <w:t>С.Хантингтон</w:t>
            </w:r>
            <w:proofErr w:type="spellEnd"/>
            <w:r w:rsidRPr="00E875FD">
              <w:rPr>
                <w:rFonts w:eastAsia="TimesNewRomanPSMT"/>
              </w:rPr>
              <w:t xml:space="preserve">, У. </w:t>
            </w:r>
            <w:proofErr w:type="spellStart"/>
            <w:r w:rsidRPr="00E875FD">
              <w:rPr>
                <w:rFonts w:eastAsia="TimesNewRomanPSMT"/>
              </w:rPr>
              <w:t>Макнил</w:t>
            </w:r>
            <w:proofErr w:type="spellEnd"/>
            <w:r w:rsidRPr="00E875FD">
              <w:rPr>
                <w:rFonts w:eastAsia="TimesNewRomanPSMT"/>
              </w:rPr>
              <w:t xml:space="preserve"> и т.д.)</w:t>
            </w:r>
          </w:p>
          <w:p w:rsidR="00987062" w:rsidRPr="00E875FD" w:rsidRDefault="00987062" w:rsidP="000E391A">
            <w:pPr>
              <w:pStyle w:val="aff7"/>
              <w:numPr>
                <w:ilvl w:val="0"/>
                <w:numId w:val="56"/>
              </w:numPr>
              <w:tabs>
                <w:tab w:val="left" w:pos="46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eastAsia="TimesNewRomanPSMT"/>
              </w:rPr>
            </w:pPr>
            <w:r w:rsidRPr="00E875FD">
              <w:rPr>
                <w:rFonts w:ascii="Times New Roman" w:eastAsia="TimesNewRomanPSMT" w:hAnsi="Times New Roman"/>
                <w:sz w:val="20"/>
                <w:szCs w:val="20"/>
              </w:rPr>
              <w:t>Типология цивилизации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0,4</w:t>
            </w: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Pr="00826AD5" w:rsidRDefault="00987062" w:rsidP="004F17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  <w:r>
              <w:rPr>
                <w:rFonts w:eastAsia="Calibri"/>
              </w:rPr>
              <w:t>Тестирование</w:t>
            </w:r>
          </w:p>
        </w:tc>
      </w:tr>
      <w:tr w:rsidR="00987062" w:rsidRPr="006168DD" w:rsidTr="005A6426">
        <w:tc>
          <w:tcPr>
            <w:tcW w:w="1276" w:type="dxa"/>
            <w:vMerge/>
          </w:tcPr>
          <w:p w:rsidR="00987062" w:rsidRPr="00826AD5" w:rsidRDefault="00987062" w:rsidP="003F376B">
            <w:pPr>
              <w:jc w:val="center"/>
            </w:pPr>
          </w:p>
        </w:tc>
        <w:tc>
          <w:tcPr>
            <w:tcW w:w="4678" w:type="dxa"/>
          </w:tcPr>
          <w:p w:rsidR="00987062" w:rsidRPr="00315D7A" w:rsidRDefault="00987062" w:rsidP="00315D7A">
            <w:pPr>
              <w:tabs>
                <w:tab w:val="left" w:pos="318"/>
              </w:tabs>
              <w:autoSpaceDE w:val="0"/>
              <w:autoSpaceDN w:val="0"/>
              <w:adjustRightInd w:val="0"/>
              <w:ind w:firstLine="34"/>
              <w:jc w:val="both"/>
              <w:rPr>
                <w:rFonts w:eastAsia="Calibri"/>
                <w:b/>
              </w:rPr>
            </w:pPr>
            <w:r w:rsidRPr="00315D7A">
              <w:rPr>
                <w:b/>
              </w:rPr>
              <w:t>Практическое занятие № 4.</w:t>
            </w:r>
            <w:r w:rsidRPr="00315D7A">
              <w:rPr>
                <w:rFonts w:eastAsia="Calibri"/>
                <w:b/>
              </w:rPr>
              <w:t>Российская цивилизация в академическом дискурсе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851"/>
                <w:tab w:val="left" w:pos="993"/>
              </w:tabs>
              <w:spacing w:line="240" w:lineRule="auto"/>
              <w:ind w:left="0" w:firstLine="34"/>
              <w:jc w:val="both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315D7A">
              <w:rPr>
                <w:rFonts w:ascii="Times New Roman" w:hAnsi="Times New Roman"/>
                <w:sz w:val="20"/>
                <w:szCs w:val="20"/>
              </w:rPr>
              <w:t>Современные молодежные субкультуры: профилактика деструктивных проявлений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851"/>
                <w:tab w:val="left" w:pos="993"/>
              </w:tabs>
              <w:spacing w:line="240" w:lineRule="auto"/>
              <w:ind w:left="0"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5D7A">
              <w:rPr>
                <w:rFonts w:ascii="Times New Roman" w:hAnsi="Times New Roman"/>
                <w:sz w:val="20"/>
                <w:szCs w:val="20"/>
              </w:rPr>
              <w:t xml:space="preserve">Молодежные субкультуры и </w:t>
            </w:r>
            <w:proofErr w:type="spellStart"/>
            <w:r w:rsidRPr="00315D7A">
              <w:rPr>
                <w:rFonts w:ascii="Times New Roman" w:hAnsi="Times New Roman"/>
                <w:sz w:val="20"/>
                <w:szCs w:val="20"/>
              </w:rPr>
              <w:t>антиэкстремистское</w:t>
            </w:r>
            <w:proofErr w:type="spellEnd"/>
            <w:r w:rsidRPr="00315D7A">
              <w:rPr>
                <w:rFonts w:ascii="Times New Roman" w:hAnsi="Times New Roman"/>
                <w:sz w:val="20"/>
                <w:szCs w:val="20"/>
              </w:rPr>
              <w:t xml:space="preserve"> сознание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851"/>
                <w:tab w:val="left" w:pos="993"/>
              </w:tabs>
              <w:spacing w:line="240" w:lineRule="auto"/>
              <w:ind w:left="0"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5D7A">
              <w:rPr>
                <w:rFonts w:ascii="Times New Roman" w:hAnsi="Times New Roman"/>
                <w:sz w:val="20"/>
                <w:szCs w:val="20"/>
              </w:rPr>
              <w:t>Нацизм и фашизм в XXI веке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851"/>
                <w:tab w:val="left" w:pos="993"/>
              </w:tabs>
              <w:spacing w:line="240" w:lineRule="auto"/>
              <w:ind w:left="0"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5D7A">
              <w:rPr>
                <w:rFonts w:ascii="Times New Roman" w:hAnsi="Times New Roman"/>
                <w:sz w:val="20"/>
                <w:szCs w:val="20"/>
              </w:rPr>
              <w:t>Концепция противодействия терроризму в Российской Федерации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993"/>
              </w:tabs>
              <w:spacing w:line="240" w:lineRule="auto"/>
              <w:ind w:left="0" w:firstLine="34"/>
              <w:jc w:val="both"/>
              <w:rPr>
                <w:rFonts w:ascii="Times New Roman" w:hAnsi="Times New Roman"/>
                <w:color w:val="252525"/>
                <w:sz w:val="20"/>
                <w:szCs w:val="20"/>
                <w:shd w:val="clear" w:color="auto" w:fill="FFFFFF"/>
              </w:rPr>
            </w:pPr>
            <w:r w:rsidRPr="00315D7A">
              <w:rPr>
                <w:rFonts w:ascii="Times New Roman" w:hAnsi="Times New Roman"/>
                <w:color w:val="252525"/>
                <w:sz w:val="20"/>
                <w:szCs w:val="20"/>
                <w:shd w:val="clear" w:color="auto" w:fill="FFFFFF"/>
              </w:rPr>
              <w:t>Профилактика экстремизма и безопасного поведения граждан при возникновении угрозы совершения террористического акта в местах массового пребывания населения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993"/>
              </w:tabs>
              <w:spacing w:line="240" w:lineRule="auto"/>
              <w:ind w:left="0" w:firstLine="34"/>
              <w:jc w:val="both"/>
              <w:rPr>
                <w:rFonts w:ascii="Times New Roman" w:hAnsi="Times New Roman"/>
                <w:color w:val="252525"/>
                <w:sz w:val="20"/>
                <w:szCs w:val="20"/>
                <w:shd w:val="clear" w:color="auto" w:fill="FFFFFF"/>
              </w:rPr>
            </w:pPr>
            <w:r w:rsidRPr="00315D7A">
              <w:rPr>
                <w:rFonts w:ascii="Times New Roman" w:hAnsi="Times New Roman"/>
                <w:color w:val="252525"/>
                <w:sz w:val="20"/>
                <w:szCs w:val="20"/>
                <w:shd w:val="clear" w:color="auto" w:fill="FFFFFF"/>
              </w:rPr>
              <w:t>Правовая основа общегосударственной системы противодействия терроризму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shd w:val="clear" w:color="auto" w:fill="FFFFFF"/>
              <w:tabs>
                <w:tab w:val="left" w:pos="318"/>
                <w:tab w:val="left" w:pos="993"/>
              </w:tabs>
              <w:spacing w:after="0" w:line="240" w:lineRule="auto"/>
              <w:ind w:left="0" w:firstLine="34"/>
              <w:jc w:val="both"/>
              <w:rPr>
                <w:rFonts w:ascii="Times New Roman" w:hAnsi="Times New Roman"/>
                <w:color w:val="020B22"/>
                <w:sz w:val="20"/>
                <w:szCs w:val="20"/>
              </w:rPr>
            </w:pPr>
            <w:r w:rsidRPr="00315D7A">
              <w:rPr>
                <w:rFonts w:ascii="Times New Roman" w:hAnsi="Times New Roman"/>
                <w:color w:val="020B22"/>
                <w:sz w:val="20"/>
                <w:szCs w:val="20"/>
              </w:rPr>
              <w:t>Противодействие терроризму: правовое, информационно-аналитическое, научное, материально-техническое, финансовое и кадровое обеспечение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315D7A">
              <w:rPr>
                <w:rFonts w:ascii="Times New Roman" w:eastAsia="ArialMT" w:hAnsi="Times New Roman"/>
                <w:sz w:val="20"/>
                <w:szCs w:val="20"/>
              </w:rPr>
              <w:t>Взгляды славянофилов и западников о месте России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315D7A">
              <w:rPr>
                <w:rFonts w:ascii="Times New Roman" w:eastAsia="ArialMT" w:hAnsi="Times New Roman"/>
                <w:sz w:val="20"/>
                <w:szCs w:val="20"/>
              </w:rPr>
              <w:t>Н.Я. Данилевский: Россия и Европа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315D7A">
              <w:rPr>
                <w:rFonts w:ascii="Times New Roman" w:eastAsia="ArialMT" w:hAnsi="Times New Roman"/>
                <w:sz w:val="20"/>
                <w:szCs w:val="20"/>
              </w:rPr>
              <w:t>О. Шпенглер: Закат Европы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315D7A">
              <w:rPr>
                <w:rFonts w:ascii="Times New Roman" w:eastAsia="ArialMT" w:hAnsi="Times New Roman"/>
                <w:sz w:val="20"/>
                <w:szCs w:val="20"/>
              </w:rPr>
              <w:t>А. Тойнби: Теория локальных цивилизаций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315D7A">
              <w:rPr>
                <w:rFonts w:ascii="Times New Roman" w:eastAsia="ArialMT" w:hAnsi="Times New Roman"/>
                <w:sz w:val="20"/>
                <w:szCs w:val="20"/>
              </w:rPr>
              <w:lastRenderedPageBreak/>
              <w:t>Л.Н. Гумилёв: влияние «Степи» на славянский мир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315D7A">
              <w:rPr>
                <w:rFonts w:ascii="Times New Roman" w:eastAsia="ArialMT" w:hAnsi="Times New Roman"/>
                <w:sz w:val="20"/>
                <w:szCs w:val="20"/>
              </w:rPr>
              <w:t>Восточный мир: взаимодействие с Россией в разные исторические периоды (Китай, Индия, исламские страны)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proofErr w:type="spellStart"/>
            <w:r w:rsidRPr="00315D7A">
              <w:rPr>
                <w:rFonts w:ascii="Times New Roman" w:eastAsia="ArialMT" w:hAnsi="Times New Roman"/>
                <w:sz w:val="20"/>
                <w:szCs w:val="20"/>
              </w:rPr>
              <w:t>Фукуяма</w:t>
            </w:r>
            <w:proofErr w:type="spellEnd"/>
            <w:r w:rsidRPr="00315D7A">
              <w:rPr>
                <w:rFonts w:ascii="Times New Roman" w:eastAsia="ArialMT" w:hAnsi="Times New Roman"/>
                <w:sz w:val="20"/>
                <w:szCs w:val="20"/>
              </w:rPr>
              <w:t>: Конец истории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1134"/>
              </w:tabs>
              <w:spacing w:after="0" w:line="240" w:lineRule="auto"/>
              <w:ind w:left="0" w:firstLine="3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315D7A">
              <w:rPr>
                <w:rFonts w:ascii="Times New Roman" w:eastAsia="ArialMT" w:hAnsi="Times New Roman"/>
                <w:sz w:val="20"/>
                <w:szCs w:val="20"/>
              </w:rPr>
              <w:t>Хантингтон</w:t>
            </w:r>
            <w:proofErr w:type="spellEnd"/>
            <w:r w:rsidRPr="00315D7A">
              <w:rPr>
                <w:rFonts w:ascii="Times New Roman" w:eastAsia="ArialMT" w:hAnsi="Times New Roman"/>
                <w:sz w:val="20"/>
                <w:szCs w:val="20"/>
              </w:rPr>
              <w:t>: столкновение цивилизаций</w:t>
            </w:r>
          </w:p>
          <w:p w:rsidR="00987062" w:rsidRPr="00315D7A" w:rsidRDefault="00987062" w:rsidP="000E391A">
            <w:pPr>
              <w:pStyle w:val="aff7"/>
              <w:numPr>
                <w:ilvl w:val="0"/>
                <w:numId w:val="58"/>
              </w:numPr>
              <w:tabs>
                <w:tab w:val="left" w:pos="318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sz w:val="20"/>
                <w:szCs w:val="20"/>
              </w:rPr>
            </w:pPr>
            <w:r w:rsidRPr="00315D7A">
              <w:rPr>
                <w:rFonts w:ascii="Times New Roman" w:hAnsi="Times New Roman"/>
                <w:sz w:val="20"/>
                <w:szCs w:val="20"/>
              </w:rPr>
              <w:t xml:space="preserve">Теория Х.Д. </w:t>
            </w:r>
            <w:proofErr w:type="spellStart"/>
            <w:r w:rsidRPr="00315D7A">
              <w:rPr>
                <w:rFonts w:ascii="Times New Roman" w:hAnsi="Times New Roman"/>
                <w:sz w:val="20"/>
                <w:szCs w:val="20"/>
              </w:rPr>
              <w:t>Маккиндера</w:t>
            </w:r>
            <w:proofErr w:type="spellEnd"/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9E5A7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9E5A73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9E5A7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9E5A7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Default="00987062" w:rsidP="009E5A7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К</w:t>
            </w:r>
            <w:r w:rsidRPr="009E5A73">
              <w:rPr>
                <w:rFonts w:eastAsia="Calibri"/>
              </w:rPr>
              <w:t>ейс-задания</w:t>
            </w:r>
            <w:proofErr w:type="gramEnd"/>
          </w:p>
          <w:p w:rsidR="00987062" w:rsidRDefault="00987062" w:rsidP="009E5A7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Default="00987062" w:rsidP="00315D7A">
            <w:pPr>
              <w:tabs>
                <w:tab w:val="left" w:pos="459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Круглый стол</w:t>
            </w:r>
          </w:p>
          <w:p w:rsidR="00987062" w:rsidRPr="009E5A73" w:rsidRDefault="00987062" w:rsidP="009E5A7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987062" w:rsidRPr="006168DD" w:rsidTr="005A6426">
        <w:tc>
          <w:tcPr>
            <w:tcW w:w="1276" w:type="dxa"/>
            <w:vMerge/>
          </w:tcPr>
          <w:p w:rsidR="00987062" w:rsidRPr="00826AD5" w:rsidRDefault="00987062" w:rsidP="003F376B">
            <w:pPr>
              <w:jc w:val="center"/>
            </w:pPr>
          </w:p>
        </w:tc>
        <w:tc>
          <w:tcPr>
            <w:tcW w:w="4678" w:type="dxa"/>
          </w:tcPr>
          <w:p w:rsidR="00987062" w:rsidRPr="0051243E" w:rsidRDefault="00987062" w:rsidP="00524DF9">
            <w:pPr>
              <w:jc w:val="both"/>
            </w:pPr>
            <w:r w:rsidRPr="0051243E"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</w:t>
            </w:r>
            <w:r>
              <w:rPr>
                <w:color w:val="000000"/>
                <w:spacing w:val="-2"/>
              </w:rPr>
              <w:t xml:space="preserve"> 5</w:t>
            </w: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c>
          <w:tcPr>
            <w:tcW w:w="1276" w:type="dxa"/>
            <w:vMerge/>
          </w:tcPr>
          <w:p w:rsidR="00987062" w:rsidRPr="00826AD5" w:rsidRDefault="00987062" w:rsidP="003F376B">
            <w:pPr>
              <w:jc w:val="center"/>
              <w:rPr>
                <w:rFonts w:cs="Arial"/>
              </w:rPr>
            </w:pPr>
          </w:p>
        </w:tc>
        <w:tc>
          <w:tcPr>
            <w:tcW w:w="4678" w:type="dxa"/>
          </w:tcPr>
          <w:p w:rsidR="00987062" w:rsidRPr="00A662AF" w:rsidRDefault="00987062" w:rsidP="00A662A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iCs/>
              </w:rPr>
            </w:pPr>
            <w:r w:rsidRPr="00E875FD">
              <w:rPr>
                <w:b/>
                <w:iCs/>
              </w:rPr>
              <w:t xml:space="preserve">Лекция 3. </w:t>
            </w:r>
            <w:r w:rsidRPr="00A662AF">
              <w:rPr>
                <w:rFonts w:eastAsia="Calibri"/>
                <w:b/>
                <w:bCs/>
                <w:iCs/>
              </w:rPr>
              <w:t>Историко-философское осмысление</w:t>
            </w:r>
          </w:p>
          <w:p w:rsidR="00987062" w:rsidRPr="00A662AF" w:rsidRDefault="00987062" w:rsidP="00A662AF">
            <w:pPr>
              <w:autoSpaceDE w:val="0"/>
              <w:autoSpaceDN w:val="0"/>
              <w:adjustRightInd w:val="0"/>
              <w:jc w:val="both"/>
              <w:rPr>
                <w:b/>
                <w:iCs/>
              </w:rPr>
            </w:pPr>
            <w:r w:rsidRPr="00A662AF">
              <w:rPr>
                <w:rFonts w:eastAsia="Calibri"/>
                <w:b/>
                <w:bCs/>
                <w:iCs/>
              </w:rPr>
              <w:t>российской цивилизации</w:t>
            </w:r>
          </w:p>
          <w:p w:rsidR="00987062" w:rsidRPr="00534A3B" w:rsidRDefault="00987062" w:rsidP="000E391A">
            <w:pPr>
              <w:pStyle w:val="aff7"/>
              <w:numPr>
                <w:ilvl w:val="0"/>
                <w:numId w:val="57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TimesNewRomanPSMT" w:hAnsi="Times New Roman"/>
                <w:sz w:val="20"/>
                <w:szCs w:val="20"/>
              </w:rPr>
            </w:pPr>
            <w:r w:rsidRPr="00534A3B">
              <w:rPr>
                <w:rFonts w:ascii="Times New Roman" w:hAnsi="Times New Roman"/>
                <w:sz w:val="20"/>
                <w:szCs w:val="20"/>
              </w:rPr>
              <w:t>Этапы становления российской цивилизации</w:t>
            </w:r>
          </w:p>
          <w:p w:rsidR="00987062" w:rsidRPr="00534A3B" w:rsidRDefault="00987062" w:rsidP="000E391A">
            <w:pPr>
              <w:pStyle w:val="aff7"/>
              <w:numPr>
                <w:ilvl w:val="0"/>
                <w:numId w:val="57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TimesNewRomanPSMT" w:hAnsi="Times New Roman"/>
                <w:sz w:val="20"/>
                <w:szCs w:val="20"/>
              </w:rPr>
            </w:pPr>
            <w:r w:rsidRPr="00534A3B">
              <w:rPr>
                <w:rFonts w:ascii="Times New Roman" w:eastAsia="TimesNewRomanPSMT" w:hAnsi="Times New Roman"/>
                <w:sz w:val="20"/>
                <w:szCs w:val="20"/>
              </w:rPr>
              <w:t>Ценностные константы Российской цивилизации</w:t>
            </w:r>
          </w:p>
          <w:p w:rsidR="00987062" w:rsidRPr="00E875FD" w:rsidRDefault="00987062" w:rsidP="000E391A">
            <w:pPr>
              <w:pStyle w:val="aff7"/>
              <w:numPr>
                <w:ilvl w:val="0"/>
                <w:numId w:val="57"/>
              </w:numPr>
              <w:tabs>
                <w:tab w:val="left" w:pos="459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34A3B">
              <w:rPr>
                <w:rFonts w:ascii="Times New Roman" w:eastAsia="TimesNewRomanPSMT" w:hAnsi="Times New Roman"/>
                <w:sz w:val="20"/>
                <w:szCs w:val="20"/>
              </w:rPr>
              <w:t>Место и роль России в мировой цивилизации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0,4</w:t>
            </w: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Pr="00826AD5" w:rsidRDefault="00987062" w:rsidP="0058264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  <w:r>
              <w:rPr>
                <w:rFonts w:eastAsia="Calibri"/>
              </w:rPr>
              <w:t>Тестирование</w:t>
            </w:r>
          </w:p>
        </w:tc>
      </w:tr>
      <w:tr w:rsidR="00987062" w:rsidRPr="006168DD" w:rsidTr="002B1805">
        <w:trPr>
          <w:trHeight w:val="3932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34A3B" w:rsidRDefault="00987062" w:rsidP="00534A3B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>
              <w:rPr>
                <w:b/>
              </w:rPr>
              <w:t>Практическое занятие № 5</w:t>
            </w:r>
            <w:r w:rsidRPr="0051243E">
              <w:rPr>
                <w:b/>
              </w:rPr>
              <w:t>.</w:t>
            </w:r>
            <w:r w:rsidRPr="00534A3B">
              <w:rPr>
                <w:rFonts w:eastAsia="Calibri"/>
                <w:b/>
              </w:rPr>
              <w:t>Современные ценности российской цивилизации</w:t>
            </w:r>
          </w:p>
          <w:p w:rsidR="00987062" w:rsidRPr="00F52C43" w:rsidRDefault="00987062" w:rsidP="000E391A">
            <w:pPr>
              <w:pStyle w:val="aff7"/>
              <w:numPr>
                <w:ilvl w:val="0"/>
                <w:numId w:val="59"/>
              </w:numPr>
              <w:tabs>
                <w:tab w:val="left" w:pos="459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52C43">
              <w:rPr>
                <w:rFonts w:ascii="Times New Roman" w:hAnsi="Times New Roman"/>
                <w:sz w:val="20"/>
                <w:szCs w:val="20"/>
              </w:rPr>
              <w:t xml:space="preserve">Философские основания российской цивилизации: </w:t>
            </w:r>
            <w:proofErr w:type="spellStart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>коммунитаризм</w:t>
            </w:r>
            <w:proofErr w:type="spellEnd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(Н.А. Бердяев, Л.П. </w:t>
            </w:r>
            <w:proofErr w:type="spellStart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>Карсавин</w:t>
            </w:r>
            <w:proofErr w:type="spellEnd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, С.И. Гессен), </w:t>
            </w:r>
            <w:proofErr w:type="spellStart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>солидаризм</w:t>
            </w:r>
            <w:proofErr w:type="spellEnd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(Г.К. </w:t>
            </w:r>
            <w:proofErr w:type="spellStart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>Гинс</w:t>
            </w:r>
            <w:proofErr w:type="spellEnd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>, Л</w:t>
            </w:r>
            <w:proofErr w:type="gramStart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>,И</w:t>
            </w:r>
            <w:proofErr w:type="gramEnd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. </w:t>
            </w:r>
            <w:proofErr w:type="spellStart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>Петражицкий</w:t>
            </w:r>
            <w:proofErr w:type="spellEnd"/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>, А.С. Хомяков), русский космизм (В.И. Вернадский, Н.Ф. Федоров, С.Л. Франк)</w:t>
            </w:r>
          </w:p>
          <w:p w:rsidR="00987062" w:rsidRPr="00F52C43" w:rsidRDefault="00987062" w:rsidP="000E391A">
            <w:pPr>
              <w:pStyle w:val="aff7"/>
              <w:numPr>
                <w:ilvl w:val="0"/>
                <w:numId w:val="59"/>
              </w:numPr>
              <w:tabs>
                <w:tab w:val="left" w:pos="459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2C43">
              <w:rPr>
                <w:rFonts w:ascii="Times New Roman" w:hAnsi="Times New Roman"/>
                <w:sz w:val="20"/>
                <w:szCs w:val="20"/>
              </w:rPr>
              <w:t xml:space="preserve">Ценностные константы: </w:t>
            </w:r>
            <w:r w:rsidRPr="00F52C43">
              <w:rPr>
                <w:rFonts w:ascii="Times New Roman" w:hAnsi="Times New Roman"/>
                <w:bCs/>
                <w:iCs/>
                <w:sz w:val="20"/>
                <w:szCs w:val="20"/>
              </w:rPr>
              <w:t>многообразие, суверенност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ь, созидание, доверие, согласие</w:t>
            </w:r>
          </w:p>
          <w:p w:rsidR="00987062" w:rsidRPr="0051243E" w:rsidRDefault="00987062" w:rsidP="000E391A">
            <w:pPr>
              <w:pStyle w:val="aff7"/>
              <w:numPr>
                <w:ilvl w:val="0"/>
                <w:numId w:val="59"/>
              </w:numPr>
              <w:tabs>
                <w:tab w:val="left" w:pos="459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</w:pPr>
            <w:r w:rsidRPr="00F52C43">
              <w:rPr>
                <w:rFonts w:ascii="Times New Roman" w:hAnsi="Times New Roman"/>
                <w:sz w:val="20"/>
                <w:szCs w:val="20"/>
              </w:rPr>
              <w:t xml:space="preserve">Личности-ориентиры в формировании цивилизационной идентичности: </w:t>
            </w:r>
            <w:r w:rsidRPr="00F52C43">
              <w:rPr>
                <w:rFonts w:ascii="Times New Roman" w:eastAsia="ArialMT" w:hAnsi="Times New Roman"/>
                <w:sz w:val="20"/>
                <w:szCs w:val="20"/>
              </w:rPr>
              <w:t>Владимир Красное Солнышко, Ярослав Мудрый, Владимир Мономах, Александр Невский, Иван Грозный, П. Столыпин, Петр I, Екатерина II, В.И. Ленин, И.В. Сталин, А.С. Пушкин, Л.Н. Толстой, Д.И. Менделеев, Ю.А. Гагарин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A662A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A662A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A662A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A662AF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="Calibri"/>
                <w:bCs/>
              </w:rPr>
            </w:pPr>
          </w:p>
          <w:p w:rsidR="00987062" w:rsidRPr="00A662AF" w:rsidRDefault="00987062" w:rsidP="00A662AF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="Calibri"/>
                <w:bCs/>
              </w:rPr>
            </w:pPr>
            <w:r w:rsidRPr="00A662AF">
              <w:rPr>
                <w:rFonts w:eastAsia="Calibri"/>
                <w:bCs/>
              </w:rPr>
              <w:t>Ролевая игра «Пресс-конференция правителей»</w:t>
            </w:r>
          </w:p>
          <w:p w:rsidR="00987062" w:rsidRPr="00F201B1" w:rsidRDefault="00987062" w:rsidP="00534A3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17415C">
        <w:trPr>
          <w:trHeight w:val="25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1243E" w:rsidRDefault="00987062" w:rsidP="00524DF9">
            <w:pPr>
              <w:jc w:val="both"/>
            </w:pPr>
            <w:r w:rsidRPr="0051243E"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</w:t>
            </w:r>
            <w:r>
              <w:rPr>
                <w:color w:val="000000"/>
                <w:spacing w:val="-2"/>
              </w:rPr>
              <w:t>6</w:t>
            </w: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 w:val="restart"/>
          </w:tcPr>
          <w:p w:rsidR="00987062" w:rsidRPr="00E83C32" w:rsidRDefault="00987062" w:rsidP="006919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E83C32">
              <w:t>УК-5</w:t>
            </w:r>
            <w:r w:rsidRPr="00E83C32">
              <w:rPr>
                <w:rFonts w:cs="Arial"/>
              </w:rPr>
              <w:t>.</w:t>
            </w:r>
          </w:p>
          <w:p w:rsidR="00987062" w:rsidRDefault="00987062" w:rsidP="00DD68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5C54AF">
              <w:t>ИУК-5.1.</w:t>
            </w:r>
          </w:p>
          <w:p w:rsidR="00987062" w:rsidRPr="002D4731" w:rsidRDefault="00987062" w:rsidP="00DD68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t>ИУК-5.2</w:t>
            </w:r>
            <w:r w:rsidRPr="00CB0EAF">
              <w:t>.</w:t>
            </w:r>
          </w:p>
        </w:tc>
        <w:tc>
          <w:tcPr>
            <w:tcW w:w="4678" w:type="dxa"/>
          </w:tcPr>
          <w:p w:rsidR="00987062" w:rsidRPr="00691994" w:rsidRDefault="00987062" w:rsidP="00691994">
            <w:pPr>
              <w:jc w:val="both"/>
              <w:rPr>
                <w:b/>
                <w:iCs/>
              </w:rPr>
            </w:pPr>
            <w:r w:rsidRPr="00691994">
              <w:rPr>
                <w:b/>
                <w:iCs/>
              </w:rPr>
              <w:t>РАЗДЕЛ 3.</w:t>
            </w:r>
            <w:r w:rsidRPr="00691994">
              <w:rPr>
                <w:rFonts w:eastAsia="PMingLiU"/>
                <w:b/>
              </w:rPr>
              <w:t xml:space="preserve"> РОССИЙСКОЕ МИРОВОЗЗРЕНИЕ И ЦЕННОСТИ РОССИЙСКОЙ ЦИВИЛИЗАЦИИ</w:t>
            </w:r>
          </w:p>
          <w:p w:rsidR="00987062" w:rsidRDefault="00987062" w:rsidP="000D691C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691994">
              <w:rPr>
                <w:b/>
                <w:iCs/>
              </w:rPr>
              <w:t>Лекция 4.</w:t>
            </w:r>
            <w:r w:rsidRPr="000D691C">
              <w:rPr>
                <w:rFonts w:eastAsia="Calibri"/>
                <w:b/>
                <w:bCs/>
              </w:rPr>
              <w:t>Мировоззрение</w:t>
            </w:r>
            <w:proofErr w:type="gramStart"/>
            <w:r w:rsidRPr="000D691C">
              <w:rPr>
                <w:rFonts w:eastAsia="Calibri"/>
                <w:b/>
                <w:bCs/>
              </w:rPr>
              <w:t>:с</w:t>
            </w:r>
            <w:proofErr w:type="gramEnd"/>
            <w:r w:rsidRPr="000D691C">
              <w:rPr>
                <w:rFonts w:eastAsia="Calibri"/>
                <w:b/>
                <w:bCs/>
              </w:rPr>
              <w:t>труктура, динамика, значение</w:t>
            </w:r>
          </w:p>
          <w:p w:rsidR="00987062" w:rsidRPr="000D691C" w:rsidRDefault="00987062" w:rsidP="000E391A">
            <w:pPr>
              <w:pStyle w:val="aff7"/>
              <w:numPr>
                <w:ilvl w:val="0"/>
                <w:numId w:val="60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1C">
              <w:rPr>
                <w:rFonts w:ascii="Times New Roman" w:eastAsia="ArialMT" w:hAnsi="Times New Roman"/>
                <w:sz w:val="20"/>
                <w:szCs w:val="20"/>
              </w:rPr>
              <w:t>Мировоззрение: понятие, сущность</w:t>
            </w:r>
          </w:p>
          <w:p w:rsidR="00987062" w:rsidRPr="00A84BDA" w:rsidRDefault="00987062" w:rsidP="000E391A">
            <w:pPr>
              <w:pStyle w:val="aff7"/>
              <w:numPr>
                <w:ilvl w:val="0"/>
                <w:numId w:val="60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D691C">
              <w:rPr>
                <w:rFonts w:ascii="Times New Roman" w:eastAsia="ArialMT" w:hAnsi="Times New Roman"/>
                <w:sz w:val="20"/>
                <w:szCs w:val="20"/>
              </w:rPr>
              <w:t>Исторические типы мировоззрения</w:t>
            </w:r>
          </w:p>
          <w:p w:rsidR="00987062" w:rsidRPr="00A84BDA" w:rsidRDefault="00987062" w:rsidP="000E391A">
            <w:pPr>
              <w:pStyle w:val="aff7"/>
              <w:numPr>
                <w:ilvl w:val="0"/>
                <w:numId w:val="60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4BDA">
              <w:rPr>
                <w:rFonts w:ascii="Times New Roman" w:eastAsia="ArialMT" w:hAnsi="Times New Roman"/>
                <w:sz w:val="20"/>
                <w:szCs w:val="20"/>
              </w:rPr>
              <w:t>Структура мировоззрения, понятийный аппарат</w:t>
            </w:r>
          </w:p>
          <w:p w:rsidR="00987062" w:rsidRPr="00A84BDA" w:rsidRDefault="00987062" w:rsidP="000E391A">
            <w:pPr>
              <w:pStyle w:val="aff7"/>
              <w:numPr>
                <w:ilvl w:val="0"/>
                <w:numId w:val="60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4BDA">
              <w:rPr>
                <w:rFonts w:ascii="Times New Roman" w:eastAsia="ArialMT" w:hAnsi="Times New Roman"/>
                <w:sz w:val="20"/>
                <w:szCs w:val="20"/>
              </w:rPr>
              <w:t>Перспективы и проблемы трансформации российскогомировоззрения в современных условиях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9630CA">
              <w:rPr>
                <w:color w:val="000000"/>
                <w:spacing w:val="-2"/>
              </w:rPr>
              <w:t xml:space="preserve">2 / </w:t>
            </w:r>
            <w:r>
              <w:rPr>
                <w:color w:val="000000"/>
                <w:spacing w:val="-2"/>
              </w:rPr>
              <w:t>0,4</w:t>
            </w: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5A64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Тестирование</w:t>
            </w:r>
          </w:p>
          <w:p w:rsidR="00987062" w:rsidRDefault="00987062" w:rsidP="004F170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Pr="00F201B1" w:rsidRDefault="00987062" w:rsidP="005A6426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987062" w:rsidRPr="006168DD" w:rsidTr="00A84BDA">
        <w:trPr>
          <w:trHeight w:val="1864"/>
        </w:trPr>
        <w:tc>
          <w:tcPr>
            <w:tcW w:w="1276" w:type="dxa"/>
            <w:vMerge/>
          </w:tcPr>
          <w:p w:rsidR="00987062" w:rsidRPr="00826AD5" w:rsidRDefault="00987062" w:rsidP="003F376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A84BDA" w:rsidRDefault="00987062" w:rsidP="00A84BDA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iCs/>
              </w:rPr>
            </w:pPr>
            <w:r>
              <w:rPr>
                <w:b/>
              </w:rPr>
              <w:t>Практическое занятие № 6</w:t>
            </w:r>
            <w:r w:rsidRPr="0051243E">
              <w:rPr>
                <w:b/>
              </w:rPr>
              <w:t>.</w:t>
            </w:r>
            <w:r w:rsidRPr="00A84BDA">
              <w:rPr>
                <w:rFonts w:eastAsia="Calibri"/>
                <w:b/>
                <w:iCs/>
              </w:rPr>
              <w:t>Концепт мировоззрения и его теоретические основания</w:t>
            </w:r>
          </w:p>
          <w:p w:rsidR="00987062" w:rsidRPr="00A84BDA" w:rsidRDefault="00987062" w:rsidP="000E391A">
            <w:pPr>
              <w:pStyle w:val="aff7"/>
              <w:numPr>
                <w:ilvl w:val="0"/>
                <w:numId w:val="62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A84BDA">
              <w:rPr>
                <w:rFonts w:ascii="Times New Roman" w:eastAsia="ArialMT" w:hAnsi="Times New Roman"/>
                <w:sz w:val="20"/>
                <w:szCs w:val="20"/>
              </w:rPr>
              <w:t>Соотношение мировоззрения с концептами «культура», «культурный код», «ментальность», «идеология», «идентичность»</w:t>
            </w:r>
          </w:p>
          <w:p w:rsidR="00987062" w:rsidRPr="00A84BDA" w:rsidRDefault="00987062" w:rsidP="000E391A">
            <w:pPr>
              <w:pStyle w:val="aff7"/>
              <w:numPr>
                <w:ilvl w:val="0"/>
                <w:numId w:val="62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</w:pPr>
            <w:r w:rsidRPr="00A84BDA">
              <w:rPr>
                <w:rFonts w:ascii="Times New Roman" w:eastAsia="ArialMT" w:hAnsi="Times New Roman"/>
                <w:sz w:val="20"/>
                <w:szCs w:val="20"/>
              </w:rPr>
              <w:t xml:space="preserve">Когнитивный, эмоциональный и </w:t>
            </w:r>
            <w:proofErr w:type="spellStart"/>
            <w:r w:rsidRPr="00A84BDA">
              <w:rPr>
                <w:rFonts w:ascii="Times New Roman" w:eastAsia="ArialMT" w:hAnsi="Times New Roman"/>
                <w:sz w:val="20"/>
                <w:szCs w:val="20"/>
              </w:rPr>
              <w:t>деятельностный</w:t>
            </w:r>
            <w:proofErr w:type="spellEnd"/>
            <w:r w:rsidRPr="00A84BDA">
              <w:rPr>
                <w:rFonts w:ascii="Times New Roman" w:eastAsia="ArialMT" w:hAnsi="Times New Roman"/>
                <w:sz w:val="20"/>
                <w:szCs w:val="20"/>
              </w:rPr>
              <w:t xml:space="preserve"> </w:t>
            </w:r>
            <w:proofErr w:type="spellStart"/>
            <w:r w:rsidRPr="00A84BDA">
              <w:rPr>
                <w:rFonts w:ascii="Times New Roman" w:eastAsia="ArialMT" w:hAnsi="Times New Roman"/>
                <w:sz w:val="20"/>
                <w:szCs w:val="20"/>
              </w:rPr>
              <w:t>аспекты</w:t>
            </w:r>
            <w:r>
              <w:rPr>
                <w:rFonts w:ascii="Times New Roman" w:eastAsia="ArialMT" w:hAnsi="Times New Roman"/>
                <w:sz w:val="20"/>
                <w:szCs w:val="20"/>
              </w:rPr>
              <w:t>мировозрения</w:t>
            </w:r>
            <w:proofErr w:type="spellEnd"/>
          </w:p>
          <w:p w:rsidR="00987062" w:rsidRPr="0051243E" w:rsidRDefault="00987062" w:rsidP="000E391A">
            <w:pPr>
              <w:pStyle w:val="aff7"/>
              <w:numPr>
                <w:ilvl w:val="0"/>
                <w:numId w:val="62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</w:pPr>
            <w:r w:rsidRPr="00A84BDA">
              <w:rPr>
                <w:rFonts w:ascii="Times New Roman" w:eastAsia="ArialMT" w:hAnsi="Times New Roman"/>
                <w:sz w:val="20"/>
                <w:szCs w:val="20"/>
              </w:rPr>
              <w:t>Мировоззрение как функциональная система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1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559" w:type="dxa"/>
          </w:tcPr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DE54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DE54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  <w:p w:rsidR="00987062" w:rsidRPr="000729C6" w:rsidRDefault="00987062" w:rsidP="00DE54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0729C6">
              <w:t>Эссе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3F376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255384" w:rsidRDefault="00987062" w:rsidP="00BC650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iCs/>
              </w:rPr>
            </w:pPr>
            <w:r w:rsidRPr="00BC6508">
              <w:rPr>
                <w:b/>
              </w:rPr>
              <w:t>Практическое занятие № 7.</w:t>
            </w:r>
            <w:r w:rsidRPr="00255384">
              <w:rPr>
                <w:rFonts w:eastAsia="Calibri"/>
                <w:b/>
                <w:iCs/>
              </w:rPr>
              <w:t xml:space="preserve">Российское мировоззрение, перспективы и проблемы его </w:t>
            </w:r>
            <w:r w:rsidRPr="00255384">
              <w:rPr>
                <w:rFonts w:eastAsia="Calibri"/>
                <w:b/>
                <w:iCs/>
              </w:rPr>
              <w:lastRenderedPageBreak/>
              <w:t>трансформации</w:t>
            </w:r>
          </w:p>
          <w:p w:rsidR="00987062" w:rsidRPr="00BC6508" w:rsidRDefault="00987062" w:rsidP="000E391A">
            <w:pPr>
              <w:pStyle w:val="aff7"/>
              <w:numPr>
                <w:ilvl w:val="0"/>
                <w:numId w:val="63"/>
              </w:numPr>
              <w:tabs>
                <w:tab w:val="left" w:pos="42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BC6508">
              <w:rPr>
                <w:rFonts w:ascii="Times New Roman" w:eastAsia="ArialMT" w:hAnsi="Times New Roman"/>
                <w:sz w:val="20"/>
                <w:szCs w:val="20"/>
              </w:rPr>
              <w:t>Когнитивные основы российского мировоззрения</w:t>
            </w:r>
          </w:p>
          <w:p w:rsidR="00987062" w:rsidRPr="00BC6508" w:rsidRDefault="00987062" w:rsidP="000E391A">
            <w:pPr>
              <w:pStyle w:val="aff7"/>
              <w:numPr>
                <w:ilvl w:val="0"/>
                <w:numId w:val="63"/>
              </w:numPr>
              <w:tabs>
                <w:tab w:val="left" w:pos="42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BC6508">
              <w:rPr>
                <w:rFonts w:ascii="Times New Roman" w:eastAsia="ArialMT" w:hAnsi="Times New Roman"/>
                <w:sz w:val="20"/>
                <w:szCs w:val="20"/>
              </w:rPr>
              <w:t>Эмоциональная составляющая российского мировоззрения</w:t>
            </w:r>
          </w:p>
          <w:p w:rsidR="00987062" w:rsidRPr="00BC6508" w:rsidRDefault="00987062" w:rsidP="000E391A">
            <w:pPr>
              <w:pStyle w:val="aff7"/>
              <w:numPr>
                <w:ilvl w:val="0"/>
                <w:numId w:val="63"/>
              </w:numPr>
              <w:tabs>
                <w:tab w:val="left" w:pos="42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proofErr w:type="spellStart"/>
            <w:r w:rsidRPr="00BC6508">
              <w:rPr>
                <w:rFonts w:ascii="Times New Roman" w:eastAsia="ArialMT" w:hAnsi="Times New Roman"/>
                <w:sz w:val="20"/>
                <w:szCs w:val="20"/>
              </w:rPr>
              <w:t>Деятельностная</w:t>
            </w:r>
            <w:proofErr w:type="spellEnd"/>
            <w:r w:rsidRPr="00BC6508">
              <w:rPr>
                <w:rFonts w:ascii="Times New Roman" w:eastAsia="ArialMT" w:hAnsi="Times New Roman"/>
                <w:sz w:val="20"/>
                <w:szCs w:val="20"/>
              </w:rPr>
              <w:t xml:space="preserve"> составляющая российского мировоззрения</w:t>
            </w:r>
          </w:p>
          <w:p w:rsidR="00987062" w:rsidRPr="00BC6508" w:rsidRDefault="00987062" w:rsidP="000E391A">
            <w:pPr>
              <w:pStyle w:val="aff7"/>
              <w:numPr>
                <w:ilvl w:val="0"/>
                <w:numId w:val="63"/>
              </w:numPr>
              <w:tabs>
                <w:tab w:val="left" w:pos="42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C6508">
              <w:rPr>
                <w:rFonts w:ascii="Times New Roman" w:eastAsia="ArialMT" w:hAnsi="Times New Roman"/>
                <w:sz w:val="20"/>
                <w:szCs w:val="20"/>
              </w:rPr>
              <w:t>Русский язык как понятийная основа формирования российского мировоззрения</w:t>
            </w:r>
          </w:p>
          <w:p w:rsidR="00987062" w:rsidRPr="00BC6508" w:rsidRDefault="00987062" w:rsidP="000E391A">
            <w:pPr>
              <w:pStyle w:val="aff7"/>
              <w:numPr>
                <w:ilvl w:val="0"/>
                <w:numId w:val="63"/>
              </w:numPr>
              <w:tabs>
                <w:tab w:val="left" w:pos="42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eastAsia="ArialMT"/>
              </w:rPr>
            </w:pPr>
            <w:r w:rsidRPr="00BC6508">
              <w:rPr>
                <w:rFonts w:ascii="Times New Roman" w:hAnsi="Times New Roman"/>
                <w:bCs/>
                <w:iCs/>
                <w:sz w:val="20"/>
                <w:szCs w:val="20"/>
              </w:rPr>
              <w:t>Пути формирования мировоззрения и идентичности</w:t>
            </w:r>
            <w:r w:rsidRPr="00BC6508">
              <w:rPr>
                <w:rFonts w:ascii="Times New Roman" w:eastAsia="ArialMT" w:hAnsi="Times New Roman"/>
                <w:sz w:val="20"/>
                <w:szCs w:val="20"/>
              </w:rPr>
              <w:t xml:space="preserve"> (семья, окружение, общество, образование, государство, </w:t>
            </w:r>
            <w:r>
              <w:rPr>
                <w:rFonts w:ascii="Times New Roman" w:eastAsia="ArialMT" w:hAnsi="Times New Roman"/>
                <w:sz w:val="20"/>
                <w:szCs w:val="20"/>
              </w:rPr>
              <w:t xml:space="preserve">религия, </w:t>
            </w:r>
            <w:r w:rsidRPr="00BC6508">
              <w:rPr>
                <w:rFonts w:ascii="Times New Roman" w:eastAsia="ArialMT" w:hAnsi="Times New Roman"/>
                <w:sz w:val="20"/>
                <w:szCs w:val="20"/>
              </w:rPr>
              <w:t>медиа)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1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559" w:type="dxa"/>
          </w:tcPr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DE54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Презентация</w:t>
            </w:r>
          </w:p>
          <w:p w:rsidR="00987062" w:rsidRDefault="00987062" w:rsidP="00DE54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Pr="00F201B1" w:rsidRDefault="00987062" w:rsidP="00DE54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  <w:r>
              <w:rPr>
                <w:rFonts w:eastAsia="Calibri"/>
              </w:rPr>
              <w:t xml:space="preserve">Деловая игра </w:t>
            </w:r>
            <w:r w:rsidRPr="004E7BA1">
              <w:t>«</w:t>
            </w:r>
            <w:r>
              <w:t xml:space="preserve">Ценности вчера и </w:t>
            </w:r>
            <w:r w:rsidRPr="004E7BA1">
              <w:t>сегодня»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3F376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1243E" w:rsidRDefault="00987062" w:rsidP="000D44AE">
            <w:pPr>
              <w:jc w:val="both"/>
            </w:pPr>
            <w:r w:rsidRPr="0051243E"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7</w:t>
            </w: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BD54FA" w:rsidRDefault="00987062" w:rsidP="003F376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4678" w:type="dxa"/>
          </w:tcPr>
          <w:p w:rsidR="00987062" w:rsidRPr="00A84BDA" w:rsidRDefault="00987062" w:rsidP="00A84BDA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84BDA">
              <w:rPr>
                <w:b/>
                <w:iCs/>
              </w:rPr>
              <w:t>Лекция 5.</w:t>
            </w:r>
            <w:r w:rsidRPr="00A84BDA">
              <w:rPr>
                <w:rFonts w:eastAsia="Calibri"/>
                <w:b/>
                <w:bCs/>
              </w:rPr>
              <w:t xml:space="preserve"> Ценностные основания Российскойцивилизации</w:t>
            </w:r>
          </w:p>
          <w:p w:rsidR="00987062" w:rsidRPr="00A84BDA" w:rsidRDefault="00987062" w:rsidP="000E391A">
            <w:pPr>
              <w:pStyle w:val="aff7"/>
              <w:numPr>
                <w:ilvl w:val="0"/>
                <w:numId w:val="61"/>
              </w:numPr>
              <w:tabs>
                <w:tab w:val="left" w:pos="36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4BDA">
              <w:rPr>
                <w:rFonts w:ascii="Times New Roman" w:hAnsi="Times New Roman"/>
                <w:sz w:val="20"/>
                <w:szCs w:val="20"/>
              </w:rPr>
              <w:t>Факторы формирования мировоззрения Российской цивилизации</w:t>
            </w:r>
          </w:p>
          <w:p w:rsidR="00987062" w:rsidRPr="00A92061" w:rsidRDefault="00987062" w:rsidP="000E391A">
            <w:pPr>
              <w:pStyle w:val="aff7"/>
              <w:numPr>
                <w:ilvl w:val="0"/>
                <w:numId w:val="61"/>
              </w:numPr>
              <w:tabs>
                <w:tab w:val="left" w:pos="36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sz w:val="20"/>
                <w:szCs w:val="20"/>
              </w:rPr>
            </w:pPr>
            <w:r w:rsidRPr="00A84BDA">
              <w:rPr>
                <w:rFonts w:ascii="Times New Roman" w:hAnsi="Times New Roman"/>
                <w:sz w:val="20"/>
                <w:szCs w:val="20"/>
              </w:rPr>
              <w:t>Пятифакторная модель мировоззрения современной России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0,4</w:t>
            </w: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4F17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eastAsia="Calibri"/>
              </w:rPr>
              <w:t>Тестирование</w:t>
            </w:r>
          </w:p>
          <w:p w:rsidR="00987062" w:rsidRPr="004F170A" w:rsidRDefault="00987062" w:rsidP="004F17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BD54FA" w:rsidRDefault="00987062" w:rsidP="003F376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4678" w:type="dxa"/>
          </w:tcPr>
          <w:p w:rsidR="00987062" w:rsidRPr="007103BC" w:rsidRDefault="00987062" w:rsidP="007103BC">
            <w:pPr>
              <w:autoSpaceDE w:val="0"/>
              <w:autoSpaceDN w:val="0"/>
              <w:adjustRightInd w:val="0"/>
              <w:jc w:val="both"/>
              <w:rPr>
                <w:rFonts w:eastAsia="Calibri"/>
                <w:iCs/>
              </w:rPr>
            </w:pPr>
            <w:r w:rsidRPr="007103BC">
              <w:rPr>
                <w:b/>
              </w:rPr>
              <w:t>Практическое занятие № 8.</w:t>
            </w:r>
            <w:r w:rsidRPr="007103BC">
              <w:rPr>
                <w:rFonts w:eastAsia="Calibri"/>
                <w:b/>
                <w:iCs/>
              </w:rPr>
              <w:t xml:space="preserve">Ценностные константы российского мировоззрения </w:t>
            </w:r>
            <w:r w:rsidRPr="007103BC">
              <w:rPr>
                <w:rFonts w:eastAsia="Calibri"/>
                <w:iCs/>
              </w:rPr>
              <w:t>(символ – идея – норма – ритуал - институт)</w:t>
            </w:r>
          </w:p>
          <w:p w:rsidR="00987062" w:rsidRPr="007103BC" w:rsidRDefault="00987062" w:rsidP="000E391A">
            <w:pPr>
              <w:pStyle w:val="aff7"/>
              <w:numPr>
                <w:ilvl w:val="0"/>
                <w:numId w:val="64"/>
              </w:numPr>
              <w:tabs>
                <w:tab w:val="left" w:pos="393"/>
              </w:tabs>
              <w:spacing w:after="0" w:line="240" w:lineRule="auto"/>
              <w:ind w:left="34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7103BC">
              <w:rPr>
                <w:rFonts w:ascii="Times New Roman" w:eastAsia="ArialMT" w:hAnsi="Times New Roman"/>
                <w:sz w:val="20"/>
                <w:szCs w:val="20"/>
              </w:rPr>
              <w:t>Многообразие</w:t>
            </w:r>
          </w:p>
          <w:p w:rsidR="00987062" w:rsidRPr="007103BC" w:rsidRDefault="00987062" w:rsidP="000E391A">
            <w:pPr>
              <w:pStyle w:val="aff7"/>
              <w:numPr>
                <w:ilvl w:val="0"/>
                <w:numId w:val="64"/>
              </w:numPr>
              <w:tabs>
                <w:tab w:val="left" w:pos="393"/>
              </w:tabs>
              <w:spacing w:after="0" w:line="240" w:lineRule="auto"/>
              <w:ind w:left="34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7103BC">
              <w:rPr>
                <w:rFonts w:ascii="Times New Roman" w:eastAsia="ArialMT" w:hAnsi="Times New Roman"/>
                <w:sz w:val="20"/>
                <w:szCs w:val="20"/>
              </w:rPr>
              <w:t>Суверенность</w:t>
            </w:r>
          </w:p>
          <w:p w:rsidR="00987062" w:rsidRPr="007103BC" w:rsidRDefault="00987062" w:rsidP="000E391A">
            <w:pPr>
              <w:pStyle w:val="aff7"/>
              <w:numPr>
                <w:ilvl w:val="0"/>
                <w:numId w:val="64"/>
              </w:numPr>
              <w:tabs>
                <w:tab w:val="left" w:pos="393"/>
              </w:tabs>
              <w:spacing w:after="0" w:line="240" w:lineRule="auto"/>
              <w:ind w:left="34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7103BC">
              <w:rPr>
                <w:rFonts w:ascii="Times New Roman" w:eastAsia="ArialMT" w:hAnsi="Times New Roman"/>
                <w:sz w:val="20"/>
                <w:szCs w:val="20"/>
              </w:rPr>
              <w:t>Согласие</w:t>
            </w:r>
          </w:p>
          <w:p w:rsidR="00987062" w:rsidRPr="007103BC" w:rsidRDefault="00987062" w:rsidP="000E391A">
            <w:pPr>
              <w:pStyle w:val="aff7"/>
              <w:numPr>
                <w:ilvl w:val="0"/>
                <w:numId w:val="64"/>
              </w:numPr>
              <w:tabs>
                <w:tab w:val="left" w:pos="393"/>
              </w:tabs>
              <w:spacing w:after="0" w:line="240" w:lineRule="auto"/>
              <w:ind w:left="34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7103BC">
              <w:rPr>
                <w:rFonts w:ascii="Times New Roman" w:eastAsia="ArialMT" w:hAnsi="Times New Roman"/>
                <w:sz w:val="20"/>
                <w:szCs w:val="20"/>
              </w:rPr>
              <w:t>Доверие</w:t>
            </w:r>
          </w:p>
          <w:p w:rsidR="00987062" w:rsidRPr="007103BC" w:rsidRDefault="00987062" w:rsidP="000E391A">
            <w:pPr>
              <w:pStyle w:val="aff7"/>
              <w:numPr>
                <w:ilvl w:val="0"/>
                <w:numId w:val="64"/>
              </w:numPr>
              <w:tabs>
                <w:tab w:val="left" w:pos="393"/>
              </w:tabs>
              <w:spacing w:after="0" w:line="240" w:lineRule="auto"/>
              <w:ind w:left="34" w:firstLine="0"/>
              <w:jc w:val="both"/>
              <w:rPr>
                <w:b/>
                <w:iCs/>
              </w:rPr>
            </w:pPr>
            <w:r w:rsidRPr="007103BC">
              <w:rPr>
                <w:rFonts w:ascii="Times New Roman" w:eastAsia="ArialMT" w:hAnsi="Times New Roman"/>
                <w:sz w:val="20"/>
                <w:szCs w:val="20"/>
              </w:rPr>
              <w:t>Созидание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1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0,3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К</w:t>
            </w:r>
            <w:r w:rsidRPr="009E5A73">
              <w:rPr>
                <w:rFonts w:eastAsia="Calibri"/>
              </w:rPr>
              <w:t>ейс-задания</w:t>
            </w:r>
            <w:proofErr w:type="gramEnd"/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BD54FA" w:rsidRDefault="00987062" w:rsidP="003F376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4678" w:type="dxa"/>
          </w:tcPr>
          <w:p w:rsidR="00987062" w:rsidRPr="00DE54DF" w:rsidRDefault="00987062" w:rsidP="007103B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iCs/>
              </w:rPr>
            </w:pPr>
            <w:r w:rsidRPr="007103BC">
              <w:rPr>
                <w:b/>
              </w:rPr>
              <w:t>Практическое занятие № 9</w:t>
            </w:r>
            <w:r w:rsidRPr="007103BC">
              <w:t xml:space="preserve">. </w:t>
            </w:r>
            <w:r w:rsidRPr="007103BC">
              <w:rPr>
                <w:rFonts w:eastAsia="Calibri"/>
                <w:b/>
                <w:bCs/>
                <w:iCs/>
              </w:rPr>
              <w:t>Ценностисамоопределения</w:t>
            </w:r>
            <w:proofErr w:type="gramStart"/>
            <w:r w:rsidRPr="007103BC">
              <w:rPr>
                <w:rFonts w:eastAsia="Calibri"/>
                <w:b/>
                <w:bCs/>
                <w:iCs/>
              </w:rPr>
              <w:t>,р</w:t>
            </w:r>
            <w:proofErr w:type="gramEnd"/>
            <w:r w:rsidRPr="007103BC">
              <w:rPr>
                <w:rFonts w:eastAsia="Calibri"/>
                <w:b/>
                <w:bCs/>
                <w:iCs/>
              </w:rPr>
              <w:t>азвития, семьи и дружбы</w:t>
            </w:r>
          </w:p>
          <w:p w:rsidR="00987062" w:rsidRPr="00DE54DF" w:rsidRDefault="00987062" w:rsidP="000E391A">
            <w:pPr>
              <w:pStyle w:val="aff7"/>
              <w:numPr>
                <w:ilvl w:val="0"/>
                <w:numId w:val="65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DE54DF">
              <w:rPr>
                <w:rFonts w:ascii="Times New Roman" w:eastAsia="ArialMT" w:hAnsi="Times New Roman"/>
                <w:sz w:val="20"/>
                <w:szCs w:val="20"/>
              </w:rPr>
              <w:t>Самоопределение и развитие личности</w:t>
            </w:r>
          </w:p>
          <w:p w:rsidR="00987062" w:rsidRPr="00DE54DF" w:rsidRDefault="00987062" w:rsidP="000E391A">
            <w:pPr>
              <w:pStyle w:val="aff7"/>
              <w:numPr>
                <w:ilvl w:val="0"/>
                <w:numId w:val="65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DE54DF">
              <w:rPr>
                <w:rFonts w:ascii="Times New Roman" w:eastAsia="ArialMT" w:hAnsi="Times New Roman"/>
                <w:sz w:val="20"/>
                <w:szCs w:val="20"/>
              </w:rPr>
              <w:t>Ценности семьи и семья как ценность</w:t>
            </w:r>
          </w:p>
          <w:p w:rsidR="00987062" w:rsidRPr="00DE54DF" w:rsidRDefault="00987062" w:rsidP="000E391A">
            <w:pPr>
              <w:pStyle w:val="aff7"/>
              <w:numPr>
                <w:ilvl w:val="0"/>
                <w:numId w:val="65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DE54DF">
              <w:rPr>
                <w:rFonts w:ascii="Times New Roman" w:eastAsia="ArialMT" w:hAnsi="Times New Roman"/>
                <w:sz w:val="20"/>
                <w:szCs w:val="20"/>
              </w:rPr>
              <w:t>Угрозы семье и семейным ценностям</w:t>
            </w:r>
          </w:p>
          <w:p w:rsidR="00987062" w:rsidRDefault="00987062" w:rsidP="000E391A">
            <w:pPr>
              <w:pStyle w:val="aff7"/>
              <w:numPr>
                <w:ilvl w:val="0"/>
                <w:numId w:val="65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DE54DF">
              <w:rPr>
                <w:rFonts w:ascii="Times New Roman" w:eastAsia="ArialMT" w:hAnsi="Times New Roman"/>
                <w:sz w:val="20"/>
                <w:szCs w:val="20"/>
              </w:rPr>
              <w:t>Правовая защита семьи и семейных</w:t>
            </w:r>
            <w:r>
              <w:rPr>
                <w:rFonts w:ascii="Times New Roman" w:eastAsia="ArialMT" w:hAnsi="Times New Roman"/>
                <w:sz w:val="20"/>
                <w:szCs w:val="20"/>
              </w:rPr>
              <w:t xml:space="preserve"> ц</w:t>
            </w:r>
            <w:r w:rsidRPr="00DE54DF">
              <w:rPr>
                <w:rFonts w:ascii="Times New Roman" w:eastAsia="ArialMT" w:hAnsi="Times New Roman"/>
                <w:sz w:val="20"/>
                <w:szCs w:val="20"/>
              </w:rPr>
              <w:t>енностей</w:t>
            </w:r>
          </w:p>
          <w:p w:rsidR="00987062" w:rsidRDefault="00987062" w:rsidP="000E391A">
            <w:pPr>
              <w:pStyle w:val="aff7"/>
              <w:numPr>
                <w:ilvl w:val="0"/>
                <w:numId w:val="65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DE54DF">
              <w:rPr>
                <w:rFonts w:ascii="Times New Roman" w:eastAsia="ArialMT" w:hAnsi="Times New Roman"/>
                <w:sz w:val="20"/>
                <w:szCs w:val="20"/>
              </w:rPr>
              <w:t>Дружба как непреходящая ценность</w:t>
            </w:r>
          </w:p>
          <w:p w:rsidR="00987062" w:rsidRDefault="00987062" w:rsidP="000E391A">
            <w:pPr>
              <w:pStyle w:val="aff7"/>
              <w:numPr>
                <w:ilvl w:val="0"/>
                <w:numId w:val="65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DE54DF">
              <w:rPr>
                <w:rFonts w:ascii="Times New Roman" w:eastAsia="ArialMT" w:hAnsi="Times New Roman"/>
                <w:sz w:val="20"/>
                <w:szCs w:val="20"/>
              </w:rPr>
              <w:t xml:space="preserve">Потери и приобретения ценностей всовременном </w:t>
            </w:r>
            <w:proofErr w:type="gramStart"/>
            <w:r w:rsidRPr="00DE54DF">
              <w:rPr>
                <w:rFonts w:ascii="Times New Roman" w:eastAsia="ArialMT" w:hAnsi="Times New Roman"/>
                <w:sz w:val="20"/>
                <w:szCs w:val="20"/>
              </w:rPr>
              <w:t>мире</w:t>
            </w:r>
            <w:proofErr w:type="gramEnd"/>
          </w:p>
          <w:p w:rsidR="00987062" w:rsidRPr="00DE54DF" w:rsidRDefault="00987062" w:rsidP="000E391A">
            <w:pPr>
              <w:pStyle w:val="aff7"/>
              <w:numPr>
                <w:ilvl w:val="0"/>
                <w:numId w:val="65"/>
              </w:numPr>
              <w:tabs>
                <w:tab w:val="left" w:pos="39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DE54DF">
              <w:rPr>
                <w:rFonts w:ascii="Times New Roman" w:eastAsia="ArialMT" w:hAnsi="Times New Roman"/>
                <w:sz w:val="20"/>
                <w:szCs w:val="20"/>
              </w:rPr>
              <w:t>Личностная стратегия ответов на ценностные вызовы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1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DE54D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044355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87062" w:rsidRPr="00044355" w:rsidRDefault="00987062" w:rsidP="0004435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44355">
              <w:rPr>
                <w:rFonts w:eastAsia="Calibri"/>
                <w:bCs/>
              </w:rPr>
              <w:t>Круглый стол «Является ли дружба непреходящей ценностью?»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7103BC" w:rsidRDefault="00987062" w:rsidP="00DE54DF">
            <w:pPr>
              <w:autoSpaceDE w:val="0"/>
              <w:autoSpaceDN w:val="0"/>
              <w:adjustRightInd w:val="0"/>
              <w:jc w:val="both"/>
              <w:rPr>
                <w:rFonts w:eastAsia="ArialMT"/>
              </w:rPr>
            </w:pPr>
            <w:r w:rsidRPr="007103BC">
              <w:rPr>
                <w:b/>
              </w:rPr>
              <w:t xml:space="preserve">Практическое занятие № </w:t>
            </w:r>
            <w:r>
              <w:rPr>
                <w:b/>
              </w:rPr>
              <w:t>10</w:t>
            </w:r>
            <w:r w:rsidRPr="007103BC">
              <w:t xml:space="preserve">. </w:t>
            </w:r>
            <w:r w:rsidRPr="007103BC">
              <w:rPr>
                <w:rFonts w:eastAsia="Calibri"/>
                <w:b/>
                <w:bCs/>
                <w:iCs/>
              </w:rPr>
              <w:t>Ценностииндивидуальной иколлективнойдеятельности ивзаимодействие сгосударством</w:t>
            </w:r>
          </w:p>
          <w:p w:rsidR="00987062" w:rsidRPr="00DE54DF" w:rsidRDefault="00987062" w:rsidP="000E391A">
            <w:pPr>
              <w:pStyle w:val="aff7"/>
              <w:numPr>
                <w:ilvl w:val="0"/>
                <w:numId w:val="67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DE54DF">
              <w:rPr>
                <w:rFonts w:ascii="Times New Roman" w:eastAsia="ArialMT" w:hAnsi="Times New Roman"/>
                <w:sz w:val="20"/>
                <w:szCs w:val="20"/>
              </w:rPr>
              <w:t>Соотношение ценностей государства, общества и личности</w:t>
            </w:r>
          </w:p>
          <w:p w:rsidR="00987062" w:rsidRPr="00DE54DF" w:rsidRDefault="00987062" w:rsidP="000E391A">
            <w:pPr>
              <w:pStyle w:val="aff7"/>
              <w:numPr>
                <w:ilvl w:val="0"/>
                <w:numId w:val="66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eastAsia="ArialMT" w:hAnsi="Times New Roman"/>
                <w:sz w:val="20"/>
                <w:szCs w:val="20"/>
              </w:rPr>
            </w:pPr>
            <w:r w:rsidRPr="00DE54DF">
              <w:rPr>
                <w:rFonts w:ascii="Times New Roman" w:eastAsia="ArialMT" w:hAnsi="Times New Roman"/>
                <w:sz w:val="20"/>
                <w:szCs w:val="20"/>
              </w:rPr>
              <w:t>Ценности коллективного и индивидуального труда</w:t>
            </w:r>
          </w:p>
          <w:p w:rsidR="00987062" w:rsidRPr="00DE54DF" w:rsidRDefault="00987062" w:rsidP="000E391A">
            <w:pPr>
              <w:pStyle w:val="aff7"/>
              <w:numPr>
                <w:ilvl w:val="0"/>
                <w:numId w:val="66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eastAsia="ArialMT"/>
              </w:rPr>
            </w:pPr>
            <w:r w:rsidRPr="00DE54DF">
              <w:rPr>
                <w:rFonts w:ascii="Times New Roman" w:eastAsia="ArialMT" w:hAnsi="Times New Roman"/>
                <w:sz w:val="20"/>
                <w:szCs w:val="20"/>
              </w:rPr>
              <w:t>Трансформация ценностей в условиях цивилизационных противоречий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1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559" w:type="dxa"/>
          </w:tcPr>
          <w:p w:rsidR="00987062" w:rsidRDefault="00987062" w:rsidP="000729C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0729C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0729C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DE54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987062" w:rsidRDefault="00987062" w:rsidP="000729C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Эссе</w:t>
            </w:r>
          </w:p>
          <w:p w:rsidR="00987062" w:rsidRPr="00F201B1" w:rsidRDefault="00987062" w:rsidP="00DE54D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1243E" w:rsidRDefault="00987062" w:rsidP="000D44AE">
            <w:pPr>
              <w:jc w:val="both"/>
            </w:pPr>
            <w:r w:rsidRPr="0051243E"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7</w:t>
            </w: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 w:val="restart"/>
          </w:tcPr>
          <w:p w:rsidR="00987062" w:rsidRPr="00E83C32" w:rsidRDefault="00987062" w:rsidP="006919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E83C32">
              <w:t>УК-5</w:t>
            </w:r>
            <w:r w:rsidRPr="00E83C32">
              <w:rPr>
                <w:rFonts w:cs="Arial"/>
              </w:rPr>
              <w:t>.</w:t>
            </w:r>
          </w:p>
          <w:p w:rsidR="00987062" w:rsidRDefault="00987062" w:rsidP="00DD68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5C54AF">
              <w:t>ИУК-5.1.</w:t>
            </w:r>
          </w:p>
          <w:p w:rsidR="00987062" w:rsidRPr="00BD54FA" w:rsidRDefault="00987062" w:rsidP="00DD68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t>ИУК-5.2</w:t>
            </w:r>
            <w:r w:rsidRPr="00CB0EAF">
              <w:t>.</w:t>
            </w:r>
          </w:p>
        </w:tc>
        <w:tc>
          <w:tcPr>
            <w:tcW w:w="4678" w:type="dxa"/>
          </w:tcPr>
          <w:p w:rsidR="00987062" w:rsidRPr="00691994" w:rsidRDefault="00987062" w:rsidP="00A9206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91994">
              <w:rPr>
                <w:b/>
                <w:iCs/>
              </w:rPr>
              <w:t xml:space="preserve">РАЗДЕЛ 4. </w:t>
            </w:r>
            <w:r w:rsidRPr="00691994">
              <w:rPr>
                <w:rFonts w:eastAsia="PMingLiU"/>
                <w:b/>
              </w:rPr>
              <w:t>ПОЛИТИЧЕСКОЕ УСТРОЙСТВО РОССИИ</w:t>
            </w:r>
          </w:p>
          <w:p w:rsidR="00987062" w:rsidRPr="00210633" w:rsidRDefault="00987062" w:rsidP="00A9206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10633">
              <w:rPr>
                <w:b/>
              </w:rPr>
              <w:t>Лекция 6. Политическая власть. Политическая система общества</w:t>
            </w:r>
          </w:p>
          <w:p w:rsidR="00987062" w:rsidRPr="00210633" w:rsidRDefault="00987062" w:rsidP="000E391A">
            <w:pPr>
              <w:pStyle w:val="aff7"/>
              <w:numPr>
                <w:ilvl w:val="0"/>
                <w:numId w:val="49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10633">
              <w:rPr>
                <w:rFonts w:ascii="Times New Roman" w:hAnsi="Times New Roman"/>
                <w:sz w:val="20"/>
                <w:szCs w:val="20"/>
              </w:rPr>
              <w:t>Сущность власти. Политическая власть</w:t>
            </w:r>
          </w:p>
          <w:p w:rsidR="00987062" w:rsidRDefault="00987062" w:rsidP="000E391A">
            <w:pPr>
              <w:pStyle w:val="aff7"/>
              <w:widowControl w:val="0"/>
              <w:numPr>
                <w:ilvl w:val="0"/>
                <w:numId w:val="49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Механизм политической власти</w:t>
            </w:r>
          </w:p>
          <w:p w:rsidR="00987062" w:rsidRPr="00DB43A9" w:rsidRDefault="00987062" w:rsidP="000E391A">
            <w:pPr>
              <w:pStyle w:val="aff7"/>
              <w:widowControl w:val="0"/>
              <w:numPr>
                <w:ilvl w:val="0"/>
                <w:numId w:val="49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Легитимность политической власти</w:t>
            </w:r>
          </w:p>
          <w:p w:rsidR="00987062" w:rsidRPr="00210633" w:rsidRDefault="00987062" w:rsidP="000E391A">
            <w:pPr>
              <w:pStyle w:val="aff7"/>
              <w:widowControl w:val="0"/>
              <w:numPr>
                <w:ilvl w:val="0"/>
                <w:numId w:val="49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Политическая система общества: структура, функции, классификация</w:t>
            </w:r>
          </w:p>
          <w:p w:rsidR="00987062" w:rsidRPr="00210633" w:rsidRDefault="00987062" w:rsidP="000E391A">
            <w:pPr>
              <w:pStyle w:val="aff7"/>
              <w:widowControl w:val="0"/>
              <w:numPr>
                <w:ilvl w:val="0"/>
                <w:numId w:val="49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Механизм функционирования политической системы</w:t>
            </w:r>
          </w:p>
          <w:p w:rsidR="00987062" w:rsidRPr="00A845F5" w:rsidRDefault="00987062" w:rsidP="000E391A">
            <w:pPr>
              <w:pStyle w:val="aff7"/>
              <w:widowControl w:val="0"/>
              <w:numPr>
                <w:ilvl w:val="0"/>
                <w:numId w:val="49"/>
              </w:numPr>
              <w:tabs>
                <w:tab w:val="left" w:pos="40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</w:pPr>
            <w:r w:rsidRPr="00673DE7">
              <w:rPr>
                <w:rFonts w:ascii="Times New Roman" w:hAnsi="Times New Roman"/>
                <w:sz w:val="20"/>
                <w:szCs w:val="20"/>
              </w:rPr>
              <w:t xml:space="preserve">Россия – демократическое федеративное правовое государство с республиканской формой правления 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9630CA">
              <w:rPr>
                <w:color w:val="000000"/>
                <w:spacing w:val="-2"/>
              </w:rPr>
              <w:lastRenderedPageBreak/>
              <w:t xml:space="preserve">2 / </w:t>
            </w:r>
            <w:r>
              <w:rPr>
                <w:color w:val="000000"/>
                <w:spacing w:val="-2"/>
              </w:rPr>
              <w:t>0,4</w:t>
            </w: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4F17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Тестирование</w:t>
            </w:r>
          </w:p>
          <w:p w:rsidR="00987062" w:rsidRDefault="00987062" w:rsidP="004F170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Pr="00F201B1" w:rsidRDefault="00987062" w:rsidP="0070443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3F376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F13596" w:rsidRDefault="00987062" w:rsidP="00F13596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F13596">
              <w:rPr>
                <w:b/>
              </w:rPr>
              <w:t>Практическое занятие № 11.</w:t>
            </w:r>
            <w:r w:rsidRPr="00F13596">
              <w:rPr>
                <w:rFonts w:eastAsia="Calibri"/>
                <w:b/>
              </w:rPr>
              <w:t>Сущность власти, государства и государственности</w:t>
            </w:r>
          </w:p>
          <w:p w:rsidR="00987062" w:rsidRPr="00F13596" w:rsidRDefault="00987062" w:rsidP="000E391A">
            <w:pPr>
              <w:pStyle w:val="aff7"/>
              <w:numPr>
                <w:ilvl w:val="0"/>
                <w:numId w:val="48"/>
              </w:numPr>
              <w:tabs>
                <w:tab w:val="left" w:pos="423"/>
                <w:tab w:val="left" w:pos="1080"/>
              </w:tabs>
              <w:suppressAutoHyphens/>
              <w:autoSpaceDN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3596">
              <w:rPr>
                <w:rFonts w:ascii="Times New Roman" w:hAnsi="Times New Roman"/>
                <w:sz w:val="20"/>
                <w:szCs w:val="20"/>
              </w:rPr>
              <w:t xml:space="preserve">Принципы и ценности современной власти </w:t>
            </w:r>
          </w:p>
          <w:p w:rsidR="00987062" w:rsidRPr="00F13596" w:rsidRDefault="00987062" w:rsidP="000E391A">
            <w:pPr>
              <w:pStyle w:val="aff7"/>
              <w:numPr>
                <w:ilvl w:val="0"/>
                <w:numId w:val="48"/>
              </w:numPr>
              <w:tabs>
                <w:tab w:val="left" w:pos="423"/>
                <w:tab w:val="left" w:pos="1080"/>
              </w:tabs>
              <w:suppressAutoHyphens/>
              <w:autoSpaceDN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3596">
              <w:rPr>
                <w:rFonts w:ascii="Times New Roman" w:hAnsi="Times New Roman"/>
                <w:sz w:val="20"/>
                <w:szCs w:val="20"/>
              </w:rPr>
              <w:t>Сущность и признаки государства</w:t>
            </w:r>
          </w:p>
          <w:p w:rsidR="00987062" w:rsidRPr="00F13596" w:rsidRDefault="00987062" w:rsidP="000E391A">
            <w:pPr>
              <w:pStyle w:val="aff7"/>
              <w:numPr>
                <w:ilvl w:val="0"/>
                <w:numId w:val="48"/>
              </w:numPr>
              <w:shd w:val="clear" w:color="auto" w:fill="FFFFFF"/>
              <w:tabs>
                <w:tab w:val="left" w:pos="423"/>
              </w:tabs>
              <w:suppressAutoHyphens/>
              <w:autoSpaceDN w:val="0"/>
              <w:snapToGrid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3596">
              <w:rPr>
                <w:rFonts w:ascii="Times New Roman" w:hAnsi="Times New Roman"/>
                <w:color w:val="000000"/>
                <w:sz w:val="20"/>
                <w:szCs w:val="20"/>
              </w:rPr>
              <w:t>Функции государства: внутренние и внешние</w:t>
            </w:r>
          </w:p>
          <w:p w:rsidR="00987062" w:rsidRPr="00F13596" w:rsidRDefault="00987062" w:rsidP="000E391A">
            <w:pPr>
              <w:pStyle w:val="aff7"/>
              <w:numPr>
                <w:ilvl w:val="0"/>
                <w:numId w:val="48"/>
              </w:numPr>
              <w:tabs>
                <w:tab w:val="left" w:pos="423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3596">
              <w:rPr>
                <w:rFonts w:ascii="Times New Roman" w:hAnsi="Times New Roman"/>
                <w:color w:val="000000"/>
                <w:sz w:val="20"/>
                <w:szCs w:val="20"/>
              </w:rPr>
              <w:t>Теории происхождения государства</w:t>
            </w:r>
          </w:p>
          <w:p w:rsidR="00987062" w:rsidRPr="00F13596" w:rsidRDefault="00987062" w:rsidP="000E391A">
            <w:pPr>
              <w:pStyle w:val="aff7"/>
              <w:numPr>
                <w:ilvl w:val="0"/>
                <w:numId w:val="48"/>
              </w:numPr>
              <w:shd w:val="clear" w:color="auto" w:fill="FFFFFF"/>
              <w:tabs>
                <w:tab w:val="left" w:pos="423"/>
              </w:tabs>
              <w:suppressAutoHyphens/>
              <w:autoSpaceDN w:val="0"/>
              <w:snapToGrid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13596">
              <w:rPr>
                <w:rFonts w:ascii="Times New Roman" w:hAnsi="Times New Roman"/>
                <w:color w:val="000000"/>
                <w:sz w:val="20"/>
                <w:szCs w:val="20"/>
              </w:rPr>
              <w:t>Типология государства</w:t>
            </w:r>
          </w:p>
          <w:p w:rsidR="00987062" w:rsidRPr="00F13596" w:rsidRDefault="00987062" w:rsidP="000E391A">
            <w:pPr>
              <w:pStyle w:val="aff7"/>
              <w:numPr>
                <w:ilvl w:val="0"/>
                <w:numId w:val="48"/>
              </w:numPr>
              <w:tabs>
                <w:tab w:val="left" w:pos="423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hAnsi="Times New Roman"/>
              </w:rPr>
            </w:pPr>
            <w:r w:rsidRPr="00F13596">
              <w:rPr>
                <w:rFonts w:ascii="Times New Roman" w:hAnsi="Times New Roman"/>
                <w:color w:val="000000"/>
                <w:sz w:val="20"/>
                <w:szCs w:val="20"/>
              </w:rPr>
              <w:t>Структура государства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559" w:type="dxa"/>
          </w:tcPr>
          <w:p w:rsidR="00987062" w:rsidRDefault="00987062" w:rsidP="00BE75A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BE75A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BE75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BE75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987062" w:rsidRPr="002C0A2F" w:rsidRDefault="00987062" w:rsidP="00BE75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C0A2F">
              <w:rPr>
                <w:bCs/>
              </w:rPr>
              <w:t>Игра</w:t>
            </w:r>
          </w:p>
          <w:p w:rsidR="00987062" w:rsidRPr="002C0A2F" w:rsidRDefault="00987062" w:rsidP="00673DE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C0A2F">
              <w:rPr>
                <w:bCs/>
              </w:rPr>
              <w:t xml:space="preserve">«Угадай </w:t>
            </w:r>
            <w:r>
              <w:rPr>
                <w:bCs/>
              </w:rPr>
              <w:t>государство</w:t>
            </w:r>
            <w:r w:rsidRPr="002C0A2F">
              <w:rPr>
                <w:bCs/>
              </w:rPr>
              <w:t>»</w:t>
            </w:r>
          </w:p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3F376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1243E" w:rsidRDefault="00987062" w:rsidP="000D44AE">
            <w:pPr>
              <w:jc w:val="both"/>
            </w:pPr>
            <w:r w:rsidRPr="0051243E"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</w:t>
            </w:r>
            <w:r>
              <w:rPr>
                <w:color w:val="000000"/>
                <w:spacing w:val="-2"/>
              </w:rPr>
              <w:t xml:space="preserve"> 7</w:t>
            </w: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BD54FA" w:rsidRDefault="00987062" w:rsidP="003F376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4678" w:type="dxa"/>
          </w:tcPr>
          <w:p w:rsidR="00987062" w:rsidRPr="00A92061" w:rsidRDefault="00987062" w:rsidP="00222066">
            <w:pPr>
              <w:jc w:val="both"/>
              <w:rPr>
                <w:b/>
              </w:rPr>
            </w:pPr>
            <w:r>
              <w:rPr>
                <w:b/>
                <w:iCs/>
              </w:rPr>
              <w:t>Лекция</w:t>
            </w:r>
            <w:r w:rsidRPr="0051243E">
              <w:rPr>
                <w:b/>
                <w:iCs/>
              </w:rPr>
              <w:t xml:space="preserve"> 7. </w:t>
            </w:r>
            <w:r>
              <w:rPr>
                <w:b/>
                <w:iCs/>
              </w:rPr>
              <w:t xml:space="preserve">Основы </w:t>
            </w:r>
            <w:proofErr w:type="gramStart"/>
            <w:r>
              <w:rPr>
                <w:b/>
                <w:iCs/>
              </w:rPr>
              <w:t>конституционного</w:t>
            </w:r>
            <w:proofErr w:type="gramEnd"/>
            <w:r>
              <w:rPr>
                <w:b/>
                <w:iCs/>
              </w:rPr>
              <w:t xml:space="preserve"> стоя РФ </w:t>
            </w:r>
          </w:p>
          <w:p w:rsidR="00987062" w:rsidRDefault="00987062" w:rsidP="000E391A">
            <w:pPr>
              <w:pStyle w:val="aff7"/>
              <w:numPr>
                <w:ilvl w:val="0"/>
                <w:numId w:val="43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066">
              <w:rPr>
                <w:rFonts w:ascii="Times New Roman" w:hAnsi="Times New Roman"/>
                <w:sz w:val="20"/>
                <w:szCs w:val="20"/>
              </w:rPr>
              <w:t>Основные принципы организации единой системы публичной власти: исторические, правовые, политические аспекты</w:t>
            </w:r>
          </w:p>
          <w:p w:rsidR="00987062" w:rsidRPr="00DB43A9" w:rsidRDefault="00987062" w:rsidP="000E391A">
            <w:pPr>
              <w:pStyle w:val="aff7"/>
              <w:numPr>
                <w:ilvl w:val="0"/>
                <w:numId w:val="43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43A9">
              <w:rPr>
                <w:rFonts w:ascii="Times New Roman" w:hAnsi="Times New Roman"/>
                <w:sz w:val="20"/>
                <w:szCs w:val="20"/>
              </w:rPr>
              <w:t xml:space="preserve">Суть и содержание Конституции РФ </w:t>
            </w:r>
          </w:p>
          <w:p w:rsidR="00987062" w:rsidRPr="00222066" w:rsidRDefault="00987062" w:rsidP="000E391A">
            <w:pPr>
              <w:pStyle w:val="aff7"/>
              <w:numPr>
                <w:ilvl w:val="0"/>
                <w:numId w:val="43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066">
              <w:rPr>
                <w:rFonts w:ascii="Times New Roman" w:hAnsi="Times New Roman"/>
                <w:sz w:val="20"/>
                <w:szCs w:val="20"/>
              </w:rPr>
              <w:t>Принцип разделения власти в РФ</w:t>
            </w:r>
            <w:r>
              <w:rPr>
                <w:rFonts w:ascii="Times New Roman" w:hAnsi="Times New Roman"/>
                <w:sz w:val="20"/>
                <w:szCs w:val="20"/>
              </w:rPr>
              <w:t>. Система сдержек и противовесов</w:t>
            </w:r>
          </w:p>
          <w:p w:rsidR="00987062" w:rsidRPr="00222066" w:rsidRDefault="00987062" w:rsidP="000E391A">
            <w:pPr>
              <w:pStyle w:val="aff7"/>
              <w:numPr>
                <w:ilvl w:val="0"/>
                <w:numId w:val="43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066">
              <w:rPr>
                <w:rFonts w:ascii="Times New Roman" w:hAnsi="Times New Roman"/>
                <w:sz w:val="20"/>
                <w:szCs w:val="20"/>
              </w:rPr>
              <w:t>Глава государства как институт публичной власти</w:t>
            </w:r>
          </w:p>
          <w:p w:rsidR="00987062" w:rsidRPr="00222066" w:rsidRDefault="00987062" w:rsidP="000E391A">
            <w:pPr>
              <w:pStyle w:val="aff7"/>
              <w:numPr>
                <w:ilvl w:val="0"/>
                <w:numId w:val="43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066">
              <w:rPr>
                <w:rFonts w:ascii="Times New Roman" w:hAnsi="Times New Roman"/>
                <w:sz w:val="20"/>
                <w:szCs w:val="20"/>
              </w:rPr>
              <w:t>Роль законодательной (представительной) власти в системе публичной власти</w:t>
            </w:r>
          </w:p>
          <w:p w:rsidR="00987062" w:rsidRPr="00222066" w:rsidRDefault="00987062" w:rsidP="000E391A">
            <w:pPr>
              <w:pStyle w:val="aff7"/>
              <w:numPr>
                <w:ilvl w:val="0"/>
                <w:numId w:val="43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066">
              <w:rPr>
                <w:rFonts w:ascii="Times New Roman" w:hAnsi="Times New Roman"/>
                <w:sz w:val="20"/>
                <w:szCs w:val="20"/>
              </w:rPr>
              <w:t>Система исполнительной власти</w:t>
            </w:r>
          </w:p>
          <w:p w:rsidR="00987062" w:rsidRPr="00222066" w:rsidRDefault="00987062" w:rsidP="000E391A">
            <w:pPr>
              <w:pStyle w:val="aff7"/>
              <w:numPr>
                <w:ilvl w:val="0"/>
                <w:numId w:val="43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2066">
              <w:rPr>
                <w:rFonts w:ascii="Times New Roman" w:hAnsi="Times New Roman"/>
                <w:sz w:val="20"/>
                <w:szCs w:val="20"/>
              </w:rPr>
              <w:t>Организация правосудия в России</w:t>
            </w:r>
          </w:p>
          <w:p w:rsidR="00987062" w:rsidRPr="00222066" w:rsidRDefault="00987062" w:rsidP="000E391A">
            <w:pPr>
              <w:pStyle w:val="aff7"/>
              <w:numPr>
                <w:ilvl w:val="0"/>
                <w:numId w:val="43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Система прокуратуры </w:t>
            </w:r>
          </w:p>
          <w:p w:rsidR="00987062" w:rsidRPr="00A92061" w:rsidRDefault="00987062" w:rsidP="000E391A">
            <w:pPr>
              <w:pStyle w:val="aff7"/>
              <w:numPr>
                <w:ilvl w:val="0"/>
                <w:numId w:val="43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b/>
              </w:rPr>
            </w:pPr>
            <w:r w:rsidRPr="00222066">
              <w:rPr>
                <w:rFonts w:ascii="Times New Roman" w:hAnsi="Times New Roman"/>
                <w:sz w:val="20"/>
                <w:szCs w:val="20"/>
              </w:rPr>
              <w:t>Органы местного самоуправления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5A642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eastAsia="Calibri"/>
              </w:rPr>
              <w:t>Тестирование</w:t>
            </w:r>
          </w:p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BD54FA" w:rsidRDefault="00987062" w:rsidP="003F376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4678" w:type="dxa"/>
          </w:tcPr>
          <w:p w:rsidR="00987062" w:rsidRPr="00DB43A9" w:rsidRDefault="00987062" w:rsidP="00DB43A9">
            <w:pPr>
              <w:jc w:val="both"/>
              <w:rPr>
                <w:b/>
              </w:rPr>
            </w:pPr>
            <w:r w:rsidRPr="00DB43A9">
              <w:rPr>
                <w:b/>
              </w:rPr>
              <w:t>Практическое занятие № 12. Уровни организации власти</w:t>
            </w:r>
          </w:p>
          <w:p w:rsidR="00987062" w:rsidRPr="00DB43A9" w:rsidRDefault="00987062" w:rsidP="000E391A">
            <w:pPr>
              <w:pStyle w:val="aff7"/>
              <w:numPr>
                <w:ilvl w:val="0"/>
                <w:numId w:val="50"/>
              </w:numPr>
              <w:tabs>
                <w:tab w:val="left" w:pos="34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43A9">
              <w:rPr>
                <w:rFonts w:ascii="Times New Roman" w:hAnsi="Times New Roman"/>
                <w:sz w:val="20"/>
                <w:szCs w:val="20"/>
              </w:rPr>
              <w:t>Организация единой системы политической власти. Принцип разделения властей</w:t>
            </w:r>
          </w:p>
          <w:p w:rsidR="00987062" w:rsidRPr="00DB43A9" w:rsidRDefault="00987062" w:rsidP="000E391A">
            <w:pPr>
              <w:pStyle w:val="aff7"/>
              <w:numPr>
                <w:ilvl w:val="0"/>
                <w:numId w:val="50"/>
              </w:numPr>
              <w:tabs>
                <w:tab w:val="left" w:pos="34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43A9">
              <w:rPr>
                <w:rFonts w:ascii="Times New Roman" w:hAnsi="Times New Roman"/>
                <w:sz w:val="20"/>
                <w:szCs w:val="20"/>
              </w:rPr>
              <w:t>Организация государственной власти на федеральном уровне</w:t>
            </w:r>
          </w:p>
          <w:p w:rsidR="00987062" w:rsidRPr="00DB43A9" w:rsidRDefault="00987062" w:rsidP="000E391A">
            <w:pPr>
              <w:pStyle w:val="aff7"/>
              <w:numPr>
                <w:ilvl w:val="0"/>
                <w:numId w:val="50"/>
              </w:numPr>
              <w:tabs>
                <w:tab w:val="left" w:pos="348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43A9">
              <w:rPr>
                <w:rFonts w:ascii="Times New Roman" w:hAnsi="Times New Roman"/>
                <w:sz w:val="20"/>
                <w:szCs w:val="20"/>
              </w:rPr>
              <w:t>Организация государственной власти субъектов РФ</w:t>
            </w:r>
          </w:p>
          <w:p w:rsidR="00987062" w:rsidRPr="00DB43A9" w:rsidRDefault="00987062" w:rsidP="000E391A">
            <w:pPr>
              <w:pStyle w:val="aff7"/>
              <w:numPr>
                <w:ilvl w:val="0"/>
                <w:numId w:val="50"/>
              </w:numPr>
              <w:tabs>
                <w:tab w:val="left" w:pos="348"/>
              </w:tabs>
              <w:spacing w:after="0" w:line="240" w:lineRule="auto"/>
              <w:ind w:left="0" w:firstLine="34"/>
              <w:jc w:val="both"/>
              <w:rPr>
                <w:b/>
                <w:iCs/>
              </w:rPr>
            </w:pPr>
            <w:r w:rsidRPr="00DB43A9">
              <w:rPr>
                <w:rFonts w:ascii="Times New Roman" w:hAnsi="Times New Roman"/>
                <w:sz w:val="20"/>
                <w:szCs w:val="20"/>
              </w:rPr>
              <w:t>Организация местного самоуправления в РФ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9630CA">
              <w:rPr>
                <w:color w:val="000000"/>
                <w:spacing w:val="-2"/>
              </w:rPr>
              <w:t xml:space="preserve">2 / </w:t>
            </w:r>
            <w:r>
              <w:rPr>
                <w:color w:val="000000"/>
                <w:spacing w:val="-2"/>
              </w:rPr>
              <w:t>0,3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BE75A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BE75A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BE75A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Презентация </w:t>
            </w:r>
          </w:p>
          <w:p w:rsidR="00987062" w:rsidRDefault="00987062" w:rsidP="00BE75A1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Default="00987062" w:rsidP="005A642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Деловая игра «Уровни/ветви власти»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Default="00987062" w:rsidP="00381F5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>
              <w:rPr>
                <w:b/>
              </w:rPr>
              <w:t>Практическое занятие № 13</w:t>
            </w:r>
            <w:r w:rsidRPr="0051243E">
              <w:rPr>
                <w:b/>
              </w:rPr>
              <w:t>.</w:t>
            </w:r>
            <w:r w:rsidRPr="00222066">
              <w:rPr>
                <w:rFonts w:eastAsia="Calibri"/>
                <w:b/>
              </w:rPr>
              <w:t>Взаимодействие государства игражданскогообщества</w:t>
            </w:r>
          </w:p>
          <w:p w:rsidR="00987062" w:rsidRPr="00381F5C" w:rsidRDefault="00987062" w:rsidP="000E391A">
            <w:pPr>
              <w:pStyle w:val="aff0"/>
              <w:numPr>
                <w:ilvl w:val="0"/>
                <w:numId w:val="51"/>
              </w:numPr>
              <w:tabs>
                <w:tab w:val="left" w:pos="438"/>
                <w:tab w:val="left" w:pos="1080"/>
              </w:tabs>
              <w:autoSpaceDN w:val="0"/>
              <w:spacing w:before="0" w:after="0"/>
              <w:ind w:left="0" w:firstLine="0"/>
              <w:jc w:val="both"/>
              <w:rPr>
                <w:sz w:val="20"/>
                <w:szCs w:val="20"/>
              </w:rPr>
            </w:pPr>
            <w:r w:rsidRPr="00381F5C">
              <w:rPr>
                <w:sz w:val="20"/>
                <w:szCs w:val="20"/>
              </w:rPr>
              <w:t>Гражданское общество: сущност</w:t>
            </w:r>
            <w:r>
              <w:rPr>
                <w:sz w:val="20"/>
                <w:szCs w:val="20"/>
              </w:rPr>
              <w:t>ь, принципы, функции, институты</w:t>
            </w:r>
          </w:p>
          <w:p w:rsidR="00987062" w:rsidRPr="00381F5C" w:rsidRDefault="00987062" w:rsidP="000E391A">
            <w:pPr>
              <w:pStyle w:val="aff7"/>
              <w:numPr>
                <w:ilvl w:val="0"/>
                <w:numId w:val="51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1F5C">
              <w:rPr>
                <w:rFonts w:ascii="Times New Roman" w:hAnsi="Times New Roman"/>
                <w:sz w:val="20"/>
                <w:szCs w:val="20"/>
              </w:rPr>
              <w:t>Гражданин какисточник и носительполитической власти</w:t>
            </w:r>
          </w:p>
          <w:p w:rsidR="00987062" w:rsidRPr="00381F5C" w:rsidRDefault="00987062" w:rsidP="000E391A">
            <w:pPr>
              <w:pStyle w:val="aff7"/>
              <w:numPr>
                <w:ilvl w:val="0"/>
                <w:numId w:val="51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1F5C">
              <w:rPr>
                <w:rFonts w:ascii="Times New Roman" w:hAnsi="Times New Roman"/>
                <w:sz w:val="20"/>
                <w:szCs w:val="20"/>
              </w:rPr>
              <w:t>Выборы в России: мифы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реальность</w:t>
            </w:r>
          </w:p>
          <w:p w:rsidR="00987062" w:rsidRPr="00381F5C" w:rsidRDefault="00987062" w:rsidP="000E391A">
            <w:pPr>
              <w:pStyle w:val="aff7"/>
              <w:numPr>
                <w:ilvl w:val="0"/>
                <w:numId w:val="51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381F5C">
              <w:rPr>
                <w:rFonts w:ascii="Times New Roman" w:hAnsi="Times New Roman"/>
                <w:sz w:val="20"/>
                <w:szCs w:val="20"/>
              </w:rPr>
              <w:t>збирательнаясистема России</w:t>
            </w:r>
          </w:p>
          <w:p w:rsidR="00987062" w:rsidRPr="00381F5C" w:rsidRDefault="00987062" w:rsidP="000E391A">
            <w:pPr>
              <w:pStyle w:val="aff7"/>
              <w:numPr>
                <w:ilvl w:val="0"/>
                <w:numId w:val="51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81F5C">
              <w:rPr>
                <w:rFonts w:ascii="Times New Roman" w:hAnsi="Times New Roman"/>
                <w:sz w:val="20"/>
                <w:szCs w:val="20"/>
              </w:rPr>
              <w:t xml:space="preserve">Референдумкак </w:t>
            </w:r>
            <w:proofErr w:type="gramStart"/>
            <w:r w:rsidRPr="00381F5C">
              <w:rPr>
                <w:rFonts w:ascii="Times New Roman" w:hAnsi="Times New Roman"/>
                <w:sz w:val="20"/>
                <w:szCs w:val="20"/>
              </w:rPr>
              <w:t>высшая</w:t>
            </w:r>
            <w:proofErr w:type="gramEnd"/>
            <w:r w:rsidRPr="00381F5C">
              <w:rPr>
                <w:rFonts w:ascii="Times New Roman" w:hAnsi="Times New Roman"/>
                <w:sz w:val="20"/>
                <w:szCs w:val="20"/>
              </w:rPr>
              <w:t xml:space="preserve"> формаволеизъявления граждан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России</w:t>
            </w:r>
          </w:p>
          <w:p w:rsidR="00987062" w:rsidRPr="00222066" w:rsidRDefault="00987062" w:rsidP="000E391A">
            <w:pPr>
              <w:pStyle w:val="aff7"/>
              <w:numPr>
                <w:ilvl w:val="0"/>
                <w:numId w:val="51"/>
              </w:numPr>
              <w:tabs>
                <w:tab w:val="left" w:pos="43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b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Политическая социализация. </w:t>
            </w:r>
            <w:r w:rsidRPr="00381F5C">
              <w:rPr>
                <w:rFonts w:ascii="Times New Roman" w:hAnsi="Times New Roman"/>
                <w:sz w:val="20"/>
                <w:szCs w:val="20"/>
              </w:rPr>
              <w:t>Абсентеизм и как сним бороться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559" w:type="dxa"/>
          </w:tcPr>
          <w:p w:rsidR="00987062" w:rsidRDefault="00987062" w:rsidP="00814BF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814BF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814BF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814BF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  <w:p w:rsidR="00987062" w:rsidRPr="00BE75A1" w:rsidRDefault="00987062" w:rsidP="00814BF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BE75A1">
              <w:rPr>
                <w:rFonts w:cs="Arial"/>
              </w:rPr>
              <w:t>Поле смыслов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1243E" w:rsidRDefault="00987062" w:rsidP="000D44AE">
            <w:pPr>
              <w:jc w:val="both"/>
              <w:rPr>
                <w:iCs/>
              </w:rPr>
            </w:pPr>
            <w:r w:rsidRPr="0051243E">
              <w:t>Самостоятельная работа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 / 7</w:t>
            </w: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E708E8">
        <w:trPr>
          <w:trHeight w:val="1948"/>
        </w:trPr>
        <w:tc>
          <w:tcPr>
            <w:tcW w:w="1276" w:type="dxa"/>
            <w:vMerge w:val="restart"/>
          </w:tcPr>
          <w:p w:rsidR="00987062" w:rsidRPr="00E83C32" w:rsidRDefault="00987062" w:rsidP="006919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E83C32">
              <w:lastRenderedPageBreak/>
              <w:t>УК-5</w:t>
            </w:r>
            <w:r w:rsidRPr="00E83C32">
              <w:rPr>
                <w:rFonts w:cs="Arial"/>
              </w:rPr>
              <w:t>.</w:t>
            </w:r>
          </w:p>
          <w:p w:rsidR="00987062" w:rsidRDefault="00987062" w:rsidP="00DD68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5C54AF">
              <w:t>ИУК-5.1.</w:t>
            </w:r>
          </w:p>
          <w:p w:rsidR="00987062" w:rsidRPr="00826AD5" w:rsidRDefault="00987062" w:rsidP="00DD684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ИУК-5.2</w:t>
            </w:r>
            <w:r w:rsidRPr="00CB0EAF">
              <w:t>.</w:t>
            </w:r>
          </w:p>
        </w:tc>
        <w:tc>
          <w:tcPr>
            <w:tcW w:w="4678" w:type="dxa"/>
          </w:tcPr>
          <w:p w:rsidR="00987062" w:rsidRPr="00691994" w:rsidRDefault="00987062" w:rsidP="009D6B2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691994">
              <w:rPr>
                <w:b/>
                <w:iCs/>
              </w:rPr>
              <w:t xml:space="preserve">РАЗДЕЛ </w:t>
            </w:r>
            <w:r>
              <w:rPr>
                <w:b/>
                <w:iCs/>
              </w:rPr>
              <w:t>5</w:t>
            </w:r>
            <w:r w:rsidRPr="00691994">
              <w:rPr>
                <w:b/>
                <w:iCs/>
              </w:rPr>
              <w:t xml:space="preserve">. </w:t>
            </w:r>
            <w:r w:rsidRPr="00691994">
              <w:rPr>
                <w:rFonts w:eastAsia="PMingLiU"/>
                <w:b/>
              </w:rPr>
              <w:t>ВЫЗОВЫ БУДУЩЕГО И РАЗВИТИЕ СТРАНЫ</w:t>
            </w:r>
          </w:p>
          <w:p w:rsidR="00987062" w:rsidRPr="00E708E8" w:rsidRDefault="00987062" w:rsidP="009D6B2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708E8">
              <w:rPr>
                <w:b/>
              </w:rPr>
              <w:t>Лекция 8.Глобальные проблемы человечества и перспективы их решения</w:t>
            </w:r>
          </w:p>
          <w:p w:rsidR="00987062" w:rsidRPr="00E708E8" w:rsidRDefault="00987062" w:rsidP="000E391A">
            <w:pPr>
              <w:pStyle w:val="aff7"/>
              <w:widowControl w:val="0"/>
              <w:numPr>
                <w:ilvl w:val="0"/>
                <w:numId w:val="32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08E8">
              <w:rPr>
                <w:rFonts w:ascii="Times New Roman" w:hAnsi="Times New Roman"/>
                <w:sz w:val="20"/>
                <w:szCs w:val="20"/>
              </w:rPr>
              <w:t>Война и мир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6D604D">
              <w:rPr>
                <w:rFonts w:ascii="Times New Roman" w:hAnsi="Times New Roman"/>
                <w:sz w:val="20"/>
                <w:szCs w:val="20"/>
              </w:rPr>
              <w:t xml:space="preserve"> Проблема терроризма</w:t>
            </w:r>
          </w:p>
          <w:p w:rsidR="00987062" w:rsidRPr="00E708E8" w:rsidRDefault="00987062" w:rsidP="000E391A">
            <w:pPr>
              <w:pStyle w:val="aff7"/>
              <w:widowControl w:val="0"/>
              <w:numPr>
                <w:ilvl w:val="0"/>
                <w:numId w:val="32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b/>
              </w:rPr>
            </w:pPr>
            <w:r w:rsidRPr="00E708E8">
              <w:rPr>
                <w:rFonts w:ascii="Times New Roman" w:hAnsi="Times New Roman"/>
                <w:sz w:val="20"/>
                <w:szCs w:val="20"/>
              </w:rPr>
              <w:t>Демографические проблемы и перспективы. Ресурс</w:t>
            </w:r>
            <w:r>
              <w:rPr>
                <w:rFonts w:ascii="Times New Roman" w:hAnsi="Times New Roman"/>
                <w:sz w:val="20"/>
                <w:szCs w:val="20"/>
              </w:rPr>
              <w:t>ные вызовы</w:t>
            </w:r>
          </w:p>
          <w:p w:rsidR="00987062" w:rsidRPr="00E708E8" w:rsidRDefault="00987062" w:rsidP="000E391A">
            <w:pPr>
              <w:pStyle w:val="aff7"/>
              <w:widowControl w:val="0"/>
              <w:numPr>
                <w:ilvl w:val="0"/>
                <w:numId w:val="32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b/>
              </w:rPr>
            </w:pPr>
            <w:r w:rsidRPr="00E708E8">
              <w:rPr>
                <w:rFonts w:ascii="Times New Roman" w:hAnsi="Times New Roman"/>
                <w:sz w:val="20"/>
                <w:szCs w:val="20"/>
              </w:rPr>
              <w:t>Экологические проблемы</w:t>
            </w:r>
            <w:r>
              <w:rPr>
                <w:rFonts w:ascii="Times New Roman" w:hAnsi="Times New Roman"/>
                <w:sz w:val="20"/>
                <w:szCs w:val="20"/>
              </w:rPr>
              <w:t>. Климатические угрозы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9630CA">
              <w:rPr>
                <w:color w:val="000000"/>
                <w:spacing w:val="-2"/>
              </w:rPr>
              <w:t xml:space="preserve">2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  <w:r>
              <w:rPr>
                <w:rFonts w:eastAsia="Calibri"/>
              </w:rPr>
              <w:t>Тестирование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A57227" w:rsidRDefault="00987062" w:rsidP="0069199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678" w:type="dxa"/>
          </w:tcPr>
          <w:p w:rsidR="00987062" w:rsidRDefault="00987062" w:rsidP="00593E8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Практическое занятие № 14</w:t>
            </w:r>
            <w:r w:rsidRPr="0051243E">
              <w:rPr>
                <w:b/>
              </w:rPr>
              <w:t>.</w:t>
            </w:r>
            <w:r w:rsidRPr="009D2616">
              <w:rPr>
                <w:b/>
              </w:rPr>
              <w:t>Человек и природа</w:t>
            </w:r>
          </w:p>
          <w:p w:rsidR="00987062" w:rsidRPr="009D6B23" w:rsidRDefault="00987062" w:rsidP="000E391A">
            <w:pPr>
              <w:pStyle w:val="aff7"/>
              <w:numPr>
                <w:ilvl w:val="0"/>
                <w:numId w:val="38"/>
              </w:numPr>
              <w:tabs>
                <w:tab w:val="left" w:pos="33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6B23">
              <w:rPr>
                <w:rFonts w:ascii="Times New Roman" w:hAnsi="Times New Roman"/>
                <w:sz w:val="20"/>
                <w:szCs w:val="20"/>
              </w:rPr>
              <w:t>Экологическая проблема (климатические изменения; ограничение выбросов парниковых газов; сокращение биоразнообразия; загрязнениеМирового океана)</w:t>
            </w:r>
          </w:p>
          <w:p w:rsidR="00987062" w:rsidRPr="009D6B23" w:rsidRDefault="00987062" w:rsidP="000E391A">
            <w:pPr>
              <w:pStyle w:val="aff7"/>
              <w:numPr>
                <w:ilvl w:val="0"/>
                <w:numId w:val="38"/>
              </w:numPr>
              <w:tabs>
                <w:tab w:val="left" w:pos="33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Сырьевые</w:t>
            </w:r>
            <w:r w:rsidRPr="009D6B23">
              <w:rPr>
                <w:rFonts w:ascii="Times New Roman" w:hAnsi="Times New Roman"/>
                <w:sz w:val="20"/>
                <w:szCs w:val="20"/>
              </w:rPr>
              <w:t xml:space="preserve"> (ресурсные) проблемы</w:t>
            </w:r>
          </w:p>
          <w:p w:rsidR="00987062" w:rsidRPr="009D6B23" w:rsidRDefault="00987062" w:rsidP="000E391A">
            <w:pPr>
              <w:pStyle w:val="aff7"/>
              <w:numPr>
                <w:ilvl w:val="0"/>
                <w:numId w:val="38"/>
              </w:numPr>
              <w:tabs>
                <w:tab w:val="left" w:pos="33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D6B23">
              <w:rPr>
                <w:rFonts w:ascii="Times New Roman" w:hAnsi="Times New Roman"/>
                <w:sz w:val="20"/>
                <w:szCs w:val="20"/>
              </w:rPr>
              <w:t>Демографическая проблема</w:t>
            </w:r>
          </w:p>
          <w:p w:rsidR="00987062" w:rsidRPr="009D6B23" w:rsidRDefault="00987062" w:rsidP="000E391A">
            <w:pPr>
              <w:pStyle w:val="aff7"/>
              <w:numPr>
                <w:ilvl w:val="0"/>
                <w:numId w:val="38"/>
              </w:numPr>
              <w:tabs>
                <w:tab w:val="left" w:pos="33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b/>
                <w:iCs/>
              </w:rPr>
            </w:pPr>
            <w:r w:rsidRPr="009D6B23">
              <w:rPr>
                <w:rFonts w:ascii="Times New Roman" w:hAnsi="Times New Roman"/>
                <w:sz w:val="20"/>
                <w:szCs w:val="20"/>
              </w:rPr>
              <w:t>Проблема освоения космоса и борьба с его милитаризацией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1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E708E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E708E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E708E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004E1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iCs/>
              </w:rPr>
            </w:pPr>
          </w:p>
          <w:p w:rsidR="00987062" w:rsidRDefault="00987062" w:rsidP="00004E1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iCs/>
              </w:rPr>
            </w:pPr>
            <w:r w:rsidRPr="00004E1A">
              <w:rPr>
                <w:rFonts w:eastAsia="Calibri"/>
                <w:bCs/>
                <w:iCs/>
              </w:rPr>
              <w:t xml:space="preserve">Дебаты </w:t>
            </w:r>
          </w:p>
          <w:p w:rsidR="00987062" w:rsidRPr="00004E1A" w:rsidRDefault="00987062" w:rsidP="00004E1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004E1A">
              <w:rPr>
                <w:rFonts w:eastAsia="Calibri"/>
                <w:bCs/>
                <w:iCs/>
              </w:rPr>
              <w:t>«За-Против»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Default="00987062" w:rsidP="00593E85">
            <w:pPr>
              <w:jc w:val="both"/>
              <w:rPr>
                <w:b/>
              </w:rPr>
            </w:pPr>
            <w:r w:rsidRPr="0051243E">
              <w:rPr>
                <w:b/>
              </w:rPr>
              <w:t xml:space="preserve">Практическое занятие № </w:t>
            </w:r>
            <w:r>
              <w:rPr>
                <w:b/>
              </w:rPr>
              <w:t>15</w:t>
            </w:r>
            <w:r w:rsidRPr="0051243E">
              <w:rPr>
                <w:b/>
              </w:rPr>
              <w:t>.</w:t>
            </w:r>
            <w:r w:rsidRPr="009D2616">
              <w:rPr>
                <w:b/>
              </w:rPr>
              <w:t>Человек и техника</w:t>
            </w:r>
          </w:p>
          <w:p w:rsidR="00987062" w:rsidRPr="000572FF" w:rsidRDefault="00987062" w:rsidP="000E391A">
            <w:pPr>
              <w:pStyle w:val="aff7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2FF">
              <w:rPr>
                <w:rFonts w:ascii="Times New Roman" w:hAnsi="Times New Roman"/>
                <w:sz w:val="20"/>
                <w:szCs w:val="20"/>
              </w:rPr>
              <w:t>Предотвращение ядерной угрозы</w:t>
            </w:r>
          </w:p>
          <w:p w:rsidR="00987062" w:rsidRPr="000572FF" w:rsidRDefault="00987062" w:rsidP="000E391A">
            <w:pPr>
              <w:pStyle w:val="aff7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2FF">
              <w:rPr>
                <w:rFonts w:ascii="Times New Roman" w:hAnsi="Times New Roman"/>
                <w:sz w:val="20"/>
                <w:szCs w:val="20"/>
              </w:rPr>
              <w:t xml:space="preserve">Обеспечение </w:t>
            </w:r>
            <w:proofErr w:type="spellStart"/>
            <w:r w:rsidRPr="000572FF">
              <w:rPr>
                <w:rFonts w:ascii="Times New Roman" w:hAnsi="Times New Roman"/>
                <w:sz w:val="20"/>
                <w:szCs w:val="20"/>
              </w:rPr>
              <w:t>технологическогосуверенитетаРФ</w:t>
            </w:r>
            <w:proofErr w:type="spellEnd"/>
          </w:p>
          <w:p w:rsidR="00987062" w:rsidRDefault="00987062" w:rsidP="000E391A">
            <w:pPr>
              <w:pStyle w:val="aff7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2FF">
              <w:rPr>
                <w:rFonts w:ascii="Times New Roman" w:hAnsi="Times New Roman"/>
                <w:sz w:val="20"/>
                <w:szCs w:val="20"/>
              </w:rPr>
              <w:t>Развитие наукоёмких производств</w:t>
            </w:r>
          </w:p>
          <w:p w:rsidR="00987062" w:rsidRPr="00105A0C" w:rsidRDefault="00987062" w:rsidP="000E391A">
            <w:pPr>
              <w:pStyle w:val="aff7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</w:t>
            </w:r>
            <w:r w:rsidRPr="00105A0C">
              <w:rPr>
                <w:rFonts w:ascii="Times New Roman" w:hAnsi="Times New Roman"/>
                <w:sz w:val="20"/>
                <w:szCs w:val="20"/>
              </w:rPr>
              <w:t>формационные войны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105A0C">
              <w:rPr>
                <w:rFonts w:ascii="Times New Roman" w:hAnsi="Times New Roman"/>
                <w:sz w:val="20"/>
                <w:szCs w:val="20"/>
              </w:rPr>
              <w:t xml:space="preserve">Информационная безопасность. </w:t>
            </w:r>
            <w:proofErr w:type="spellStart"/>
            <w:r w:rsidRPr="00105A0C">
              <w:rPr>
                <w:rFonts w:ascii="Times New Roman" w:hAnsi="Times New Roman"/>
                <w:sz w:val="20"/>
                <w:szCs w:val="20"/>
              </w:rPr>
              <w:t>Кибербезопасность</w:t>
            </w:r>
            <w:proofErr w:type="spellEnd"/>
          </w:p>
          <w:p w:rsidR="00987062" w:rsidRPr="00105A0C" w:rsidRDefault="00987062" w:rsidP="000E391A">
            <w:pPr>
              <w:pStyle w:val="aff7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</w:pPr>
            <w:r w:rsidRPr="000572FF">
              <w:rPr>
                <w:rFonts w:ascii="Times New Roman" w:hAnsi="Times New Roman"/>
                <w:sz w:val="20"/>
                <w:szCs w:val="20"/>
              </w:rPr>
              <w:t>Цифровоеравенство и цифровая гигиена. Недопущение цифровой диктатуры</w:t>
            </w:r>
          </w:p>
          <w:p w:rsidR="00987062" w:rsidRPr="00810C7C" w:rsidRDefault="00987062" w:rsidP="000E391A">
            <w:pPr>
              <w:pStyle w:val="aff7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</w:pPr>
            <w:r w:rsidRPr="00105A0C">
              <w:rPr>
                <w:rFonts w:ascii="Times New Roman" w:hAnsi="Times New Roman"/>
                <w:sz w:val="20"/>
                <w:szCs w:val="20"/>
              </w:rPr>
              <w:t>Искусственный интеллект: риски ивозможности использования</w:t>
            </w:r>
          </w:p>
          <w:p w:rsidR="00987062" w:rsidRPr="00307FE0" w:rsidRDefault="00987062" w:rsidP="000E391A">
            <w:pPr>
              <w:pStyle w:val="aff7"/>
              <w:numPr>
                <w:ilvl w:val="0"/>
                <w:numId w:val="33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Развитие медицинских технологий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1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559" w:type="dxa"/>
          </w:tcPr>
          <w:p w:rsidR="00987062" w:rsidRDefault="00987062" w:rsidP="00E708E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E708E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E708E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eastAsia="Calibri"/>
                <w:bCs/>
              </w:rPr>
            </w:pPr>
          </w:p>
          <w:p w:rsidR="00987062" w:rsidRPr="00B57AE5" w:rsidRDefault="00987062" w:rsidP="00B57AE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B57AE5">
              <w:rPr>
                <w:rFonts w:eastAsia="Calibri"/>
                <w:bCs/>
              </w:rPr>
              <w:t>Деловая игра «Модель ООН»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1243E" w:rsidRDefault="00987062" w:rsidP="00593E85">
            <w:pPr>
              <w:jc w:val="both"/>
            </w:pPr>
            <w:r w:rsidRPr="0051243E"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7</w:t>
            </w: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A92061" w:rsidRDefault="00987062" w:rsidP="00593E85">
            <w:pPr>
              <w:jc w:val="both"/>
              <w:rPr>
                <w:b/>
              </w:rPr>
            </w:pPr>
            <w:r>
              <w:rPr>
                <w:b/>
                <w:iCs/>
              </w:rPr>
              <w:t>Лекция 9</w:t>
            </w:r>
            <w:r w:rsidRPr="0051243E">
              <w:rPr>
                <w:b/>
                <w:iCs/>
              </w:rPr>
              <w:t xml:space="preserve">. </w:t>
            </w:r>
            <w:r w:rsidRPr="009D2616">
              <w:rPr>
                <w:b/>
                <w:iCs/>
              </w:rPr>
              <w:t>Социокультурные и экономические противоречия в условиях изменяющегося мира</w:t>
            </w:r>
          </w:p>
          <w:p w:rsidR="00987062" w:rsidRPr="009D2616" w:rsidRDefault="00987062" w:rsidP="000E391A">
            <w:pPr>
              <w:numPr>
                <w:ilvl w:val="1"/>
                <w:numId w:val="27"/>
              </w:numPr>
              <w:tabs>
                <w:tab w:val="clear" w:pos="1440"/>
                <w:tab w:val="left" w:pos="393"/>
              </w:tabs>
              <w:ind w:left="34" w:firstLine="0"/>
              <w:jc w:val="both"/>
            </w:pPr>
            <w:r w:rsidRPr="009D2616">
              <w:t>Традиционное и современное общество</w:t>
            </w:r>
          </w:p>
          <w:p w:rsidR="00987062" w:rsidRPr="009D2616" w:rsidRDefault="00987062" w:rsidP="000E391A">
            <w:pPr>
              <w:numPr>
                <w:ilvl w:val="1"/>
                <w:numId w:val="27"/>
              </w:numPr>
              <w:tabs>
                <w:tab w:val="clear" w:pos="1440"/>
                <w:tab w:val="left" w:pos="393"/>
              </w:tabs>
              <w:ind w:left="34" w:firstLine="0"/>
              <w:jc w:val="both"/>
            </w:pPr>
            <w:r w:rsidRPr="009D2616">
              <w:t xml:space="preserve">Социальные институты общества и трансформация социокультурных ценностей:   </w:t>
            </w:r>
          </w:p>
          <w:p w:rsidR="00987062" w:rsidRPr="009D2616" w:rsidRDefault="00987062" w:rsidP="009D6B23">
            <w:pPr>
              <w:tabs>
                <w:tab w:val="left" w:pos="393"/>
              </w:tabs>
              <w:ind w:left="459"/>
              <w:jc w:val="both"/>
            </w:pPr>
            <w:r w:rsidRPr="009D2616">
              <w:t>2.1. Свобода и справедливость</w:t>
            </w:r>
          </w:p>
          <w:p w:rsidR="00987062" w:rsidRPr="009D2616" w:rsidRDefault="00987062" w:rsidP="009D6B23">
            <w:pPr>
              <w:tabs>
                <w:tab w:val="left" w:pos="393"/>
              </w:tabs>
              <w:ind w:left="459"/>
              <w:jc w:val="both"/>
            </w:pPr>
            <w:r w:rsidRPr="009D2616">
              <w:t xml:space="preserve">2.2. Коллективное и индивидуальное </w:t>
            </w:r>
          </w:p>
          <w:p w:rsidR="00987062" w:rsidRPr="009D2616" w:rsidRDefault="00987062" w:rsidP="009D6B23">
            <w:pPr>
              <w:tabs>
                <w:tab w:val="left" w:pos="393"/>
              </w:tabs>
              <w:ind w:left="459"/>
              <w:jc w:val="both"/>
            </w:pPr>
            <w:r w:rsidRPr="009D2616">
              <w:t>2.3. Государство и рынок</w:t>
            </w:r>
          </w:p>
          <w:p w:rsidR="00987062" w:rsidRPr="00A92061" w:rsidRDefault="00987062" w:rsidP="009D2616">
            <w:pPr>
              <w:tabs>
                <w:tab w:val="left" w:pos="393"/>
              </w:tabs>
              <w:ind w:left="34"/>
              <w:jc w:val="both"/>
              <w:rPr>
                <w:b/>
              </w:rPr>
            </w:pPr>
            <w:r w:rsidRPr="009D2616">
              <w:t>3. Личность, общество и государство как субъекты ответов на внешние и внутренние вызовы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 w:rsidRPr="009630CA">
              <w:rPr>
                <w:color w:val="000000"/>
                <w:spacing w:val="-2"/>
              </w:rPr>
              <w:t xml:space="preserve">2 / </w:t>
            </w:r>
            <w:r>
              <w:rPr>
                <w:color w:val="000000"/>
                <w:spacing w:val="-2"/>
              </w:rPr>
              <w:t>0,5</w:t>
            </w: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  <w:r>
              <w:rPr>
                <w:rFonts w:eastAsia="Calibri"/>
              </w:rPr>
              <w:t>Тестирование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537E4" w:rsidRDefault="00987062" w:rsidP="00593E85">
            <w:pPr>
              <w:jc w:val="both"/>
              <w:rPr>
                <w:b/>
              </w:rPr>
            </w:pPr>
            <w:r>
              <w:rPr>
                <w:b/>
              </w:rPr>
              <w:t>Практическое занятие № 16.</w:t>
            </w:r>
            <w:r w:rsidRPr="009D2616">
              <w:rPr>
                <w:b/>
              </w:rPr>
              <w:t>Проблемы трансформации ценностей в информационном обществе</w:t>
            </w:r>
          </w:p>
          <w:p w:rsidR="00987062" w:rsidRPr="009D2616" w:rsidRDefault="00987062" w:rsidP="009D2616">
            <w:pPr>
              <w:jc w:val="both"/>
              <w:rPr>
                <w:iCs/>
              </w:rPr>
            </w:pPr>
            <w:r w:rsidRPr="009D2616">
              <w:rPr>
                <w:iCs/>
              </w:rPr>
              <w:t xml:space="preserve">1. Функционирование традиционных ценностей </w:t>
            </w:r>
            <w:r>
              <w:rPr>
                <w:iCs/>
              </w:rPr>
              <w:t>в современном массовом сознании</w:t>
            </w:r>
          </w:p>
          <w:p w:rsidR="00987062" w:rsidRPr="009D2616" w:rsidRDefault="00987062" w:rsidP="009D2616">
            <w:pPr>
              <w:jc w:val="both"/>
              <w:rPr>
                <w:iCs/>
              </w:rPr>
            </w:pPr>
            <w:r w:rsidRPr="009D2616">
              <w:rPr>
                <w:iCs/>
              </w:rPr>
              <w:t>2. Гуманизм: человек</w:t>
            </w:r>
            <w:r>
              <w:rPr>
                <w:iCs/>
              </w:rPr>
              <w:t xml:space="preserve">  как главная ценность общества</w:t>
            </w:r>
          </w:p>
          <w:p w:rsidR="00987062" w:rsidRPr="009D2616" w:rsidRDefault="00987062" w:rsidP="009D2616">
            <w:pPr>
              <w:jc w:val="both"/>
              <w:rPr>
                <w:iCs/>
              </w:rPr>
            </w:pPr>
            <w:r w:rsidRPr="009D2616">
              <w:rPr>
                <w:iCs/>
              </w:rPr>
              <w:t>3. Цифровая демократ</w:t>
            </w:r>
            <w:r>
              <w:rPr>
                <w:iCs/>
              </w:rPr>
              <w:t>ия будущего: доминанты развития</w:t>
            </w:r>
          </w:p>
          <w:p w:rsidR="00987062" w:rsidRPr="009D2616" w:rsidRDefault="00987062" w:rsidP="009D2616">
            <w:pPr>
              <w:jc w:val="both"/>
              <w:rPr>
                <w:iCs/>
              </w:rPr>
            </w:pPr>
            <w:r w:rsidRPr="009D2616">
              <w:rPr>
                <w:iCs/>
              </w:rPr>
              <w:t>4. Перспективы сохранения культу</w:t>
            </w:r>
            <w:r>
              <w:rPr>
                <w:iCs/>
              </w:rPr>
              <w:t>рного наследия России</w:t>
            </w:r>
          </w:p>
          <w:p w:rsidR="00987062" w:rsidRPr="009D2616" w:rsidRDefault="00987062" w:rsidP="009D2616">
            <w:pPr>
              <w:jc w:val="both"/>
              <w:rPr>
                <w:b/>
                <w:iCs/>
              </w:rPr>
            </w:pPr>
            <w:r w:rsidRPr="009D2616">
              <w:rPr>
                <w:iCs/>
              </w:rPr>
              <w:t>5. Роль интеллигенции в формировании и транслировании культурных ценностей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1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9D261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9D261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9D261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9D2616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Pr="00F201B1" w:rsidRDefault="00987062" w:rsidP="009D261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  <w:r>
              <w:rPr>
                <w:rFonts w:eastAsia="Calibri"/>
              </w:rPr>
              <w:t>Эссе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537E4" w:rsidRDefault="00987062" w:rsidP="009D6B23">
            <w:pPr>
              <w:jc w:val="both"/>
              <w:rPr>
                <w:b/>
              </w:rPr>
            </w:pPr>
            <w:r>
              <w:rPr>
                <w:b/>
              </w:rPr>
              <w:t>Практическое занятие № 17</w:t>
            </w:r>
            <w:r w:rsidRPr="0051243E">
              <w:rPr>
                <w:b/>
              </w:rPr>
              <w:t>.</w:t>
            </w:r>
            <w:r w:rsidRPr="009D2616">
              <w:rPr>
                <w:b/>
              </w:rPr>
              <w:t>Социально-экономические проблемы современной России</w:t>
            </w:r>
          </w:p>
          <w:p w:rsidR="00987062" w:rsidRPr="009D2616" w:rsidRDefault="00987062" w:rsidP="009D6B23">
            <w:pPr>
              <w:tabs>
                <w:tab w:val="left" w:pos="318"/>
              </w:tabs>
              <w:jc w:val="both"/>
              <w:rPr>
                <w:iCs/>
              </w:rPr>
            </w:pPr>
            <w:r w:rsidRPr="009D2616">
              <w:rPr>
                <w:iCs/>
              </w:rPr>
              <w:lastRenderedPageBreak/>
              <w:t xml:space="preserve">1. Вызовы современного мира в условиях трансформации экономики: </w:t>
            </w:r>
          </w:p>
          <w:p w:rsidR="00987062" w:rsidRPr="00004E1A" w:rsidRDefault="00987062" w:rsidP="000E391A">
            <w:pPr>
              <w:pStyle w:val="aff7"/>
              <w:numPr>
                <w:ilvl w:val="0"/>
                <w:numId w:val="3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04E1A">
              <w:rPr>
                <w:rFonts w:ascii="Times New Roman" w:hAnsi="Times New Roman"/>
                <w:iCs/>
                <w:sz w:val="20"/>
                <w:szCs w:val="20"/>
              </w:rPr>
              <w:t>неравномерност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ь обеспеченности инфраструктуры</w:t>
            </w:r>
          </w:p>
          <w:p w:rsidR="00987062" w:rsidRPr="00004E1A" w:rsidRDefault="00987062" w:rsidP="000E391A">
            <w:pPr>
              <w:numPr>
                <w:ilvl w:val="0"/>
                <w:numId w:val="34"/>
              </w:numPr>
              <w:tabs>
                <w:tab w:val="left" w:pos="318"/>
                <w:tab w:val="left" w:pos="378"/>
              </w:tabs>
              <w:ind w:left="0" w:firstLine="0"/>
              <w:jc w:val="both"/>
              <w:rPr>
                <w:iCs/>
              </w:rPr>
            </w:pPr>
            <w:r w:rsidRPr="00004E1A">
              <w:rPr>
                <w:iCs/>
              </w:rPr>
              <w:t>д</w:t>
            </w:r>
            <w:r>
              <w:rPr>
                <w:iCs/>
              </w:rPr>
              <w:t>исбаланс регионального развития</w:t>
            </w:r>
          </w:p>
          <w:p w:rsidR="00987062" w:rsidRPr="00004E1A" w:rsidRDefault="00987062" w:rsidP="000E391A">
            <w:pPr>
              <w:numPr>
                <w:ilvl w:val="0"/>
                <w:numId w:val="34"/>
              </w:numPr>
              <w:tabs>
                <w:tab w:val="left" w:pos="318"/>
                <w:tab w:val="left" w:pos="378"/>
              </w:tabs>
              <w:ind w:left="0" w:firstLine="0"/>
              <w:jc w:val="both"/>
              <w:rPr>
                <w:iCs/>
              </w:rPr>
            </w:pPr>
            <w:r w:rsidRPr="00004E1A">
              <w:rPr>
                <w:iCs/>
              </w:rPr>
              <w:t>рост неформа</w:t>
            </w:r>
            <w:r>
              <w:rPr>
                <w:iCs/>
              </w:rPr>
              <w:t>льной и незащищенной  занятости</w:t>
            </w:r>
          </w:p>
          <w:p w:rsidR="00987062" w:rsidRPr="009D2616" w:rsidRDefault="00987062" w:rsidP="009D6B23">
            <w:pPr>
              <w:tabs>
                <w:tab w:val="left" w:pos="318"/>
              </w:tabs>
              <w:jc w:val="both"/>
              <w:rPr>
                <w:iCs/>
              </w:rPr>
            </w:pPr>
            <w:r w:rsidRPr="009D2616">
              <w:rPr>
                <w:iCs/>
              </w:rPr>
              <w:t xml:space="preserve">2. Социально-экономическая проблематика: </w:t>
            </w:r>
          </w:p>
          <w:p w:rsidR="00987062" w:rsidRPr="00004E1A" w:rsidRDefault="00987062" w:rsidP="000E391A">
            <w:pPr>
              <w:pStyle w:val="aff7"/>
              <w:numPr>
                <w:ilvl w:val="0"/>
                <w:numId w:val="35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преодоление проблемы бедности</w:t>
            </w:r>
          </w:p>
          <w:p w:rsidR="00987062" w:rsidRPr="00004E1A" w:rsidRDefault="00987062" w:rsidP="000E391A">
            <w:pPr>
              <w:pStyle w:val="aff7"/>
              <w:numPr>
                <w:ilvl w:val="0"/>
                <w:numId w:val="35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04E1A">
              <w:rPr>
                <w:rFonts w:ascii="Times New Roman" w:hAnsi="Times New Roman"/>
                <w:iCs/>
                <w:sz w:val="20"/>
                <w:szCs w:val="20"/>
              </w:rPr>
              <w:t>предотвращение «вымывания» среднего класса и рос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та экономической дифференциации</w:t>
            </w:r>
          </w:p>
          <w:p w:rsidR="00987062" w:rsidRPr="00004E1A" w:rsidRDefault="00987062" w:rsidP="000E391A">
            <w:pPr>
              <w:pStyle w:val="aff7"/>
              <w:numPr>
                <w:ilvl w:val="0"/>
                <w:numId w:val="35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04E1A">
              <w:rPr>
                <w:rFonts w:ascii="Times New Roman" w:hAnsi="Times New Roman"/>
                <w:iCs/>
                <w:sz w:val="20"/>
                <w:szCs w:val="20"/>
              </w:rPr>
              <w:t>обеспечени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е достойного уровня жизни людей</w:t>
            </w:r>
          </w:p>
          <w:p w:rsidR="00987062" w:rsidRPr="009D2616" w:rsidRDefault="00987062" w:rsidP="009D6B23">
            <w:pPr>
              <w:tabs>
                <w:tab w:val="left" w:pos="318"/>
              </w:tabs>
              <w:jc w:val="both"/>
              <w:rPr>
                <w:iCs/>
              </w:rPr>
            </w:pPr>
            <w:r w:rsidRPr="009D2616">
              <w:rPr>
                <w:iCs/>
              </w:rPr>
              <w:t>3. Перспективы развити</w:t>
            </w:r>
            <w:r>
              <w:rPr>
                <w:iCs/>
              </w:rPr>
              <w:t>я наукоёмких отраслей экономики</w:t>
            </w:r>
          </w:p>
          <w:p w:rsidR="00987062" w:rsidRPr="009D2616" w:rsidRDefault="00987062" w:rsidP="009D6B23">
            <w:pPr>
              <w:tabs>
                <w:tab w:val="left" w:pos="318"/>
              </w:tabs>
              <w:jc w:val="both"/>
              <w:rPr>
                <w:iCs/>
              </w:rPr>
            </w:pPr>
            <w:r w:rsidRPr="009D2616">
              <w:rPr>
                <w:iCs/>
              </w:rPr>
              <w:t>4. Место России в мировой</w:t>
            </w:r>
            <w:r>
              <w:rPr>
                <w:iCs/>
              </w:rPr>
              <w:t xml:space="preserve"> экономике: настоящее и будущее</w:t>
            </w:r>
          </w:p>
          <w:p w:rsidR="00987062" w:rsidRPr="009D2616" w:rsidRDefault="00987062" w:rsidP="009D6B23">
            <w:pPr>
              <w:tabs>
                <w:tab w:val="left" w:pos="318"/>
              </w:tabs>
              <w:jc w:val="both"/>
              <w:rPr>
                <w:iCs/>
              </w:rPr>
            </w:pPr>
            <w:r w:rsidRPr="009D2616">
              <w:rPr>
                <w:iCs/>
              </w:rPr>
              <w:t>5. Риски и возможности цифровой транс</w:t>
            </w:r>
            <w:r>
              <w:rPr>
                <w:iCs/>
              </w:rPr>
              <w:t>формации</w:t>
            </w:r>
          </w:p>
          <w:p w:rsidR="00987062" w:rsidRPr="009D2616" w:rsidRDefault="00987062" w:rsidP="009D6B23">
            <w:pPr>
              <w:tabs>
                <w:tab w:val="left" w:pos="318"/>
              </w:tabs>
              <w:jc w:val="both"/>
              <w:rPr>
                <w:b/>
                <w:iCs/>
              </w:rPr>
            </w:pPr>
            <w:r w:rsidRPr="009D2616">
              <w:rPr>
                <w:iCs/>
              </w:rPr>
              <w:t>6. Распределение после вуза: плюсы и минусы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1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0,2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987062" w:rsidRDefault="00987062" w:rsidP="004F246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4F246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4F246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Презентация</w:t>
            </w:r>
          </w:p>
          <w:p w:rsidR="00987062" w:rsidRDefault="00987062" w:rsidP="004F246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Pr="009D2616" w:rsidRDefault="00987062" w:rsidP="004F246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D2616">
              <w:rPr>
                <w:rFonts w:eastAsia="Calibri"/>
              </w:rPr>
              <w:t>Дискуссия</w:t>
            </w:r>
          </w:p>
          <w:p w:rsidR="00987062" w:rsidRDefault="00987062" w:rsidP="004F246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</w:p>
          <w:p w:rsidR="00987062" w:rsidRPr="00F201B1" w:rsidRDefault="00987062" w:rsidP="004F246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105A0C" w:rsidRDefault="00987062" w:rsidP="00105A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>
              <w:rPr>
                <w:b/>
              </w:rPr>
              <w:t>Практическое занятие № 18</w:t>
            </w:r>
            <w:r w:rsidRPr="0051243E">
              <w:rPr>
                <w:b/>
              </w:rPr>
              <w:t>.</w:t>
            </w:r>
            <w:r w:rsidRPr="00105A0C">
              <w:rPr>
                <w:rFonts w:eastAsia="Calibri"/>
                <w:b/>
              </w:rPr>
              <w:t>Место и роль личности в контекстеразвития российского общества</w:t>
            </w:r>
          </w:p>
          <w:p w:rsidR="00987062" w:rsidRPr="00814BF8" w:rsidRDefault="00987062" w:rsidP="000E391A">
            <w:pPr>
              <w:pStyle w:val="aff7"/>
              <w:numPr>
                <w:ilvl w:val="0"/>
                <w:numId w:val="36"/>
              </w:numPr>
              <w:tabs>
                <w:tab w:val="left" w:pos="24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4BF8">
              <w:rPr>
                <w:rFonts w:ascii="Times New Roman" w:hAnsi="Times New Roman"/>
                <w:sz w:val="20"/>
                <w:szCs w:val="20"/>
              </w:rPr>
              <w:t>Вызовы и тенденции развития гражданского общества в России</w:t>
            </w:r>
          </w:p>
          <w:p w:rsidR="00987062" w:rsidRPr="00814BF8" w:rsidRDefault="00987062" w:rsidP="000E391A">
            <w:pPr>
              <w:pStyle w:val="aff7"/>
              <w:numPr>
                <w:ilvl w:val="0"/>
                <w:numId w:val="36"/>
              </w:numPr>
              <w:tabs>
                <w:tab w:val="left" w:pos="24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4BF8">
              <w:rPr>
                <w:rFonts w:ascii="Times New Roman" w:hAnsi="Times New Roman"/>
                <w:sz w:val="20"/>
                <w:szCs w:val="20"/>
              </w:rPr>
              <w:t>Риски цифровой среды: психологическое давление, травля, мошенничество, нарушение личного частного пространства, манипуляция, депривация</w:t>
            </w:r>
          </w:p>
          <w:p w:rsidR="00987062" w:rsidRPr="00814BF8" w:rsidRDefault="00987062" w:rsidP="000E391A">
            <w:pPr>
              <w:pStyle w:val="aff7"/>
              <w:numPr>
                <w:ilvl w:val="0"/>
                <w:numId w:val="36"/>
              </w:numPr>
              <w:tabs>
                <w:tab w:val="left" w:pos="24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4BF8">
              <w:rPr>
                <w:rFonts w:ascii="Times New Roman" w:hAnsi="Times New Roman"/>
                <w:sz w:val="20"/>
                <w:szCs w:val="20"/>
              </w:rPr>
              <w:t>Как вы ощущаете (чувствуете) свою ответственность перед семьей, общностью, государством</w:t>
            </w:r>
          </w:p>
          <w:p w:rsidR="00987062" w:rsidRPr="00814BF8" w:rsidRDefault="00987062" w:rsidP="000E391A">
            <w:pPr>
              <w:pStyle w:val="aff7"/>
              <w:numPr>
                <w:ilvl w:val="0"/>
                <w:numId w:val="36"/>
              </w:numPr>
              <w:tabs>
                <w:tab w:val="left" w:pos="24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4BF8">
              <w:rPr>
                <w:rFonts w:ascii="Times New Roman" w:hAnsi="Times New Roman"/>
                <w:sz w:val="20"/>
                <w:szCs w:val="20"/>
              </w:rPr>
              <w:t>Ответственность государства перед обществом и личностью</w:t>
            </w:r>
          </w:p>
          <w:p w:rsidR="00987062" w:rsidRPr="009D6B23" w:rsidRDefault="00987062" w:rsidP="000E391A">
            <w:pPr>
              <w:pStyle w:val="aff7"/>
              <w:numPr>
                <w:ilvl w:val="0"/>
                <w:numId w:val="36"/>
              </w:numPr>
              <w:tabs>
                <w:tab w:val="left" w:pos="243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4BF8">
              <w:rPr>
                <w:rFonts w:ascii="Times New Roman" w:hAnsi="Times New Roman"/>
                <w:bCs/>
                <w:sz w:val="20"/>
                <w:szCs w:val="20"/>
              </w:rPr>
              <w:t xml:space="preserve">Страна, в которой хочется жить: </w:t>
            </w:r>
            <w:r w:rsidRPr="00814BF8">
              <w:rPr>
                <w:rFonts w:ascii="Times New Roman" w:hAnsi="Times New Roman"/>
                <w:sz w:val="20"/>
                <w:szCs w:val="20"/>
              </w:rPr>
              <w:t>развитие общества в условиях рисков и вызовов (модель перспективного будущего)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1</w:t>
            </w:r>
            <w:r w:rsidRPr="009630CA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0,3</w:t>
            </w: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559" w:type="dxa"/>
          </w:tcPr>
          <w:p w:rsidR="00987062" w:rsidRDefault="00987062" w:rsidP="00004E1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Доклад/</w:t>
            </w:r>
          </w:p>
          <w:p w:rsidR="00987062" w:rsidRDefault="00987062" w:rsidP="00004E1A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Сообщение/</w:t>
            </w:r>
          </w:p>
          <w:p w:rsidR="00987062" w:rsidRDefault="00987062" w:rsidP="00004E1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Презентация</w:t>
            </w:r>
          </w:p>
          <w:p w:rsidR="00987062" w:rsidRDefault="00987062" w:rsidP="00004E1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987062" w:rsidRPr="00F201B1" w:rsidRDefault="00987062" w:rsidP="00004E1A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  <w:r>
              <w:rPr>
                <w:rFonts w:eastAsia="Calibri"/>
              </w:rPr>
              <w:t>Итоговое тестирование по лекционным занятиям</w:t>
            </w:r>
          </w:p>
        </w:tc>
      </w:tr>
      <w:tr w:rsidR="00987062" w:rsidRPr="006168DD" w:rsidTr="005A6426">
        <w:trPr>
          <w:trHeight w:val="239"/>
        </w:trPr>
        <w:tc>
          <w:tcPr>
            <w:tcW w:w="1276" w:type="dxa"/>
            <w:vMerge/>
          </w:tcPr>
          <w:p w:rsidR="00987062" w:rsidRPr="00826AD5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678" w:type="dxa"/>
          </w:tcPr>
          <w:p w:rsidR="00987062" w:rsidRPr="0051243E" w:rsidRDefault="00987062" w:rsidP="00593E85">
            <w:pPr>
              <w:jc w:val="both"/>
              <w:rPr>
                <w:iCs/>
              </w:rPr>
            </w:pPr>
            <w:r w:rsidRPr="0051243E">
              <w:t>Самостоятельная работа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52" w:type="dxa"/>
            <w:vAlign w:val="center"/>
          </w:tcPr>
          <w:p w:rsidR="00987062" w:rsidRDefault="00987062" w:rsidP="007873BE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 / 7</w:t>
            </w:r>
          </w:p>
        </w:tc>
        <w:tc>
          <w:tcPr>
            <w:tcW w:w="1559" w:type="dxa"/>
          </w:tcPr>
          <w:p w:rsidR="00987062" w:rsidRPr="00F201B1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987062" w:rsidRPr="006168DD" w:rsidTr="00814BF8">
        <w:trPr>
          <w:trHeight w:val="70"/>
        </w:trPr>
        <w:tc>
          <w:tcPr>
            <w:tcW w:w="1276" w:type="dxa"/>
          </w:tcPr>
          <w:p w:rsidR="00987062" w:rsidRPr="001A0052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78" w:type="dxa"/>
            <w:vAlign w:val="center"/>
          </w:tcPr>
          <w:p w:rsidR="00987062" w:rsidRPr="006168DD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</w:rPr>
            </w:pPr>
            <w:r w:rsidRPr="006168DD">
              <w:rPr>
                <w:b/>
              </w:rPr>
              <w:t>ИТОГО</w:t>
            </w:r>
          </w:p>
        </w:tc>
        <w:tc>
          <w:tcPr>
            <w:tcW w:w="849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28</w:t>
            </w:r>
            <w:r w:rsidRPr="009630CA">
              <w:rPr>
                <w:b/>
                <w:color w:val="000000"/>
                <w:spacing w:val="-2"/>
              </w:rPr>
              <w:t xml:space="preserve"> / </w:t>
            </w:r>
            <w:r>
              <w:rPr>
                <w:b/>
                <w:color w:val="000000"/>
                <w:spacing w:val="-2"/>
              </w:rPr>
              <w:t>4</w:t>
            </w:r>
          </w:p>
        </w:tc>
        <w:tc>
          <w:tcPr>
            <w:tcW w:w="851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26</w:t>
            </w:r>
            <w:r w:rsidRPr="009630CA">
              <w:rPr>
                <w:b/>
                <w:color w:val="000000"/>
                <w:spacing w:val="-2"/>
              </w:rPr>
              <w:t xml:space="preserve"> / </w:t>
            </w:r>
            <w:r>
              <w:rPr>
                <w:b/>
                <w:color w:val="000000"/>
                <w:spacing w:val="-2"/>
              </w:rPr>
              <w:t>4</w:t>
            </w:r>
          </w:p>
        </w:tc>
        <w:tc>
          <w:tcPr>
            <w:tcW w:w="852" w:type="dxa"/>
            <w:vAlign w:val="center"/>
          </w:tcPr>
          <w:p w:rsidR="00987062" w:rsidRPr="009630CA" w:rsidRDefault="00987062" w:rsidP="007873B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20</w:t>
            </w:r>
            <w:r w:rsidRPr="009630CA">
              <w:rPr>
                <w:b/>
                <w:color w:val="000000"/>
                <w:spacing w:val="-2"/>
              </w:rPr>
              <w:t xml:space="preserve"> / </w:t>
            </w:r>
            <w:r>
              <w:rPr>
                <w:b/>
                <w:color w:val="000000"/>
                <w:spacing w:val="-2"/>
              </w:rPr>
              <w:t>60</w:t>
            </w:r>
          </w:p>
        </w:tc>
        <w:tc>
          <w:tcPr>
            <w:tcW w:w="1559" w:type="dxa"/>
          </w:tcPr>
          <w:p w:rsidR="00987062" w:rsidRPr="001A0052" w:rsidRDefault="00987062" w:rsidP="000C758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9630CA" w:rsidRDefault="009630CA" w:rsidP="00622AF9">
      <w:pPr>
        <w:ind w:firstLine="709"/>
        <w:rPr>
          <w:color w:val="000000"/>
        </w:rPr>
      </w:pPr>
    </w:p>
    <w:p w:rsidR="00622AF9" w:rsidRDefault="00622AF9" w:rsidP="00622AF9">
      <w:pPr>
        <w:ind w:firstLine="709"/>
        <w:rPr>
          <w:i/>
          <w:iCs/>
          <w:color w:val="000000"/>
        </w:rPr>
      </w:pPr>
      <w:r w:rsidRPr="004C7EE9">
        <w:rPr>
          <w:color w:val="000000"/>
        </w:rPr>
        <w:t>Примечание</w:t>
      </w:r>
      <w:proofErr w:type="gramStart"/>
      <w:r w:rsidRPr="004C7EE9">
        <w:rPr>
          <w:color w:val="000000"/>
        </w:rPr>
        <w:t xml:space="preserve">:   </w:t>
      </w:r>
      <w:r w:rsidRPr="004C7EE9">
        <w:rPr>
          <w:i/>
          <w:iCs/>
          <w:color w:val="000000"/>
        </w:rPr>
        <w:t xml:space="preserve">-/- </w:t>
      </w:r>
      <w:proofErr w:type="gramEnd"/>
      <w:r w:rsidRPr="004C7EE9">
        <w:rPr>
          <w:i/>
          <w:iCs/>
          <w:color w:val="000000"/>
        </w:rPr>
        <w:t xml:space="preserve">объем </w:t>
      </w:r>
      <w:r w:rsidR="00377531">
        <w:rPr>
          <w:i/>
          <w:iCs/>
          <w:color w:val="000000"/>
        </w:rPr>
        <w:t>ч</w:t>
      </w:r>
      <w:r w:rsidR="00871C02">
        <w:rPr>
          <w:i/>
          <w:iCs/>
          <w:color w:val="000000"/>
        </w:rPr>
        <w:t xml:space="preserve">асов соответственно для очной / </w:t>
      </w:r>
      <w:r w:rsidR="00377531">
        <w:rPr>
          <w:i/>
          <w:iCs/>
          <w:color w:val="000000"/>
        </w:rPr>
        <w:t xml:space="preserve">заочной </w:t>
      </w:r>
      <w:r w:rsidRPr="004C7EE9">
        <w:rPr>
          <w:i/>
          <w:iCs/>
          <w:color w:val="000000"/>
        </w:rPr>
        <w:t xml:space="preserve"> форм обучения</w:t>
      </w:r>
    </w:p>
    <w:p w:rsidR="00DD6844" w:rsidRDefault="00DD6844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DD6844" w:rsidRDefault="00DD6844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E83C32" w:rsidRDefault="00E83C32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DD6844" w:rsidRDefault="00DD6844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 xml:space="preserve">4. МЕТОДИЧЕСКИЕ УКАЗАНИЯ ДЛЯ </w:t>
      </w:r>
      <w:proofErr w:type="gramStart"/>
      <w:r w:rsidRPr="009630CA">
        <w:rPr>
          <w:rFonts w:eastAsia="Calibri"/>
          <w:b/>
          <w:bCs/>
          <w:sz w:val="24"/>
          <w:szCs w:val="24"/>
        </w:rPr>
        <w:t>ОБУЧАЮЩИХСЯ</w:t>
      </w:r>
      <w:proofErr w:type="gramEnd"/>
      <w:r w:rsidRPr="009630CA">
        <w:rPr>
          <w:rFonts w:eastAsia="Calibri"/>
          <w:b/>
          <w:bCs/>
          <w:sz w:val="24"/>
          <w:szCs w:val="24"/>
        </w:rPr>
        <w:t xml:space="preserve"> ПО ОСВОЕНИЮДИСЦИПЛИНЫ</w:t>
      </w:r>
    </w:p>
    <w:p w:rsidR="00615908" w:rsidRDefault="00615908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>4.1. Общие методические рекомендации по освоению дисциплины</w:t>
      </w:r>
      <w:proofErr w:type="gramStart"/>
      <w:r w:rsidRPr="009630CA">
        <w:rPr>
          <w:rFonts w:eastAsia="Calibri"/>
          <w:b/>
          <w:bCs/>
          <w:sz w:val="24"/>
          <w:szCs w:val="24"/>
        </w:rPr>
        <w:t>,о</w:t>
      </w:r>
      <w:proofErr w:type="gramEnd"/>
      <w:r w:rsidRPr="009630CA">
        <w:rPr>
          <w:rFonts w:eastAsia="Calibri"/>
          <w:b/>
          <w:bCs/>
          <w:sz w:val="24"/>
          <w:szCs w:val="24"/>
        </w:rPr>
        <w:t>бразовательные технологии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Дисциплина реализуется посредством проведения контактной работы с обучающимис</w:t>
      </w:r>
      <w:proofErr w:type="gramStart"/>
      <w:r w:rsidRPr="009630CA">
        <w:rPr>
          <w:rFonts w:eastAsia="Calibri"/>
          <w:sz w:val="24"/>
          <w:szCs w:val="24"/>
        </w:rPr>
        <w:t>я(</w:t>
      </w:r>
      <w:proofErr w:type="gramEnd"/>
      <w:r w:rsidRPr="009630CA">
        <w:rPr>
          <w:rFonts w:eastAsia="Calibri"/>
          <w:sz w:val="24"/>
          <w:szCs w:val="24"/>
        </w:rPr>
        <w:t>включая проведение текущего контроля успеваемости), самостоятельной работы обучающихсяи промежуточной аттестации.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При проведении учебных занятий по дисциплине обеспечивается развитие уобучающихся навыков командной работы, межличностной коммуникации, принятия решений</w:t>
      </w:r>
      <w:proofErr w:type="gramStart"/>
      <w:r w:rsidRPr="009630CA">
        <w:rPr>
          <w:rFonts w:eastAsia="Calibri"/>
          <w:sz w:val="24"/>
          <w:szCs w:val="24"/>
        </w:rPr>
        <w:t>,л</w:t>
      </w:r>
      <w:proofErr w:type="gramEnd"/>
      <w:r w:rsidRPr="009630CA">
        <w:rPr>
          <w:rFonts w:eastAsia="Calibri"/>
          <w:sz w:val="24"/>
          <w:szCs w:val="24"/>
        </w:rPr>
        <w:t>идерских качеств (включая проведение интерактивных лекций, групповых дискуссий, ролевыхигр, тренингов, анализ ситуаций и имитационных моделей, преподавание дисциплины в формекурса, составленного на основе результатов научных исследований, проводимыхуниверситетом, в том числе с учетом региональных особенностей профессиональнойдеятельности выпускников и потребностей работодателей).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Преподавание дисциплины ведется с применением следующих видов </w:t>
      </w:r>
      <w:r w:rsidRPr="009630CA">
        <w:rPr>
          <w:rFonts w:eastAsia="Calibri"/>
          <w:b/>
          <w:bCs/>
          <w:sz w:val="24"/>
          <w:szCs w:val="24"/>
        </w:rPr>
        <w:t>образовательныхтехнологий:</w:t>
      </w:r>
    </w:p>
    <w:p w:rsidR="009630CA" w:rsidRPr="00571DA0" w:rsidRDefault="009630CA" w:rsidP="000E391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proofErr w:type="spellStart"/>
      <w:r w:rsidRPr="00571DA0">
        <w:rPr>
          <w:rFonts w:eastAsia="Calibri"/>
          <w:i/>
          <w:sz w:val="24"/>
          <w:szCs w:val="24"/>
        </w:rPr>
        <w:t>балльно</w:t>
      </w:r>
      <w:proofErr w:type="spellEnd"/>
      <w:r w:rsidRPr="00571DA0">
        <w:rPr>
          <w:rFonts w:eastAsia="Calibri"/>
          <w:i/>
          <w:sz w:val="24"/>
          <w:szCs w:val="24"/>
        </w:rPr>
        <w:t>-рейтинговая технология оценивания;</w:t>
      </w:r>
    </w:p>
    <w:p w:rsidR="009630CA" w:rsidRPr="00571DA0" w:rsidRDefault="009630CA" w:rsidP="000E391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571DA0">
        <w:rPr>
          <w:rFonts w:eastAsia="Calibri"/>
          <w:i/>
          <w:sz w:val="24"/>
          <w:szCs w:val="24"/>
        </w:rPr>
        <w:t>электронное обучение;</w:t>
      </w:r>
    </w:p>
    <w:p w:rsidR="009630CA" w:rsidRPr="00571DA0" w:rsidRDefault="009630CA" w:rsidP="000E391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571DA0">
        <w:rPr>
          <w:rFonts w:eastAsia="Calibri"/>
          <w:i/>
          <w:sz w:val="24"/>
          <w:szCs w:val="24"/>
        </w:rPr>
        <w:t>проблемное обучение;</w:t>
      </w:r>
    </w:p>
    <w:p w:rsidR="00632DF3" w:rsidRPr="00571DA0" w:rsidRDefault="00377531" w:rsidP="000E391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571DA0">
        <w:rPr>
          <w:rFonts w:eastAsia="Calibri"/>
          <w:i/>
          <w:sz w:val="24"/>
          <w:szCs w:val="24"/>
        </w:rPr>
        <w:t>разбор конкретных ситуаций</w:t>
      </w:r>
      <w:r w:rsidR="005B027B" w:rsidRPr="00571DA0">
        <w:rPr>
          <w:rFonts w:eastAsia="Calibri"/>
          <w:i/>
          <w:sz w:val="24"/>
          <w:szCs w:val="24"/>
        </w:rPr>
        <w:t>;</w:t>
      </w:r>
    </w:p>
    <w:p w:rsidR="005B027B" w:rsidRPr="00571DA0" w:rsidRDefault="005B027B" w:rsidP="000E391A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b/>
          <w:i/>
          <w:sz w:val="24"/>
          <w:szCs w:val="24"/>
        </w:rPr>
      </w:pPr>
      <w:r w:rsidRPr="00571DA0">
        <w:rPr>
          <w:i/>
          <w:sz w:val="24"/>
          <w:szCs w:val="24"/>
        </w:rPr>
        <w:t xml:space="preserve">информационные технологии: </w:t>
      </w:r>
      <w:r w:rsidRPr="00571DA0">
        <w:rPr>
          <w:rFonts w:eastAsia="TimesNewRomanPSMT"/>
          <w:i/>
          <w:sz w:val="24"/>
          <w:szCs w:val="24"/>
        </w:rPr>
        <w:t xml:space="preserve">Яндекс-документы. </w:t>
      </w:r>
    </w:p>
    <w:p w:rsidR="009630CA" w:rsidRPr="00632DF3" w:rsidRDefault="009630CA" w:rsidP="00632DF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632DF3">
        <w:rPr>
          <w:rFonts w:eastAsia="Calibri"/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632DF3">
        <w:rPr>
          <w:rFonts w:eastAsia="Calibri"/>
          <w:sz w:val="24"/>
          <w:szCs w:val="24"/>
        </w:rPr>
        <w:t>балльно</w:t>
      </w:r>
      <w:proofErr w:type="spellEnd"/>
      <w:r w:rsidRPr="00632DF3">
        <w:rPr>
          <w:rFonts w:eastAsia="Calibri"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632DF3">
        <w:rPr>
          <w:rFonts w:eastAsia="Calibri"/>
          <w:sz w:val="24"/>
          <w:szCs w:val="24"/>
        </w:rPr>
        <w:t>балльно</w:t>
      </w:r>
      <w:proofErr w:type="spellEnd"/>
      <w:r w:rsidRPr="00632DF3">
        <w:rPr>
          <w:rFonts w:eastAsia="Calibri"/>
          <w:sz w:val="24"/>
          <w:szCs w:val="24"/>
        </w:rPr>
        <w:t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</w:t>
      </w:r>
    </w:p>
    <w:p w:rsid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 xml:space="preserve">4.2. Методические указания для </w:t>
      </w:r>
      <w:proofErr w:type="gramStart"/>
      <w:r w:rsidRPr="009630CA">
        <w:rPr>
          <w:rFonts w:eastAsia="Calibri"/>
          <w:b/>
          <w:bCs/>
          <w:sz w:val="24"/>
          <w:szCs w:val="24"/>
        </w:rPr>
        <w:t>обучающихся</w:t>
      </w:r>
      <w:proofErr w:type="gramEnd"/>
      <w:r w:rsidRPr="009630CA">
        <w:rPr>
          <w:rFonts w:eastAsia="Calibri"/>
          <w:b/>
          <w:bCs/>
          <w:sz w:val="24"/>
          <w:szCs w:val="24"/>
        </w:rPr>
        <w:t xml:space="preserve"> по освоению дисциплины назанятиях лекционного типа</w:t>
      </w:r>
    </w:p>
    <w:p w:rsidR="009630CA" w:rsidRPr="00B32857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дисциплины. Обозначаются ключевые аспекты тем, а также делаются акценты на наиболее сложные и важные положения изучаемого материала.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Лекционные занятия проводятся в поточной аудитории с применениеммультимедийного проектора в виде учебной презентации или в ЭИОС университета.</w:t>
      </w:r>
    </w:p>
    <w:p w:rsidR="009630CA" w:rsidRPr="00B32857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Отдельные темы предлагаются для самостоятельного изучения (конспектируются).</w:t>
      </w:r>
    </w:p>
    <w:p w:rsidR="009630CA" w:rsidRPr="00B32857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834797" w:rsidRPr="00377531" w:rsidRDefault="009630CA" w:rsidP="00377531">
      <w:pPr>
        <w:ind w:firstLine="709"/>
        <w:jc w:val="both"/>
        <w:rPr>
          <w:b/>
          <w:sz w:val="24"/>
          <w:szCs w:val="24"/>
        </w:rPr>
      </w:pPr>
      <w:r w:rsidRPr="00377531">
        <w:rPr>
          <w:rFonts w:eastAsia="Calibri"/>
          <w:b/>
          <w:bCs/>
          <w:sz w:val="24"/>
          <w:szCs w:val="24"/>
        </w:rPr>
        <w:t xml:space="preserve">4.3. </w:t>
      </w:r>
      <w:proofErr w:type="gramStart"/>
      <w:r w:rsidRPr="00377531">
        <w:rPr>
          <w:rFonts w:eastAsia="Calibri"/>
          <w:b/>
          <w:bCs/>
          <w:sz w:val="24"/>
          <w:szCs w:val="24"/>
        </w:rPr>
        <w:t xml:space="preserve">Методические указания для обучающихся по освоению дисциплины на </w:t>
      </w:r>
      <w:r w:rsidR="00381778">
        <w:rPr>
          <w:rFonts w:eastAsia="Calibri"/>
          <w:b/>
          <w:bCs/>
          <w:sz w:val="24"/>
          <w:szCs w:val="24"/>
        </w:rPr>
        <w:t xml:space="preserve">занятиях </w:t>
      </w:r>
      <w:r w:rsidR="00381778" w:rsidRPr="00381778">
        <w:rPr>
          <w:b/>
          <w:sz w:val="24"/>
          <w:szCs w:val="24"/>
        </w:rPr>
        <w:t>семинарского типа/ на практических занятиях</w:t>
      </w:r>
      <w:proofErr w:type="gramEnd"/>
    </w:p>
    <w:p w:rsidR="009630CA" w:rsidRPr="00B32857" w:rsidRDefault="009630CA" w:rsidP="0037753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B32857">
        <w:rPr>
          <w:rFonts w:eastAsia="Calibri"/>
          <w:i/>
          <w:sz w:val="24"/>
          <w:szCs w:val="24"/>
        </w:rPr>
        <w:t>проводятся в целях закрепления курса и охватывают</w:t>
      </w:r>
      <w:proofErr w:type="gramEnd"/>
      <w:r w:rsidRPr="00B32857">
        <w:rPr>
          <w:rFonts w:eastAsia="Calibri"/>
          <w:i/>
          <w:sz w:val="24"/>
          <w:szCs w:val="24"/>
        </w:rPr>
        <w:t xml:space="preserve">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</w:t>
      </w:r>
    </w:p>
    <w:p w:rsidR="009630CA" w:rsidRPr="00B32857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 xml:space="preserve">Практические (семинарские) занятия </w:t>
      </w:r>
      <w:proofErr w:type="gramStart"/>
      <w:r w:rsidRPr="00B32857">
        <w:rPr>
          <w:rFonts w:eastAsia="Calibri"/>
          <w:i/>
          <w:sz w:val="24"/>
          <w:szCs w:val="24"/>
        </w:rPr>
        <w:t>обучающихся</w:t>
      </w:r>
      <w:proofErr w:type="gramEnd"/>
      <w:r w:rsidRPr="00B32857">
        <w:rPr>
          <w:rFonts w:eastAsia="Calibri"/>
          <w:i/>
          <w:sz w:val="24"/>
          <w:szCs w:val="24"/>
        </w:rPr>
        <w:t xml:space="preserve"> обеспечивают:</w:t>
      </w:r>
    </w:p>
    <w:p w:rsidR="009630CA" w:rsidRPr="00B32857" w:rsidRDefault="009630CA" w:rsidP="000E391A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проверку и уточнение знаний, полученных на лекциях;</w:t>
      </w:r>
    </w:p>
    <w:p w:rsidR="009630CA" w:rsidRPr="00B32857" w:rsidRDefault="009630CA" w:rsidP="000E391A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lastRenderedPageBreak/>
        <w:t xml:space="preserve">получение умений и навыков </w:t>
      </w:r>
      <w:r w:rsidR="00632DF3" w:rsidRPr="00B32857">
        <w:rPr>
          <w:rFonts w:eastAsia="Calibri"/>
          <w:i/>
          <w:sz w:val="24"/>
          <w:szCs w:val="24"/>
        </w:rPr>
        <w:t>составления докладов/</w:t>
      </w:r>
      <w:r w:rsidRPr="00B32857">
        <w:rPr>
          <w:rFonts w:eastAsia="Calibri"/>
          <w:i/>
          <w:sz w:val="24"/>
          <w:szCs w:val="24"/>
        </w:rPr>
        <w:t>сообщений</w:t>
      </w:r>
      <w:r w:rsidR="00632DF3" w:rsidRPr="00B32857">
        <w:rPr>
          <w:rFonts w:eastAsia="Calibri"/>
          <w:i/>
          <w:sz w:val="24"/>
          <w:szCs w:val="24"/>
        </w:rPr>
        <w:t>/презентаций</w:t>
      </w:r>
      <w:r w:rsidRPr="00B32857">
        <w:rPr>
          <w:rFonts w:eastAsia="Calibri"/>
          <w:i/>
          <w:sz w:val="24"/>
          <w:szCs w:val="24"/>
        </w:rPr>
        <w:t>, обсуждения вопросовпо учебному материалу дисциплины;</w:t>
      </w:r>
    </w:p>
    <w:p w:rsidR="009630CA" w:rsidRPr="00B32857" w:rsidRDefault="009630CA" w:rsidP="000E391A">
      <w:pPr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подведение итогов занятий по рейтинговой системе, согласно технологической карте дисциплины.</w:t>
      </w:r>
    </w:p>
    <w:p w:rsidR="00377531" w:rsidRPr="00B32857" w:rsidRDefault="00377531" w:rsidP="00377531">
      <w:pPr>
        <w:pStyle w:val="aff0"/>
        <w:spacing w:before="0" w:after="0"/>
        <w:ind w:firstLine="709"/>
        <w:jc w:val="both"/>
        <w:rPr>
          <w:rFonts w:eastAsia="TimesNewRomanPSMT"/>
          <w:i/>
        </w:rPr>
      </w:pPr>
      <w:r w:rsidRPr="00B32857">
        <w:rPr>
          <w:rFonts w:eastAsia="TimesNewRomanPSMT"/>
          <w:i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814BF8" w:rsidRDefault="00377531" w:rsidP="00377531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B44183">
        <w:rPr>
          <w:rFonts w:eastAsia="TimesNewRomanPSMT"/>
        </w:rPr>
        <w:t>Практиче</w:t>
      </w:r>
      <w:r w:rsidR="00B44183" w:rsidRPr="00B44183">
        <w:rPr>
          <w:rFonts w:eastAsia="TimesNewRomanPSMT"/>
        </w:rPr>
        <w:t>ская подготовка предусматривает</w:t>
      </w:r>
      <w:r w:rsidR="00814BF8">
        <w:rPr>
          <w:rFonts w:eastAsia="TimesNewRomanPSMT"/>
        </w:rPr>
        <w:t>:</w:t>
      </w:r>
    </w:p>
    <w:p w:rsidR="00814BF8" w:rsidRDefault="00A702EB" w:rsidP="000E391A">
      <w:pPr>
        <w:pStyle w:val="aff0"/>
        <w:numPr>
          <w:ilvl w:val="1"/>
          <w:numId w:val="78"/>
        </w:numPr>
        <w:tabs>
          <w:tab w:val="left" w:pos="1134"/>
        </w:tabs>
        <w:spacing w:before="0" w:after="0"/>
        <w:ind w:left="0" w:firstLine="709"/>
        <w:jc w:val="both"/>
        <w:rPr>
          <w:rFonts w:eastAsia="TimesNewRomanPSMT"/>
        </w:rPr>
      </w:pPr>
      <w:r>
        <w:rPr>
          <w:rFonts w:eastAsia="TimesNewRomanPSMT"/>
        </w:rPr>
        <w:t>проведение игр, деловых/ролевых иг</w:t>
      </w:r>
      <w:proofErr w:type="gramStart"/>
      <w:r>
        <w:rPr>
          <w:rFonts w:eastAsia="TimesNewRomanPSMT"/>
        </w:rPr>
        <w:t>р</w:t>
      </w:r>
      <w:r w:rsidR="00814BF8" w:rsidRPr="00B44183">
        <w:rPr>
          <w:rFonts w:eastAsia="TimesNewRomanPSMT"/>
        </w:rPr>
        <w:t>–</w:t>
      </w:r>
      <w:proofErr w:type="gramEnd"/>
      <w:r w:rsidR="00814BF8" w:rsidRPr="00B44183">
        <w:rPr>
          <w:rFonts w:eastAsia="TimesNewRomanPSMT"/>
        </w:rPr>
        <w:t xml:space="preserve"> темы</w:t>
      </w:r>
      <w:r>
        <w:rPr>
          <w:rFonts w:eastAsia="TimesNewRomanPSMT"/>
        </w:rPr>
        <w:t xml:space="preserve"> практических занятий 1, 5, 7, 11, 12, 15</w:t>
      </w:r>
      <w:r w:rsidR="00814BF8">
        <w:rPr>
          <w:rFonts w:eastAsia="TimesNewRomanPSMT"/>
        </w:rPr>
        <w:t>;</w:t>
      </w:r>
    </w:p>
    <w:p w:rsidR="00A702EB" w:rsidRDefault="00A702EB" w:rsidP="000E391A">
      <w:pPr>
        <w:pStyle w:val="aff0"/>
        <w:numPr>
          <w:ilvl w:val="1"/>
          <w:numId w:val="78"/>
        </w:numPr>
        <w:tabs>
          <w:tab w:val="left" w:pos="1134"/>
        </w:tabs>
        <w:spacing w:before="0" w:after="0"/>
        <w:ind w:left="0" w:firstLine="709"/>
        <w:jc w:val="both"/>
        <w:rPr>
          <w:rFonts w:eastAsia="TimesNewRomanPSMT"/>
        </w:rPr>
      </w:pPr>
      <w:r>
        <w:rPr>
          <w:rFonts w:eastAsia="TimesNewRomanPSMT"/>
        </w:rPr>
        <w:t xml:space="preserve">решение викторины и поле смыслов </w:t>
      </w:r>
      <w:r w:rsidRPr="00B44183">
        <w:rPr>
          <w:rFonts w:eastAsia="TimesNewRomanPSMT"/>
        </w:rPr>
        <w:t>– темы</w:t>
      </w:r>
      <w:r>
        <w:rPr>
          <w:rFonts w:eastAsia="TimesNewRomanPSMT"/>
        </w:rPr>
        <w:t xml:space="preserve"> практических занятий 2 и 13; </w:t>
      </w:r>
    </w:p>
    <w:p w:rsidR="00A702EB" w:rsidRPr="00445574" w:rsidRDefault="00A702EB" w:rsidP="000E391A">
      <w:pPr>
        <w:pStyle w:val="aff0"/>
        <w:numPr>
          <w:ilvl w:val="1"/>
          <w:numId w:val="78"/>
        </w:numPr>
        <w:tabs>
          <w:tab w:val="left" w:pos="1134"/>
        </w:tabs>
        <w:spacing w:before="0" w:after="0"/>
        <w:ind w:left="0" w:firstLine="709"/>
        <w:jc w:val="both"/>
        <w:rPr>
          <w:rFonts w:eastAsia="TimesNewRomanPSMT"/>
        </w:rPr>
      </w:pPr>
      <w:r w:rsidRPr="00445574">
        <w:rPr>
          <w:rFonts w:eastAsia="TimesNewRomanPSMT"/>
        </w:rPr>
        <w:t>написание эссе – темы практических занятий 3, 6, 10, 16;</w:t>
      </w:r>
    </w:p>
    <w:p w:rsidR="00A702EB" w:rsidRDefault="00A702EB" w:rsidP="000E391A">
      <w:pPr>
        <w:pStyle w:val="aff0"/>
        <w:numPr>
          <w:ilvl w:val="1"/>
          <w:numId w:val="78"/>
        </w:numPr>
        <w:tabs>
          <w:tab w:val="left" w:pos="1134"/>
        </w:tabs>
        <w:spacing w:before="0" w:after="0"/>
        <w:ind w:left="0" w:firstLine="709"/>
        <w:jc w:val="both"/>
        <w:rPr>
          <w:rFonts w:eastAsia="TimesNewRomanPSMT"/>
        </w:rPr>
      </w:pPr>
      <w:r>
        <w:rPr>
          <w:rFonts w:eastAsia="TimesNewRomanPSMT"/>
        </w:rPr>
        <w:t>решение кейс-задани</w:t>
      </w:r>
      <w:proofErr w:type="gramStart"/>
      <w:r>
        <w:rPr>
          <w:rFonts w:eastAsia="TimesNewRomanPSMT"/>
        </w:rPr>
        <w:t>й</w:t>
      </w:r>
      <w:r w:rsidRPr="00B44183">
        <w:rPr>
          <w:rFonts w:eastAsia="TimesNewRomanPSMT"/>
        </w:rPr>
        <w:t>–</w:t>
      </w:r>
      <w:proofErr w:type="gramEnd"/>
      <w:r w:rsidRPr="00B44183">
        <w:rPr>
          <w:rFonts w:eastAsia="TimesNewRomanPSMT"/>
        </w:rPr>
        <w:t xml:space="preserve"> темы</w:t>
      </w:r>
      <w:r>
        <w:rPr>
          <w:rFonts w:eastAsia="TimesNewRomanPSMT"/>
        </w:rPr>
        <w:t xml:space="preserve"> практических занятий 4, 8;</w:t>
      </w:r>
    </w:p>
    <w:p w:rsidR="00A702EB" w:rsidRDefault="00A702EB" w:rsidP="000E391A">
      <w:pPr>
        <w:pStyle w:val="aff0"/>
        <w:numPr>
          <w:ilvl w:val="1"/>
          <w:numId w:val="78"/>
        </w:numPr>
        <w:tabs>
          <w:tab w:val="left" w:pos="1134"/>
        </w:tabs>
        <w:spacing w:before="0" w:after="0"/>
        <w:ind w:left="0" w:firstLine="709"/>
        <w:jc w:val="both"/>
        <w:rPr>
          <w:rFonts w:eastAsia="TimesNewRomanPSMT"/>
        </w:rPr>
      </w:pPr>
      <w:r>
        <w:rPr>
          <w:rFonts w:eastAsia="TimesNewRomanPSMT"/>
        </w:rPr>
        <w:t xml:space="preserve">проведение круглого стола и дебатов </w:t>
      </w:r>
      <w:r w:rsidRPr="00B44183">
        <w:rPr>
          <w:rFonts w:eastAsia="TimesNewRomanPSMT"/>
        </w:rPr>
        <w:t>– темы</w:t>
      </w:r>
      <w:r>
        <w:rPr>
          <w:rFonts w:eastAsia="TimesNewRomanPSMT"/>
        </w:rPr>
        <w:t xml:space="preserve"> практических занятий 9 и 14;</w:t>
      </w:r>
    </w:p>
    <w:p w:rsidR="00A702EB" w:rsidRDefault="00A702EB" w:rsidP="000E391A">
      <w:pPr>
        <w:pStyle w:val="aff0"/>
        <w:numPr>
          <w:ilvl w:val="1"/>
          <w:numId w:val="78"/>
        </w:numPr>
        <w:tabs>
          <w:tab w:val="left" w:pos="1134"/>
        </w:tabs>
        <w:spacing w:before="0" w:after="0"/>
        <w:ind w:left="0" w:firstLine="709"/>
        <w:jc w:val="both"/>
        <w:rPr>
          <w:rFonts w:eastAsia="TimesNewRomanPSMT"/>
        </w:rPr>
      </w:pPr>
      <w:r>
        <w:rPr>
          <w:rFonts w:eastAsia="TimesNewRomanPSMT"/>
        </w:rPr>
        <w:t xml:space="preserve">осуществление дискуссии </w:t>
      </w:r>
      <w:r w:rsidRPr="00B44183">
        <w:rPr>
          <w:rFonts w:eastAsia="TimesNewRomanPSMT"/>
        </w:rPr>
        <w:t>– темы</w:t>
      </w:r>
      <w:r>
        <w:rPr>
          <w:rFonts w:eastAsia="TimesNewRomanPSMT"/>
        </w:rPr>
        <w:t xml:space="preserve"> практических занятий 1, 17.</w:t>
      </w:r>
    </w:p>
    <w:p w:rsidR="00FA0EE9" w:rsidRDefault="00FA0EE9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9630CA">
        <w:rPr>
          <w:rFonts w:eastAsia="Calibri"/>
          <w:b/>
          <w:bCs/>
          <w:sz w:val="24"/>
          <w:szCs w:val="24"/>
        </w:rPr>
        <w:t>4</w:t>
      </w:r>
      <w:r>
        <w:rPr>
          <w:rFonts w:eastAsia="Calibri"/>
          <w:b/>
          <w:bCs/>
          <w:sz w:val="24"/>
          <w:szCs w:val="24"/>
        </w:rPr>
        <w:t>.4</w:t>
      </w:r>
      <w:r w:rsidRPr="009630CA">
        <w:rPr>
          <w:rFonts w:eastAsia="Calibri"/>
          <w:b/>
          <w:bCs/>
          <w:sz w:val="24"/>
          <w:szCs w:val="24"/>
        </w:rPr>
        <w:t xml:space="preserve">. Методические указания по самостоятельной работе </w:t>
      </w:r>
      <w:proofErr w:type="gramStart"/>
      <w:r w:rsidRPr="009630CA">
        <w:rPr>
          <w:rFonts w:eastAsia="Calibri"/>
          <w:b/>
          <w:bCs/>
          <w:sz w:val="24"/>
          <w:szCs w:val="24"/>
        </w:rPr>
        <w:t>обучающихся</w:t>
      </w:r>
      <w:proofErr w:type="gramEnd"/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Самостоятельная работа обеспечивает подготовку обучающегося к аудиторным занятиями мероприятиям текущего контроля и промежуточной аттестации по изучаемой дисциплине</w:t>
      </w:r>
      <w:proofErr w:type="gramStart"/>
      <w:r w:rsidRPr="009630CA">
        <w:rPr>
          <w:rFonts w:eastAsia="Calibri"/>
          <w:sz w:val="24"/>
          <w:szCs w:val="24"/>
        </w:rPr>
        <w:t>.Р</w:t>
      </w:r>
      <w:proofErr w:type="gramEnd"/>
      <w:r w:rsidRPr="009630CA">
        <w:rPr>
          <w:rFonts w:eastAsia="Calibri"/>
          <w:sz w:val="24"/>
          <w:szCs w:val="24"/>
        </w:rPr>
        <w:t>езультаты этой подготовки проявляются в активности обучающегося на занятиях и в качествевыполненных практических заданий и других форм текущего контроля.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Самостоятельная работа студентов включает:</w:t>
      </w:r>
    </w:p>
    <w:p w:rsidR="00FF4847" w:rsidRPr="00B32857" w:rsidRDefault="00FF4847" w:rsidP="000E391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изучение учебной литературы по курсу;</w:t>
      </w:r>
    </w:p>
    <w:p w:rsidR="00FF4847" w:rsidRPr="00B32857" w:rsidRDefault="00FF4847" w:rsidP="000E391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решение практических ситуаций и задач;</w:t>
      </w:r>
    </w:p>
    <w:p w:rsidR="00FF4847" w:rsidRPr="00B32857" w:rsidRDefault="00FF4847" w:rsidP="000E391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работу с ресурсами Интернет;</w:t>
      </w:r>
    </w:p>
    <w:p w:rsidR="00FF4847" w:rsidRPr="00B32857" w:rsidRDefault="00FF4847" w:rsidP="000E391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решение практических ситуаций в виде кейсов;</w:t>
      </w:r>
    </w:p>
    <w:p w:rsidR="00FF4847" w:rsidRPr="00B32857" w:rsidRDefault="00FF4847" w:rsidP="000E391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подготовку к тестированию по темам курса;</w:t>
      </w:r>
    </w:p>
    <w:p w:rsidR="00FF4847" w:rsidRPr="00B32857" w:rsidRDefault="00FF4847" w:rsidP="000E391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i/>
          <w:sz w:val="24"/>
          <w:szCs w:val="24"/>
        </w:rPr>
      </w:pPr>
      <w:r w:rsidRPr="00B32857">
        <w:rPr>
          <w:rFonts w:eastAsia="Calibri"/>
          <w:i/>
          <w:sz w:val="24"/>
          <w:szCs w:val="24"/>
        </w:rPr>
        <w:t>подготовку к промежуточной аттестации по курсу и др.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>При выполнении заданий для самостоятельной работы рекомендуется проработкаматериалов лекций по каждой пройденной теме, а также изучение рекомендуемой литературы.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Для </w:t>
      </w:r>
      <w:proofErr w:type="gramStart"/>
      <w:r w:rsidRPr="009630CA">
        <w:rPr>
          <w:rFonts w:eastAsia="Calibri"/>
          <w:sz w:val="24"/>
          <w:szCs w:val="24"/>
        </w:rPr>
        <w:t>обучающихся</w:t>
      </w:r>
      <w:proofErr w:type="gramEnd"/>
      <w:r w:rsidRPr="009630CA">
        <w:rPr>
          <w:rFonts w:eastAsia="Calibri"/>
          <w:sz w:val="24"/>
          <w:szCs w:val="24"/>
        </w:rPr>
        <w:t xml:space="preserve"> по очно-заочной форме обучения самостоятельная работа являетсяосновным видом учебной деятельности.</w:t>
      </w:r>
    </w:p>
    <w:p w:rsidR="009630CA" w:rsidRP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630CA">
        <w:rPr>
          <w:rFonts w:eastAsia="Calibri"/>
          <w:sz w:val="24"/>
          <w:szCs w:val="24"/>
        </w:rPr>
        <w:t xml:space="preserve">Для обеспечения самостоятельной работы </w:t>
      </w:r>
      <w:proofErr w:type="gramStart"/>
      <w:r w:rsidRPr="009630CA">
        <w:rPr>
          <w:rFonts w:eastAsia="Calibri"/>
          <w:sz w:val="24"/>
          <w:szCs w:val="24"/>
        </w:rPr>
        <w:t>обучающихся</w:t>
      </w:r>
      <w:proofErr w:type="gramEnd"/>
      <w:r w:rsidRPr="009630CA">
        <w:rPr>
          <w:rFonts w:eastAsia="Calibri"/>
          <w:sz w:val="24"/>
          <w:szCs w:val="24"/>
        </w:rPr>
        <w:t xml:space="preserve"> используется электронныйучебный курс, созданный в ЭИОС университета http://sdo.tolgas.ru/</w:t>
      </w:r>
    </w:p>
    <w:p w:rsidR="009630CA" w:rsidRDefault="009630CA" w:rsidP="009630C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615908" w:rsidRDefault="00615908" w:rsidP="006159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9630CA" w:rsidRPr="009630CA" w:rsidRDefault="00043CC8" w:rsidP="00B4418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br w:type="page"/>
      </w:r>
      <w:r w:rsidR="009630CA" w:rsidRPr="005B027B">
        <w:rPr>
          <w:rFonts w:eastAsia="Calibri"/>
          <w:b/>
          <w:bCs/>
          <w:sz w:val="24"/>
          <w:szCs w:val="24"/>
        </w:rPr>
        <w:lastRenderedPageBreak/>
        <w:t>5. УЧЕБНО-МЕТОДИЧЕСКОЕ И ИНФОРМАЦИОННОЕ ОБЕСПЕЧЕНИЕДИСЦИПЛИНЫ</w:t>
      </w:r>
    </w:p>
    <w:p w:rsidR="00615908" w:rsidRDefault="00615908" w:rsidP="00B4418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D37B08" w:rsidRPr="00D37B08" w:rsidRDefault="00D37B08" w:rsidP="00D37B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D37B08">
        <w:rPr>
          <w:rFonts w:eastAsia="Calibri"/>
          <w:b/>
          <w:bCs/>
          <w:sz w:val="24"/>
          <w:szCs w:val="24"/>
        </w:rPr>
        <w:t>5.1. Перечень основной и дополнительной учебной литературы, необходимой для освоения дисциплины</w:t>
      </w:r>
    </w:p>
    <w:p w:rsidR="00D37B08" w:rsidRPr="00D37B08" w:rsidRDefault="00D37B08" w:rsidP="00D37B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D37B08">
        <w:rPr>
          <w:rFonts w:eastAsia="Calibri"/>
          <w:sz w:val="24"/>
          <w:szCs w:val="24"/>
        </w:rPr>
        <w:t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</w:t>
      </w:r>
    </w:p>
    <w:p w:rsidR="00D37B08" w:rsidRPr="00D37B08" w:rsidRDefault="00D37B08" w:rsidP="00D37B08">
      <w:pPr>
        <w:tabs>
          <w:tab w:val="left" w:pos="0"/>
        </w:tabs>
        <w:ind w:firstLine="709"/>
        <w:jc w:val="center"/>
        <w:rPr>
          <w:b/>
          <w:bCs/>
          <w:iCs/>
          <w:sz w:val="24"/>
          <w:szCs w:val="24"/>
        </w:rPr>
      </w:pPr>
    </w:p>
    <w:p w:rsidR="00D37B08" w:rsidRPr="00D37B08" w:rsidRDefault="00D37B08" w:rsidP="00D37B08">
      <w:pPr>
        <w:tabs>
          <w:tab w:val="left" w:pos="0"/>
        </w:tabs>
        <w:ind w:firstLine="709"/>
        <w:jc w:val="center"/>
        <w:rPr>
          <w:b/>
          <w:bCs/>
          <w:iCs/>
          <w:sz w:val="24"/>
          <w:szCs w:val="24"/>
        </w:rPr>
      </w:pPr>
      <w:r w:rsidRPr="00D37B08">
        <w:rPr>
          <w:b/>
          <w:bCs/>
          <w:iCs/>
          <w:sz w:val="24"/>
          <w:szCs w:val="24"/>
        </w:rPr>
        <w:t>Нормативно-правовые документы</w:t>
      </w:r>
    </w:p>
    <w:p w:rsidR="00D37B08" w:rsidRPr="00D37B08" w:rsidRDefault="00D37B08" w:rsidP="000E391A">
      <w:pPr>
        <w:pStyle w:val="aff7"/>
        <w:numPr>
          <w:ilvl w:val="0"/>
          <w:numId w:val="86"/>
        </w:numPr>
        <w:tabs>
          <w:tab w:val="left" w:pos="0"/>
        </w:tabs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D37B08">
        <w:rPr>
          <w:rFonts w:ascii="Times New Roman" w:hAnsi="Times New Roman"/>
          <w:sz w:val="24"/>
          <w:szCs w:val="24"/>
        </w:rPr>
        <w:t>Конституция Российской Федерации (принята всенародным голосованием 12.12.1993 с изменениями, одобренными в ходе общероссийского голосования 01.07.2020) . - Текст</w:t>
      </w:r>
      <w:proofErr w:type="gramStart"/>
      <w:r w:rsidRPr="00D37B0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7B08">
        <w:rPr>
          <w:rFonts w:ascii="Times New Roman" w:hAnsi="Times New Roman"/>
          <w:sz w:val="24"/>
          <w:szCs w:val="24"/>
        </w:rPr>
        <w:t xml:space="preserve"> электронный //</w:t>
      </w:r>
      <w:r w:rsidRPr="00D37B08">
        <w:rPr>
          <w:rStyle w:val="blk"/>
          <w:rFonts w:ascii="Times New Roman" w:hAnsi="Times New Roman"/>
          <w:sz w:val="24"/>
          <w:szCs w:val="24"/>
        </w:rPr>
        <w:t xml:space="preserve">КонсультантПлюс : сайт. – </w:t>
      </w:r>
      <w:r w:rsidRPr="00D37B08">
        <w:rPr>
          <w:rStyle w:val="blk"/>
          <w:rFonts w:ascii="Times New Roman" w:hAnsi="Times New Roman"/>
          <w:sz w:val="24"/>
          <w:szCs w:val="24"/>
          <w:lang w:val="en-US"/>
        </w:rPr>
        <w:t>URL</w:t>
      </w:r>
      <w:r w:rsidRPr="00D37B08">
        <w:rPr>
          <w:rStyle w:val="blk"/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D37B08">
          <w:rPr>
            <w:rStyle w:val="afb"/>
            <w:rFonts w:ascii="Times New Roman" w:hAnsi="Times New Roman"/>
            <w:color w:val="auto"/>
            <w:sz w:val="24"/>
            <w:szCs w:val="24"/>
            <w:u w:val="none"/>
          </w:rPr>
          <w:t>http://www.consultant.ru</w:t>
        </w:r>
      </w:hyperlink>
      <w:r w:rsidRPr="00D37B08">
        <w:rPr>
          <w:rStyle w:val="blk"/>
          <w:rFonts w:ascii="Times New Roman" w:hAnsi="Times New Roman"/>
          <w:sz w:val="24"/>
          <w:szCs w:val="24"/>
        </w:rPr>
        <w:t xml:space="preserve"> (дата обращения: 26.04.2024).</w:t>
      </w:r>
    </w:p>
    <w:p w:rsidR="00D37B08" w:rsidRPr="00D37B08" w:rsidRDefault="00D37B08" w:rsidP="000E391A">
      <w:pPr>
        <w:pStyle w:val="aff7"/>
        <w:numPr>
          <w:ilvl w:val="0"/>
          <w:numId w:val="86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37B08">
        <w:rPr>
          <w:rFonts w:ascii="Times New Roman" w:hAnsi="Times New Roman"/>
          <w:sz w:val="24"/>
          <w:szCs w:val="24"/>
        </w:rPr>
        <w:t>Об утверждении Основ государственной политики по сохранению и укреплению традиционных российских духовно-нравственных ценностей</w:t>
      </w:r>
      <w:proofErr w:type="gramStart"/>
      <w:r w:rsidRPr="00D37B0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7B08">
        <w:rPr>
          <w:rFonts w:ascii="Times New Roman" w:hAnsi="Times New Roman"/>
          <w:sz w:val="24"/>
          <w:szCs w:val="24"/>
        </w:rPr>
        <w:t xml:space="preserve"> Указ Президента Российской Федерации от 09.11.2022 № 809. - Текст</w:t>
      </w:r>
      <w:proofErr w:type="gramStart"/>
      <w:r w:rsidRPr="00D37B0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7B08">
        <w:rPr>
          <w:rFonts w:ascii="Times New Roman" w:hAnsi="Times New Roman"/>
          <w:sz w:val="24"/>
          <w:szCs w:val="24"/>
        </w:rPr>
        <w:t xml:space="preserve"> электронный. //  Президент России</w:t>
      </w:r>
      <w:proofErr w:type="gramStart"/>
      <w:r w:rsidRPr="00D37B0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7B08">
        <w:rPr>
          <w:rFonts w:ascii="Times New Roman" w:hAnsi="Times New Roman"/>
          <w:sz w:val="24"/>
          <w:szCs w:val="24"/>
        </w:rPr>
        <w:t xml:space="preserve"> сайт. - URL:  </w:t>
      </w:r>
      <w:hyperlink r:id="rId10" w:tgtFrame="_blank" w:history="1">
        <w:r w:rsidRPr="00D37B08">
          <w:rPr>
            <w:rStyle w:val="afb"/>
            <w:rFonts w:ascii="Times New Roman" w:hAnsi="Times New Roman"/>
            <w:color w:val="auto"/>
            <w:sz w:val="24"/>
            <w:szCs w:val="24"/>
            <w:u w:val="none"/>
          </w:rPr>
          <w:t>http://www.kremlin.ru/acts/bank/48502</w:t>
        </w:r>
      </w:hyperlink>
      <w:r w:rsidRPr="00D37B08">
        <w:rPr>
          <w:rFonts w:ascii="Times New Roman" w:hAnsi="Times New Roman"/>
          <w:sz w:val="24"/>
          <w:szCs w:val="24"/>
        </w:rPr>
        <w:t> (дата обращения: 13.04.2024).</w:t>
      </w:r>
    </w:p>
    <w:p w:rsidR="00D37B08" w:rsidRPr="00D37B08" w:rsidRDefault="00D37B08" w:rsidP="000E391A">
      <w:pPr>
        <w:pStyle w:val="aff7"/>
        <w:numPr>
          <w:ilvl w:val="0"/>
          <w:numId w:val="86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D37B08">
        <w:rPr>
          <w:rFonts w:ascii="Times New Roman" w:hAnsi="Times New Roman"/>
          <w:sz w:val="24"/>
          <w:szCs w:val="24"/>
        </w:rPr>
        <w:t>О национальных целях развития Российской Федерации на период до 2030 года</w:t>
      </w:r>
      <w:proofErr w:type="gramStart"/>
      <w:r w:rsidRPr="00D37B0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7B08">
        <w:rPr>
          <w:rFonts w:ascii="Times New Roman" w:hAnsi="Times New Roman"/>
          <w:sz w:val="24"/>
          <w:szCs w:val="24"/>
        </w:rPr>
        <w:t xml:space="preserve">  Указ Президента Российской Федерации от 21.07.2020 № 474. – Текст</w:t>
      </w:r>
      <w:proofErr w:type="gramStart"/>
      <w:r w:rsidRPr="00D37B0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7B08">
        <w:rPr>
          <w:rFonts w:ascii="Times New Roman" w:hAnsi="Times New Roman"/>
          <w:sz w:val="24"/>
          <w:szCs w:val="24"/>
        </w:rPr>
        <w:t xml:space="preserve"> электронный //  Президент России : сайт. - URL: </w:t>
      </w:r>
      <w:hyperlink r:id="rId11" w:tgtFrame="_blank" w:history="1">
        <w:r w:rsidRPr="00D37B08">
          <w:rPr>
            <w:rStyle w:val="afb"/>
            <w:rFonts w:ascii="Times New Roman" w:hAnsi="Times New Roman"/>
            <w:color w:val="auto"/>
            <w:sz w:val="24"/>
            <w:szCs w:val="24"/>
            <w:u w:val="none"/>
          </w:rPr>
          <w:t>http://www.kremlin.ru/acts/bank/45726</w:t>
        </w:r>
      </w:hyperlink>
      <w:r w:rsidRPr="00D37B08">
        <w:rPr>
          <w:rFonts w:ascii="Times New Roman" w:hAnsi="Times New Roman"/>
          <w:sz w:val="24"/>
          <w:szCs w:val="24"/>
        </w:rPr>
        <w:t> (дата обращения: 13.04.2024).</w:t>
      </w:r>
    </w:p>
    <w:p w:rsidR="00D37B08" w:rsidRPr="00D37B08" w:rsidRDefault="00D37B08" w:rsidP="000E391A">
      <w:pPr>
        <w:pStyle w:val="aff7"/>
        <w:numPr>
          <w:ilvl w:val="0"/>
          <w:numId w:val="86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D37B08">
        <w:rPr>
          <w:rFonts w:ascii="Times New Roman" w:hAnsi="Times New Roman"/>
          <w:sz w:val="24"/>
          <w:szCs w:val="24"/>
        </w:rPr>
        <w:t>О стратегии национальной безопасности Российской Федерации</w:t>
      </w:r>
      <w:proofErr w:type="gramStart"/>
      <w:r w:rsidRPr="00D37B0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7B08">
        <w:rPr>
          <w:rFonts w:ascii="Times New Roman" w:hAnsi="Times New Roman"/>
          <w:sz w:val="24"/>
          <w:szCs w:val="24"/>
        </w:rPr>
        <w:t xml:space="preserve"> Указ Президента Российской Федерации от 02.07.2021 № 400. – Текст</w:t>
      </w:r>
      <w:proofErr w:type="gramStart"/>
      <w:r w:rsidRPr="00D37B0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D37B08">
        <w:rPr>
          <w:rFonts w:ascii="Times New Roman" w:hAnsi="Times New Roman"/>
          <w:sz w:val="24"/>
          <w:szCs w:val="24"/>
        </w:rPr>
        <w:t xml:space="preserve"> электронный //  Президент России : сайт. - URL: </w:t>
      </w:r>
      <w:hyperlink r:id="rId12" w:tgtFrame="_blank" w:history="1">
        <w:r w:rsidRPr="00D37B08">
          <w:rPr>
            <w:rStyle w:val="afb"/>
            <w:rFonts w:ascii="Times New Roman" w:hAnsi="Times New Roman"/>
            <w:color w:val="auto"/>
            <w:sz w:val="24"/>
            <w:szCs w:val="24"/>
            <w:u w:val="none"/>
          </w:rPr>
          <w:t>http://www.kremlin.ru/acts/bank/47046</w:t>
        </w:r>
      </w:hyperlink>
      <w:r w:rsidRPr="00D37B08">
        <w:rPr>
          <w:rFonts w:ascii="Times New Roman" w:hAnsi="Times New Roman"/>
          <w:sz w:val="24"/>
          <w:szCs w:val="24"/>
        </w:rPr>
        <w:t> (дата обращения: 13.04.2024).</w:t>
      </w:r>
    </w:p>
    <w:p w:rsidR="00D37B08" w:rsidRPr="00D37B08" w:rsidRDefault="00D37B08" w:rsidP="00D37B08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</w:p>
    <w:p w:rsidR="00D37B08" w:rsidRPr="00D37B08" w:rsidRDefault="00D37B08" w:rsidP="00D37B08">
      <w:pPr>
        <w:ind w:firstLine="709"/>
        <w:jc w:val="center"/>
        <w:rPr>
          <w:b/>
          <w:sz w:val="24"/>
          <w:szCs w:val="24"/>
        </w:rPr>
      </w:pPr>
      <w:r w:rsidRPr="00D37B08">
        <w:rPr>
          <w:b/>
          <w:sz w:val="24"/>
          <w:szCs w:val="24"/>
        </w:rPr>
        <w:t>Основная литература</w:t>
      </w:r>
    </w:p>
    <w:p w:rsidR="00D37B08" w:rsidRPr="00D37B08" w:rsidRDefault="00D37B08" w:rsidP="000E391A">
      <w:pPr>
        <w:pStyle w:val="15"/>
        <w:widowControl/>
        <w:numPr>
          <w:ilvl w:val="0"/>
          <w:numId w:val="87"/>
        </w:numPr>
        <w:suppressAutoHyphens w:val="0"/>
        <w:ind w:left="142" w:firstLine="567"/>
        <w:jc w:val="both"/>
        <w:rPr>
          <w:rFonts w:ascii="Times New Roman" w:hAnsi="Times New Roman" w:cs="Times New Roman"/>
        </w:rPr>
      </w:pPr>
      <w:proofErr w:type="spellStart"/>
      <w:r w:rsidRPr="00D37B08">
        <w:rPr>
          <w:rFonts w:ascii="Times New Roman" w:hAnsi="Times New Roman" w:cs="Times New Roman"/>
        </w:rPr>
        <w:t>Акмалова</w:t>
      </w:r>
      <w:proofErr w:type="spellEnd"/>
      <w:r w:rsidRPr="00D37B08">
        <w:rPr>
          <w:rFonts w:ascii="Times New Roman" w:hAnsi="Times New Roman" w:cs="Times New Roman"/>
        </w:rPr>
        <w:t>, А. А. Концептуальные основы современного социального государства и социальное право</w:t>
      </w:r>
      <w:proofErr w:type="gramStart"/>
      <w:r w:rsidRPr="00D37B08">
        <w:rPr>
          <w:rFonts w:ascii="Times New Roman" w:hAnsi="Times New Roman" w:cs="Times New Roman"/>
        </w:rPr>
        <w:t xml:space="preserve"> :</w:t>
      </w:r>
      <w:proofErr w:type="gramEnd"/>
      <w:r w:rsidRPr="00D37B08">
        <w:rPr>
          <w:rFonts w:ascii="Times New Roman" w:hAnsi="Times New Roman" w:cs="Times New Roman"/>
        </w:rPr>
        <w:t xml:space="preserve"> учебник / А. А. </w:t>
      </w:r>
      <w:proofErr w:type="spellStart"/>
      <w:r w:rsidRPr="00D37B08">
        <w:rPr>
          <w:rFonts w:ascii="Times New Roman" w:hAnsi="Times New Roman" w:cs="Times New Roman"/>
        </w:rPr>
        <w:t>Акмалова</w:t>
      </w:r>
      <w:proofErr w:type="spellEnd"/>
      <w:r w:rsidRPr="00D37B08">
        <w:rPr>
          <w:rFonts w:ascii="Times New Roman" w:hAnsi="Times New Roman" w:cs="Times New Roman"/>
        </w:rPr>
        <w:t xml:space="preserve">, В. М. </w:t>
      </w:r>
      <w:proofErr w:type="spellStart"/>
      <w:r w:rsidRPr="00D37B08">
        <w:rPr>
          <w:rFonts w:ascii="Times New Roman" w:hAnsi="Times New Roman" w:cs="Times New Roman"/>
        </w:rPr>
        <w:t>Капицын</w:t>
      </w:r>
      <w:proofErr w:type="spellEnd"/>
      <w:r w:rsidRPr="00D37B08">
        <w:rPr>
          <w:rFonts w:ascii="Times New Roman" w:hAnsi="Times New Roman" w:cs="Times New Roman"/>
        </w:rPr>
        <w:t xml:space="preserve">. - Москва </w:t>
      </w:r>
      <w:proofErr w:type="gramStart"/>
      <w:r w:rsidRPr="00D37B08">
        <w:rPr>
          <w:rFonts w:ascii="Times New Roman" w:hAnsi="Times New Roman" w:cs="Times New Roman"/>
        </w:rPr>
        <w:t>:И</w:t>
      </w:r>
      <w:proofErr w:type="gramEnd"/>
      <w:r w:rsidRPr="00D37B08">
        <w:rPr>
          <w:rFonts w:ascii="Times New Roman" w:hAnsi="Times New Roman" w:cs="Times New Roman"/>
        </w:rPr>
        <w:t xml:space="preserve">НФРА-М, 2023. - 316 с. - (Высшее образование:Магистратура). - URL: https://znanium.com/read?id=427073 (дата обращения: 24.08.2024). – Режим доступа: </w:t>
      </w:r>
      <w:r w:rsidRPr="00D37B08">
        <w:rPr>
          <w:rFonts w:ascii="Times New Roman" w:hAnsi="Times New Roman" w:cs="Times New Roman"/>
          <w:shd w:val="clear" w:color="auto" w:fill="F9F9F9"/>
        </w:rPr>
        <w:t xml:space="preserve">для </w:t>
      </w:r>
      <w:proofErr w:type="spellStart"/>
      <w:r w:rsidRPr="00D37B08">
        <w:rPr>
          <w:rFonts w:ascii="Times New Roman" w:hAnsi="Times New Roman" w:cs="Times New Roman"/>
          <w:shd w:val="clear" w:color="auto" w:fill="F9F9F9"/>
        </w:rPr>
        <w:t>авториз</w:t>
      </w:r>
      <w:proofErr w:type="spellEnd"/>
      <w:r w:rsidRPr="00D37B08">
        <w:rPr>
          <w:rFonts w:ascii="Times New Roman" w:hAnsi="Times New Roman" w:cs="Times New Roman"/>
          <w:shd w:val="clear" w:color="auto" w:fill="F9F9F9"/>
        </w:rPr>
        <w:t xml:space="preserve">. пользователей. - ISBN </w:t>
      </w:r>
      <w:r w:rsidRPr="00D37B08">
        <w:rPr>
          <w:rFonts w:ascii="Times New Roman" w:hAnsi="Times New Roman" w:cs="Times New Roman"/>
        </w:rPr>
        <w:t>978-5-16-013694-3.</w:t>
      </w:r>
      <w:r w:rsidRPr="00D37B08">
        <w:rPr>
          <w:rFonts w:ascii="Times New Roman" w:hAnsi="Times New Roman" w:cs="Times New Roman"/>
          <w:shd w:val="clear" w:color="auto" w:fill="F9F9F9"/>
        </w:rPr>
        <w:t xml:space="preserve"> - Текст</w:t>
      </w:r>
      <w:proofErr w:type="gramStart"/>
      <w:r w:rsidRPr="00D37B08">
        <w:rPr>
          <w:rFonts w:ascii="Times New Roman" w:hAnsi="Times New Roman" w:cs="Times New Roman"/>
          <w:shd w:val="clear" w:color="auto" w:fill="F9F9F9"/>
        </w:rPr>
        <w:t xml:space="preserve"> :</w:t>
      </w:r>
      <w:proofErr w:type="gramEnd"/>
      <w:r w:rsidRPr="00D37B08">
        <w:rPr>
          <w:rFonts w:ascii="Times New Roman" w:hAnsi="Times New Roman" w:cs="Times New Roman"/>
          <w:shd w:val="clear" w:color="auto" w:fill="F9F9F9"/>
        </w:rPr>
        <w:t xml:space="preserve"> электронный.</w:t>
      </w:r>
    </w:p>
    <w:p w:rsidR="00D37B08" w:rsidRPr="00D37B08" w:rsidRDefault="00D37B08" w:rsidP="000E391A">
      <w:pPr>
        <w:pStyle w:val="15"/>
        <w:widowControl/>
        <w:numPr>
          <w:ilvl w:val="0"/>
          <w:numId w:val="87"/>
        </w:numPr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D37B08">
        <w:rPr>
          <w:rFonts w:ascii="Times New Roman" w:hAnsi="Times New Roman" w:cs="Times New Roman"/>
        </w:rPr>
        <w:t>Морозова, О. С. Основы социального государства : учеб</w:t>
      </w:r>
      <w:proofErr w:type="gramStart"/>
      <w:r w:rsidRPr="00D37B08">
        <w:rPr>
          <w:rFonts w:ascii="Times New Roman" w:hAnsi="Times New Roman" w:cs="Times New Roman"/>
        </w:rPr>
        <w:t>.п</w:t>
      </w:r>
      <w:proofErr w:type="gramEnd"/>
      <w:r w:rsidRPr="00D37B08">
        <w:rPr>
          <w:rFonts w:ascii="Times New Roman" w:hAnsi="Times New Roman" w:cs="Times New Roman"/>
        </w:rPr>
        <w:t xml:space="preserve">особие / О. С. Морозова. - Москва </w:t>
      </w:r>
      <w:proofErr w:type="gramStart"/>
      <w:r w:rsidRPr="00D37B08">
        <w:rPr>
          <w:rFonts w:ascii="Times New Roman" w:hAnsi="Times New Roman" w:cs="Times New Roman"/>
        </w:rPr>
        <w:t>:И</w:t>
      </w:r>
      <w:proofErr w:type="gramEnd"/>
      <w:r w:rsidRPr="00D37B08">
        <w:rPr>
          <w:rFonts w:ascii="Times New Roman" w:hAnsi="Times New Roman" w:cs="Times New Roman"/>
        </w:rPr>
        <w:t xml:space="preserve">НФРА-М, 2023. - 152 с. - (Высшее </w:t>
      </w:r>
      <w:proofErr w:type="spellStart"/>
      <w:r w:rsidRPr="00D37B08">
        <w:rPr>
          <w:rFonts w:ascii="Times New Roman" w:hAnsi="Times New Roman" w:cs="Times New Roman"/>
        </w:rPr>
        <w:t>образование:Бакалавриат</w:t>
      </w:r>
      <w:proofErr w:type="spellEnd"/>
      <w:r w:rsidRPr="00D37B08">
        <w:rPr>
          <w:rFonts w:ascii="Times New Roman" w:hAnsi="Times New Roman" w:cs="Times New Roman"/>
        </w:rPr>
        <w:t xml:space="preserve">). - URL: https://znanium.com/read?id=422051 (дата обращения: 24.08.2024). – Режим доступа: </w:t>
      </w:r>
      <w:r w:rsidRPr="00D37B08">
        <w:rPr>
          <w:rFonts w:ascii="Times New Roman" w:hAnsi="Times New Roman" w:cs="Times New Roman"/>
          <w:shd w:val="clear" w:color="auto" w:fill="F9F9F9"/>
        </w:rPr>
        <w:t xml:space="preserve">для </w:t>
      </w:r>
      <w:proofErr w:type="spellStart"/>
      <w:r w:rsidRPr="00D37B08">
        <w:rPr>
          <w:rFonts w:ascii="Times New Roman" w:hAnsi="Times New Roman" w:cs="Times New Roman"/>
          <w:shd w:val="clear" w:color="auto" w:fill="F9F9F9"/>
        </w:rPr>
        <w:t>авториз</w:t>
      </w:r>
      <w:proofErr w:type="spellEnd"/>
      <w:r w:rsidRPr="00D37B08">
        <w:rPr>
          <w:rFonts w:ascii="Times New Roman" w:hAnsi="Times New Roman" w:cs="Times New Roman"/>
          <w:shd w:val="clear" w:color="auto" w:fill="F9F9F9"/>
        </w:rPr>
        <w:t xml:space="preserve">. пользователей. - ISBN </w:t>
      </w:r>
      <w:r w:rsidRPr="00D37B08">
        <w:rPr>
          <w:rFonts w:ascii="Times New Roman" w:hAnsi="Times New Roman" w:cs="Times New Roman"/>
        </w:rPr>
        <w:t>978-5-16-017884-4</w:t>
      </w:r>
      <w:r w:rsidRPr="00D37B08">
        <w:rPr>
          <w:rFonts w:ascii="Times New Roman" w:hAnsi="Times New Roman" w:cs="Times New Roman"/>
          <w:shd w:val="clear" w:color="auto" w:fill="F9F9F9"/>
        </w:rPr>
        <w:t>. - Текст</w:t>
      </w:r>
      <w:proofErr w:type="gramStart"/>
      <w:r w:rsidRPr="00D37B08">
        <w:rPr>
          <w:rFonts w:ascii="Times New Roman" w:hAnsi="Times New Roman" w:cs="Times New Roman"/>
          <w:shd w:val="clear" w:color="auto" w:fill="F9F9F9"/>
        </w:rPr>
        <w:t xml:space="preserve"> :</w:t>
      </w:r>
      <w:proofErr w:type="gramEnd"/>
      <w:r w:rsidRPr="00D37B08">
        <w:rPr>
          <w:rFonts w:ascii="Times New Roman" w:hAnsi="Times New Roman" w:cs="Times New Roman"/>
          <w:shd w:val="clear" w:color="auto" w:fill="F9F9F9"/>
        </w:rPr>
        <w:t xml:space="preserve"> электронный.</w:t>
      </w:r>
    </w:p>
    <w:p w:rsidR="00D37B08" w:rsidRPr="00D37B08" w:rsidRDefault="00D37B08" w:rsidP="000E391A">
      <w:pPr>
        <w:pStyle w:val="15"/>
        <w:widowControl/>
        <w:numPr>
          <w:ilvl w:val="0"/>
          <w:numId w:val="87"/>
        </w:numPr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D37B08">
        <w:rPr>
          <w:rFonts w:ascii="Times New Roman" w:hAnsi="Times New Roman" w:cs="Times New Roman"/>
        </w:rPr>
        <w:t>Основы российской государственности : учеб</w:t>
      </w:r>
      <w:proofErr w:type="gramStart"/>
      <w:r w:rsidRPr="00D37B08">
        <w:rPr>
          <w:rFonts w:ascii="Times New Roman" w:hAnsi="Times New Roman" w:cs="Times New Roman"/>
        </w:rPr>
        <w:t>.п</w:t>
      </w:r>
      <w:proofErr w:type="gramEnd"/>
      <w:r w:rsidRPr="00D37B08">
        <w:rPr>
          <w:rFonts w:ascii="Times New Roman" w:hAnsi="Times New Roman" w:cs="Times New Roman"/>
        </w:rPr>
        <w:t xml:space="preserve">особие для студ. изучающих </w:t>
      </w:r>
      <w:proofErr w:type="spellStart"/>
      <w:r w:rsidRPr="00D37B08">
        <w:rPr>
          <w:rFonts w:ascii="Times New Roman" w:hAnsi="Times New Roman" w:cs="Times New Roman"/>
        </w:rPr>
        <w:t>социогуманитар</w:t>
      </w:r>
      <w:proofErr w:type="spellEnd"/>
      <w:r w:rsidRPr="00D37B08">
        <w:rPr>
          <w:rFonts w:ascii="Times New Roman" w:hAnsi="Times New Roman" w:cs="Times New Roman"/>
        </w:rPr>
        <w:t xml:space="preserve">. науки / С. В. </w:t>
      </w:r>
      <w:proofErr w:type="spellStart"/>
      <w:r w:rsidRPr="00D37B08">
        <w:rPr>
          <w:rFonts w:ascii="Times New Roman" w:hAnsi="Times New Roman" w:cs="Times New Roman"/>
        </w:rPr>
        <w:t>Перевезенцев</w:t>
      </w:r>
      <w:proofErr w:type="spellEnd"/>
      <w:r w:rsidRPr="00D37B08">
        <w:rPr>
          <w:rFonts w:ascii="Times New Roman" w:hAnsi="Times New Roman" w:cs="Times New Roman"/>
        </w:rPr>
        <w:t xml:space="preserve">, И. И. Кузнецов, А. В. Селезнева [и др.] ; под ред. С. В. </w:t>
      </w:r>
      <w:proofErr w:type="spellStart"/>
      <w:r w:rsidRPr="00D37B08">
        <w:rPr>
          <w:rFonts w:ascii="Times New Roman" w:hAnsi="Times New Roman" w:cs="Times New Roman"/>
        </w:rPr>
        <w:t>Перевезенцева</w:t>
      </w:r>
      <w:proofErr w:type="spellEnd"/>
      <w:r w:rsidRPr="00D37B08">
        <w:rPr>
          <w:rFonts w:ascii="Times New Roman" w:hAnsi="Times New Roman" w:cs="Times New Roman"/>
        </w:rPr>
        <w:t xml:space="preserve">. - Документ </w:t>
      </w:r>
      <w:proofErr w:type="spellStart"/>
      <w:r w:rsidRPr="00D37B08">
        <w:rPr>
          <w:rFonts w:ascii="Times New Roman" w:hAnsi="Times New Roman" w:cs="Times New Roman"/>
        </w:rPr>
        <w:t>AdobeAcrobat</w:t>
      </w:r>
      <w:proofErr w:type="spellEnd"/>
      <w:r w:rsidRPr="00D37B08">
        <w:rPr>
          <w:rFonts w:ascii="Times New Roman" w:hAnsi="Times New Roman" w:cs="Times New Roman"/>
        </w:rPr>
        <w:t>. - Москва</w:t>
      </w:r>
      <w:proofErr w:type="gramStart"/>
      <w:r w:rsidRPr="00D37B08">
        <w:rPr>
          <w:rFonts w:ascii="Times New Roman" w:hAnsi="Times New Roman" w:cs="Times New Roman"/>
        </w:rPr>
        <w:t xml:space="preserve"> :</w:t>
      </w:r>
      <w:proofErr w:type="gramEnd"/>
      <w:r w:rsidRPr="00D37B08">
        <w:rPr>
          <w:rFonts w:ascii="Times New Roman" w:hAnsi="Times New Roman" w:cs="Times New Roman"/>
        </w:rPr>
        <w:t xml:space="preserve"> Изд. дом "Дело" </w:t>
      </w:r>
      <w:proofErr w:type="spellStart"/>
      <w:r w:rsidRPr="00D37B08">
        <w:rPr>
          <w:rFonts w:ascii="Times New Roman" w:hAnsi="Times New Roman" w:cs="Times New Roman"/>
        </w:rPr>
        <w:t>РАНХиГС</w:t>
      </w:r>
      <w:proofErr w:type="spellEnd"/>
      <w:r w:rsidRPr="00D37B08">
        <w:rPr>
          <w:rFonts w:ascii="Times New Roman" w:hAnsi="Times New Roman" w:cs="Times New Roman"/>
        </w:rPr>
        <w:t>, 2023. - 550 с. - доступ с сайта Российское общество политологов. - URL: http://ruspolitology.ru/wp-content/uploads/2023/posobie-3_ill.pdf (дата обращения: 01.02.2024). - ISBN 978-5-85006-521-8. - Текст</w:t>
      </w:r>
      <w:proofErr w:type="gramStart"/>
      <w:r w:rsidRPr="00D37B08">
        <w:rPr>
          <w:rFonts w:ascii="Times New Roman" w:hAnsi="Times New Roman" w:cs="Times New Roman"/>
        </w:rPr>
        <w:t xml:space="preserve"> :</w:t>
      </w:r>
      <w:proofErr w:type="gramEnd"/>
      <w:r w:rsidRPr="00D37B08">
        <w:rPr>
          <w:rFonts w:ascii="Times New Roman" w:hAnsi="Times New Roman" w:cs="Times New Roman"/>
        </w:rPr>
        <w:t xml:space="preserve"> электронный.</w:t>
      </w:r>
    </w:p>
    <w:p w:rsidR="00D37B08" w:rsidRPr="00D37B08" w:rsidRDefault="00D37B08" w:rsidP="000E391A">
      <w:pPr>
        <w:pStyle w:val="15"/>
        <w:widowControl/>
        <w:numPr>
          <w:ilvl w:val="0"/>
          <w:numId w:val="87"/>
        </w:numPr>
        <w:suppressAutoHyphens w:val="0"/>
        <w:ind w:left="0" w:firstLine="709"/>
        <w:jc w:val="both"/>
        <w:rPr>
          <w:rFonts w:ascii="Times New Roman" w:hAnsi="Times New Roman" w:cs="Times New Roman"/>
        </w:rPr>
      </w:pPr>
      <w:proofErr w:type="spellStart"/>
      <w:r w:rsidRPr="00D37B08">
        <w:rPr>
          <w:rFonts w:ascii="Times New Roman" w:hAnsi="Times New Roman" w:cs="Times New Roman"/>
        </w:rPr>
        <w:t>Панищев</w:t>
      </w:r>
      <w:proofErr w:type="spellEnd"/>
      <w:r w:rsidRPr="00D37B08">
        <w:rPr>
          <w:rFonts w:ascii="Times New Roman" w:hAnsi="Times New Roman" w:cs="Times New Roman"/>
        </w:rPr>
        <w:t>, А. Л.  Основы российской государственности : учеб</w:t>
      </w:r>
      <w:proofErr w:type="gramStart"/>
      <w:r w:rsidRPr="00D37B08">
        <w:rPr>
          <w:rFonts w:ascii="Times New Roman" w:hAnsi="Times New Roman" w:cs="Times New Roman"/>
        </w:rPr>
        <w:t>.п</w:t>
      </w:r>
      <w:proofErr w:type="gramEnd"/>
      <w:r w:rsidRPr="00D37B08">
        <w:rPr>
          <w:rFonts w:ascii="Times New Roman" w:hAnsi="Times New Roman" w:cs="Times New Roman"/>
        </w:rPr>
        <w:t xml:space="preserve">особие / А. Л. </w:t>
      </w:r>
      <w:proofErr w:type="spellStart"/>
      <w:r w:rsidRPr="00D37B08">
        <w:rPr>
          <w:rFonts w:ascii="Times New Roman" w:hAnsi="Times New Roman" w:cs="Times New Roman"/>
        </w:rPr>
        <w:t>Панищев</w:t>
      </w:r>
      <w:proofErr w:type="spellEnd"/>
      <w:r w:rsidRPr="00D37B08">
        <w:rPr>
          <w:rFonts w:ascii="Times New Roman" w:hAnsi="Times New Roman" w:cs="Times New Roman"/>
        </w:rPr>
        <w:t xml:space="preserve">. – Документ </w:t>
      </w:r>
      <w:proofErr w:type="spellStart"/>
      <w:r w:rsidRPr="00D37B08">
        <w:rPr>
          <w:rFonts w:ascii="Times New Roman" w:hAnsi="Times New Roman" w:cs="Times New Roman"/>
        </w:rPr>
        <w:t>AdobeAcrobat</w:t>
      </w:r>
      <w:proofErr w:type="spellEnd"/>
      <w:r w:rsidRPr="00D37B08">
        <w:rPr>
          <w:rFonts w:ascii="Times New Roman" w:hAnsi="Times New Roman" w:cs="Times New Roman"/>
        </w:rPr>
        <w:t>. – Москва</w:t>
      </w:r>
      <w:proofErr w:type="gramStart"/>
      <w:r w:rsidRPr="00D37B08">
        <w:rPr>
          <w:rFonts w:ascii="Times New Roman" w:hAnsi="Times New Roman" w:cs="Times New Roman"/>
        </w:rPr>
        <w:t xml:space="preserve"> :</w:t>
      </w:r>
      <w:proofErr w:type="gramEnd"/>
      <w:r w:rsidRPr="00D37B08">
        <w:rPr>
          <w:rFonts w:ascii="Times New Roman" w:hAnsi="Times New Roman" w:cs="Times New Roman"/>
        </w:rPr>
        <w:t xml:space="preserve"> ИНФРА-М, 2025. – 190 с. – (Высшее образование). – URL: https://znanium.ru/read?id=454358 (дата обращения: 16.12.2024). - Режим доступа: для </w:t>
      </w:r>
      <w:proofErr w:type="spellStart"/>
      <w:r w:rsidRPr="00D37B08">
        <w:rPr>
          <w:rFonts w:ascii="Times New Roman" w:hAnsi="Times New Roman" w:cs="Times New Roman"/>
        </w:rPr>
        <w:t>авториз</w:t>
      </w:r>
      <w:proofErr w:type="spellEnd"/>
      <w:r w:rsidRPr="00D37B08">
        <w:rPr>
          <w:rFonts w:ascii="Times New Roman" w:hAnsi="Times New Roman" w:cs="Times New Roman"/>
        </w:rPr>
        <w:t>. пользователей. – ISBN 978-5-16-112148-1. – Текст</w:t>
      </w:r>
      <w:proofErr w:type="gramStart"/>
      <w:r w:rsidRPr="00D37B08">
        <w:rPr>
          <w:rFonts w:ascii="Times New Roman" w:hAnsi="Times New Roman" w:cs="Times New Roman"/>
        </w:rPr>
        <w:t xml:space="preserve"> :</w:t>
      </w:r>
      <w:proofErr w:type="gramEnd"/>
      <w:r w:rsidRPr="00D37B08">
        <w:rPr>
          <w:rFonts w:ascii="Times New Roman" w:hAnsi="Times New Roman" w:cs="Times New Roman"/>
        </w:rPr>
        <w:t xml:space="preserve"> электронный.</w:t>
      </w:r>
    </w:p>
    <w:p w:rsidR="00D37B08" w:rsidRPr="00D37B08" w:rsidRDefault="00D37B08" w:rsidP="000E391A">
      <w:pPr>
        <w:pStyle w:val="15"/>
        <w:widowControl/>
        <w:numPr>
          <w:ilvl w:val="0"/>
          <w:numId w:val="87"/>
        </w:numPr>
        <w:suppressAutoHyphens w:val="0"/>
        <w:ind w:left="0" w:firstLine="709"/>
        <w:jc w:val="both"/>
        <w:rPr>
          <w:rFonts w:ascii="Times New Roman" w:hAnsi="Times New Roman" w:cs="Times New Roman"/>
        </w:rPr>
      </w:pPr>
      <w:r w:rsidRPr="00D37B08">
        <w:rPr>
          <w:rFonts w:ascii="Times New Roman" w:hAnsi="Times New Roman" w:cs="Times New Roman"/>
        </w:rPr>
        <w:t>Российское мировоззрение и ценности российской цивилизации : учеб</w:t>
      </w:r>
      <w:proofErr w:type="gramStart"/>
      <w:r w:rsidRPr="00D37B08">
        <w:rPr>
          <w:rFonts w:ascii="Times New Roman" w:hAnsi="Times New Roman" w:cs="Times New Roman"/>
        </w:rPr>
        <w:t>.п</w:t>
      </w:r>
      <w:proofErr w:type="gramEnd"/>
      <w:r w:rsidRPr="00D37B08">
        <w:rPr>
          <w:rFonts w:ascii="Times New Roman" w:hAnsi="Times New Roman" w:cs="Times New Roman"/>
        </w:rPr>
        <w:t xml:space="preserve">особие / С. Н. Астапов, Л. Г. </w:t>
      </w:r>
      <w:proofErr w:type="spellStart"/>
      <w:r w:rsidRPr="00D37B08">
        <w:rPr>
          <w:rFonts w:ascii="Times New Roman" w:hAnsi="Times New Roman" w:cs="Times New Roman"/>
        </w:rPr>
        <w:t>Бабахова</w:t>
      </w:r>
      <w:proofErr w:type="spellEnd"/>
      <w:r w:rsidRPr="00D37B08">
        <w:rPr>
          <w:rFonts w:ascii="Times New Roman" w:hAnsi="Times New Roman" w:cs="Times New Roman"/>
        </w:rPr>
        <w:t xml:space="preserve">, Т. А. Бондаренко [и др.] ; под ред. Е. Е. Несмеянова, О. А. Орленко. – Документ </w:t>
      </w:r>
      <w:proofErr w:type="spellStart"/>
      <w:r w:rsidRPr="00D37B08">
        <w:rPr>
          <w:rFonts w:ascii="Times New Roman" w:hAnsi="Times New Roman" w:cs="Times New Roman"/>
        </w:rPr>
        <w:t>read</w:t>
      </w:r>
      <w:proofErr w:type="spellEnd"/>
      <w:r w:rsidRPr="00D37B08">
        <w:rPr>
          <w:rFonts w:ascii="Times New Roman" w:hAnsi="Times New Roman" w:cs="Times New Roman"/>
        </w:rPr>
        <w:t>. – Москва</w:t>
      </w:r>
      <w:proofErr w:type="gramStart"/>
      <w:r w:rsidRPr="00D37B08">
        <w:rPr>
          <w:rFonts w:ascii="Times New Roman" w:hAnsi="Times New Roman" w:cs="Times New Roman"/>
        </w:rPr>
        <w:t xml:space="preserve"> :</w:t>
      </w:r>
      <w:proofErr w:type="gramEnd"/>
      <w:r w:rsidRPr="00D37B08">
        <w:rPr>
          <w:rFonts w:ascii="Times New Roman" w:hAnsi="Times New Roman" w:cs="Times New Roman"/>
        </w:rPr>
        <w:t xml:space="preserve"> РИОР [и др.], 2025. – 184 с. – (Высшее образование). – Глоссарий. – URL: https://znanium.ru/read?id=449992 (дата обращения: 16.12.2024). - Режим доступа: для </w:t>
      </w:r>
      <w:proofErr w:type="spellStart"/>
      <w:r w:rsidRPr="00D37B08">
        <w:rPr>
          <w:rFonts w:ascii="Times New Roman" w:hAnsi="Times New Roman" w:cs="Times New Roman"/>
        </w:rPr>
        <w:t>авториз</w:t>
      </w:r>
      <w:proofErr w:type="spellEnd"/>
      <w:r w:rsidRPr="00D37B08">
        <w:rPr>
          <w:rFonts w:ascii="Times New Roman" w:hAnsi="Times New Roman" w:cs="Times New Roman"/>
        </w:rPr>
        <w:t>. пользователей. – ISBN 978-5-369-01963-4. - 978-5-16-112667-7. – Текст</w:t>
      </w:r>
      <w:proofErr w:type="gramStart"/>
      <w:r w:rsidRPr="00D37B08">
        <w:rPr>
          <w:rFonts w:ascii="Times New Roman" w:hAnsi="Times New Roman" w:cs="Times New Roman"/>
        </w:rPr>
        <w:t xml:space="preserve"> :</w:t>
      </w:r>
      <w:proofErr w:type="gramEnd"/>
      <w:r w:rsidRPr="00D37B08">
        <w:rPr>
          <w:rFonts w:ascii="Times New Roman" w:hAnsi="Times New Roman" w:cs="Times New Roman"/>
        </w:rPr>
        <w:t xml:space="preserve"> электронный.</w:t>
      </w:r>
    </w:p>
    <w:p w:rsidR="00D37B08" w:rsidRPr="00D37B08" w:rsidRDefault="00D37B08" w:rsidP="00D37B08">
      <w:pPr>
        <w:tabs>
          <w:tab w:val="num" w:pos="1080"/>
        </w:tabs>
        <w:ind w:firstLine="709"/>
        <w:jc w:val="both"/>
        <w:rPr>
          <w:i/>
          <w:iCs/>
          <w:sz w:val="24"/>
          <w:szCs w:val="24"/>
        </w:rPr>
      </w:pPr>
    </w:p>
    <w:p w:rsidR="00D37B08" w:rsidRPr="00D37B08" w:rsidRDefault="00D37B08" w:rsidP="00D37B08">
      <w:pPr>
        <w:tabs>
          <w:tab w:val="num" w:pos="1080"/>
        </w:tabs>
        <w:ind w:firstLine="709"/>
        <w:jc w:val="center"/>
        <w:rPr>
          <w:b/>
          <w:bCs/>
          <w:iCs/>
          <w:sz w:val="24"/>
          <w:szCs w:val="24"/>
        </w:rPr>
      </w:pPr>
      <w:r w:rsidRPr="00D37B08">
        <w:rPr>
          <w:b/>
          <w:bCs/>
          <w:iCs/>
          <w:sz w:val="24"/>
          <w:szCs w:val="24"/>
        </w:rPr>
        <w:lastRenderedPageBreak/>
        <w:t>Дополнительная литература</w:t>
      </w:r>
    </w:p>
    <w:p w:rsidR="00D37B08" w:rsidRPr="00385FE7" w:rsidRDefault="00385FE7" w:rsidP="00385FE7">
      <w:pPr>
        <w:pStyle w:val="aff7"/>
        <w:numPr>
          <w:ilvl w:val="0"/>
          <w:numId w:val="10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385FE7">
        <w:rPr>
          <w:rFonts w:ascii="Times New Roman" w:hAnsi="Times New Roman"/>
          <w:sz w:val="24"/>
        </w:rPr>
        <w:t>Ахинов, Г. А. Социальная политика : учеб</w:t>
      </w:r>
      <w:proofErr w:type="gramStart"/>
      <w:r w:rsidRPr="00385FE7">
        <w:rPr>
          <w:rFonts w:ascii="Times New Roman" w:hAnsi="Times New Roman"/>
          <w:sz w:val="24"/>
        </w:rPr>
        <w:t>.п</w:t>
      </w:r>
      <w:proofErr w:type="gramEnd"/>
      <w:r w:rsidRPr="00385FE7">
        <w:rPr>
          <w:rFonts w:ascii="Times New Roman" w:hAnsi="Times New Roman"/>
          <w:sz w:val="24"/>
        </w:rPr>
        <w:t xml:space="preserve">особие для вузов по направлению 38.03.01 "Экономика" / Г. А. Ахинов, С. В. Калашников. - Документ </w:t>
      </w:r>
      <w:proofErr w:type="spellStart"/>
      <w:r w:rsidRPr="00385FE7">
        <w:rPr>
          <w:rFonts w:ascii="Times New Roman" w:hAnsi="Times New Roman"/>
          <w:sz w:val="24"/>
        </w:rPr>
        <w:t>read</w:t>
      </w:r>
      <w:proofErr w:type="spellEnd"/>
      <w:r w:rsidRPr="00385FE7">
        <w:rPr>
          <w:rFonts w:ascii="Times New Roman" w:hAnsi="Times New Roman"/>
          <w:sz w:val="24"/>
        </w:rPr>
        <w:t>. - Москва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ИНФРА-М, 2024. - 272 с.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граф. - (Высшее образование). - URL: https://znanium.ru/read?id=435647 (дата обращения: 29.01.2024). - Режим доступа: для </w:t>
      </w:r>
      <w:proofErr w:type="spellStart"/>
      <w:r w:rsidRPr="00385FE7">
        <w:rPr>
          <w:rFonts w:ascii="Times New Roman" w:hAnsi="Times New Roman"/>
          <w:sz w:val="24"/>
        </w:rPr>
        <w:t>авториз</w:t>
      </w:r>
      <w:proofErr w:type="spellEnd"/>
      <w:r w:rsidRPr="00385FE7">
        <w:rPr>
          <w:rFonts w:ascii="Times New Roman" w:hAnsi="Times New Roman"/>
          <w:sz w:val="24"/>
        </w:rPr>
        <w:t>. пользователей. - ISBN 978-5-16-112007-1. - Текст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электронный.</w:t>
      </w:r>
    </w:p>
    <w:p w:rsidR="00385FE7" w:rsidRPr="00385FE7" w:rsidRDefault="00385FE7" w:rsidP="00385FE7">
      <w:pPr>
        <w:pStyle w:val="aff7"/>
        <w:numPr>
          <w:ilvl w:val="0"/>
          <w:numId w:val="10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385FE7">
        <w:rPr>
          <w:rFonts w:ascii="Times New Roman" w:hAnsi="Times New Roman"/>
          <w:sz w:val="24"/>
        </w:rPr>
        <w:t>Шарков, Ф. И. Основы социального государства : учеб</w:t>
      </w:r>
      <w:proofErr w:type="gramStart"/>
      <w:r w:rsidRPr="00385FE7">
        <w:rPr>
          <w:rFonts w:ascii="Times New Roman" w:hAnsi="Times New Roman"/>
          <w:sz w:val="24"/>
        </w:rPr>
        <w:t>.д</w:t>
      </w:r>
      <w:proofErr w:type="gramEnd"/>
      <w:r w:rsidRPr="00385FE7">
        <w:rPr>
          <w:rFonts w:ascii="Times New Roman" w:hAnsi="Times New Roman"/>
          <w:sz w:val="24"/>
        </w:rPr>
        <w:t xml:space="preserve">ля студентов вузов по направлениям </w:t>
      </w:r>
      <w:proofErr w:type="spellStart"/>
      <w:r w:rsidRPr="00385FE7">
        <w:rPr>
          <w:rFonts w:ascii="Times New Roman" w:hAnsi="Times New Roman"/>
          <w:sz w:val="24"/>
        </w:rPr>
        <w:t>подгот</w:t>
      </w:r>
      <w:proofErr w:type="spellEnd"/>
      <w:r w:rsidRPr="00385FE7">
        <w:rPr>
          <w:rFonts w:ascii="Times New Roman" w:hAnsi="Times New Roman"/>
          <w:sz w:val="24"/>
        </w:rPr>
        <w:t>. "Сервис", "Туризм", "</w:t>
      </w:r>
      <w:proofErr w:type="spellStart"/>
      <w:r w:rsidRPr="00385FE7">
        <w:rPr>
          <w:rFonts w:ascii="Times New Roman" w:hAnsi="Times New Roman"/>
          <w:sz w:val="24"/>
        </w:rPr>
        <w:t>Гостин</w:t>
      </w:r>
      <w:proofErr w:type="spellEnd"/>
      <w:r w:rsidRPr="00385FE7">
        <w:rPr>
          <w:rFonts w:ascii="Times New Roman" w:hAnsi="Times New Roman"/>
          <w:sz w:val="24"/>
        </w:rPr>
        <w:t>. дело" и "Соц. работа" (квалификация "бакалавр") / Ф. И. Шарков ; Рос</w:t>
      </w:r>
      <w:proofErr w:type="gramStart"/>
      <w:r w:rsidRPr="00385FE7">
        <w:rPr>
          <w:rFonts w:ascii="Times New Roman" w:hAnsi="Times New Roman"/>
          <w:sz w:val="24"/>
        </w:rPr>
        <w:t>.а</w:t>
      </w:r>
      <w:proofErr w:type="gramEnd"/>
      <w:r w:rsidRPr="00385FE7">
        <w:rPr>
          <w:rFonts w:ascii="Times New Roman" w:hAnsi="Times New Roman"/>
          <w:sz w:val="24"/>
        </w:rPr>
        <w:t xml:space="preserve">кад. народ. хоз-ва и гос. службы при Президенте РФ. - 7-е изд., пересмотр. - Документ </w:t>
      </w:r>
      <w:proofErr w:type="spellStart"/>
      <w:r w:rsidRPr="00385FE7">
        <w:rPr>
          <w:rFonts w:ascii="Times New Roman" w:hAnsi="Times New Roman"/>
          <w:sz w:val="24"/>
        </w:rPr>
        <w:t>read</w:t>
      </w:r>
      <w:proofErr w:type="spellEnd"/>
      <w:r w:rsidRPr="00385FE7">
        <w:rPr>
          <w:rFonts w:ascii="Times New Roman" w:hAnsi="Times New Roman"/>
          <w:sz w:val="24"/>
        </w:rPr>
        <w:t>. - Москва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Дашков и</w:t>
      </w:r>
      <w:proofErr w:type="gramStart"/>
      <w:r w:rsidRPr="00385FE7">
        <w:rPr>
          <w:rFonts w:ascii="Times New Roman" w:hAnsi="Times New Roman"/>
          <w:sz w:val="24"/>
        </w:rPr>
        <w:t xml:space="preserve"> К</w:t>
      </w:r>
      <w:proofErr w:type="gramEnd"/>
      <w:r w:rsidRPr="00385FE7">
        <w:rPr>
          <w:rFonts w:ascii="Times New Roman" w:hAnsi="Times New Roman"/>
          <w:sz w:val="24"/>
        </w:rPr>
        <w:t xml:space="preserve">, 2022. - 304 с. - (Учебные издания для бакалавров). - </w:t>
      </w:r>
      <w:proofErr w:type="spellStart"/>
      <w:r w:rsidRPr="00385FE7">
        <w:rPr>
          <w:rFonts w:ascii="Times New Roman" w:hAnsi="Times New Roman"/>
          <w:sz w:val="24"/>
        </w:rPr>
        <w:t>Осн</w:t>
      </w:r>
      <w:proofErr w:type="spellEnd"/>
      <w:r w:rsidRPr="00385FE7">
        <w:rPr>
          <w:rFonts w:ascii="Times New Roman" w:hAnsi="Times New Roman"/>
          <w:sz w:val="24"/>
        </w:rPr>
        <w:t xml:space="preserve">. термины и понятия. - URL: https://znanium.com/read?id=431707 (дата обращения: 06.12.2023). - Режим доступа: для </w:t>
      </w:r>
      <w:proofErr w:type="spellStart"/>
      <w:r w:rsidRPr="00385FE7">
        <w:rPr>
          <w:rFonts w:ascii="Times New Roman" w:hAnsi="Times New Roman"/>
          <w:sz w:val="24"/>
        </w:rPr>
        <w:t>авториз</w:t>
      </w:r>
      <w:proofErr w:type="spellEnd"/>
      <w:r w:rsidRPr="00385FE7">
        <w:rPr>
          <w:rFonts w:ascii="Times New Roman" w:hAnsi="Times New Roman"/>
          <w:sz w:val="24"/>
        </w:rPr>
        <w:t>. пользователей. - ISBN 978-5-394-04882-1. - Текст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электронный.</w:t>
      </w:r>
    </w:p>
    <w:p w:rsidR="00385FE7" w:rsidRPr="00385FE7" w:rsidRDefault="00385FE7" w:rsidP="00385FE7">
      <w:pPr>
        <w:pStyle w:val="aff7"/>
        <w:numPr>
          <w:ilvl w:val="0"/>
          <w:numId w:val="10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385FE7">
        <w:rPr>
          <w:rFonts w:ascii="Times New Roman" w:hAnsi="Times New Roman"/>
          <w:sz w:val="24"/>
        </w:rPr>
        <w:t>Права человека и правовое социальное государство в России</w:t>
      </w:r>
      <w:proofErr w:type="gramStart"/>
      <w:r w:rsidRPr="00385FE7">
        <w:rPr>
          <w:rFonts w:ascii="Times New Roman" w:hAnsi="Times New Roman"/>
          <w:sz w:val="24"/>
        </w:rPr>
        <w:t> :</w:t>
      </w:r>
      <w:proofErr w:type="gramEnd"/>
      <w:r w:rsidRPr="00385FE7">
        <w:rPr>
          <w:rFonts w:ascii="Times New Roman" w:hAnsi="Times New Roman"/>
          <w:sz w:val="24"/>
        </w:rPr>
        <w:t xml:space="preserve"> [монография] / Н. А. Воронина, А. С. </w:t>
      </w:r>
      <w:proofErr w:type="spellStart"/>
      <w:r w:rsidRPr="00385FE7">
        <w:rPr>
          <w:rFonts w:ascii="Times New Roman" w:hAnsi="Times New Roman"/>
          <w:sz w:val="24"/>
        </w:rPr>
        <w:t>Запесоцкий</w:t>
      </w:r>
      <w:proofErr w:type="spellEnd"/>
      <w:r w:rsidRPr="00385FE7">
        <w:rPr>
          <w:rFonts w:ascii="Times New Roman" w:hAnsi="Times New Roman"/>
          <w:sz w:val="24"/>
        </w:rPr>
        <w:t xml:space="preserve">, В. А. </w:t>
      </w:r>
      <w:proofErr w:type="spellStart"/>
      <w:r w:rsidRPr="00385FE7">
        <w:rPr>
          <w:rFonts w:ascii="Times New Roman" w:hAnsi="Times New Roman"/>
          <w:sz w:val="24"/>
        </w:rPr>
        <w:t>Карташкин</w:t>
      </w:r>
      <w:proofErr w:type="spellEnd"/>
      <w:r w:rsidRPr="00385FE7">
        <w:rPr>
          <w:rFonts w:ascii="Times New Roman" w:hAnsi="Times New Roman"/>
          <w:sz w:val="24"/>
        </w:rPr>
        <w:t xml:space="preserve"> [и др.] ; отв. ред. Е. А. Лукашева. - Документ </w:t>
      </w:r>
      <w:proofErr w:type="spellStart"/>
      <w:r w:rsidRPr="00385FE7">
        <w:rPr>
          <w:rFonts w:ascii="Times New Roman" w:hAnsi="Times New Roman"/>
          <w:sz w:val="24"/>
        </w:rPr>
        <w:t>read</w:t>
      </w:r>
      <w:proofErr w:type="spellEnd"/>
      <w:r w:rsidRPr="00385FE7">
        <w:rPr>
          <w:rFonts w:ascii="Times New Roman" w:hAnsi="Times New Roman"/>
          <w:sz w:val="24"/>
        </w:rPr>
        <w:t>. - Москва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Норма [и др.], 2020. - 400 с. - URL: https://znanium.com/read?id=343612 (дата обращения: 10.12.2020). - Режим доступа: для </w:t>
      </w:r>
      <w:proofErr w:type="spellStart"/>
      <w:r w:rsidRPr="00385FE7">
        <w:rPr>
          <w:rFonts w:ascii="Times New Roman" w:hAnsi="Times New Roman"/>
          <w:sz w:val="24"/>
        </w:rPr>
        <w:t>авториз</w:t>
      </w:r>
      <w:proofErr w:type="spellEnd"/>
      <w:r w:rsidRPr="00385FE7">
        <w:rPr>
          <w:rFonts w:ascii="Times New Roman" w:hAnsi="Times New Roman"/>
          <w:sz w:val="24"/>
        </w:rPr>
        <w:t>. пользователей. - ISBN 978-5-91768-191-7. - 978-5-16-004910-6. - 978-5-16-106132-9. - Текст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электронный.</w:t>
      </w:r>
    </w:p>
    <w:p w:rsidR="00385FE7" w:rsidRPr="00385FE7" w:rsidRDefault="00385FE7" w:rsidP="00385FE7">
      <w:pPr>
        <w:pStyle w:val="aff7"/>
        <w:numPr>
          <w:ilvl w:val="0"/>
          <w:numId w:val="10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385FE7">
        <w:rPr>
          <w:rFonts w:ascii="Times New Roman" w:hAnsi="Times New Roman"/>
          <w:sz w:val="24"/>
        </w:rPr>
        <w:t>Петросян, Д. С. Государственное регулирование национальной экономики. Новые направления теории: гуманистический подход : учеб</w:t>
      </w:r>
      <w:proofErr w:type="gramStart"/>
      <w:r w:rsidRPr="00385FE7">
        <w:rPr>
          <w:rFonts w:ascii="Times New Roman" w:hAnsi="Times New Roman"/>
          <w:sz w:val="24"/>
        </w:rPr>
        <w:t>.п</w:t>
      </w:r>
      <w:proofErr w:type="gramEnd"/>
      <w:r w:rsidRPr="00385FE7">
        <w:rPr>
          <w:rFonts w:ascii="Times New Roman" w:hAnsi="Times New Roman"/>
          <w:sz w:val="24"/>
        </w:rPr>
        <w:t xml:space="preserve">особие для студентов вузов по направлениям </w:t>
      </w:r>
      <w:proofErr w:type="spellStart"/>
      <w:r w:rsidRPr="00385FE7">
        <w:rPr>
          <w:rFonts w:ascii="Times New Roman" w:hAnsi="Times New Roman"/>
          <w:sz w:val="24"/>
        </w:rPr>
        <w:t>подгот</w:t>
      </w:r>
      <w:proofErr w:type="spellEnd"/>
      <w:r w:rsidRPr="00385FE7">
        <w:rPr>
          <w:rFonts w:ascii="Times New Roman" w:hAnsi="Times New Roman"/>
          <w:sz w:val="24"/>
        </w:rPr>
        <w:t xml:space="preserve">. 38.04.01 "Экономика", 38.04.02 "Менеджмент" (квалификация (степень) "магистр") / Д. С. Петросян. - Документ </w:t>
      </w:r>
      <w:proofErr w:type="spellStart"/>
      <w:r w:rsidRPr="00385FE7">
        <w:rPr>
          <w:rFonts w:ascii="Times New Roman" w:hAnsi="Times New Roman"/>
          <w:sz w:val="24"/>
        </w:rPr>
        <w:t>read</w:t>
      </w:r>
      <w:proofErr w:type="spellEnd"/>
      <w:r w:rsidRPr="00385FE7">
        <w:rPr>
          <w:rFonts w:ascii="Times New Roman" w:hAnsi="Times New Roman"/>
          <w:sz w:val="24"/>
        </w:rPr>
        <w:t>. - Москва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ИНФРА-М, 2022. - 299 с. - (Высшее образование </w:t>
      </w:r>
      <w:proofErr w:type="gramStart"/>
      <w:r w:rsidRPr="00385FE7">
        <w:rPr>
          <w:rFonts w:ascii="Times New Roman" w:hAnsi="Times New Roman"/>
          <w:sz w:val="24"/>
        </w:rPr>
        <w:t>:М</w:t>
      </w:r>
      <w:proofErr w:type="gramEnd"/>
      <w:r w:rsidRPr="00385FE7">
        <w:rPr>
          <w:rFonts w:ascii="Times New Roman" w:hAnsi="Times New Roman"/>
          <w:sz w:val="24"/>
        </w:rPr>
        <w:t xml:space="preserve">агистратура). - URL: https://znanium.com/read?id=399934 (дата обращения: 06.12.2023). - Режим доступа: для </w:t>
      </w:r>
      <w:proofErr w:type="spellStart"/>
      <w:r w:rsidRPr="00385FE7">
        <w:rPr>
          <w:rFonts w:ascii="Times New Roman" w:hAnsi="Times New Roman"/>
          <w:sz w:val="24"/>
        </w:rPr>
        <w:t>авториз</w:t>
      </w:r>
      <w:proofErr w:type="spellEnd"/>
      <w:r w:rsidRPr="00385FE7">
        <w:rPr>
          <w:rFonts w:ascii="Times New Roman" w:hAnsi="Times New Roman"/>
          <w:sz w:val="24"/>
        </w:rPr>
        <w:t>. пользователей. - ISBN 978-5-16-102795-0. - Текст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электронный.</w:t>
      </w:r>
    </w:p>
    <w:p w:rsidR="00385FE7" w:rsidRPr="00385FE7" w:rsidRDefault="00385FE7" w:rsidP="00385FE7">
      <w:pPr>
        <w:pStyle w:val="aff7"/>
        <w:numPr>
          <w:ilvl w:val="0"/>
          <w:numId w:val="10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proofErr w:type="spellStart"/>
      <w:r w:rsidRPr="00385FE7">
        <w:rPr>
          <w:rFonts w:ascii="Times New Roman" w:hAnsi="Times New Roman"/>
          <w:sz w:val="24"/>
        </w:rPr>
        <w:t>Баглай</w:t>
      </w:r>
      <w:proofErr w:type="spellEnd"/>
      <w:r w:rsidRPr="00385FE7">
        <w:rPr>
          <w:rFonts w:ascii="Times New Roman" w:hAnsi="Times New Roman"/>
          <w:sz w:val="24"/>
        </w:rPr>
        <w:t>, М. В. Конституционное право Российской Федерации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учебник / М. В. </w:t>
      </w:r>
      <w:proofErr w:type="spellStart"/>
      <w:r w:rsidRPr="00385FE7">
        <w:rPr>
          <w:rFonts w:ascii="Times New Roman" w:hAnsi="Times New Roman"/>
          <w:sz w:val="24"/>
        </w:rPr>
        <w:t>Баглай</w:t>
      </w:r>
      <w:proofErr w:type="spellEnd"/>
      <w:r w:rsidRPr="00385FE7">
        <w:rPr>
          <w:rFonts w:ascii="Times New Roman" w:hAnsi="Times New Roman"/>
          <w:sz w:val="24"/>
        </w:rPr>
        <w:t xml:space="preserve">. - 14-е изд., изм. и доп. - Документ </w:t>
      </w:r>
      <w:proofErr w:type="spellStart"/>
      <w:r w:rsidRPr="00385FE7">
        <w:rPr>
          <w:rFonts w:ascii="Times New Roman" w:hAnsi="Times New Roman"/>
          <w:sz w:val="24"/>
        </w:rPr>
        <w:t>read</w:t>
      </w:r>
      <w:proofErr w:type="spellEnd"/>
      <w:r w:rsidRPr="00385FE7">
        <w:rPr>
          <w:rFonts w:ascii="Times New Roman" w:hAnsi="Times New Roman"/>
          <w:sz w:val="24"/>
        </w:rPr>
        <w:t>. - Москва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Норма [и др.], 2023. - 704 с. - URL: https://znanium.com/read?id=418750 (дата обращения: 25.10.2022). - Режим доступа: для </w:t>
      </w:r>
      <w:proofErr w:type="spellStart"/>
      <w:r w:rsidRPr="00385FE7">
        <w:rPr>
          <w:rFonts w:ascii="Times New Roman" w:hAnsi="Times New Roman"/>
          <w:sz w:val="24"/>
        </w:rPr>
        <w:t>авториз</w:t>
      </w:r>
      <w:proofErr w:type="spellEnd"/>
      <w:r w:rsidRPr="00385FE7">
        <w:rPr>
          <w:rFonts w:ascii="Times New Roman" w:hAnsi="Times New Roman"/>
          <w:sz w:val="24"/>
        </w:rPr>
        <w:t>. пользователей. - ISBN 978-5-00156-272-6. - 978-5-16-111033-1. - Текст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электронный.</w:t>
      </w:r>
    </w:p>
    <w:p w:rsidR="00385FE7" w:rsidRPr="00385FE7" w:rsidRDefault="00385FE7" w:rsidP="00385FE7">
      <w:pPr>
        <w:pStyle w:val="aff7"/>
        <w:numPr>
          <w:ilvl w:val="0"/>
          <w:numId w:val="10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proofErr w:type="spellStart"/>
      <w:r w:rsidRPr="00385FE7">
        <w:rPr>
          <w:rFonts w:ascii="Times New Roman" w:hAnsi="Times New Roman"/>
          <w:sz w:val="24"/>
        </w:rPr>
        <w:t>Гулин</w:t>
      </w:r>
      <w:proofErr w:type="spellEnd"/>
      <w:r w:rsidRPr="00385FE7">
        <w:rPr>
          <w:rFonts w:ascii="Times New Roman" w:hAnsi="Times New Roman"/>
          <w:sz w:val="24"/>
        </w:rPr>
        <w:t>, Е. В. Права человека : учеб</w:t>
      </w:r>
      <w:proofErr w:type="gramStart"/>
      <w:r w:rsidRPr="00385FE7">
        <w:rPr>
          <w:rFonts w:ascii="Times New Roman" w:hAnsi="Times New Roman"/>
          <w:sz w:val="24"/>
        </w:rPr>
        <w:t>.п</w:t>
      </w:r>
      <w:proofErr w:type="gramEnd"/>
      <w:r w:rsidRPr="00385FE7">
        <w:rPr>
          <w:rFonts w:ascii="Times New Roman" w:hAnsi="Times New Roman"/>
          <w:sz w:val="24"/>
        </w:rPr>
        <w:t xml:space="preserve">особие для студентов вузов по </w:t>
      </w:r>
      <w:proofErr w:type="spellStart"/>
      <w:r w:rsidRPr="00385FE7">
        <w:rPr>
          <w:rFonts w:ascii="Times New Roman" w:hAnsi="Times New Roman"/>
          <w:sz w:val="24"/>
        </w:rPr>
        <w:t>укрупн</w:t>
      </w:r>
      <w:proofErr w:type="spellEnd"/>
      <w:r w:rsidRPr="00385FE7">
        <w:rPr>
          <w:rFonts w:ascii="Times New Roman" w:hAnsi="Times New Roman"/>
          <w:sz w:val="24"/>
        </w:rPr>
        <w:t xml:space="preserve">. группе специальностей 40.00.00 "Юриспруденция" / Е. В. </w:t>
      </w:r>
      <w:proofErr w:type="spellStart"/>
      <w:r w:rsidRPr="00385FE7">
        <w:rPr>
          <w:rFonts w:ascii="Times New Roman" w:hAnsi="Times New Roman"/>
          <w:sz w:val="24"/>
        </w:rPr>
        <w:t>Гулин</w:t>
      </w:r>
      <w:proofErr w:type="spellEnd"/>
      <w:r w:rsidRPr="00385FE7">
        <w:rPr>
          <w:rFonts w:ascii="Times New Roman" w:hAnsi="Times New Roman"/>
          <w:sz w:val="24"/>
        </w:rPr>
        <w:t xml:space="preserve">. - 3-е изд. - Документ </w:t>
      </w:r>
      <w:proofErr w:type="spellStart"/>
      <w:r w:rsidRPr="00385FE7">
        <w:rPr>
          <w:rFonts w:ascii="Times New Roman" w:hAnsi="Times New Roman"/>
          <w:sz w:val="24"/>
        </w:rPr>
        <w:t>read</w:t>
      </w:r>
      <w:proofErr w:type="spellEnd"/>
      <w:r w:rsidRPr="00385FE7">
        <w:rPr>
          <w:rFonts w:ascii="Times New Roman" w:hAnsi="Times New Roman"/>
          <w:sz w:val="24"/>
        </w:rPr>
        <w:t>. - Москва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РИОР [и др.], 2022. - 176 с. - (Высшее образование - </w:t>
      </w:r>
      <w:proofErr w:type="spellStart"/>
      <w:r w:rsidRPr="00385FE7">
        <w:rPr>
          <w:rFonts w:ascii="Times New Roman" w:hAnsi="Times New Roman"/>
          <w:sz w:val="24"/>
        </w:rPr>
        <w:t>Бакалавриат</w:t>
      </w:r>
      <w:proofErr w:type="spellEnd"/>
      <w:r w:rsidRPr="00385FE7">
        <w:rPr>
          <w:rFonts w:ascii="Times New Roman" w:hAnsi="Times New Roman"/>
          <w:sz w:val="24"/>
        </w:rPr>
        <w:t>). - Слов</w:t>
      </w:r>
      <w:proofErr w:type="gramStart"/>
      <w:r w:rsidRPr="00385FE7">
        <w:rPr>
          <w:rFonts w:ascii="Times New Roman" w:hAnsi="Times New Roman"/>
          <w:sz w:val="24"/>
        </w:rPr>
        <w:t>.о</w:t>
      </w:r>
      <w:proofErr w:type="gramEnd"/>
      <w:r w:rsidRPr="00385FE7">
        <w:rPr>
          <w:rFonts w:ascii="Times New Roman" w:hAnsi="Times New Roman"/>
          <w:sz w:val="24"/>
        </w:rPr>
        <w:t xml:space="preserve">снов. </w:t>
      </w:r>
      <w:proofErr w:type="spellStart"/>
      <w:r w:rsidRPr="00385FE7">
        <w:rPr>
          <w:rFonts w:ascii="Times New Roman" w:hAnsi="Times New Roman"/>
          <w:sz w:val="24"/>
        </w:rPr>
        <w:t>использ</w:t>
      </w:r>
      <w:proofErr w:type="spellEnd"/>
      <w:r w:rsidRPr="00385FE7">
        <w:rPr>
          <w:rFonts w:ascii="Times New Roman" w:hAnsi="Times New Roman"/>
          <w:sz w:val="24"/>
        </w:rPr>
        <w:t xml:space="preserve">. терминов. - URL: https://znanium.com/read?id=386608 (дата обращения: 08.12.2021). - Режим доступа: для </w:t>
      </w:r>
      <w:proofErr w:type="spellStart"/>
      <w:r w:rsidRPr="00385FE7">
        <w:rPr>
          <w:rFonts w:ascii="Times New Roman" w:hAnsi="Times New Roman"/>
          <w:sz w:val="24"/>
        </w:rPr>
        <w:t>авториз</w:t>
      </w:r>
      <w:proofErr w:type="spellEnd"/>
      <w:r w:rsidRPr="00385FE7">
        <w:rPr>
          <w:rFonts w:ascii="Times New Roman" w:hAnsi="Times New Roman"/>
          <w:sz w:val="24"/>
        </w:rPr>
        <w:t>. пользователей. - ISBN 978-5-369-01878-1. - 978-5-16-109795-3. - Текст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электронный.</w:t>
      </w:r>
    </w:p>
    <w:p w:rsidR="00385FE7" w:rsidRPr="00385FE7" w:rsidRDefault="00385FE7" w:rsidP="00385FE7">
      <w:pPr>
        <w:pStyle w:val="aff7"/>
        <w:numPr>
          <w:ilvl w:val="0"/>
          <w:numId w:val="101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385FE7">
        <w:rPr>
          <w:rFonts w:ascii="Times New Roman" w:hAnsi="Times New Roman"/>
          <w:sz w:val="24"/>
        </w:rPr>
        <w:t>Конституционное право России</w:t>
      </w:r>
      <w:proofErr w:type="gramStart"/>
      <w:r w:rsidRPr="00385FE7">
        <w:rPr>
          <w:rFonts w:ascii="Times New Roman" w:hAnsi="Times New Roman"/>
          <w:sz w:val="24"/>
        </w:rPr>
        <w:t> :</w:t>
      </w:r>
      <w:proofErr w:type="gramEnd"/>
      <w:r w:rsidRPr="00385FE7">
        <w:rPr>
          <w:rFonts w:ascii="Times New Roman" w:hAnsi="Times New Roman"/>
          <w:sz w:val="24"/>
        </w:rPr>
        <w:t xml:space="preserve"> практикум / М. В. </w:t>
      </w:r>
      <w:proofErr w:type="spellStart"/>
      <w:r w:rsidRPr="00385FE7">
        <w:rPr>
          <w:rFonts w:ascii="Times New Roman" w:hAnsi="Times New Roman"/>
          <w:sz w:val="24"/>
        </w:rPr>
        <w:t>Варлен</w:t>
      </w:r>
      <w:proofErr w:type="spellEnd"/>
      <w:r w:rsidRPr="00385FE7">
        <w:rPr>
          <w:rFonts w:ascii="Times New Roman" w:hAnsi="Times New Roman"/>
          <w:sz w:val="24"/>
        </w:rPr>
        <w:t xml:space="preserve">, Г. З. </w:t>
      </w:r>
      <w:proofErr w:type="spellStart"/>
      <w:r w:rsidRPr="00385FE7">
        <w:rPr>
          <w:rFonts w:ascii="Times New Roman" w:hAnsi="Times New Roman"/>
          <w:sz w:val="24"/>
        </w:rPr>
        <w:t>Джавакьян</w:t>
      </w:r>
      <w:proofErr w:type="spellEnd"/>
      <w:r w:rsidRPr="00385FE7">
        <w:rPr>
          <w:rFonts w:ascii="Times New Roman" w:hAnsi="Times New Roman"/>
          <w:sz w:val="24"/>
        </w:rPr>
        <w:t xml:space="preserve">, Е. П. Забелина [и др.] ; отв. ред. Комарова В. В. - Документ </w:t>
      </w:r>
      <w:proofErr w:type="spellStart"/>
      <w:r w:rsidRPr="00385FE7">
        <w:rPr>
          <w:rFonts w:ascii="Times New Roman" w:hAnsi="Times New Roman"/>
          <w:sz w:val="24"/>
        </w:rPr>
        <w:t>read</w:t>
      </w:r>
      <w:proofErr w:type="spellEnd"/>
      <w:r w:rsidRPr="00385FE7">
        <w:rPr>
          <w:rFonts w:ascii="Times New Roman" w:hAnsi="Times New Roman"/>
          <w:sz w:val="24"/>
        </w:rPr>
        <w:t>. - Москва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НОРМА [и др.], 2024. - 328 с. - URL: https://znanium.ru/read?id=444254 (дата обращения: 24.10.2024). - Режим доступа: для </w:t>
      </w:r>
      <w:proofErr w:type="spellStart"/>
      <w:r w:rsidRPr="00385FE7">
        <w:rPr>
          <w:rFonts w:ascii="Times New Roman" w:hAnsi="Times New Roman"/>
          <w:sz w:val="24"/>
        </w:rPr>
        <w:t>авториз</w:t>
      </w:r>
      <w:proofErr w:type="spellEnd"/>
      <w:r w:rsidRPr="00385FE7">
        <w:rPr>
          <w:rFonts w:ascii="Times New Roman" w:hAnsi="Times New Roman"/>
          <w:sz w:val="24"/>
        </w:rPr>
        <w:t>. пользователей. - ISBN 978-5-00156-361-7. - 978-5-16-112259-4. - Текст</w:t>
      </w:r>
      <w:proofErr w:type="gramStart"/>
      <w:r w:rsidRPr="00385FE7">
        <w:rPr>
          <w:rFonts w:ascii="Times New Roman" w:hAnsi="Times New Roman"/>
          <w:sz w:val="24"/>
        </w:rPr>
        <w:t xml:space="preserve"> :</w:t>
      </w:r>
      <w:proofErr w:type="gramEnd"/>
      <w:r w:rsidRPr="00385FE7">
        <w:rPr>
          <w:rFonts w:ascii="Times New Roman" w:hAnsi="Times New Roman"/>
          <w:sz w:val="24"/>
        </w:rPr>
        <w:t xml:space="preserve"> электронный.</w:t>
      </w:r>
    </w:p>
    <w:p w:rsidR="00385FE7" w:rsidRDefault="00D37B08" w:rsidP="00D37B08">
      <w:pPr>
        <w:jc w:val="both"/>
        <w:rPr>
          <w:b/>
          <w:sz w:val="24"/>
          <w:szCs w:val="24"/>
        </w:rPr>
      </w:pPr>
      <w:r w:rsidRPr="00D37B08">
        <w:rPr>
          <w:b/>
          <w:sz w:val="24"/>
          <w:szCs w:val="24"/>
        </w:rPr>
        <w:tab/>
      </w:r>
    </w:p>
    <w:p w:rsidR="00D37B08" w:rsidRPr="00D37B08" w:rsidRDefault="00D37B08" w:rsidP="00385FE7">
      <w:pPr>
        <w:ind w:firstLine="851"/>
        <w:jc w:val="both"/>
        <w:rPr>
          <w:b/>
          <w:bCs/>
          <w:iCs/>
          <w:sz w:val="24"/>
          <w:szCs w:val="24"/>
        </w:rPr>
      </w:pPr>
      <w:r w:rsidRPr="00D37B08">
        <w:rPr>
          <w:b/>
          <w:sz w:val="24"/>
          <w:szCs w:val="24"/>
        </w:rPr>
        <w:t xml:space="preserve">5.2. Профессиональные базы данных, </w:t>
      </w:r>
      <w:r w:rsidRPr="00D37B08">
        <w:rPr>
          <w:b/>
          <w:bCs/>
          <w:iCs/>
          <w:sz w:val="24"/>
          <w:szCs w:val="24"/>
        </w:rPr>
        <w:t>информационно-справочные системы, интернет-ресурсы</w:t>
      </w:r>
    </w:p>
    <w:p w:rsidR="00D37B08" w:rsidRPr="00D37B08" w:rsidRDefault="00D37B08" w:rsidP="00D37B08">
      <w:pPr>
        <w:ind w:firstLine="709"/>
        <w:jc w:val="both"/>
        <w:rPr>
          <w:sz w:val="24"/>
          <w:szCs w:val="24"/>
        </w:rPr>
      </w:pPr>
      <w:r w:rsidRPr="00D37B08">
        <w:rPr>
          <w:sz w:val="24"/>
          <w:szCs w:val="24"/>
        </w:rPr>
        <w:t>1. eLIBRARY.RU</w:t>
      </w:r>
      <w:proofErr w:type="gramStart"/>
      <w:r w:rsidRPr="00D37B08">
        <w:rPr>
          <w:sz w:val="24"/>
          <w:szCs w:val="24"/>
        </w:rPr>
        <w:t xml:space="preserve"> :</w:t>
      </w:r>
      <w:proofErr w:type="gramEnd"/>
      <w:r w:rsidRPr="00D37B08">
        <w:rPr>
          <w:sz w:val="24"/>
          <w:szCs w:val="24"/>
        </w:rPr>
        <w:t xml:space="preserve"> научная электронная библиотека : сайт. – Москва, 2000 - . – URL</w:t>
      </w:r>
      <w:proofErr w:type="gramStart"/>
      <w:r w:rsidRPr="00D37B08">
        <w:rPr>
          <w:sz w:val="24"/>
          <w:szCs w:val="24"/>
        </w:rPr>
        <w:t xml:space="preserve"> :</w:t>
      </w:r>
      <w:proofErr w:type="gramEnd"/>
      <w:r w:rsidRPr="00D37B08">
        <w:rPr>
          <w:sz w:val="24"/>
          <w:szCs w:val="24"/>
        </w:rPr>
        <w:t xml:space="preserve"> https://elibrary.ru (дата обращения: 13.04.2024). – Режим доступа: для </w:t>
      </w:r>
      <w:proofErr w:type="spellStart"/>
      <w:r w:rsidRPr="00D37B08">
        <w:rPr>
          <w:sz w:val="24"/>
          <w:szCs w:val="24"/>
        </w:rPr>
        <w:t>зарегистрир</w:t>
      </w:r>
      <w:proofErr w:type="spellEnd"/>
      <w:r w:rsidRPr="00D37B08">
        <w:rPr>
          <w:sz w:val="24"/>
          <w:szCs w:val="24"/>
        </w:rPr>
        <w:t>. пользователей. – Текст: электронный.</w:t>
      </w:r>
    </w:p>
    <w:p w:rsidR="00D37B08" w:rsidRPr="00D37B08" w:rsidRDefault="00D37B08" w:rsidP="00D37B08">
      <w:pPr>
        <w:ind w:firstLine="709"/>
        <w:jc w:val="both"/>
        <w:rPr>
          <w:sz w:val="24"/>
          <w:szCs w:val="24"/>
        </w:rPr>
      </w:pPr>
      <w:r w:rsidRPr="00D37B08">
        <w:rPr>
          <w:sz w:val="24"/>
          <w:szCs w:val="24"/>
        </w:rPr>
        <w:t>2. Государственная система правовой информации. Официальный интернет-портал правовой информации</w:t>
      </w:r>
      <w:proofErr w:type="gramStart"/>
      <w:r w:rsidRPr="00D37B08">
        <w:rPr>
          <w:sz w:val="24"/>
          <w:szCs w:val="24"/>
        </w:rPr>
        <w:t xml:space="preserve"> :</w:t>
      </w:r>
      <w:proofErr w:type="gramEnd"/>
      <w:r w:rsidRPr="00D37B08">
        <w:rPr>
          <w:sz w:val="24"/>
          <w:szCs w:val="24"/>
        </w:rPr>
        <w:t xml:space="preserve"> [сайт]. – Москва, 2005 - . - </w:t>
      </w:r>
      <w:r w:rsidRPr="00D37B08">
        <w:rPr>
          <w:sz w:val="24"/>
          <w:szCs w:val="24"/>
          <w:lang w:val="en-US"/>
        </w:rPr>
        <w:t>URL</w:t>
      </w:r>
      <w:r w:rsidRPr="00D37B08">
        <w:rPr>
          <w:sz w:val="24"/>
          <w:szCs w:val="24"/>
        </w:rPr>
        <w:t>: http://pravo.gov.ru (дата обращения: 14.06.2024). - Текст</w:t>
      </w:r>
      <w:proofErr w:type="gramStart"/>
      <w:r w:rsidRPr="00D37B08">
        <w:rPr>
          <w:sz w:val="24"/>
          <w:szCs w:val="24"/>
        </w:rPr>
        <w:t xml:space="preserve"> :</w:t>
      </w:r>
      <w:proofErr w:type="gramEnd"/>
      <w:r w:rsidRPr="00D37B08">
        <w:rPr>
          <w:sz w:val="24"/>
          <w:szCs w:val="24"/>
        </w:rPr>
        <w:t xml:space="preserve"> электронный.</w:t>
      </w:r>
    </w:p>
    <w:p w:rsidR="00D37B08" w:rsidRPr="00D37B08" w:rsidRDefault="00D37B08" w:rsidP="00D37B08">
      <w:pPr>
        <w:ind w:firstLine="709"/>
        <w:jc w:val="both"/>
        <w:rPr>
          <w:sz w:val="24"/>
          <w:szCs w:val="24"/>
        </w:rPr>
      </w:pPr>
      <w:r w:rsidRPr="00D37B08">
        <w:rPr>
          <w:sz w:val="24"/>
          <w:szCs w:val="24"/>
        </w:rPr>
        <w:t>3. Правительство России</w:t>
      </w:r>
      <w:proofErr w:type="gramStart"/>
      <w:r w:rsidRPr="00D37B08">
        <w:rPr>
          <w:sz w:val="24"/>
          <w:szCs w:val="24"/>
        </w:rPr>
        <w:t xml:space="preserve"> :</w:t>
      </w:r>
      <w:proofErr w:type="gramEnd"/>
      <w:r w:rsidRPr="00D37B08">
        <w:rPr>
          <w:sz w:val="24"/>
          <w:szCs w:val="24"/>
        </w:rPr>
        <w:t xml:space="preserve"> сайт. – Москва. - URL: http://government.ru. - (дата обращения: 19.05.2024).  - Текст</w:t>
      </w:r>
      <w:proofErr w:type="gramStart"/>
      <w:r w:rsidRPr="00D37B08">
        <w:rPr>
          <w:sz w:val="24"/>
          <w:szCs w:val="24"/>
        </w:rPr>
        <w:t xml:space="preserve"> :</w:t>
      </w:r>
      <w:proofErr w:type="gramEnd"/>
      <w:r w:rsidRPr="00D37B08">
        <w:rPr>
          <w:sz w:val="24"/>
          <w:szCs w:val="24"/>
        </w:rPr>
        <w:t xml:space="preserve"> электронный.</w:t>
      </w:r>
    </w:p>
    <w:p w:rsidR="00D37B08" w:rsidRPr="00D37B08" w:rsidRDefault="00D37B08" w:rsidP="00D37B08">
      <w:pPr>
        <w:ind w:firstLine="709"/>
        <w:jc w:val="both"/>
        <w:rPr>
          <w:sz w:val="24"/>
          <w:szCs w:val="24"/>
        </w:rPr>
      </w:pPr>
      <w:r w:rsidRPr="00D37B08">
        <w:rPr>
          <w:sz w:val="24"/>
          <w:szCs w:val="24"/>
        </w:rPr>
        <w:t>4. Президент России : сайт</w:t>
      </w:r>
      <w:proofErr w:type="gramStart"/>
      <w:r w:rsidRPr="00D37B08">
        <w:rPr>
          <w:sz w:val="24"/>
          <w:szCs w:val="24"/>
        </w:rPr>
        <w:t xml:space="preserve"> .</w:t>
      </w:r>
      <w:proofErr w:type="gramEnd"/>
      <w:r w:rsidRPr="00D37B08">
        <w:rPr>
          <w:sz w:val="24"/>
          <w:szCs w:val="24"/>
        </w:rPr>
        <w:t xml:space="preserve"> – Москва. - URL: </w:t>
      </w:r>
      <w:hyperlink r:id="rId13" w:history="1">
        <w:r w:rsidRPr="00D37B08">
          <w:rPr>
            <w:rStyle w:val="afb"/>
            <w:color w:val="auto"/>
            <w:sz w:val="24"/>
            <w:szCs w:val="24"/>
            <w:u w:val="none"/>
          </w:rPr>
          <w:t>http://www.kremlin.ru/</w:t>
        </w:r>
      </w:hyperlink>
      <w:r w:rsidRPr="00D37B08">
        <w:rPr>
          <w:sz w:val="24"/>
          <w:szCs w:val="24"/>
        </w:rPr>
        <w:t>. -  (дата обращения: 19.05.2024).  - Текст</w:t>
      </w:r>
      <w:proofErr w:type="gramStart"/>
      <w:r w:rsidRPr="00D37B08">
        <w:rPr>
          <w:sz w:val="24"/>
          <w:szCs w:val="24"/>
        </w:rPr>
        <w:t xml:space="preserve"> :</w:t>
      </w:r>
      <w:proofErr w:type="gramEnd"/>
      <w:r w:rsidRPr="00D37B08">
        <w:rPr>
          <w:sz w:val="24"/>
          <w:szCs w:val="24"/>
        </w:rPr>
        <w:t xml:space="preserve"> электронный.</w:t>
      </w:r>
    </w:p>
    <w:p w:rsidR="00F66001" w:rsidRPr="00594820" w:rsidRDefault="00D37B08" w:rsidP="00F66001">
      <w:pPr>
        <w:ind w:firstLine="709"/>
        <w:jc w:val="both"/>
        <w:rPr>
          <w:sz w:val="24"/>
          <w:szCs w:val="24"/>
        </w:rPr>
      </w:pPr>
      <w:r w:rsidRPr="00D37B08">
        <w:rPr>
          <w:sz w:val="24"/>
          <w:szCs w:val="24"/>
        </w:rPr>
        <w:lastRenderedPageBreak/>
        <w:t xml:space="preserve">5. </w:t>
      </w:r>
      <w:r w:rsidR="00F66001" w:rsidRPr="00DC335C">
        <w:rPr>
          <w:sz w:val="24"/>
          <w:szCs w:val="24"/>
        </w:rPr>
        <w:t>Российское общество «Знание»</w:t>
      </w:r>
      <w:proofErr w:type="gramStart"/>
      <w:r w:rsidR="00F66001" w:rsidRPr="00DC335C">
        <w:rPr>
          <w:sz w:val="24"/>
          <w:szCs w:val="24"/>
        </w:rPr>
        <w:t xml:space="preserve"> :</w:t>
      </w:r>
      <w:proofErr w:type="gramEnd"/>
      <w:r w:rsidR="00F66001" w:rsidRPr="00DC335C">
        <w:rPr>
          <w:sz w:val="24"/>
          <w:szCs w:val="24"/>
        </w:rPr>
        <w:t xml:space="preserve"> сайт. – Москва. - URL: </w:t>
      </w:r>
      <w:hyperlink r:id="rId14" w:history="1">
        <w:r w:rsidR="00F66001" w:rsidRPr="00DC335C">
          <w:rPr>
            <w:rStyle w:val="afb"/>
            <w:color w:val="auto"/>
            <w:sz w:val="24"/>
            <w:szCs w:val="24"/>
          </w:rPr>
          <w:t>https://znanierussia.ru</w:t>
        </w:r>
      </w:hyperlink>
      <w:r w:rsidR="00F66001" w:rsidRPr="00DC335C">
        <w:rPr>
          <w:sz w:val="24"/>
          <w:szCs w:val="24"/>
        </w:rPr>
        <w:t xml:space="preserve"> (дата обращения: </w:t>
      </w:r>
      <w:r w:rsidR="00F66001" w:rsidRPr="004E168D">
        <w:rPr>
          <w:sz w:val="24"/>
          <w:szCs w:val="24"/>
        </w:rPr>
        <w:t>19.05.2024</w:t>
      </w:r>
      <w:r w:rsidR="00F66001" w:rsidRPr="00DC335C">
        <w:rPr>
          <w:sz w:val="24"/>
          <w:szCs w:val="24"/>
        </w:rPr>
        <w:t>). – Текст: электронный.</w:t>
      </w:r>
    </w:p>
    <w:p w:rsidR="00D37B08" w:rsidRPr="00D37B08" w:rsidRDefault="00F66001" w:rsidP="00D37B08">
      <w:pPr>
        <w:ind w:firstLine="709"/>
        <w:jc w:val="both"/>
        <w:rPr>
          <w:sz w:val="24"/>
          <w:szCs w:val="24"/>
        </w:rPr>
      </w:pPr>
      <w:r w:rsidRPr="00D37B08">
        <w:rPr>
          <w:sz w:val="24"/>
          <w:szCs w:val="24"/>
        </w:rPr>
        <w:t xml:space="preserve">6. </w:t>
      </w:r>
      <w:r w:rsidR="00D37B08" w:rsidRPr="00D37B08">
        <w:rPr>
          <w:sz w:val="24"/>
          <w:szCs w:val="24"/>
        </w:rPr>
        <w:t>Федеральная служба государственной статистики</w:t>
      </w:r>
      <w:proofErr w:type="gramStart"/>
      <w:r w:rsidR="00D37B08" w:rsidRPr="00D37B08">
        <w:rPr>
          <w:sz w:val="24"/>
          <w:szCs w:val="24"/>
        </w:rPr>
        <w:t xml:space="preserve"> :</w:t>
      </w:r>
      <w:proofErr w:type="gramEnd"/>
      <w:r w:rsidR="00D37B08" w:rsidRPr="00D37B08">
        <w:rPr>
          <w:sz w:val="24"/>
          <w:szCs w:val="24"/>
        </w:rPr>
        <w:t xml:space="preserve"> сайт. - Москва, 1999 - . - URL:  http://www.gks.ru/ (дата обращения: 13.04.2024). - Текст: электронный.</w:t>
      </w:r>
    </w:p>
    <w:p w:rsidR="00D37B08" w:rsidRPr="00D37B08" w:rsidRDefault="00F66001" w:rsidP="00D37B08">
      <w:pPr>
        <w:ind w:firstLine="709"/>
        <w:jc w:val="both"/>
        <w:rPr>
          <w:sz w:val="24"/>
          <w:szCs w:val="24"/>
        </w:rPr>
      </w:pPr>
      <w:r w:rsidRPr="00D37B08">
        <w:rPr>
          <w:sz w:val="24"/>
          <w:szCs w:val="24"/>
        </w:rPr>
        <w:t xml:space="preserve">7. </w:t>
      </w:r>
      <w:r w:rsidR="00D37B08" w:rsidRPr="00D37B08">
        <w:rPr>
          <w:sz w:val="24"/>
          <w:szCs w:val="24"/>
        </w:rPr>
        <w:t>Электронная библиотечная система Поволжского государственного университета сервиса</w:t>
      </w:r>
      <w:proofErr w:type="gramStart"/>
      <w:r w:rsidR="00D37B08" w:rsidRPr="00D37B08">
        <w:rPr>
          <w:sz w:val="24"/>
          <w:szCs w:val="24"/>
        </w:rPr>
        <w:t xml:space="preserve"> :</w:t>
      </w:r>
      <w:proofErr w:type="gramEnd"/>
      <w:r w:rsidR="00D37B08" w:rsidRPr="00D37B08">
        <w:rPr>
          <w:sz w:val="24"/>
          <w:szCs w:val="24"/>
        </w:rPr>
        <w:t xml:space="preserve"> сайт / ФГБОУ ВО «ПВГУС». – Тольятти, 2010 - . - URL</w:t>
      </w:r>
      <w:proofErr w:type="gramStart"/>
      <w:r w:rsidR="00D37B08" w:rsidRPr="00D37B08">
        <w:rPr>
          <w:sz w:val="24"/>
          <w:szCs w:val="24"/>
        </w:rPr>
        <w:t xml:space="preserve"> :</w:t>
      </w:r>
      <w:proofErr w:type="gramEnd"/>
      <w:r w:rsidR="00D37B08" w:rsidRPr="00D37B08">
        <w:rPr>
          <w:sz w:val="24"/>
          <w:szCs w:val="24"/>
        </w:rPr>
        <w:t xml:space="preserve"> http://elib.tolgas.ru (дата обращения: 13.04.2024). - Режим доступа: для </w:t>
      </w:r>
      <w:proofErr w:type="spellStart"/>
      <w:r w:rsidR="00D37B08" w:rsidRPr="00D37B08">
        <w:rPr>
          <w:sz w:val="24"/>
          <w:szCs w:val="24"/>
        </w:rPr>
        <w:t>авториз</w:t>
      </w:r>
      <w:proofErr w:type="spellEnd"/>
      <w:r w:rsidR="00D37B08" w:rsidRPr="00D37B08">
        <w:rPr>
          <w:sz w:val="24"/>
          <w:szCs w:val="24"/>
        </w:rPr>
        <w:t>. пользователей. - Текст</w:t>
      </w:r>
      <w:proofErr w:type="gramStart"/>
      <w:r w:rsidR="00D37B08" w:rsidRPr="00D37B08">
        <w:rPr>
          <w:sz w:val="24"/>
          <w:szCs w:val="24"/>
        </w:rPr>
        <w:t xml:space="preserve"> :</w:t>
      </w:r>
      <w:proofErr w:type="gramEnd"/>
      <w:r w:rsidR="00D37B08" w:rsidRPr="00D37B08">
        <w:rPr>
          <w:sz w:val="24"/>
          <w:szCs w:val="24"/>
        </w:rPr>
        <w:t xml:space="preserve"> электронный.</w:t>
      </w:r>
    </w:p>
    <w:p w:rsidR="00D37B08" w:rsidRPr="00D37B08" w:rsidRDefault="00F66001" w:rsidP="00D37B08">
      <w:pPr>
        <w:ind w:firstLine="709"/>
        <w:jc w:val="both"/>
        <w:rPr>
          <w:sz w:val="24"/>
          <w:szCs w:val="24"/>
        </w:rPr>
      </w:pPr>
      <w:r w:rsidRPr="00D37B08">
        <w:rPr>
          <w:sz w:val="24"/>
          <w:szCs w:val="24"/>
        </w:rPr>
        <w:t xml:space="preserve">8. </w:t>
      </w:r>
      <w:r w:rsidR="00D37B08" w:rsidRPr="00D37B08">
        <w:rPr>
          <w:sz w:val="24"/>
          <w:szCs w:val="24"/>
        </w:rPr>
        <w:t>Электронно-библиотечная система Znanium.com</w:t>
      </w:r>
      <w:proofErr w:type="gramStart"/>
      <w:r w:rsidR="00D37B08" w:rsidRPr="00D37B08">
        <w:rPr>
          <w:sz w:val="24"/>
          <w:szCs w:val="24"/>
        </w:rPr>
        <w:t xml:space="preserve"> :</w:t>
      </w:r>
      <w:proofErr w:type="gramEnd"/>
      <w:r w:rsidR="00D37B08" w:rsidRPr="00D37B08">
        <w:rPr>
          <w:sz w:val="24"/>
          <w:szCs w:val="24"/>
        </w:rPr>
        <w:t xml:space="preserve"> сайт / ООО "ЗНАНИУМ". – Москва, 2011 - . – URL</w:t>
      </w:r>
      <w:proofErr w:type="gramStart"/>
      <w:r w:rsidR="00D37B08" w:rsidRPr="00D37B08">
        <w:rPr>
          <w:sz w:val="24"/>
          <w:szCs w:val="24"/>
        </w:rPr>
        <w:t xml:space="preserve"> :</w:t>
      </w:r>
      <w:proofErr w:type="gramEnd"/>
      <w:r w:rsidR="00D37B08" w:rsidRPr="00D37B08">
        <w:rPr>
          <w:sz w:val="24"/>
          <w:szCs w:val="24"/>
        </w:rPr>
        <w:t xml:space="preserve"> https://znanium.com/ (дата обращения: 13.04.2024). - Режим доступа: для </w:t>
      </w:r>
      <w:proofErr w:type="spellStart"/>
      <w:r w:rsidR="00D37B08" w:rsidRPr="00D37B08">
        <w:rPr>
          <w:sz w:val="24"/>
          <w:szCs w:val="24"/>
        </w:rPr>
        <w:t>авториз</w:t>
      </w:r>
      <w:proofErr w:type="spellEnd"/>
      <w:r w:rsidR="00D37B08" w:rsidRPr="00D37B08">
        <w:rPr>
          <w:sz w:val="24"/>
          <w:szCs w:val="24"/>
        </w:rPr>
        <w:t>. пользователей. - Текст</w:t>
      </w:r>
      <w:proofErr w:type="gramStart"/>
      <w:r w:rsidR="00D37B08" w:rsidRPr="00D37B08">
        <w:rPr>
          <w:sz w:val="24"/>
          <w:szCs w:val="24"/>
        </w:rPr>
        <w:t xml:space="preserve"> :</w:t>
      </w:r>
      <w:proofErr w:type="gramEnd"/>
      <w:r w:rsidR="00D37B08" w:rsidRPr="00D37B08">
        <w:rPr>
          <w:sz w:val="24"/>
          <w:szCs w:val="24"/>
        </w:rPr>
        <w:t xml:space="preserve"> электронный.</w:t>
      </w:r>
    </w:p>
    <w:p w:rsidR="00D37B08" w:rsidRPr="00D37B08" w:rsidRDefault="00F66001" w:rsidP="00D37B08">
      <w:pPr>
        <w:tabs>
          <w:tab w:val="left" w:pos="0"/>
          <w:tab w:val="left" w:pos="426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D37B08" w:rsidRPr="00D37B08">
        <w:rPr>
          <w:sz w:val="24"/>
          <w:szCs w:val="24"/>
        </w:rPr>
        <w:t>Электронно-библиотечная система Лань</w:t>
      </w:r>
      <w:proofErr w:type="gramStart"/>
      <w:r w:rsidR="00D37B08" w:rsidRPr="00D37B08">
        <w:rPr>
          <w:sz w:val="24"/>
          <w:szCs w:val="24"/>
        </w:rPr>
        <w:t xml:space="preserve"> :</w:t>
      </w:r>
      <w:proofErr w:type="gramEnd"/>
      <w:r w:rsidR="00D37B08" w:rsidRPr="00D37B08">
        <w:rPr>
          <w:sz w:val="24"/>
          <w:szCs w:val="24"/>
        </w:rPr>
        <w:t xml:space="preserve"> сайт / ООО "ЭБС ЛАНЬ". - Москва, 2011 - . - URL: https://e.lanbook.com/ (дата обращения: 13.04.2024). - Режим доступа: для </w:t>
      </w:r>
      <w:proofErr w:type="spellStart"/>
      <w:r w:rsidR="00D37B08" w:rsidRPr="00D37B08">
        <w:rPr>
          <w:sz w:val="24"/>
          <w:szCs w:val="24"/>
        </w:rPr>
        <w:t>авториз</w:t>
      </w:r>
      <w:proofErr w:type="spellEnd"/>
      <w:r w:rsidR="00D37B08" w:rsidRPr="00D37B08">
        <w:rPr>
          <w:sz w:val="24"/>
          <w:szCs w:val="24"/>
        </w:rPr>
        <w:t>. пользователей. - Текст</w:t>
      </w:r>
      <w:proofErr w:type="gramStart"/>
      <w:r w:rsidR="00D37B08" w:rsidRPr="00D37B08">
        <w:rPr>
          <w:sz w:val="24"/>
          <w:szCs w:val="24"/>
        </w:rPr>
        <w:t xml:space="preserve"> :</w:t>
      </w:r>
      <w:proofErr w:type="gramEnd"/>
      <w:r w:rsidR="00D37B08" w:rsidRPr="00D37B08">
        <w:rPr>
          <w:sz w:val="24"/>
          <w:szCs w:val="24"/>
        </w:rPr>
        <w:t xml:space="preserve"> электронный.</w:t>
      </w:r>
    </w:p>
    <w:p w:rsidR="00315D7A" w:rsidRDefault="00315D7A" w:rsidP="005B027B">
      <w:pPr>
        <w:spacing w:after="200"/>
        <w:contextualSpacing/>
        <w:jc w:val="both"/>
      </w:pPr>
    </w:p>
    <w:p w:rsidR="00315D7A" w:rsidRPr="003A0822" w:rsidRDefault="00315D7A" w:rsidP="005B027B">
      <w:pPr>
        <w:spacing w:after="200"/>
        <w:contextualSpacing/>
        <w:jc w:val="both"/>
      </w:pPr>
    </w:p>
    <w:p w:rsidR="00615908" w:rsidRDefault="00615908" w:rsidP="00615908">
      <w:pPr>
        <w:ind w:firstLine="709"/>
        <w:rPr>
          <w:b/>
          <w:sz w:val="24"/>
          <w:szCs w:val="24"/>
        </w:rPr>
      </w:pPr>
      <w:r w:rsidRPr="00615908">
        <w:rPr>
          <w:b/>
          <w:sz w:val="24"/>
          <w:szCs w:val="24"/>
        </w:rPr>
        <w:t>5</w:t>
      </w:r>
      <w:r w:rsidRPr="009D6B5C">
        <w:rPr>
          <w:b/>
          <w:sz w:val="24"/>
          <w:szCs w:val="24"/>
        </w:rPr>
        <w:t>.3. Программное обеспечение</w:t>
      </w:r>
    </w:p>
    <w:p w:rsidR="00615908" w:rsidRDefault="00615908" w:rsidP="00615908">
      <w:pPr>
        <w:ind w:firstLine="709"/>
        <w:jc w:val="both"/>
        <w:rPr>
          <w:rStyle w:val="extended-textfull"/>
          <w:sz w:val="24"/>
          <w:szCs w:val="24"/>
        </w:rPr>
      </w:pPr>
      <w:proofErr w:type="gramStart"/>
      <w:r w:rsidRPr="000A047A">
        <w:rPr>
          <w:sz w:val="24"/>
          <w:szCs w:val="24"/>
        </w:rPr>
        <w:t>И</w:t>
      </w:r>
      <w:r w:rsidRPr="000A047A">
        <w:rPr>
          <w:rStyle w:val="extended-textfull"/>
          <w:sz w:val="24"/>
          <w:szCs w:val="24"/>
        </w:rPr>
        <w:t>нформационное</w:t>
      </w:r>
      <w:proofErr w:type="gramEnd"/>
      <w:r w:rsidRPr="000A047A">
        <w:rPr>
          <w:rStyle w:val="extended-textfull"/>
          <w:sz w:val="24"/>
          <w:szCs w:val="24"/>
        </w:rPr>
        <w:t xml:space="preserve"> </w:t>
      </w:r>
      <w:r w:rsidRPr="000A047A">
        <w:rPr>
          <w:rStyle w:val="extended-textfull"/>
          <w:bCs/>
          <w:sz w:val="24"/>
          <w:szCs w:val="24"/>
        </w:rPr>
        <w:t>обеспечениеучебногопроцесса</w:t>
      </w:r>
      <w:r>
        <w:rPr>
          <w:rStyle w:val="extended-textfull"/>
          <w:bCs/>
          <w:sz w:val="24"/>
          <w:szCs w:val="24"/>
        </w:rPr>
        <w:t xml:space="preserve"> по дисциплине</w:t>
      </w:r>
      <w:r w:rsidRPr="000A047A">
        <w:rPr>
          <w:rStyle w:val="extended-textfull"/>
          <w:sz w:val="24"/>
          <w:szCs w:val="24"/>
        </w:rPr>
        <w:t xml:space="preserve"> осуществляется с </w:t>
      </w:r>
      <w:r w:rsidRPr="000A047A">
        <w:rPr>
          <w:rStyle w:val="extended-textfull"/>
          <w:bCs/>
          <w:sz w:val="24"/>
          <w:szCs w:val="24"/>
        </w:rPr>
        <w:t>использованиемследующегопрограммногообеспечения</w:t>
      </w:r>
      <w:r>
        <w:rPr>
          <w:rStyle w:val="extended-textfull"/>
          <w:bCs/>
          <w:sz w:val="24"/>
          <w:szCs w:val="24"/>
        </w:rPr>
        <w:t xml:space="preserve"> (лицензионного и свободно распространяемого), в том числе отечественного производства</w:t>
      </w:r>
      <w:r w:rsidRPr="000A047A">
        <w:rPr>
          <w:rStyle w:val="extended-textfull"/>
          <w:sz w:val="24"/>
          <w:szCs w:val="24"/>
        </w:rPr>
        <w:t>:</w:t>
      </w:r>
    </w:p>
    <w:p w:rsidR="00615908" w:rsidRDefault="00615908" w:rsidP="00615908">
      <w:pPr>
        <w:ind w:firstLine="709"/>
        <w:jc w:val="both"/>
        <w:rPr>
          <w:rStyle w:val="extended-textfull"/>
          <w:sz w:val="24"/>
          <w:szCs w:val="24"/>
        </w:rPr>
      </w:pPr>
    </w:p>
    <w:tbl>
      <w:tblPr>
        <w:tblW w:w="9713" w:type="dxa"/>
        <w:jc w:val="center"/>
        <w:tblInd w:w="2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835"/>
        <w:gridCol w:w="5989"/>
      </w:tblGrid>
      <w:tr w:rsidR="00615908" w:rsidRPr="008E212A" w:rsidTr="005C6A3C">
        <w:trPr>
          <w:tblHeader/>
          <w:jc w:val="center"/>
        </w:trPr>
        <w:tc>
          <w:tcPr>
            <w:tcW w:w="889" w:type="dxa"/>
            <w:shd w:val="clear" w:color="auto" w:fill="D9D9D9"/>
          </w:tcPr>
          <w:p w:rsidR="00615908" w:rsidRPr="007163CA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№</w:t>
            </w:r>
            <w:proofErr w:type="gramStart"/>
            <w:r w:rsidRPr="007163CA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7163CA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2835" w:type="dxa"/>
            <w:shd w:val="clear" w:color="auto" w:fill="D9D9D9"/>
          </w:tcPr>
          <w:p w:rsidR="00615908" w:rsidRPr="007163CA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989" w:type="dxa"/>
            <w:shd w:val="clear" w:color="auto" w:fill="D9D9D9"/>
          </w:tcPr>
          <w:p w:rsidR="00615908" w:rsidRPr="007163CA" w:rsidRDefault="00615908" w:rsidP="005C6A3C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F628C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615908" w:rsidRPr="00F628C6" w:rsidRDefault="00615908" w:rsidP="005C6A3C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MicrosoftWindows</w:t>
            </w:r>
            <w:proofErr w:type="spellEnd"/>
          </w:p>
        </w:tc>
        <w:tc>
          <w:tcPr>
            <w:tcW w:w="5989" w:type="dxa"/>
          </w:tcPr>
          <w:p w:rsidR="00615908" w:rsidRPr="00F628C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F628C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615908" w:rsidRPr="00F628C6" w:rsidRDefault="00615908" w:rsidP="005C6A3C">
            <w:pPr>
              <w:rPr>
                <w:rFonts w:eastAsia="Arial Unicode MS"/>
                <w:sz w:val="22"/>
                <w:szCs w:val="22"/>
              </w:rPr>
            </w:pPr>
            <w:r w:rsidRPr="00F628C6">
              <w:rPr>
                <w:rFonts w:eastAsia="Arial Unicode MS"/>
                <w:sz w:val="22"/>
                <w:szCs w:val="22"/>
                <w:lang w:val="en-US"/>
              </w:rPr>
              <w:t>MicrosoftOffice</w:t>
            </w:r>
          </w:p>
        </w:tc>
        <w:tc>
          <w:tcPr>
            <w:tcW w:w="5989" w:type="dxa"/>
          </w:tcPr>
          <w:p w:rsidR="00615908" w:rsidRPr="00F628C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F628C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:rsidR="00615908" w:rsidRPr="00F628C6" w:rsidRDefault="00615908" w:rsidP="005C6A3C">
            <w:pPr>
              <w:rPr>
                <w:rFonts w:eastAsia="Arial Unicode MS"/>
                <w:sz w:val="22"/>
                <w:szCs w:val="22"/>
              </w:rPr>
            </w:pPr>
            <w:r w:rsidRPr="00216F59">
              <w:rPr>
                <w:sz w:val="24"/>
                <w:szCs w:val="24"/>
              </w:rPr>
              <w:t>КонсультантПлюс</w:t>
            </w:r>
          </w:p>
        </w:tc>
        <w:tc>
          <w:tcPr>
            <w:tcW w:w="5989" w:type="dxa"/>
          </w:tcPr>
          <w:p w:rsidR="00615908" w:rsidRPr="00F628C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615908" w:rsidRPr="00496C6F" w:rsidTr="005C6A3C">
        <w:trPr>
          <w:trHeight w:val="192"/>
          <w:jc w:val="center"/>
        </w:trPr>
        <w:tc>
          <w:tcPr>
            <w:tcW w:w="889" w:type="dxa"/>
          </w:tcPr>
          <w:p w:rsidR="00615908" w:rsidRPr="00F628C6" w:rsidRDefault="00615908" w:rsidP="005C6A3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615908" w:rsidRPr="00F628C6" w:rsidRDefault="00615908" w:rsidP="005C6A3C">
            <w:pPr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 xml:space="preserve">СДО </w:t>
            </w:r>
            <w:r w:rsidRPr="00F628C6">
              <w:rPr>
                <w:sz w:val="22"/>
                <w:szCs w:val="22"/>
                <w:lang w:val="en-US"/>
              </w:rPr>
              <w:t>MOODLE</w:t>
            </w:r>
          </w:p>
        </w:tc>
        <w:tc>
          <w:tcPr>
            <w:tcW w:w="5989" w:type="dxa"/>
          </w:tcPr>
          <w:p w:rsidR="00615908" w:rsidRPr="00F628C6" w:rsidRDefault="00615908" w:rsidP="005C6A3C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 xml:space="preserve">из </w:t>
            </w:r>
            <w:r>
              <w:rPr>
                <w:rFonts w:eastAsia="Calibri"/>
                <w:lang w:eastAsia="en-US"/>
              </w:rPr>
              <w:t>любой точки, в которой имеется доступ к сети Интернет</w:t>
            </w:r>
            <w:r w:rsidRPr="00F628C6">
              <w:rPr>
                <w:rFonts w:eastAsia="Calibri"/>
                <w:lang w:eastAsia="en-US"/>
              </w:rPr>
              <w:t xml:space="preserve"> (лицензионный договор)</w:t>
            </w:r>
          </w:p>
        </w:tc>
      </w:tr>
    </w:tbl>
    <w:p w:rsidR="00615908" w:rsidRDefault="00615908" w:rsidP="00615908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615908" w:rsidRPr="00622AF9" w:rsidRDefault="00615908" w:rsidP="00622AF9">
      <w:pPr>
        <w:tabs>
          <w:tab w:val="left" w:pos="0"/>
        </w:tabs>
        <w:spacing w:after="120"/>
        <w:ind w:firstLine="709"/>
        <w:jc w:val="both"/>
        <w:rPr>
          <w:b/>
          <w:sz w:val="24"/>
          <w:szCs w:val="24"/>
        </w:rPr>
        <w:sectPr w:rsidR="00615908" w:rsidRPr="00622AF9" w:rsidSect="00D745C1">
          <w:headerReference w:type="default" r:id="rId15"/>
          <w:pgSz w:w="11907" w:h="16840" w:code="9"/>
          <w:pgMar w:top="851" w:right="708" w:bottom="851" w:left="1418" w:header="357" w:footer="329" w:gutter="0"/>
          <w:cols w:space="708"/>
          <w:titlePg/>
          <w:docGrid w:linePitch="360"/>
        </w:sectPr>
      </w:pPr>
    </w:p>
    <w:p w:rsidR="00D65776" w:rsidRPr="00BB398D" w:rsidRDefault="00BB398D" w:rsidP="00BB398D">
      <w:pPr>
        <w:ind w:firstLine="709"/>
        <w:jc w:val="both"/>
        <w:rPr>
          <w:b/>
          <w:caps/>
          <w:sz w:val="24"/>
          <w:szCs w:val="24"/>
        </w:rPr>
      </w:pPr>
      <w:r w:rsidRPr="00BB398D">
        <w:rPr>
          <w:b/>
          <w:sz w:val="24"/>
          <w:szCs w:val="24"/>
        </w:rPr>
        <w:lastRenderedPageBreak/>
        <w:t>6</w:t>
      </w:r>
      <w:r w:rsidR="007F16E9" w:rsidRPr="00BB398D">
        <w:rPr>
          <w:b/>
          <w:sz w:val="24"/>
          <w:szCs w:val="24"/>
        </w:rPr>
        <w:t xml:space="preserve">. </w:t>
      </w:r>
      <w:r w:rsidR="00D65776" w:rsidRPr="00BB398D">
        <w:rPr>
          <w:b/>
          <w:caps/>
          <w:sz w:val="24"/>
          <w:szCs w:val="24"/>
        </w:rPr>
        <w:t>Описание материальн</w:t>
      </w:r>
      <w:r w:rsidR="009F2A78" w:rsidRPr="00BB398D">
        <w:rPr>
          <w:b/>
          <w:caps/>
          <w:sz w:val="24"/>
          <w:szCs w:val="24"/>
        </w:rPr>
        <w:t xml:space="preserve">о-технической базы, необходимой </w:t>
      </w:r>
      <w:r w:rsidR="00D65776" w:rsidRPr="00BB398D">
        <w:rPr>
          <w:b/>
          <w:caps/>
          <w:sz w:val="24"/>
          <w:szCs w:val="24"/>
        </w:rPr>
        <w:t>для осуществления образовательного процесса по дисциплине</w:t>
      </w:r>
    </w:p>
    <w:p w:rsidR="00BB398D" w:rsidRPr="00BB398D" w:rsidRDefault="00BB398D" w:rsidP="00BB398D">
      <w:pPr>
        <w:ind w:firstLine="709"/>
        <w:jc w:val="both"/>
        <w:rPr>
          <w:sz w:val="24"/>
          <w:szCs w:val="24"/>
        </w:rPr>
      </w:pPr>
      <w:r w:rsidRPr="00BB398D">
        <w:rPr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Занятия лекционного типа</w:t>
      </w:r>
      <w:r w:rsidRPr="00BB398D">
        <w:rPr>
          <w:sz w:val="24"/>
          <w:szCs w:val="24"/>
        </w:rPr>
        <w:t xml:space="preserve">. </w:t>
      </w:r>
      <w:proofErr w:type="gramStart"/>
      <w:r w:rsidRPr="00BB398D">
        <w:rPr>
          <w:sz w:val="24"/>
          <w:szCs w:val="24"/>
        </w:rPr>
        <w:t>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Занятия семинарского типа</w:t>
      </w:r>
      <w:r w:rsidRPr="00BB398D">
        <w:rPr>
          <w:sz w:val="24"/>
          <w:szCs w:val="24"/>
        </w:rPr>
        <w:t xml:space="preserve">. </w:t>
      </w:r>
      <w:proofErr w:type="gramStart"/>
      <w:r w:rsidRPr="00BB398D">
        <w:rPr>
          <w:sz w:val="24"/>
          <w:szCs w:val="24"/>
        </w:rPr>
        <w:t>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  <w:proofErr w:type="gramEnd"/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BB398D">
        <w:rPr>
          <w:b/>
          <w:sz w:val="24"/>
          <w:szCs w:val="24"/>
        </w:rPr>
        <w:t>Промежуточная аттестация.</w:t>
      </w:r>
      <w:r w:rsidRPr="00BB398D">
        <w:rPr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«Интернет»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BB398D">
        <w:rPr>
          <w:b/>
          <w:sz w:val="24"/>
          <w:szCs w:val="24"/>
        </w:rPr>
        <w:t>Самостоятельная работа</w:t>
      </w:r>
      <w:r w:rsidRPr="00BB398D">
        <w:rPr>
          <w:sz w:val="24"/>
          <w:szCs w:val="24"/>
        </w:rPr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BB398D">
        <w:rPr>
          <w:sz w:val="24"/>
          <w:szCs w:val="24"/>
        </w:rPr>
        <w:t>Интеренет</w:t>
      </w:r>
      <w:proofErr w:type="spellEnd"/>
      <w:r w:rsidRPr="00BB398D">
        <w:rPr>
          <w:sz w:val="24"/>
          <w:szCs w:val="24"/>
        </w:rPr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BB398D">
        <w:rPr>
          <w:sz w:val="24"/>
          <w:szCs w:val="24"/>
        </w:rPr>
        <w:t>обучающихся</w:t>
      </w:r>
      <w:proofErr w:type="gramEnd"/>
      <w:r w:rsidRPr="00BB398D">
        <w:rPr>
          <w:sz w:val="24"/>
          <w:szCs w:val="24"/>
        </w:rPr>
        <w:t xml:space="preserve"> используются: </w:t>
      </w:r>
    </w:p>
    <w:p w:rsidR="00BB398D" w:rsidRPr="00BB398D" w:rsidRDefault="00BB398D" w:rsidP="000E391A">
      <w:pPr>
        <w:numPr>
          <w:ilvl w:val="0"/>
          <w:numId w:val="5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BB398D">
        <w:rPr>
          <w:bCs/>
          <w:iCs/>
          <w:sz w:val="24"/>
          <w:szCs w:val="24"/>
        </w:rPr>
        <w:t>компьютерные классы университета;</w:t>
      </w:r>
    </w:p>
    <w:p w:rsidR="00BB398D" w:rsidRPr="00BB398D" w:rsidRDefault="00BB398D" w:rsidP="000E391A">
      <w:pPr>
        <w:numPr>
          <w:ilvl w:val="0"/>
          <w:numId w:val="5"/>
        </w:numPr>
        <w:tabs>
          <w:tab w:val="clear" w:pos="1789"/>
          <w:tab w:val="num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BB398D">
        <w:rPr>
          <w:bCs/>
          <w:iCs/>
          <w:sz w:val="24"/>
          <w:szCs w:val="24"/>
        </w:rPr>
        <w:t>библиотека (</w:t>
      </w:r>
      <w:proofErr w:type="spellStart"/>
      <w:r w:rsidRPr="00BB398D">
        <w:rPr>
          <w:bCs/>
          <w:iCs/>
          <w:sz w:val="24"/>
          <w:szCs w:val="24"/>
        </w:rPr>
        <w:t>медиазал</w:t>
      </w:r>
      <w:proofErr w:type="spellEnd"/>
      <w:r w:rsidRPr="00BB398D">
        <w:rPr>
          <w:bCs/>
          <w:iCs/>
          <w:sz w:val="24"/>
          <w:szCs w:val="24"/>
        </w:rPr>
        <w:t>), имеющая места для обучающихся, оснащенные компьютерами с доступом к базам данных и сети «Интернет».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bCs/>
          <w:iCs/>
          <w:sz w:val="24"/>
          <w:szCs w:val="24"/>
        </w:rPr>
      </w:pPr>
      <w:r w:rsidRPr="00BB398D">
        <w:rPr>
          <w:b/>
          <w:bCs/>
          <w:iCs/>
          <w:sz w:val="24"/>
          <w:szCs w:val="24"/>
        </w:rPr>
        <w:t>Электронная информационно-образовательная среда университета (ЭИОС).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BB398D">
        <w:rPr>
          <w:rStyle w:val="extended-textfull"/>
          <w:bCs/>
          <w:sz w:val="24"/>
          <w:szCs w:val="24"/>
        </w:rPr>
        <w:t>Каждыйобучающийсявтечениевсегопериодаобученияобеспечениндивидуальнымнеограниченным</w:t>
      </w:r>
      <w:r w:rsidRPr="00BB398D">
        <w:rPr>
          <w:rStyle w:val="extended-textfull"/>
          <w:sz w:val="24"/>
          <w:szCs w:val="24"/>
        </w:rPr>
        <w:t xml:space="preserve">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«Интернет», как на территории университета, так и вне ее. </w:t>
      </w:r>
    </w:p>
    <w:p w:rsidR="00BB398D" w:rsidRPr="00BB398D" w:rsidRDefault="00BB398D" w:rsidP="00BB398D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 w:rsidRPr="00BB398D">
        <w:rPr>
          <w:rStyle w:val="extended-textfull"/>
          <w:sz w:val="24"/>
          <w:szCs w:val="24"/>
        </w:rPr>
        <w:t>ЭИОС университета обеспечивает:</w:t>
      </w:r>
    </w:p>
    <w:p w:rsidR="00BB398D" w:rsidRPr="00BB398D" w:rsidRDefault="00BB398D" w:rsidP="000E391A">
      <w:pPr>
        <w:numPr>
          <w:ilvl w:val="1"/>
          <w:numId w:val="4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r w:rsidRPr="00BB398D">
        <w:rPr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BB398D" w:rsidRPr="00BB398D" w:rsidRDefault="00BB398D" w:rsidP="000E391A">
      <w:pPr>
        <w:numPr>
          <w:ilvl w:val="1"/>
          <w:numId w:val="4"/>
        </w:numPr>
        <w:tabs>
          <w:tab w:val="clear" w:pos="2160"/>
          <w:tab w:val="left" w:pos="1080"/>
          <w:tab w:val="num" w:pos="1320"/>
        </w:tabs>
        <w:ind w:left="0" w:firstLine="709"/>
        <w:jc w:val="both"/>
        <w:rPr>
          <w:sz w:val="24"/>
          <w:szCs w:val="24"/>
        </w:rPr>
      </w:pPr>
      <w:bookmarkStart w:id="1" w:name="dst100191"/>
      <w:bookmarkEnd w:id="1"/>
      <w:r w:rsidRPr="00BB398D">
        <w:rPr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:rsidR="00BB398D" w:rsidRPr="00BB398D" w:rsidRDefault="00BB398D" w:rsidP="00BB398D">
      <w:pPr>
        <w:ind w:firstLine="709"/>
        <w:jc w:val="both"/>
        <w:rPr>
          <w:sz w:val="24"/>
          <w:szCs w:val="24"/>
        </w:rPr>
      </w:pPr>
      <w:bookmarkStart w:id="2" w:name="dst100192"/>
      <w:bookmarkEnd w:id="2"/>
      <w:r w:rsidRPr="00BB398D">
        <w:rPr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:rsidR="00BB398D" w:rsidRPr="00BB398D" w:rsidRDefault="00BB398D" w:rsidP="000E391A">
      <w:pPr>
        <w:numPr>
          <w:ilvl w:val="1"/>
          <w:numId w:val="3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3" w:name="dst100193"/>
      <w:bookmarkEnd w:id="3"/>
      <w:r w:rsidRPr="00BB398D">
        <w:rPr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:rsidR="00BB398D" w:rsidRPr="00BB398D" w:rsidRDefault="00BB398D" w:rsidP="000E391A">
      <w:pPr>
        <w:numPr>
          <w:ilvl w:val="1"/>
          <w:numId w:val="3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4" w:name="dst100194"/>
      <w:bookmarkEnd w:id="4"/>
      <w:r w:rsidRPr="00BB398D">
        <w:rPr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BB398D" w:rsidRPr="00BB398D" w:rsidRDefault="00BB398D" w:rsidP="000E391A">
      <w:pPr>
        <w:numPr>
          <w:ilvl w:val="1"/>
          <w:numId w:val="3"/>
        </w:numPr>
        <w:tabs>
          <w:tab w:val="clear" w:pos="2160"/>
          <w:tab w:val="left" w:pos="1080"/>
          <w:tab w:val="num" w:pos="1680"/>
        </w:tabs>
        <w:ind w:left="0" w:firstLine="709"/>
        <w:jc w:val="both"/>
        <w:rPr>
          <w:sz w:val="24"/>
          <w:szCs w:val="24"/>
        </w:rPr>
      </w:pPr>
      <w:bookmarkStart w:id="5" w:name="dst100195"/>
      <w:bookmarkEnd w:id="5"/>
      <w:r w:rsidRPr="00BB398D">
        <w:rPr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«Интернет».</w:t>
      </w:r>
    </w:p>
    <w:p w:rsidR="00BB398D" w:rsidRDefault="00BB398D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615908" w:rsidRDefault="00615908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:rsidR="00BB398D" w:rsidRPr="002B7907" w:rsidRDefault="00BB398D" w:rsidP="00BB398D">
      <w:pPr>
        <w:pStyle w:val="aff0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color w:val="000000"/>
        </w:rPr>
      </w:pPr>
      <w:r>
        <w:rPr>
          <w:b/>
          <w:bCs/>
          <w:iCs/>
        </w:rPr>
        <w:lastRenderedPageBreak/>
        <w:t xml:space="preserve">7. </w:t>
      </w:r>
      <w:r w:rsidRPr="001426DB"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</w:p>
    <w:p w:rsidR="00BB398D" w:rsidRPr="00A16305" w:rsidRDefault="00BB398D" w:rsidP="00BB398D">
      <w:pPr>
        <w:tabs>
          <w:tab w:val="left" w:pos="1080"/>
          <w:tab w:val="right" w:leader="underscore" w:pos="9639"/>
        </w:tabs>
        <w:ind w:firstLine="709"/>
        <w:jc w:val="both"/>
        <w:outlineLvl w:val="1"/>
        <w:rPr>
          <w:sz w:val="24"/>
          <w:szCs w:val="24"/>
        </w:rPr>
      </w:pPr>
      <w:r w:rsidRPr="00A16305">
        <w:rPr>
          <w:sz w:val="24"/>
          <w:szCs w:val="24"/>
        </w:rPr>
        <w:t>При необходимости рабочая программа</w:t>
      </w:r>
      <w:r>
        <w:rPr>
          <w:sz w:val="24"/>
          <w:szCs w:val="24"/>
        </w:rPr>
        <w:t xml:space="preserve"> дисциплины</w:t>
      </w:r>
      <w:r w:rsidRPr="00A16305">
        <w:rPr>
          <w:sz w:val="24"/>
          <w:szCs w:val="24"/>
        </w:rPr>
        <w:t xml:space="preserve">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BB398D" w:rsidRPr="00806906" w:rsidRDefault="00BB398D" w:rsidP="00BB398D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proofErr w:type="gramStart"/>
      <w:r w:rsidRPr="002B7907">
        <w:rPr>
          <w:color w:val="000000"/>
          <w:sz w:val="24"/>
          <w:szCs w:val="24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2B7907">
        <w:rPr>
          <w:sz w:val="24"/>
          <w:szCs w:val="24"/>
          <w:lang w:eastAsia="en-US"/>
        </w:rPr>
        <w:t xml:space="preserve">а для инвалидов также в соответствии с </w:t>
      </w:r>
      <w:r w:rsidRPr="00806906">
        <w:rPr>
          <w:sz w:val="24"/>
          <w:szCs w:val="24"/>
          <w:lang w:eastAsia="en-US"/>
        </w:rPr>
        <w:t xml:space="preserve">индивидуальной программой реабилитации инвалида, </w:t>
      </w:r>
      <w:r w:rsidRPr="00806906">
        <w:rPr>
          <w:color w:val="000000"/>
          <w:sz w:val="24"/>
          <w:szCs w:val="24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BB398D" w:rsidRPr="00806906" w:rsidRDefault="00BB398D" w:rsidP="000E391A">
      <w:pPr>
        <w:numPr>
          <w:ilvl w:val="1"/>
          <w:numId w:val="6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>для лиц с нарушениями зрения:</w:t>
      </w:r>
      <w:r w:rsidRPr="00806906">
        <w:rPr>
          <w:color w:val="000000"/>
          <w:sz w:val="24"/>
          <w:szCs w:val="24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806906">
        <w:rPr>
          <w:color w:val="000000"/>
          <w:sz w:val="24"/>
          <w:szCs w:val="24"/>
        </w:rPr>
        <w:t>аудиоформат</w:t>
      </w:r>
      <w:proofErr w:type="spellEnd"/>
      <w:r w:rsidRPr="00806906">
        <w:rPr>
          <w:color w:val="000000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806906">
        <w:rPr>
          <w:color w:val="000000"/>
          <w:sz w:val="24"/>
          <w:szCs w:val="24"/>
        </w:rPr>
        <w:t>тифлосурдопереводчика</w:t>
      </w:r>
      <w:proofErr w:type="spellEnd"/>
      <w:r w:rsidRPr="00806906">
        <w:rPr>
          <w:color w:val="000000"/>
          <w:sz w:val="24"/>
          <w:szCs w:val="24"/>
        </w:rPr>
        <w:t>; индиви</w:t>
      </w:r>
      <w:r>
        <w:rPr>
          <w:color w:val="000000"/>
          <w:sz w:val="24"/>
          <w:szCs w:val="24"/>
        </w:rPr>
        <w:t>дуальные задания и консультации;</w:t>
      </w:r>
    </w:p>
    <w:p w:rsidR="00BB398D" w:rsidRPr="00806906" w:rsidRDefault="00BB398D" w:rsidP="000E391A">
      <w:pPr>
        <w:numPr>
          <w:ilvl w:val="1"/>
          <w:numId w:val="6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806906">
        <w:rPr>
          <w:iCs/>
          <w:color w:val="000000"/>
          <w:sz w:val="24"/>
          <w:szCs w:val="24"/>
        </w:rPr>
        <w:t>сурдопереводчика</w:t>
      </w:r>
      <w:proofErr w:type="spellEnd"/>
      <w:r w:rsidRPr="00806906">
        <w:rPr>
          <w:iCs/>
          <w:color w:val="000000"/>
          <w:sz w:val="24"/>
          <w:szCs w:val="24"/>
        </w:rPr>
        <w:t>; индиви</w:t>
      </w:r>
      <w:r>
        <w:rPr>
          <w:iCs/>
          <w:color w:val="000000"/>
          <w:sz w:val="24"/>
          <w:szCs w:val="24"/>
        </w:rPr>
        <w:t>дуальные задания и консультации;</w:t>
      </w:r>
    </w:p>
    <w:p w:rsidR="00BB398D" w:rsidRDefault="00BB398D" w:rsidP="000E391A">
      <w:pPr>
        <w:numPr>
          <w:ilvl w:val="1"/>
          <w:numId w:val="6"/>
        </w:numPr>
        <w:tabs>
          <w:tab w:val="clear" w:pos="2160"/>
          <w:tab w:val="left" w:pos="1080"/>
          <w:tab w:val="num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 w:rsidRPr="00806906">
        <w:rPr>
          <w:iCs/>
          <w:color w:val="000000"/>
          <w:sz w:val="24"/>
          <w:szCs w:val="24"/>
        </w:rPr>
        <w:t>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</w:t>
      </w:r>
      <w:r w:rsidRPr="002B7907">
        <w:rPr>
          <w:iCs/>
          <w:color w:val="000000"/>
          <w:sz w:val="24"/>
          <w:szCs w:val="24"/>
        </w:rPr>
        <w:t>.</w:t>
      </w:r>
    </w:p>
    <w:p w:rsidR="00BB398D" w:rsidRDefault="00BB398D" w:rsidP="00BB398D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:rsidR="00AA3EAB" w:rsidRDefault="00AA3EAB" w:rsidP="002B7907">
      <w:pPr>
        <w:autoSpaceDE w:val="0"/>
        <w:autoSpaceDN w:val="0"/>
        <w:adjustRightInd w:val="0"/>
        <w:ind w:firstLine="709"/>
        <w:jc w:val="both"/>
        <w:rPr>
          <w:iCs/>
          <w:color w:val="000000"/>
          <w:sz w:val="24"/>
          <w:szCs w:val="24"/>
        </w:rPr>
      </w:pPr>
    </w:p>
    <w:p w:rsidR="00FD6916" w:rsidRDefault="00AA3EAB" w:rsidP="00FD6916">
      <w:pPr>
        <w:widowControl w:val="0"/>
        <w:tabs>
          <w:tab w:val="left" w:pos="-142"/>
        </w:tabs>
        <w:jc w:val="both"/>
      </w:pPr>
      <w:r>
        <w:tab/>
      </w: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Default="00FD6916" w:rsidP="00FD6916">
      <w:pPr>
        <w:widowControl w:val="0"/>
        <w:tabs>
          <w:tab w:val="left" w:pos="-142"/>
        </w:tabs>
        <w:jc w:val="both"/>
      </w:pPr>
    </w:p>
    <w:p w:rsidR="00FD6916" w:rsidRPr="00FD6916" w:rsidRDefault="00FD6916" w:rsidP="00FD6916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FD6916">
        <w:rPr>
          <w:b/>
          <w:sz w:val="24"/>
          <w:szCs w:val="24"/>
        </w:rPr>
        <w:lastRenderedPageBreak/>
        <w:t xml:space="preserve">8. </w:t>
      </w:r>
      <w:r w:rsidRPr="00FD6916">
        <w:rPr>
          <w:b/>
          <w:cap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FD6916" w:rsidRDefault="00FD6916" w:rsidP="00FD6916">
      <w:pPr>
        <w:widowControl w:val="0"/>
        <w:tabs>
          <w:tab w:val="left" w:pos="-142"/>
        </w:tabs>
        <w:jc w:val="both"/>
        <w:rPr>
          <w:b/>
          <w:caps/>
          <w:sz w:val="24"/>
          <w:szCs w:val="24"/>
        </w:rPr>
      </w:pPr>
      <w:r w:rsidRPr="00FD6916">
        <w:rPr>
          <w:b/>
          <w:caps/>
          <w:sz w:val="24"/>
          <w:szCs w:val="24"/>
        </w:rPr>
        <w:tab/>
      </w:r>
    </w:p>
    <w:p w:rsidR="00FD6916" w:rsidRPr="00FD6916" w:rsidRDefault="00FD6916" w:rsidP="00FD6916">
      <w:pPr>
        <w:widowControl w:val="0"/>
        <w:tabs>
          <w:tab w:val="left" w:pos="-142"/>
        </w:tabs>
        <w:ind w:firstLine="709"/>
        <w:jc w:val="both"/>
        <w:rPr>
          <w:rFonts w:ascii="Calibri" w:hAnsi="Calibri"/>
          <w:b/>
          <w:caps/>
          <w:sz w:val="24"/>
          <w:szCs w:val="24"/>
        </w:rPr>
      </w:pPr>
      <w:r w:rsidRPr="00FD6916">
        <w:rPr>
          <w:b/>
          <w:caps/>
          <w:sz w:val="24"/>
          <w:szCs w:val="24"/>
        </w:rPr>
        <w:t xml:space="preserve">8.1. </w:t>
      </w:r>
      <w:r w:rsidRPr="00FD6916">
        <w:rPr>
          <w:rFonts w:eastAsia="TimesNewRomanPSMT"/>
          <w:b/>
          <w:color w:val="000000"/>
          <w:sz w:val="24"/>
          <w:szCs w:val="24"/>
        </w:rPr>
        <w:t>Описание показателей и критериев оценивания компетенций на</w:t>
      </w:r>
      <w:r w:rsidRPr="00FD6916">
        <w:rPr>
          <w:rFonts w:eastAsia="TimesNewRomanPSMT"/>
          <w:b/>
          <w:color w:val="000000"/>
          <w:sz w:val="24"/>
          <w:szCs w:val="24"/>
        </w:rPr>
        <w:br/>
        <w:t>различных этапах их формирования, описание шкал оценивания</w:t>
      </w:r>
    </w:p>
    <w:p w:rsidR="00FD6916" w:rsidRPr="00FD6916" w:rsidRDefault="00FD6916" w:rsidP="00FD6916">
      <w:pPr>
        <w:ind w:firstLine="709"/>
        <w:jc w:val="both"/>
        <w:rPr>
          <w:sz w:val="24"/>
          <w:szCs w:val="24"/>
        </w:rPr>
      </w:pPr>
      <w:r w:rsidRPr="00FD6916">
        <w:rPr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FD6916">
        <w:rPr>
          <w:sz w:val="24"/>
          <w:szCs w:val="24"/>
        </w:rPr>
        <w:t>балльно</w:t>
      </w:r>
      <w:proofErr w:type="spellEnd"/>
      <w:r w:rsidRPr="00FD6916">
        <w:rPr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FD6916">
        <w:rPr>
          <w:sz w:val="24"/>
          <w:szCs w:val="24"/>
        </w:rPr>
        <w:t>балльно</w:t>
      </w:r>
      <w:proofErr w:type="spellEnd"/>
      <w:r w:rsidRPr="00FD6916">
        <w:rPr>
          <w:sz w:val="24"/>
          <w:szCs w:val="24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FD6916" w:rsidRDefault="00FD6916" w:rsidP="00FD6916">
      <w:pPr>
        <w:jc w:val="center"/>
        <w:rPr>
          <w:b/>
          <w:sz w:val="24"/>
          <w:szCs w:val="24"/>
        </w:rPr>
      </w:pPr>
    </w:p>
    <w:p w:rsidR="00FD6916" w:rsidRDefault="00FD6916" w:rsidP="00B32857">
      <w:pPr>
        <w:jc w:val="center"/>
        <w:rPr>
          <w:b/>
          <w:sz w:val="24"/>
          <w:szCs w:val="24"/>
        </w:rPr>
      </w:pPr>
      <w:r w:rsidRPr="00FD6916">
        <w:rPr>
          <w:b/>
          <w:sz w:val="24"/>
          <w:szCs w:val="24"/>
        </w:rPr>
        <w:t>Шкала оценки результатов освоения дисциплины, сформированности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134"/>
        <w:gridCol w:w="2552"/>
        <w:gridCol w:w="1417"/>
      </w:tblGrid>
      <w:tr w:rsidR="00FD6916" w:rsidRPr="00404E8B" w:rsidTr="005C6A3C">
        <w:tc>
          <w:tcPr>
            <w:tcW w:w="1951" w:type="dxa"/>
            <w:vMerge w:val="restart"/>
            <w:shd w:val="clear" w:color="auto" w:fill="D9D9D9"/>
          </w:tcPr>
          <w:p w:rsidR="00FD6916" w:rsidRPr="00215CE5" w:rsidRDefault="00FD6916" w:rsidP="005C6A3C">
            <w:pPr>
              <w:tabs>
                <w:tab w:val="num" w:pos="0"/>
              </w:tabs>
              <w:jc w:val="center"/>
              <w:rPr>
                <w:b/>
              </w:rPr>
            </w:pPr>
            <w:r w:rsidRPr="00215CE5">
              <w:rPr>
                <w:b/>
              </w:rPr>
              <w:t xml:space="preserve">Форма проведения </w:t>
            </w:r>
          </w:p>
          <w:p w:rsidR="00FD6916" w:rsidRPr="00215CE5" w:rsidRDefault="00FD6916" w:rsidP="005C6A3C">
            <w:pPr>
              <w:tabs>
                <w:tab w:val="num" w:pos="0"/>
              </w:tabs>
              <w:jc w:val="center"/>
              <w:rPr>
                <w:b/>
              </w:rPr>
            </w:pPr>
            <w:r w:rsidRPr="00215CE5">
              <w:rPr>
                <w:b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FD6916" w:rsidRPr="00215CE5" w:rsidRDefault="00FD6916" w:rsidP="005C6A3C">
            <w:pPr>
              <w:jc w:val="center"/>
              <w:rPr>
                <w:b/>
              </w:rPr>
            </w:pPr>
            <w:r w:rsidRPr="00215CE5">
              <w:rPr>
                <w:b/>
              </w:rPr>
              <w:t xml:space="preserve">Шкалы оценки уровня </w:t>
            </w:r>
          </w:p>
          <w:p w:rsidR="00FD6916" w:rsidRPr="00215CE5" w:rsidRDefault="00FD6916" w:rsidP="005C6A3C">
            <w:pPr>
              <w:jc w:val="center"/>
              <w:rPr>
                <w:b/>
              </w:rPr>
            </w:pPr>
            <w:r w:rsidRPr="00215CE5">
              <w:rPr>
                <w:b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FD6916" w:rsidRPr="00215CE5" w:rsidRDefault="00FD6916" w:rsidP="005C6A3C">
            <w:pPr>
              <w:jc w:val="center"/>
              <w:rPr>
                <w:b/>
              </w:rPr>
            </w:pPr>
            <w:r w:rsidRPr="00215CE5">
              <w:rPr>
                <w:b/>
              </w:rPr>
              <w:t>Шкала оценки уровня освоения дисциплины</w:t>
            </w:r>
          </w:p>
        </w:tc>
      </w:tr>
      <w:tr w:rsidR="00FD6916" w:rsidRPr="00404E8B" w:rsidTr="00B32857">
        <w:tc>
          <w:tcPr>
            <w:tcW w:w="1951" w:type="dxa"/>
            <w:vMerge/>
            <w:shd w:val="clear" w:color="auto" w:fill="D9D9D9"/>
          </w:tcPr>
          <w:p w:rsidR="00FD6916" w:rsidRPr="00660FA9" w:rsidRDefault="00FD6916" w:rsidP="005C6A3C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</w:tcPr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134" w:type="dxa"/>
            <w:shd w:val="clear" w:color="auto" w:fill="D9D9D9"/>
          </w:tcPr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2" w:type="dxa"/>
            <w:shd w:val="clear" w:color="auto" w:fill="D9D9D9"/>
          </w:tcPr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5-балльная шкала,</w:t>
            </w:r>
          </w:p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shd w:val="clear" w:color="auto" w:fill="D9D9D9"/>
          </w:tcPr>
          <w:p w:rsidR="00FD6916" w:rsidRPr="00526B17" w:rsidRDefault="00FD6916" w:rsidP="005C6A3C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FD6916" w:rsidRPr="00404E8B" w:rsidTr="00B32857">
        <w:tc>
          <w:tcPr>
            <w:tcW w:w="1951" w:type="dxa"/>
            <w:vMerge w:val="restart"/>
            <w:vAlign w:val="center"/>
          </w:tcPr>
          <w:p w:rsidR="00FD6916" w:rsidRPr="00FD6916" w:rsidRDefault="00FD6916" w:rsidP="00FD6916">
            <w:pPr>
              <w:tabs>
                <w:tab w:val="num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D6916">
              <w:rPr>
                <w:b/>
                <w:bCs/>
                <w:sz w:val="24"/>
                <w:szCs w:val="24"/>
              </w:rPr>
              <w:t>Зачет</w:t>
            </w:r>
          </w:p>
        </w:tc>
        <w:tc>
          <w:tcPr>
            <w:tcW w:w="1559" w:type="dxa"/>
          </w:tcPr>
          <w:p w:rsidR="00FD6916" w:rsidRPr="00215CE5" w:rsidRDefault="00FD6916" w:rsidP="005C6A3C">
            <w:pPr>
              <w:jc w:val="center"/>
            </w:pPr>
            <w:proofErr w:type="spellStart"/>
            <w:r w:rsidRPr="00215CE5">
              <w:t>допороговый</w:t>
            </w:r>
            <w:proofErr w:type="spellEnd"/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ниже 61</w:t>
            </w:r>
          </w:p>
        </w:tc>
        <w:tc>
          <w:tcPr>
            <w:tcW w:w="1134" w:type="dxa"/>
          </w:tcPr>
          <w:p w:rsidR="00FD6916" w:rsidRPr="00215CE5" w:rsidRDefault="00FD6916" w:rsidP="005C6A3C">
            <w:pPr>
              <w:jc w:val="center"/>
            </w:pPr>
            <w:r w:rsidRPr="00215CE5">
              <w:t>ниже 61</w:t>
            </w:r>
          </w:p>
        </w:tc>
        <w:tc>
          <w:tcPr>
            <w:tcW w:w="2552" w:type="dxa"/>
          </w:tcPr>
          <w:p w:rsidR="00FD6916" w:rsidRPr="00215CE5" w:rsidRDefault="00FD6916" w:rsidP="005C6A3C">
            <w:pPr>
              <w:jc w:val="center"/>
            </w:pPr>
            <w:r w:rsidRPr="00215CE5">
              <w:t>«неудовлетворительно» / 2</w:t>
            </w:r>
          </w:p>
        </w:tc>
        <w:tc>
          <w:tcPr>
            <w:tcW w:w="1417" w:type="dxa"/>
          </w:tcPr>
          <w:p w:rsidR="00FD6916" w:rsidRPr="00215CE5" w:rsidRDefault="00FD6916" w:rsidP="005C6A3C">
            <w:pPr>
              <w:jc w:val="center"/>
            </w:pPr>
            <w:r w:rsidRPr="00215CE5">
              <w:t xml:space="preserve"> не зачтено</w:t>
            </w:r>
          </w:p>
        </w:tc>
      </w:tr>
      <w:tr w:rsidR="00FD6916" w:rsidRPr="00404E8B" w:rsidTr="00B32857">
        <w:tc>
          <w:tcPr>
            <w:tcW w:w="1951" w:type="dxa"/>
            <w:vMerge/>
          </w:tcPr>
          <w:p w:rsidR="00FD6916" w:rsidRPr="00660FA9" w:rsidRDefault="00FD6916" w:rsidP="005C6A3C">
            <w:pPr>
              <w:jc w:val="center"/>
            </w:pPr>
          </w:p>
        </w:tc>
        <w:tc>
          <w:tcPr>
            <w:tcW w:w="1559" w:type="dxa"/>
            <w:vMerge w:val="restart"/>
          </w:tcPr>
          <w:p w:rsidR="00FD6916" w:rsidRPr="00215CE5" w:rsidRDefault="00FD6916" w:rsidP="005C6A3C">
            <w:pPr>
              <w:jc w:val="center"/>
            </w:pPr>
            <w:r w:rsidRPr="00215CE5">
              <w:t>пороговый</w:t>
            </w:r>
          </w:p>
        </w:tc>
        <w:tc>
          <w:tcPr>
            <w:tcW w:w="1276" w:type="dxa"/>
            <w:vMerge w:val="restart"/>
          </w:tcPr>
          <w:p w:rsidR="00FD6916" w:rsidRPr="00215CE5" w:rsidRDefault="00FD6916" w:rsidP="005C6A3C">
            <w:pPr>
              <w:jc w:val="center"/>
            </w:pPr>
            <w:r w:rsidRPr="00215CE5">
              <w:t>61-85,9</w:t>
            </w:r>
          </w:p>
        </w:tc>
        <w:tc>
          <w:tcPr>
            <w:tcW w:w="1134" w:type="dxa"/>
          </w:tcPr>
          <w:p w:rsidR="00FD6916" w:rsidRPr="00215CE5" w:rsidRDefault="00FD6916" w:rsidP="005C6A3C">
            <w:pPr>
              <w:jc w:val="center"/>
            </w:pPr>
            <w:r w:rsidRPr="00215CE5">
              <w:t>61-69,9</w:t>
            </w:r>
          </w:p>
        </w:tc>
        <w:tc>
          <w:tcPr>
            <w:tcW w:w="2552" w:type="dxa"/>
          </w:tcPr>
          <w:p w:rsidR="00FD6916" w:rsidRPr="00215CE5" w:rsidRDefault="00FD6916" w:rsidP="005C6A3C">
            <w:pPr>
              <w:jc w:val="center"/>
            </w:pPr>
            <w:r w:rsidRPr="00215CE5">
              <w:t xml:space="preserve">«удовлетворительно» / 3 </w:t>
            </w:r>
          </w:p>
        </w:tc>
        <w:tc>
          <w:tcPr>
            <w:tcW w:w="1417" w:type="dxa"/>
          </w:tcPr>
          <w:p w:rsidR="00FD6916" w:rsidRPr="00215CE5" w:rsidRDefault="00FD6916" w:rsidP="005C6A3C">
            <w:pPr>
              <w:jc w:val="center"/>
            </w:pPr>
            <w:r w:rsidRPr="00215CE5">
              <w:t>зачтено</w:t>
            </w:r>
          </w:p>
        </w:tc>
      </w:tr>
      <w:tr w:rsidR="00FD6916" w:rsidRPr="00404E8B" w:rsidTr="00B32857">
        <w:tc>
          <w:tcPr>
            <w:tcW w:w="1951" w:type="dxa"/>
            <w:vMerge/>
          </w:tcPr>
          <w:p w:rsidR="00FD6916" w:rsidRPr="00660FA9" w:rsidRDefault="00FD6916" w:rsidP="005C6A3C">
            <w:pPr>
              <w:jc w:val="center"/>
            </w:pPr>
          </w:p>
        </w:tc>
        <w:tc>
          <w:tcPr>
            <w:tcW w:w="1559" w:type="dxa"/>
            <w:vMerge/>
          </w:tcPr>
          <w:p w:rsidR="00FD6916" w:rsidRPr="00215CE5" w:rsidRDefault="00FD6916" w:rsidP="005C6A3C">
            <w:pPr>
              <w:jc w:val="center"/>
            </w:pPr>
          </w:p>
        </w:tc>
        <w:tc>
          <w:tcPr>
            <w:tcW w:w="1276" w:type="dxa"/>
            <w:vMerge/>
          </w:tcPr>
          <w:p w:rsidR="00FD6916" w:rsidRPr="00215CE5" w:rsidRDefault="00FD6916" w:rsidP="005C6A3C">
            <w:pPr>
              <w:jc w:val="center"/>
            </w:pPr>
          </w:p>
        </w:tc>
        <w:tc>
          <w:tcPr>
            <w:tcW w:w="1134" w:type="dxa"/>
          </w:tcPr>
          <w:p w:rsidR="00FD6916" w:rsidRPr="00215CE5" w:rsidRDefault="00FD6916" w:rsidP="005C6A3C">
            <w:pPr>
              <w:jc w:val="center"/>
            </w:pPr>
            <w:r w:rsidRPr="00215CE5">
              <w:t>70-85,9</w:t>
            </w:r>
          </w:p>
        </w:tc>
        <w:tc>
          <w:tcPr>
            <w:tcW w:w="2552" w:type="dxa"/>
          </w:tcPr>
          <w:p w:rsidR="00FD6916" w:rsidRPr="00215CE5" w:rsidRDefault="00FD6916" w:rsidP="005C6A3C">
            <w:pPr>
              <w:jc w:val="center"/>
            </w:pPr>
            <w:r w:rsidRPr="00215CE5">
              <w:t>«хорошо» / 4</w:t>
            </w:r>
          </w:p>
        </w:tc>
        <w:tc>
          <w:tcPr>
            <w:tcW w:w="1417" w:type="dxa"/>
          </w:tcPr>
          <w:p w:rsidR="00FD6916" w:rsidRPr="00215CE5" w:rsidRDefault="00FD6916" w:rsidP="005C6A3C">
            <w:pPr>
              <w:jc w:val="center"/>
            </w:pPr>
            <w:r w:rsidRPr="00215CE5">
              <w:t>зачтено</w:t>
            </w:r>
          </w:p>
        </w:tc>
      </w:tr>
      <w:tr w:rsidR="00FD6916" w:rsidRPr="00404E8B" w:rsidTr="00B32857">
        <w:tc>
          <w:tcPr>
            <w:tcW w:w="1951" w:type="dxa"/>
            <w:vMerge/>
          </w:tcPr>
          <w:p w:rsidR="00FD6916" w:rsidRPr="00660FA9" w:rsidRDefault="00FD6916" w:rsidP="005C6A3C">
            <w:pPr>
              <w:jc w:val="center"/>
            </w:pPr>
          </w:p>
        </w:tc>
        <w:tc>
          <w:tcPr>
            <w:tcW w:w="1559" w:type="dxa"/>
          </w:tcPr>
          <w:p w:rsidR="00FD6916" w:rsidRPr="00215CE5" w:rsidRDefault="00FD6916" w:rsidP="005C6A3C">
            <w:pPr>
              <w:jc w:val="center"/>
            </w:pPr>
            <w:r w:rsidRPr="00215CE5">
              <w:t xml:space="preserve">повышенный </w:t>
            </w:r>
          </w:p>
        </w:tc>
        <w:tc>
          <w:tcPr>
            <w:tcW w:w="1276" w:type="dxa"/>
          </w:tcPr>
          <w:p w:rsidR="00FD6916" w:rsidRPr="00215CE5" w:rsidRDefault="00FD6916" w:rsidP="005C6A3C">
            <w:pPr>
              <w:jc w:val="center"/>
            </w:pPr>
            <w:r w:rsidRPr="00215CE5">
              <w:t>86-100</w:t>
            </w:r>
          </w:p>
        </w:tc>
        <w:tc>
          <w:tcPr>
            <w:tcW w:w="1134" w:type="dxa"/>
          </w:tcPr>
          <w:p w:rsidR="00FD6916" w:rsidRPr="00215CE5" w:rsidRDefault="00FD6916" w:rsidP="005C6A3C">
            <w:pPr>
              <w:jc w:val="center"/>
            </w:pPr>
            <w:r w:rsidRPr="00215CE5">
              <w:t>86-100</w:t>
            </w:r>
          </w:p>
        </w:tc>
        <w:tc>
          <w:tcPr>
            <w:tcW w:w="2552" w:type="dxa"/>
          </w:tcPr>
          <w:p w:rsidR="00FD6916" w:rsidRPr="00215CE5" w:rsidRDefault="00FD6916" w:rsidP="005C6A3C">
            <w:pPr>
              <w:jc w:val="center"/>
            </w:pPr>
            <w:r w:rsidRPr="00215CE5">
              <w:t>«отлично» / 5</w:t>
            </w:r>
          </w:p>
        </w:tc>
        <w:tc>
          <w:tcPr>
            <w:tcW w:w="1417" w:type="dxa"/>
          </w:tcPr>
          <w:p w:rsidR="00FD6916" w:rsidRPr="00215CE5" w:rsidRDefault="00FD6916" w:rsidP="005C6A3C">
            <w:pPr>
              <w:jc w:val="center"/>
            </w:pPr>
            <w:r w:rsidRPr="00215CE5">
              <w:t>зачтено</w:t>
            </w:r>
          </w:p>
        </w:tc>
      </w:tr>
    </w:tbl>
    <w:p w:rsidR="00FD6916" w:rsidRDefault="00FD6916" w:rsidP="00FD6916">
      <w:pPr>
        <w:ind w:left="357"/>
        <w:jc w:val="center"/>
        <w:rPr>
          <w:b/>
          <w:sz w:val="16"/>
          <w:szCs w:val="16"/>
        </w:rPr>
      </w:pPr>
    </w:p>
    <w:p w:rsidR="00FD6916" w:rsidRPr="00B32857" w:rsidRDefault="00FD6916" w:rsidP="00FD6916">
      <w:pPr>
        <w:ind w:firstLine="709"/>
        <w:jc w:val="both"/>
        <w:rPr>
          <w:i/>
          <w:sz w:val="24"/>
          <w:szCs w:val="24"/>
        </w:rPr>
      </w:pPr>
      <w:r w:rsidRPr="00B32857">
        <w:rPr>
          <w:i/>
          <w:sz w:val="24"/>
          <w:szCs w:val="24"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</w:t>
      </w:r>
      <w:proofErr w:type="gramStart"/>
      <w:r w:rsidRPr="00B32857">
        <w:rPr>
          <w:i/>
          <w:sz w:val="24"/>
          <w:szCs w:val="24"/>
        </w:rPr>
        <w:t>.С</w:t>
      </w:r>
      <w:proofErr w:type="gramEnd"/>
      <w:r w:rsidRPr="00B32857">
        <w:rPr>
          <w:i/>
          <w:sz w:val="24"/>
          <w:szCs w:val="24"/>
        </w:rPr>
        <w:t xml:space="preserve">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FD6916" w:rsidRPr="00B32857" w:rsidRDefault="00FD6916" w:rsidP="00FD6916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proofErr w:type="gramStart"/>
      <w:r w:rsidRPr="00B32857">
        <w:rPr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B32857">
        <w:rPr>
          <w:i/>
          <w:sz w:val="24"/>
          <w:szCs w:val="24"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B32857">
        <w:rPr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FD6916" w:rsidRPr="00B32857" w:rsidRDefault="00FD6916" w:rsidP="00FD6916">
      <w:pPr>
        <w:ind w:firstLine="709"/>
        <w:jc w:val="both"/>
        <w:rPr>
          <w:i/>
          <w:sz w:val="24"/>
          <w:szCs w:val="24"/>
        </w:rPr>
      </w:pPr>
      <w:proofErr w:type="gramStart"/>
      <w:r w:rsidRPr="00B32857">
        <w:rPr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B32857">
        <w:rPr>
          <w:i/>
          <w:sz w:val="24"/>
          <w:szCs w:val="24"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B32857">
        <w:rPr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FD6916" w:rsidRPr="00B32857" w:rsidRDefault="00FD6916" w:rsidP="00FD6916">
      <w:pPr>
        <w:ind w:firstLine="709"/>
        <w:jc w:val="both"/>
        <w:rPr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Результат обучения считается несформированным</w:t>
      </w:r>
      <w:r w:rsidRPr="00B32857">
        <w:rPr>
          <w:i/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B32857">
        <w:rPr>
          <w:i/>
          <w:sz w:val="24"/>
          <w:szCs w:val="24"/>
        </w:rPr>
        <w:t>допороговому</w:t>
      </w:r>
      <w:proofErr w:type="spellEnd"/>
      <w:r w:rsidRPr="00B32857">
        <w:rPr>
          <w:i/>
          <w:sz w:val="24"/>
          <w:szCs w:val="24"/>
        </w:rPr>
        <w:t xml:space="preserve"> уровню.</w:t>
      </w:r>
    </w:p>
    <w:p w:rsidR="00B32857" w:rsidRDefault="00B32857" w:rsidP="00FD6916">
      <w:pPr>
        <w:ind w:firstLine="709"/>
        <w:jc w:val="center"/>
        <w:rPr>
          <w:b/>
          <w:sz w:val="24"/>
          <w:szCs w:val="24"/>
        </w:rPr>
      </w:pPr>
    </w:p>
    <w:p w:rsidR="00B32857" w:rsidRDefault="00B32857" w:rsidP="00FD6916">
      <w:pPr>
        <w:ind w:firstLine="709"/>
        <w:jc w:val="center"/>
        <w:rPr>
          <w:b/>
          <w:sz w:val="24"/>
          <w:szCs w:val="24"/>
        </w:rPr>
      </w:pPr>
    </w:p>
    <w:p w:rsidR="00FD6916" w:rsidRDefault="00FD6916" w:rsidP="00FD6916">
      <w:pPr>
        <w:ind w:firstLine="709"/>
        <w:jc w:val="center"/>
        <w:rPr>
          <w:b/>
          <w:sz w:val="24"/>
          <w:szCs w:val="24"/>
        </w:rPr>
      </w:pPr>
      <w:r w:rsidRPr="00FA0EE9">
        <w:rPr>
          <w:b/>
          <w:sz w:val="24"/>
          <w:szCs w:val="24"/>
        </w:rPr>
        <w:lastRenderedPageBreak/>
        <w:t>Формы текущего контроля успеваемости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2"/>
        <w:gridCol w:w="1276"/>
        <w:gridCol w:w="1559"/>
        <w:gridCol w:w="1276"/>
      </w:tblGrid>
      <w:tr w:rsidR="00FD6916" w:rsidRPr="00FA0EE9" w:rsidTr="00FA0EE9">
        <w:tc>
          <w:tcPr>
            <w:tcW w:w="6062" w:type="dxa"/>
            <w:shd w:val="clear" w:color="auto" w:fill="D9D9D9"/>
          </w:tcPr>
          <w:p w:rsidR="00FD6916" w:rsidRPr="00FA0EE9" w:rsidRDefault="00FD6916" w:rsidP="005C6A3C">
            <w:pPr>
              <w:tabs>
                <w:tab w:val="num" w:pos="0"/>
              </w:tabs>
              <w:jc w:val="center"/>
              <w:rPr>
                <w:b/>
              </w:rPr>
            </w:pPr>
            <w:r w:rsidRPr="00FA0EE9">
              <w:rPr>
                <w:b/>
              </w:rPr>
              <w:t>Формы текущего контроля</w:t>
            </w:r>
          </w:p>
        </w:tc>
        <w:tc>
          <w:tcPr>
            <w:tcW w:w="1276" w:type="dxa"/>
            <w:shd w:val="clear" w:color="auto" w:fill="D9D9D9"/>
          </w:tcPr>
          <w:p w:rsidR="00FD6916" w:rsidRPr="00FA0EE9" w:rsidRDefault="00FD6916" w:rsidP="005C6A3C">
            <w:pPr>
              <w:jc w:val="center"/>
              <w:rPr>
                <w:sz w:val="18"/>
                <w:szCs w:val="18"/>
              </w:rPr>
            </w:pPr>
            <w:r w:rsidRPr="00FA0EE9"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559" w:type="dxa"/>
            <w:shd w:val="clear" w:color="auto" w:fill="D9D9D9"/>
          </w:tcPr>
          <w:p w:rsidR="00FD6916" w:rsidRPr="00FA0EE9" w:rsidRDefault="00FD6916" w:rsidP="005C6A3C">
            <w:pPr>
              <w:jc w:val="center"/>
              <w:rPr>
                <w:sz w:val="18"/>
                <w:szCs w:val="18"/>
              </w:rPr>
            </w:pPr>
            <w:r w:rsidRPr="00FA0EE9">
              <w:rPr>
                <w:sz w:val="18"/>
                <w:szCs w:val="18"/>
              </w:rPr>
              <w:t>Количество баллов за 1 контр</w:t>
            </w:r>
            <w:proofErr w:type="gramStart"/>
            <w:r w:rsidRPr="00FA0EE9">
              <w:rPr>
                <w:sz w:val="18"/>
                <w:szCs w:val="18"/>
              </w:rPr>
              <w:t>.т</w:t>
            </w:r>
            <w:proofErr w:type="gramEnd"/>
            <w:r w:rsidRPr="00FA0EE9">
              <w:rPr>
                <w:sz w:val="18"/>
                <w:szCs w:val="18"/>
              </w:rPr>
              <w:t>очку</w:t>
            </w:r>
          </w:p>
        </w:tc>
        <w:tc>
          <w:tcPr>
            <w:tcW w:w="1276" w:type="dxa"/>
            <w:shd w:val="clear" w:color="auto" w:fill="D9D9D9"/>
          </w:tcPr>
          <w:p w:rsidR="000C2A6C" w:rsidRPr="00FA0EE9" w:rsidRDefault="00FD6916" w:rsidP="005C6A3C">
            <w:pPr>
              <w:jc w:val="center"/>
              <w:rPr>
                <w:sz w:val="18"/>
                <w:szCs w:val="18"/>
              </w:rPr>
            </w:pPr>
            <w:r w:rsidRPr="00FA0EE9">
              <w:rPr>
                <w:sz w:val="18"/>
                <w:szCs w:val="18"/>
              </w:rPr>
              <w:t xml:space="preserve">Макс.  </w:t>
            </w:r>
            <w:proofErr w:type="spellStart"/>
            <w:r w:rsidRPr="00FA0EE9">
              <w:rPr>
                <w:sz w:val="18"/>
                <w:szCs w:val="18"/>
              </w:rPr>
              <w:t>возм</w:t>
            </w:r>
            <w:proofErr w:type="spellEnd"/>
            <w:r w:rsidRPr="00FA0EE9">
              <w:rPr>
                <w:sz w:val="18"/>
                <w:szCs w:val="18"/>
              </w:rPr>
              <w:t xml:space="preserve">. </w:t>
            </w:r>
          </w:p>
          <w:p w:rsidR="00FD6916" w:rsidRPr="00FA0EE9" w:rsidRDefault="00FD6916" w:rsidP="005C6A3C">
            <w:pPr>
              <w:jc w:val="center"/>
              <w:rPr>
                <w:sz w:val="18"/>
                <w:szCs w:val="18"/>
              </w:rPr>
            </w:pPr>
            <w:r w:rsidRPr="00FA0EE9">
              <w:rPr>
                <w:sz w:val="18"/>
                <w:szCs w:val="18"/>
              </w:rPr>
              <w:t>кол-во баллов</w:t>
            </w:r>
          </w:p>
        </w:tc>
      </w:tr>
      <w:tr w:rsidR="00FD6916" w:rsidRPr="00FA0EE9" w:rsidTr="00FA0EE9">
        <w:tc>
          <w:tcPr>
            <w:tcW w:w="6062" w:type="dxa"/>
            <w:vAlign w:val="center"/>
          </w:tcPr>
          <w:p w:rsidR="000C2A6C" w:rsidRPr="00FA0EE9" w:rsidRDefault="00FD6916" w:rsidP="00FA0EE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FA0EE9">
              <w:rPr>
                <w:bCs/>
                <w:sz w:val="24"/>
                <w:szCs w:val="24"/>
              </w:rPr>
              <w:t>Доклад/сообщение</w:t>
            </w:r>
          </w:p>
        </w:tc>
        <w:tc>
          <w:tcPr>
            <w:tcW w:w="1276" w:type="dxa"/>
            <w:vAlign w:val="center"/>
          </w:tcPr>
          <w:p w:rsidR="00FD6916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FD6916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FD6916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21</w:t>
            </w:r>
          </w:p>
        </w:tc>
      </w:tr>
      <w:tr w:rsidR="00AA72CD" w:rsidRPr="00FA0EE9" w:rsidTr="00FA0EE9">
        <w:tc>
          <w:tcPr>
            <w:tcW w:w="6062" w:type="dxa"/>
            <w:vAlign w:val="center"/>
          </w:tcPr>
          <w:p w:rsidR="00AA72CD" w:rsidRPr="00FA0EE9" w:rsidRDefault="00AA72CD" w:rsidP="00FA0EE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FA0EE9">
              <w:rPr>
                <w:bCs/>
                <w:sz w:val="24"/>
                <w:szCs w:val="24"/>
              </w:rPr>
              <w:t>Презентация/эссе</w:t>
            </w:r>
            <w:r w:rsidR="00FA0EE9" w:rsidRPr="00FA0EE9">
              <w:rPr>
                <w:bCs/>
                <w:sz w:val="24"/>
                <w:szCs w:val="24"/>
              </w:rPr>
              <w:t>/кейс-задание</w:t>
            </w:r>
          </w:p>
        </w:tc>
        <w:tc>
          <w:tcPr>
            <w:tcW w:w="1276" w:type="dxa"/>
            <w:vAlign w:val="center"/>
          </w:tcPr>
          <w:p w:rsidR="00AA72CD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AA72CD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AA72CD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49</w:t>
            </w:r>
          </w:p>
        </w:tc>
      </w:tr>
      <w:tr w:rsidR="00CD4892" w:rsidRPr="00FA0EE9" w:rsidTr="00FA0EE9">
        <w:tc>
          <w:tcPr>
            <w:tcW w:w="6062" w:type="dxa"/>
            <w:vAlign w:val="center"/>
          </w:tcPr>
          <w:p w:rsidR="00CD4892" w:rsidRPr="00FA0EE9" w:rsidRDefault="00AA72CD" w:rsidP="00FA0EE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FA0EE9">
              <w:rPr>
                <w:noProof/>
                <w:sz w:val="24"/>
                <w:szCs w:val="24"/>
              </w:rPr>
              <w:t>Игры/</w:t>
            </w:r>
            <w:r w:rsidR="00FA0EE9" w:rsidRPr="00FA0EE9">
              <w:rPr>
                <w:noProof/>
                <w:sz w:val="24"/>
                <w:szCs w:val="24"/>
              </w:rPr>
              <w:t>деловые</w:t>
            </w:r>
            <w:r w:rsidR="00FA0EE9">
              <w:rPr>
                <w:noProof/>
                <w:sz w:val="24"/>
                <w:szCs w:val="24"/>
              </w:rPr>
              <w:t xml:space="preserve"> и</w:t>
            </w:r>
            <w:r w:rsidR="00FA0EE9" w:rsidRPr="00FA0EE9">
              <w:rPr>
                <w:noProof/>
                <w:sz w:val="24"/>
                <w:szCs w:val="24"/>
              </w:rPr>
              <w:t>гры/</w:t>
            </w:r>
            <w:r w:rsidRPr="00FA0EE9">
              <w:rPr>
                <w:noProof/>
                <w:sz w:val="24"/>
                <w:szCs w:val="24"/>
              </w:rPr>
              <w:t>дискуссии/викторины</w:t>
            </w:r>
            <w:r w:rsidR="00DD2394" w:rsidRPr="00FA0EE9">
              <w:rPr>
                <w:noProof/>
                <w:sz w:val="24"/>
                <w:szCs w:val="24"/>
              </w:rPr>
              <w:t>/дебаты/</w:t>
            </w:r>
            <w:r w:rsidR="00FA0EE9" w:rsidRPr="00FA0EE9">
              <w:rPr>
                <w:noProof/>
                <w:sz w:val="24"/>
                <w:szCs w:val="24"/>
              </w:rPr>
              <w:t>поле смыслов/круглый стол</w:t>
            </w:r>
          </w:p>
        </w:tc>
        <w:tc>
          <w:tcPr>
            <w:tcW w:w="1276" w:type="dxa"/>
            <w:vAlign w:val="center"/>
          </w:tcPr>
          <w:p w:rsidR="00CD4892" w:rsidRPr="00FA0EE9" w:rsidRDefault="00B44183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CD4892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CD4892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15</w:t>
            </w:r>
          </w:p>
        </w:tc>
      </w:tr>
      <w:tr w:rsidR="00AA72CD" w:rsidRPr="00FA0EE9" w:rsidTr="00FA0EE9">
        <w:tc>
          <w:tcPr>
            <w:tcW w:w="6062" w:type="dxa"/>
            <w:vAlign w:val="center"/>
          </w:tcPr>
          <w:p w:rsidR="00AA72CD" w:rsidRPr="00FA0EE9" w:rsidRDefault="00DD2394" w:rsidP="00FA0EE9">
            <w:pPr>
              <w:tabs>
                <w:tab w:val="num" w:pos="0"/>
              </w:tabs>
              <w:rPr>
                <w:noProof/>
                <w:sz w:val="24"/>
                <w:szCs w:val="24"/>
              </w:rPr>
            </w:pPr>
            <w:r w:rsidRPr="00FA0EE9">
              <w:rPr>
                <w:bCs/>
                <w:sz w:val="24"/>
                <w:szCs w:val="24"/>
              </w:rPr>
              <w:t>Тестирование по темам лекционных занятий</w:t>
            </w:r>
          </w:p>
        </w:tc>
        <w:tc>
          <w:tcPr>
            <w:tcW w:w="1276" w:type="dxa"/>
            <w:vAlign w:val="center"/>
          </w:tcPr>
          <w:p w:rsidR="00AA72CD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AA72CD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AA72CD" w:rsidRPr="00FA0EE9" w:rsidRDefault="00DD2394" w:rsidP="000C2A6C">
            <w:pPr>
              <w:jc w:val="center"/>
              <w:rPr>
                <w:sz w:val="24"/>
                <w:szCs w:val="24"/>
              </w:rPr>
            </w:pPr>
            <w:r w:rsidRPr="00FA0EE9">
              <w:rPr>
                <w:sz w:val="24"/>
                <w:szCs w:val="24"/>
              </w:rPr>
              <w:t>15</w:t>
            </w:r>
          </w:p>
        </w:tc>
      </w:tr>
      <w:tr w:rsidR="00FD6916" w:rsidRPr="00FA0EE9" w:rsidTr="00FA0EE9">
        <w:tc>
          <w:tcPr>
            <w:tcW w:w="6062" w:type="dxa"/>
          </w:tcPr>
          <w:p w:rsidR="00FD6916" w:rsidRPr="00FA0EE9" w:rsidRDefault="00FD6916" w:rsidP="005C6A3C">
            <w:pPr>
              <w:tabs>
                <w:tab w:val="num" w:pos="0"/>
              </w:tabs>
              <w:rPr>
                <w:b/>
                <w:bCs/>
              </w:rPr>
            </w:pPr>
          </w:p>
        </w:tc>
        <w:tc>
          <w:tcPr>
            <w:tcW w:w="1276" w:type="dxa"/>
          </w:tcPr>
          <w:p w:rsidR="00FD6916" w:rsidRPr="00FA0EE9" w:rsidRDefault="00FD6916" w:rsidP="005C6A3C">
            <w:pPr>
              <w:tabs>
                <w:tab w:val="num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FD6916" w:rsidRPr="00FA0EE9" w:rsidRDefault="00FD6916" w:rsidP="005C6A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D6916" w:rsidRPr="00FA0EE9" w:rsidRDefault="00FD6916" w:rsidP="005C6A3C">
            <w:pPr>
              <w:jc w:val="center"/>
            </w:pPr>
            <w:r w:rsidRPr="00FA0EE9">
              <w:rPr>
                <w:b/>
                <w:bCs/>
              </w:rPr>
              <w:t>100 баллов</w:t>
            </w:r>
          </w:p>
        </w:tc>
      </w:tr>
    </w:tbl>
    <w:p w:rsidR="00FD6916" w:rsidRPr="00FA0EE9" w:rsidRDefault="00FD6916" w:rsidP="00FD6916">
      <w:pPr>
        <w:ind w:firstLine="709"/>
        <w:jc w:val="center"/>
        <w:rPr>
          <w:b/>
          <w:sz w:val="24"/>
          <w:szCs w:val="24"/>
        </w:rPr>
      </w:pPr>
    </w:p>
    <w:p w:rsidR="00FD6916" w:rsidRPr="00FA0EE9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FA0EE9">
        <w:rPr>
          <w:rFonts w:eastAsia="Calibri"/>
          <w:sz w:val="24"/>
          <w:szCs w:val="24"/>
        </w:rPr>
        <w:t>Система оценивания представлена в электронном учебном курсе по дисциплине http://sdo.tolgas.ru/.</w:t>
      </w:r>
    </w:p>
    <w:p w:rsidR="00FD6916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385FE7" w:rsidRPr="00FA0EE9" w:rsidRDefault="00385FE7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FD6916" w:rsidRPr="00FD6916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FA0EE9">
        <w:rPr>
          <w:rFonts w:eastAsia="Calibri"/>
          <w:b/>
          <w:bCs/>
          <w:sz w:val="24"/>
          <w:szCs w:val="24"/>
        </w:rPr>
        <w:lastRenderedPageBreak/>
        <w:t>8.2. Типовые контрольные задания или иные материалы для ТЕКУЩЕГО КОНТРОЛЯ УСПЕВАЕМОСТИ</w:t>
      </w:r>
    </w:p>
    <w:p w:rsidR="00FD6916" w:rsidRDefault="00FD6916" w:rsidP="00FD6916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B44183" w:rsidRPr="00096AFB" w:rsidRDefault="00B725D5" w:rsidP="00096AF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</w:t>
      </w:r>
      <w:r w:rsidR="00B44183" w:rsidRPr="00096AFB">
        <w:rPr>
          <w:b/>
          <w:sz w:val="24"/>
          <w:szCs w:val="24"/>
        </w:rPr>
        <w:t xml:space="preserve"> № 1.  </w:t>
      </w:r>
      <w:r w:rsidR="00593E85" w:rsidRPr="00096AFB">
        <w:rPr>
          <w:b/>
          <w:sz w:val="24"/>
          <w:szCs w:val="24"/>
        </w:rPr>
        <w:t>Россия в различных измерениях</w:t>
      </w:r>
    </w:p>
    <w:p w:rsidR="00593E85" w:rsidRPr="00096AFB" w:rsidRDefault="00593E85" w:rsidP="00096AFB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593E85" w:rsidRPr="00096AFB" w:rsidRDefault="00593E85" w:rsidP="00096AFB">
      <w:pPr>
        <w:ind w:firstLine="709"/>
        <w:jc w:val="center"/>
        <w:rPr>
          <w:rFonts w:eastAsiaTheme="minorHAnsi"/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593E85" w:rsidRPr="00096AFB" w:rsidRDefault="00593E85" w:rsidP="000E391A">
      <w:pPr>
        <w:pStyle w:val="aff7"/>
        <w:numPr>
          <w:ilvl w:val="0"/>
          <w:numId w:val="24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Территория и географическое положение (основные цифры, природа, климат, соседи)</w:t>
      </w:r>
    </w:p>
    <w:p w:rsidR="00593E85" w:rsidRPr="00096AFB" w:rsidRDefault="00593E85" w:rsidP="000E391A">
      <w:pPr>
        <w:pStyle w:val="aff7"/>
        <w:numPr>
          <w:ilvl w:val="0"/>
          <w:numId w:val="24"/>
        </w:numPr>
        <w:tabs>
          <w:tab w:val="left" w:pos="40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Природные богатства (запасы, ресурсы, флора, фауна)</w:t>
      </w:r>
    </w:p>
    <w:p w:rsidR="00593E85" w:rsidRPr="00096AFB" w:rsidRDefault="00593E85" w:rsidP="000E391A">
      <w:pPr>
        <w:pStyle w:val="aff7"/>
        <w:numPr>
          <w:ilvl w:val="0"/>
          <w:numId w:val="24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Население (демографические показатели, национальности, языки, религии, праздники) </w:t>
      </w:r>
    </w:p>
    <w:p w:rsidR="00593E85" w:rsidRPr="00096AFB" w:rsidRDefault="00593E85" w:rsidP="000E391A">
      <w:pPr>
        <w:pStyle w:val="aff7"/>
        <w:numPr>
          <w:ilvl w:val="0"/>
          <w:numId w:val="24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ВВП и ВРП. Индекс качества жизни. Индекс человеческого развития (ИЧР)</w:t>
      </w:r>
    </w:p>
    <w:p w:rsidR="00593E85" w:rsidRPr="00096AFB" w:rsidRDefault="00593E85" w:rsidP="000E391A">
      <w:pPr>
        <w:pStyle w:val="aff7"/>
        <w:numPr>
          <w:ilvl w:val="0"/>
          <w:numId w:val="24"/>
        </w:numPr>
        <w:tabs>
          <w:tab w:val="left" w:pos="40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Экономика страны  (основные цифры, ВВП, бюджет России, бизнес)</w:t>
      </w:r>
    </w:p>
    <w:p w:rsidR="00593E85" w:rsidRPr="00096AFB" w:rsidRDefault="00593E85" w:rsidP="000E391A">
      <w:pPr>
        <w:pStyle w:val="aff7"/>
        <w:numPr>
          <w:ilvl w:val="0"/>
          <w:numId w:val="24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Выдающиеся рукотворные объекты (сооружения, инфраструктура)</w:t>
      </w:r>
    </w:p>
    <w:p w:rsidR="00593E85" w:rsidRPr="00096AFB" w:rsidRDefault="00593E85" w:rsidP="000E391A">
      <w:pPr>
        <w:pStyle w:val="aff7"/>
        <w:numPr>
          <w:ilvl w:val="0"/>
          <w:numId w:val="24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Имидж современной России (сущность имиджа территории, элементы имиджа территории, методы и методики формирования имиджа территории)</w:t>
      </w:r>
    </w:p>
    <w:p w:rsidR="00593E85" w:rsidRPr="00096AFB" w:rsidRDefault="00593E85" w:rsidP="000E391A">
      <w:pPr>
        <w:pStyle w:val="aff7"/>
        <w:numPr>
          <w:ilvl w:val="0"/>
          <w:numId w:val="24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96AFB">
        <w:rPr>
          <w:rFonts w:ascii="Times New Roman" w:hAnsi="Times New Roman"/>
          <w:sz w:val="24"/>
          <w:szCs w:val="24"/>
        </w:rPr>
        <w:t>Межстрановые</w:t>
      </w:r>
      <w:proofErr w:type="spellEnd"/>
      <w:r w:rsidRPr="00096AFB">
        <w:rPr>
          <w:rFonts w:ascii="Times New Roman" w:hAnsi="Times New Roman"/>
          <w:sz w:val="24"/>
          <w:szCs w:val="24"/>
        </w:rPr>
        <w:t xml:space="preserve"> сравнения (положение России как северной, крупной страны, ее сопоставление по обеспеченности ресурсами и населению с другими странами)</w:t>
      </w:r>
    </w:p>
    <w:p w:rsidR="00593E85" w:rsidRPr="00096AFB" w:rsidRDefault="00593E85" w:rsidP="00096AFB">
      <w:pPr>
        <w:autoSpaceDE w:val="0"/>
        <w:autoSpaceDN w:val="0"/>
        <w:adjustRightInd w:val="0"/>
        <w:ind w:firstLine="709"/>
        <w:rPr>
          <w:b/>
          <w:bCs/>
          <w:sz w:val="24"/>
          <w:szCs w:val="24"/>
        </w:rPr>
      </w:pP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096AFB">
        <w:rPr>
          <w:b/>
          <w:bCs/>
          <w:sz w:val="24"/>
          <w:szCs w:val="24"/>
        </w:rPr>
        <w:t>Игра «Угадай ресурс»</w:t>
      </w: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96AFB">
        <w:rPr>
          <w:sz w:val="24"/>
          <w:szCs w:val="24"/>
        </w:rPr>
        <w:t xml:space="preserve">Занятие проводится в игровой форме по технологии «Угадай мелодию». Ресурсы описываются по 5 признакам от сложного для определения к более </w:t>
      </w:r>
      <w:proofErr w:type="gramStart"/>
      <w:r w:rsidRPr="00096AFB">
        <w:rPr>
          <w:sz w:val="24"/>
          <w:szCs w:val="24"/>
        </w:rPr>
        <w:t>очевидному</w:t>
      </w:r>
      <w:proofErr w:type="gramEnd"/>
      <w:r w:rsidRPr="00096AFB">
        <w:rPr>
          <w:sz w:val="24"/>
          <w:szCs w:val="24"/>
        </w:rPr>
        <w:t xml:space="preserve">. Баллы выставляются в зависимости от стадии угадывания. Студенты могут играть командами или индивидуально. Побеждает команда или игрок, </w:t>
      </w:r>
      <w:proofErr w:type="gramStart"/>
      <w:r w:rsidRPr="00096AFB">
        <w:rPr>
          <w:sz w:val="24"/>
          <w:szCs w:val="24"/>
        </w:rPr>
        <w:t>набравшие</w:t>
      </w:r>
      <w:proofErr w:type="gramEnd"/>
      <w:r w:rsidRPr="00096AFB">
        <w:rPr>
          <w:sz w:val="24"/>
          <w:szCs w:val="24"/>
        </w:rPr>
        <w:t xml:space="preserve"> максимальное количество баллов.</w:t>
      </w:r>
    </w:p>
    <w:p w:rsidR="00593E85" w:rsidRPr="00096AFB" w:rsidRDefault="00593E85" w:rsidP="00096AFB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096AFB">
        <w:rPr>
          <w:b/>
          <w:bCs/>
          <w:sz w:val="24"/>
          <w:szCs w:val="24"/>
        </w:rPr>
        <w:t>Дискуссия «Займи позицию»</w:t>
      </w: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096AFB">
        <w:rPr>
          <w:sz w:val="24"/>
          <w:szCs w:val="24"/>
        </w:rPr>
        <w:t>Студентам предлагаются 3 дискуссионных тезиса о преимуществах, либо негативном влиянии:</w:t>
      </w:r>
      <w:proofErr w:type="gramEnd"/>
    </w:p>
    <w:p w:rsidR="00593E85" w:rsidRPr="00096AFB" w:rsidRDefault="00593E85" w:rsidP="000E391A">
      <w:pPr>
        <w:pStyle w:val="aff7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масштабов территории России;</w:t>
      </w:r>
    </w:p>
    <w:p w:rsidR="00593E85" w:rsidRPr="00096AFB" w:rsidRDefault="00593E85" w:rsidP="000E391A">
      <w:pPr>
        <w:pStyle w:val="aff7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96AFB">
        <w:rPr>
          <w:rFonts w:ascii="Times New Roman" w:hAnsi="Times New Roman"/>
          <w:sz w:val="24"/>
          <w:szCs w:val="24"/>
        </w:rPr>
        <w:t>разнообразии</w:t>
      </w:r>
      <w:proofErr w:type="gramEnd"/>
      <w:r w:rsidRPr="00096AFB">
        <w:rPr>
          <w:rFonts w:ascii="Times New Roman" w:hAnsi="Times New Roman"/>
          <w:sz w:val="24"/>
          <w:szCs w:val="24"/>
        </w:rPr>
        <w:t xml:space="preserve"> природных условий;</w:t>
      </w:r>
    </w:p>
    <w:p w:rsidR="00593E85" w:rsidRPr="00096AFB" w:rsidRDefault="00593E85" w:rsidP="000E391A">
      <w:pPr>
        <w:pStyle w:val="aff7"/>
        <w:numPr>
          <w:ilvl w:val="0"/>
          <w:numId w:val="4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природных богатств России.</w:t>
      </w: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96AFB">
        <w:rPr>
          <w:sz w:val="24"/>
          <w:szCs w:val="24"/>
        </w:rPr>
        <w:t xml:space="preserve">По каждому тезису студенты занимают одобряющую, противоположную или нейтральную позицию. Свой выбор они должны аргументировать и убедить остальных в своей правоте. </w:t>
      </w:r>
      <w:r w:rsidRPr="00096AFB">
        <w:rPr>
          <w:iCs/>
          <w:sz w:val="24"/>
          <w:szCs w:val="24"/>
        </w:rPr>
        <w:t>Победа команды, перетянувшая на свою сторону максимальное количество участников</w:t>
      </w:r>
      <w:r w:rsidRPr="00096AFB">
        <w:rPr>
          <w:sz w:val="24"/>
          <w:szCs w:val="24"/>
        </w:rPr>
        <w:t>.</w:t>
      </w:r>
    </w:p>
    <w:p w:rsidR="00B32857" w:rsidRPr="00096AFB" w:rsidRDefault="00B32857" w:rsidP="00096AF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center"/>
        <w:rPr>
          <w:b/>
          <w:color w:val="1F1F1F"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2</w:t>
      </w:r>
      <w:r w:rsidRPr="00096AFB">
        <w:rPr>
          <w:sz w:val="24"/>
          <w:szCs w:val="24"/>
        </w:rPr>
        <w:t xml:space="preserve">. </w:t>
      </w:r>
      <w:r w:rsidRPr="00096AFB">
        <w:rPr>
          <w:b/>
          <w:color w:val="1F1F1F"/>
          <w:sz w:val="24"/>
          <w:szCs w:val="24"/>
        </w:rPr>
        <w:t>Многообразие российских регионов</w:t>
      </w:r>
    </w:p>
    <w:p w:rsidR="004C1B26" w:rsidRPr="00096AFB" w:rsidRDefault="004C1B26" w:rsidP="00096AFB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4C1B26" w:rsidRPr="00096AFB" w:rsidRDefault="004C1B26" w:rsidP="00096AFB">
      <w:pPr>
        <w:ind w:firstLine="709"/>
        <w:jc w:val="center"/>
        <w:rPr>
          <w:b/>
          <w:color w:val="1F1F1F"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F13596" w:rsidRPr="00096AFB" w:rsidRDefault="00593E85" w:rsidP="000E391A">
      <w:pPr>
        <w:pStyle w:val="aff7"/>
        <w:numPr>
          <w:ilvl w:val="0"/>
          <w:numId w:val="26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Деление территории РФ по федеральным округам:</w:t>
      </w:r>
      <w:r w:rsidR="00F13596" w:rsidRPr="00096AFB">
        <w:rPr>
          <w:rFonts w:ascii="Times New Roman" w:hAnsi="Times New Roman"/>
          <w:sz w:val="24"/>
          <w:szCs w:val="24"/>
        </w:rPr>
        <w:t xml:space="preserve"> особенности, основания, вызовы</w:t>
      </w:r>
    </w:p>
    <w:p w:rsidR="00593E85" w:rsidRPr="00096AFB" w:rsidRDefault="00593E85" w:rsidP="000E391A">
      <w:pPr>
        <w:pStyle w:val="aff7"/>
        <w:numPr>
          <w:ilvl w:val="0"/>
          <w:numId w:val="26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96AFB">
        <w:rPr>
          <w:rFonts w:ascii="Times New Roman" w:hAnsi="Times New Roman"/>
          <w:sz w:val="24"/>
          <w:szCs w:val="24"/>
        </w:rPr>
        <w:t>Характеристики субъектов РФ</w:t>
      </w:r>
      <w:r w:rsidR="00F13596" w:rsidRPr="00096AFB">
        <w:rPr>
          <w:rFonts w:ascii="Times New Roman" w:hAnsi="Times New Roman"/>
          <w:color w:val="000000"/>
          <w:sz w:val="24"/>
          <w:szCs w:val="24"/>
        </w:rPr>
        <w:t>(24 республики, 48 областей, 9 краев, 3 города федерального значения, 1 автономная область, 4 автономных округа)</w:t>
      </w:r>
      <w:r w:rsidRPr="00096AFB">
        <w:rPr>
          <w:rFonts w:ascii="Times New Roman" w:hAnsi="Times New Roman"/>
          <w:sz w:val="24"/>
          <w:szCs w:val="24"/>
        </w:rPr>
        <w:t>: природа, экономика, культура, религия и языки</w:t>
      </w:r>
      <w:proofErr w:type="gramEnd"/>
    </w:p>
    <w:p w:rsidR="00593E85" w:rsidRPr="00096AFB" w:rsidRDefault="00593E85" w:rsidP="000E391A">
      <w:pPr>
        <w:pStyle w:val="aff7"/>
        <w:numPr>
          <w:ilvl w:val="0"/>
          <w:numId w:val="26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Региональные символы: содержание и значение</w:t>
      </w:r>
    </w:p>
    <w:p w:rsidR="00593E85" w:rsidRPr="00096AFB" w:rsidRDefault="00593E85" w:rsidP="000E391A">
      <w:pPr>
        <w:pStyle w:val="aff7"/>
        <w:numPr>
          <w:ilvl w:val="0"/>
          <w:numId w:val="26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Преимущества разнообразия регионов и проблемы многообразия регионов</w:t>
      </w:r>
    </w:p>
    <w:p w:rsidR="00593E85" w:rsidRPr="00096AFB" w:rsidRDefault="00593E85" w:rsidP="000E391A">
      <w:pPr>
        <w:pStyle w:val="aff7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Малая Родина (Самарская область в составе России): этно-национальный состав, хозяйственная специализация и актуальные проблемы повседневности, инфраструктура, выдающиеся личности</w:t>
      </w: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096AFB">
        <w:rPr>
          <w:b/>
          <w:bCs/>
          <w:sz w:val="24"/>
          <w:szCs w:val="24"/>
        </w:rPr>
        <w:t>Викторина «Верю - не верю»</w:t>
      </w: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96AFB">
        <w:rPr>
          <w:sz w:val="24"/>
          <w:szCs w:val="24"/>
        </w:rPr>
        <w:t>Студенты разбиваются на команды, каждая из которых должна в течение 20 минут подготовить 10 истинных и 10 ложных утверждений о географических</w:t>
      </w:r>
      <w:proofErr w:type="gramStart"/>
      <w:r w:rsidRPr="00096AFB">
        <w:rPr>
          <w:sz w:val="24"/>
          <w:szCs w:val="24"/>
        </w:rPr>
        <w:t>,к</w:t>
      </w:r>
      <w:proofErr w:type="gramEnd"/>
      <w:r w:rsidRPr="00096AFB">
        <w:rPr>
          <w:sz w:val="24"/>
          <w:szCs w:val="24"/>
        </w:rPr>
        <w:t>лиматических, социально-демографических, культурных, туристических</w:t>
      </w:r>
      <w:r w:rsidR="004C1B26" w:rsidRPr="00096AFB">
        <w:rPr>
          <w:sz w:val="24"/>
          <w:szCs w:val="24"/>
        </w:rPr>
        <w:t xml:space="preserve"> и т. д.</w:t>
      </w:r>
      <w:r w:rsidRPr="00096AFB">
        <w:rPr>
          <w:sz w:val="24"/>
          <w:szCs w:val="24"/>
        </w:rPr>
        <w:t xml:space="preserve"> характеристиках какого-либо </w:t>
      </w:r>
      <w:r w:rsidRPr="00096AFB">
        <w:rPr>
          <w:sz w:val="24"/>
          <w:szCs w:val="24"/>
        </w:rPr>
        <w:lastRenderedPageBreak/>
        <w:t>субъекта России. За каждое правильное определение истинного или ложного утверждения команда получает балл. Побеждает команда, набравшая максимальное количество баллов</w:t>
      </w:r>
    </w:p>
    <w:p w:rsidR="00593E85" w:rsidRPr="00096AFB" w:rsidRDefault="00593E85" w:rsidP="00096AFB">
      <w:pPr>
        <w:ind w:firstLine="709"/>
        <w:jc w:val="both"/>
        <w:rPr>
          <w:rFonts w:eastAsia="Calibri"/>
          <w:b/>
          <w:sz w:val="24"/>
          <w:szCs w:val="24"/>
        </w:rPr>
      </w:pPr>
    </w:p>
    <w:p w:rsidR="00315D7A" w:rsidRDefault="00315D7A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4C1B26" w:rsidRPr="00096AFB" w:rsidRDefault="00593E85" w:rsidP="00096AF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3</w:t>
      </w:r>
      <w:r w:rsidRPr="00096AFB">
        <w:rPr>
          <w:sz w:val="24"/>
          <w:szCs w:val="24"/>
        </w:rPr>
        <w:t>.</w:t>
      </w:r>
      <w:r w:rsidRPr="00096AFB">
        <w:rPr>
          <w:b/>
          <w:bCs/>
          <w:sz w:val="24"/>
          <w:szCs w:val="24"/>
        </w:rPr>
        <w:t xml:space="preserve"> Испытания и победы России. </w:t>
      </w: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096AFB">
        <w:rPr>
          <w:b/>
          <w:bCs/>
          <w:sz w:val="24"/>
          <w:szCs w:val="24"/>
        </w:rPr>
        <w:t>Россия в лицах и достижениях</w:t>
      </w:r>
    </w:p>
    <w:p w:rsidR="004C1B26" w:rsidRPr="00096AFB" w:rsidRDefault="004C1B26" w:rsidP="00096AF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4C1B26" w:rsidRPr="00096AFB" w:rsidRDefault="004C1B26" w:rsidP="00096AFB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Военные вызовы: ВОВ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Технологические вызовы: атомный проект и освоение космосав СССР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Политические вызовы: распад/развал СССР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Экономические вызовы: санкции 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Понятие «героя», критерии героизма, понятие «подвижничество» 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Лидеры-благодетели, реформаторы, служители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Исследователи (наука)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Культура/искусство (писатели, философы, русский язык)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Деятели-герои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Предприниматели (династии, меценаты)</w:t>
      </w:r>
    </w:p>
    <w:p w:rsidR="00593E85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Спортсмены</w:t>
      </w:r>
    </w:p>
    <w:p w:rsidR="004C1B26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НАРОД-ГЕРОЙ</w:t>
      </w:r>
    </w:p>
    <w:p w:rsidR="004C1B26" w:rsidRPr="00096AFB" w:rsidRDefault="00593E85" w:rsidP="000E391A">
      <w:pPr>
        <w:pStyle w:val="aff7"/>
        <w:numPr>
          <w:ilvl w:val="0"/>
          <w:numId w:val="25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Достижения</w:t>
      </w:r>
    </w:p>
    <w:p w:rsidR="004C1B26" w:rsidRPr="00096AFB" w:rsidRDefault="004C1B26" w:rsidP="00096AFB">
      <w:pPr>
        <w:autoSpaceDE w:val="0"/>
        <w:autoSpaceDN w:val="0"/>
        <w:adjustRightInd w:val="0"/>
        <w:ind w:firstLine="709"/>
        <w:jc w:val="both"/>
        <w:rPr>
          <w:b/>
          <w:bCs/>
          <w:sz w:val="24"/>
          <w:szCs w:val="24"/>
        </w:rPr>
      </w:pPr>
    </w:p>
    <w:p w:rsidR="00593E85" w:rsidRPr="00096AFB" w:rsidRDefault="00593E85" w:rsidP="00096AF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096AFB">
        <w:rPr>
          <w:b/>
          <w:bCs/>
          <w:sz w:val="24"/>
          <w:szCs w:val="24"/>
        </w:rPr>
        <w:t xml:space="preserve">Темы </w:t>
      </w:r>
      <w:r w:rsidR="004C1B26" w:rsidRPr="00096AFB">
        <w:rPr>
          <w:b/>
          <w:bCs/>
          <w:sz w:val="24"/>
          <w:szCs w:val="24"/>
        </w:rPr>
        <w:t xml:space="preserve">для написания </w:t>
      </w:r>
      <w:r w:rsidR="004F246F" w:rsidRPr="00096AFB">
        <w:rPr>
          <w:b/>
          <w:bCs/>
          <w:sz w:val="24"/>
          <w:szCs w:val="24"/>
        </w:rPr>
        <w:t>эссе</w:t>
      </w:r>
    </w:p>
    <w:p w:rsidR="00593E85" w:rsidRPr="00096AFB" w:rsidRDefault="00593E85" w:rsidP="000E391A">
      <w:pPr>
        <w:pStyle w:val="aff7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Что такое «успешная» Россия? </w:t>
      </w:r>
    </w:p>
    <w:p w:rsidR="00593E85" w:rsidRPr="00096AFB" w:rsidRDefault="00593E85" w:rsidP="000E391A">
      <w:pPr>
        <w:pStyle w:val="aff7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Что я </w:t>
      </w:r>
      <w:proofErr w:type="gramStart"/>
      <w:r w:rsidRPr="00096AFB">
        <w:rPr>
          <w:rFonts w:ascii="Times New Roman" w:hAnsi="Times New Roman"/>
          <w:sz w:val="24"/>
          <w:szCs w:val="24"/>
        </w:rPr>
        <w:t>могу</w:t>
      </w:r>
      <w:proofErr w:type="gramEnd"/>
      <w:r w:rsidRPr="00096AFB">
        <w:rPr>
          <w:rFonts w:ascii="Times New Roman" w:hAnsi="Times New Roman"/>
          <w:sz w:val="24"/>
          <w:szCs w:val="24"/>
        </w:rPr>
        <w:t xml:space="preserve"> / хочу сделать для России?</w:t>
      </w:r>
    </w:p>
    <w:p w:rsidR="00593E85" w:rsidRPr="00096AFB" w:rsidRDefault="00593E85" w:rsidP="000E391A">
      <w:pPr>
        <w:pStyle w:val="aff7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Геро</w:t>
      </w:r>
      <w:r w:rsidR="004C1B26" w:rsidRPr="00096AFB">
        <w:rPr>
          <w:rFonts w:ascii="Times New Roman" w:hAnsi="Times New Roman"/>
          <w:sz w:val="24"/>
          <w:szCs w:val="24"/>
        </w:rPr>
        <w:t>й моей семьи / города / региона.</w:t>
      </w:r>
    </w:p>
    <w:p w:rsidR="00593E85" w:rsidRPr="00096AFB" w:rsidRDefault="00593E85" w:rsidP="000E391A">
      <w:pPr>
        <w:pStyle w:val="aff7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Символические события общегосударственного и регионального масштаба</w:t>
      </w:r>
      <w:r w:rsidR="004C1B26" w:rsidRPr="00096AFB">
        <w:rPr>
          <w:rFonts w:ascii="Times New Roman" w:hAnsi="Times New Roman"/>
          <w:sz w:val="24"/>
          <w:szCs w:val="24"/>
        </w:rPr>
        <w:t>.</w:t>
      </w:r>
    </w:p>
    <w:p w:rsidR="00593E85" w:rsidRPr="00096AFB" w:rsidRDefault="00593E85" w:rsidP="000E391A">
      <w:pPr>
        <w:pStyle w:val="aff7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Как я понимаю внешнюю миссию России</w:t>
      </w:r>
      <w:r w:rsidR="004C1B26" w:rsidRPr="00096AFB">
        <w:rPr>
          <w:rFonts w:ascii="Times New Roman" w:hAnsi="Times New Roman"/>
          <w:sz w:val="24"/>
          <w:szCs w:val="24"/>
        </w:rPr>
        <w:t>.</w:t>
      </w:r>
    </w:p>
    <w:p w:rsidR="004C1B26" w:rsidRPr="00096AFB" w:rsidRDefault="00593E85" w:rsidP="000E391A">
      <w:pPr>
        <w:pStyle w:val="aff7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Распад СССР: внутренние или внешние причины</w:t>
      </w:r>
      <w:r w:rsidR="004C1B26" w:rsidRPr="00096AFB">
        <w:rPr>
          <w:rFonts w:ascii="Times New Roman" w:hAnsi="Times New Roman"/>
          <w:sz w:val="24"/>
          <w:szCs w:val="24"/>
        </w:rPr>
        <w:t>.</w:t>
      </w:r>
    </w:p>
    <w:p w:rsidR="004C1B26" w:rsidRPr="00096AFB" w:rsidRDefault="00593E85" w:rsidP="000E391A">
      <w:pPr>
        <w:pStyle w:val="aff7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Положительный и отрицательный герой из отечественного кинематографа/литературы: характерные особенности и роль в становлении личности</w:t>
      </w:r>
      <w:r w:rsidR="004C1B26" w:rsidRPr="00096AFB">
        <w:rPr>
          <w:rFonts w:ascii="Times New Roman" w:hAnsi="Times New Roman"/>
          <w:sz w:val="24"/>
          <w:szCs w:val="24"/>
        </w:rPr>
        <w:t>.</w:t>
      </w:r>
    </w:p>
    <w:p w:rsidR="004C1B26" w:rsidRPr="00096AFB" w:rsidRDefault="00593E85" w:rsidP="000E391A">
      <w:pPr>
        <w:pStyle w:val="aff7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Какой тип героя сегодня нужен России?</w:t>
      </w:r>
    </w:p>
    <w:p w:rsidR="004C1B26" w:rsidRPr="00096AFB" w:rsidRDefault="00593E85" w:rsidP="000E391A">
      <w:pPr>
        <w:pStyle w:val="aff7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Трудно ли быть героем? Зачем нужны герои?</w:t>
      </w:r>
    </w:p>
    <w:p w:rsidR="00315D7A" w:rsidRPr="00385FE7" w:rsidRDefault="00593E85" w:rsidP="00385FE7">
      <w:pPr>
        <w:pStyle w:val="aff7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Готов ли я стать героем, подвижником?</w:t>
      </w:r>
    </w:p>
    <w:p w:rsidR="00315D7A" w:rsidRDefault="00315D7A" w:rsidP="00096AFB">
      <w:pPr>
        <w:tabs>
          <w:tab w:val="left" w:pos="459"/>
        </w:tabs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9E5A73" w:rsidRPr="00096AFB" w:rsidRDefault="009E5A73" w:rsidP="00096AFB">
      <w:pPr>
        <w:tabs>
          <w:tab w:val="left" w:pos="459"/>
        </w:tabs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4.</w:t>
      </w:r>
      <w:r w:rsidRPr="00096AFB">
        <w:rPr>
          <w:rFonts w:eastAsia="Calibri"/>
          <w:b/>
          <w:sz w:val="24"/>
          <w:szCs w:val="24"/>
        </w:rPr>
        <w:t>Российская цивилизация в академическом дискурсе</w:t>
      </w:r>
    </w:p>
    <w:p w:rsidR="009E5A73" w:rsidRPr="00096AFB" w:rsidRDefault="009E5A73" w:rsidP="00096AFB">
      <w:pPr>
        <w:tabs>
          <w:tab w:val="left" w:pos="459"/>
        </w:tabs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</w:p>
    <w:p w:rsidR="009E5A73" w:rsidRPr="00096AFB" w:rsidRDefault="009E5A73" w:rsidP="00096AFB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315D7A" w:rsidRPr="004E6ED3" w:rsidRDefault="00315D7A" w:rsidP="000E391A">
      <w:pPr>
        <w:pStyle w:val="aff7"/>
        <w:numPr>
          <w:ilvl w:val="0"/>
          <w:numId w:val="85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252525"/>
          <w:sz w:val="24"/>
          <w:szCs w:val="24"/>
        </w:rPr>
      </w:pPr>
      <w:r w:rsidRPr="004E6ED3">
        <w:rPr>
          <w:rFonts w:ascii="Times New Roman" w:hAnsi="Times New Roman"/>
          <w:sz w:val="24"/>
          <w:szCs w:val="24"/>
        </w:rPr>
        <w:t>Современные молодежные субкультуры: профилактика деструктивных проявлений</w:t>
      </w:r>
    </w:p>
    <w:p w:rsidR="00315D7A" w:rsidRPr="004E6ED3" w:rsidRDefault="00315D7A" w:rsidP="000E391A">
      <w:pPr>
        <w:pStyle w:val="aff7"/>
        <w:numPr>
          <w:ilvl w:val="0"/>
          <w:numId w:val="85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7FB6">
        <w:rPr>
          <w:rFonts w:ascii="Times New Roman" w:hAnsi="Times New Roman"/>
          <w:sz w:val="24"/>
          <w:szCs w:val="24"/>
        </w:rPr>
        <w:t xml:space="preserve">Молодежные субкультуры и </w:t>
      </w:r>
      <w:proofErr w:type="spellStart"/>
      <w:r w:rsidRPr="004B7FB6">
        <w:rPr>
          <w:rFonts w:ascii="Times New Roman" w:hAnsi="Times New Roman"/>
          <w:sz w:val="24"/>
          <w:szCs w:val="24"/>
        </w:rPr>
        <w:t>антиэкстремистское</w:t>
      </w:r>
      <w:proofErr w:type="spellEnd"/>
      <w:r w:rsidRPr="004B7FB6">
        <w:rPr>
          <w:rFonts w:ascii="Times New Roman" w:hAnsi="Times New Roman"/>
          <w:sz w:val="24"/>
          <w:szCs w:val="24"/>
        </w:rPr>
        <w:t xml:space="preserve"> сознание</w:t>
      </w:r>
    </w:p>
    <w:p w:rsidR="00315D7A" w:rsidRPr="004B7FB6" w:rsidRDefault="00315D7A" w:rsidP="000E391A">
      <w:pPr>
        <w:pStyle w:val="aff7"/>
        <w:numPr>
          <w:ilvl w:val="0"/>
          <w:numId w:val="85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7FB6">
        <w:rPr>
          <w:rFonts w:ascii="Times New Roman" w:hAnsi="Times New Roman"/>
          <w:sz w:val="24"/>
          <w:szCs w:val="24"/>
        </w:rPr>
        <w:t>Нацизм и фашизм в XXI веке</w:t>
      </w:r>
    </w:p>
    <w:p w:rsidR="00315D7A" w:rsidRPr="004B7FB6" w:rsidRDefault="00315D7A" w:rsidP="000E391A">
      <w:pPr>
        <w:pStyle w:val="aff7"/>
        <w:numPr>
          <w:ilvl w:val="0"/>
          <w:numId w:val="85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7FB6">
        <w:rPr>
          <w:rFonts w:ascii="Times New Roman" w:hAnsi="Times New Roman"/>
          <w:sz w:val="24"/>
          <w:szCs w:val="24"/>
        </w:rPr>
        <w:t>Концепция противодействия терроризму в Российской Федерации</w:t>
      </w:r>
    </w:p>
    <w:p w:rsidR="00315D7A" w:rsidRPr="004B7FB6" w:rsidRDefault="00315D7A" w:rsidP="000E391A">
      <w:pPr>
        <w:pStyle w:val="aff7"/>
        <w:numPr>
          <w:ilvl w:val="0"/>
          <w:numId w:val="8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252525"/>
          <w:sz w:val="24"/>
          <w:szCs w:val="24"/>
          <w:shd w:val="clear" w:color="auto" w:fill="FFFFFF"/>
        </w:rPr>
      </w:pPr>
      <w:r w:rsidRPr="004B7FB6">
        <w:rPr>
          <w:rFonts w:ascii="Times New Roman" w:hAnsi="Times New Roman"/>
          <w:color w:val="252525"/>
          <w:sz w:val="24"/>
          <w:szCs w:val="24"/>
          <w:shd w:val="clear" w:color="auto" w:fill="FFFFFF"/>
        </w:rPr>
        <w:t>Профилактика экстремизма и безопасного поведения граждан при возникновении угрозы совершения террористического акта в местах массового пребывания населения</w:t>
      </w:r>
    </w:p>
    <w:p w:rsidR="00315D7A" w:rsidRPr="004B7FB6" w:rsidRDefault="00315D7A" w:rsidP="000E391A">
      <w:pPr>
        <w:pStyle w:val="aff7"/>
        <w:numPr>
          <w:ilvl w:val="0"/>
          <w:numId w:val="8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252525"/>
          <w:sz w:val="24"/>
          <w:szCs w:val="24"/>
          <w:shd w:val="clear" w:color="auto" w:fill="FFFFFF"/>
        </w:rPr>
      </w:pPr>
      <w:r w:rsidRPr="004B7FB6">
        <w:rPr>
          <w:rFonts w:ascii="Times New Roman" w:hAnsi="Times New Roman"/>
          <w:color w:val="252525"/>
          <w:sz w:val="24"/>
          <w:szCs w:val="24"/>
          <w:shd w:val="clear" w:color="auto" w:fill="FFFFFF"/>
        </w:rPr>
        <w:t>Правовая основа общегосударственной системы противодействия терроризму</w:t>
      </w:r>
    </w:p>
    <w:p w:rsidR="00315D7A" w:rsidRPr="004E6ED3" w:rsidRDefault="00315D7A" w:rsidP="000E391A">
      <w:pPr>
        <w:pStyle w:val="aff7"/>
        <w:numPr>
          <w:ilvl w:val="0"/>
          <w:numId w:val="8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20B22"/>
          <w:sz w:val="24"/>
          <w:szCs w:val="24"/>
        </w:rPr>
      </w:pPr>
      <w:r w:rsidRPr="004E6ED3">
        <w:rPr>
          <w:rFonts w:ascii="Times New Roman" w:hAnsi="Times New Roman"/>
          <w:color w:val="020B22"/>
          <w:sz w:val="24"/>
          <w:szCs w:val="24"/>
        </w:rPr>
        <w:t>Противодействие терроризму: правовое, информационно-аналитическое, научное</w:t>
      </w:r>
      <w:proofErr w:type="gramStart"/>
      <w:r w:rsidRPr="004E6ED3">
        <w:rPr>
          <w:rFonts w:ascii="Times New Roman" w:hAnsi="Times New Roman"/>
          <w:color w:val="020B22"/>
          <w:sz w:val="24"/>
          <w:szCs w:val="24"/>
        </w:rPr>
        <w:t>,м</w:t>
      </w:r>
      <w:proofErr w:type="gramEnd"/>
      <w:r w:rsidRPr="004E6ED3">
        <w:rPr>
          <w:rFonts w:ascii="Times New Roman" w:hAnsi="Times New Roman"/>
          <w:color w:val="020B22"/>
          <w:sz w:val="24"/>
          <w:szCs w:val="24"/>
        </w:rPr>
        <w:t>атериально-техническое, финансовое и кадровое обеспечение</w:t>
      </w:r>
    </w:p>
    <w:p w:rsidR="00315D7A" w:rsidRPr="00096AFB" w:rsidRDefault="00315D7A" w:rsidP="000E391A">
      <w:pPr>
        <w:pStyle w:val="aff7"/>
        <w:numPr>
          <w:ilvl w:val="0"/>
          <w:numId w:val="85"/>
        </w:numPr>
        <w:tabs>
          <w:tab w:val="left" w:pos="45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Взгляды славянофилов и западников о месте России</w:t>
      </w:r>
    </w:p>
    <w:p w:rsidR="00315D7A" w:rsidRPr="00096AFB" w:rsidRDefault="00315D7A" w:rsidP="000E391A">
      <w:pPr>
        <w:pStyle w:val="aff7"/>
        <w:numPr>
          <w:ilvl w:val="0"/>
          <w:numId w:val="85"/>
        </w:numPr>
        <w:tabs>
          <w:tab w:val="left" w:pos="45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Н.Я. Данилевский: Россия и Европа</w:t>
      </w:r>
    </w:p>
    <w:p w:rsidR="00315D7A" w:rsidRPr="00096AFB" w:rsidRDefault="00315D7A" w:rsidP="000E391A">
      <w:pPr>
        <w:pStyle w:val="aff7"/>
        <w:numPr>
          <w:ilvl w:val="0"/>
          <w:numId w:val="85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О. Шпенглер: Закат Европы</w:t>
      </w:r>
    </w:p>
    <w:p w:rsidR="00315D7A" w:rsidRPr="00096AFB" w:rsidRDefault="00315D7A" w:rsidP="000E391A">
      <w:pPr>
        <w:pStyle w:val="aff7"/>
        <w:numPr>
          <w:ilvl w:val="0"/>
          <w:numId w:val="85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А. Тойнби: Теория локальных цивилизаций</w:t>
      </w:r>
    </w:p>
    <w:p w:rsidR="00315D7A" w:rsidRPr="00096AFB" w:rsidRDefault="00315D7A" w:rsidP="000E391A">
      <w:pPr>
        <w:pStyle w:val="aff7"/>
        <w:numPr>
          <w:ilvl w:val="0"/>
          <w:numId w:val="85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Л.Н. Гумилёв: влияние «Степи» на славянский мир</w:t>
      </w:r>
    </w:p>
    <w:p w:rsidR="00315D7A" w:rsidRPr="00096AFB" w:rsidRDefault="00315D7A" w:rsidP="000E391A">
      <w:pPr>
        <w:pStyle w:val="aff7"/>
        <w:numPr>
          <w:ilvl w:val="0"/>
          <w:numId w:val="85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Восточный мир: взаимодействие с Россией в разные исторические периоды (Китай, Индия, исламские страны)</w:t>
      </w:r>
    </w:p>
    <w:p w:rsidR="00315D7A" w:rsidRPr="00096AFB" w:rsidRDefault="00315D7A" w:rsidP="000E391A">
      <w:pPr>
        <w:pStyle w:val="aff7"/>
        <w:numPr>
          <w:ilvl w:val="0"/>
          <w:numId w:val="85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proofErr w:type="spellStart"/>
      <w:r w:rsidRPr="00096AFB">
        <w:rPr>
          <w:rFonts w:ascii="Times New Roman" w:eastAsia="ArialMT" w:hAnsi="Times New Roman"/>
          <w:sz w:val="24"/>
          <w:szCs w:val="24"/>
        </w:rPr>
        <w:lastRenderedPageBreak/>
        <w:t>Фукуяма</w:t>
      </w:r>
      <w:proofErr w:type="spellEnd"/>
      <w:r w:rsidRPr="00096AFB">
        <w:rPr>
          <w:rFonts w:ascii="Times New Roman" w:eastAsia="ArialMT" w:hAnsi="Times New Roman"/>
          <w:sz w:val="24"/>
          <w:szCs w:val="24"/>
        </w:rPr>
        <w:t>: Конец истории</w:t>
      </w:r>
    </w:p>
    <w:p w:rsidR="00315D7A" w:rsidRPr="00096AFB" w:rsidRDefault="00315D7A" w:rsidP="000E391A">
      <w:pPr>
        <w:pStyle w:val="aff7"/>
        <w:numPr>
          <w:ilvl w:val="0"/>
          <w:numId w:val="85"/>
        </w:numPr>
        <w:tabs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096AFB">
        <w:rPr>
          <w:rFonts w:ascii="Times New Roman" w:eastAsia="ArialMT" w:hAnsi="Times New Roman"/>
          <w:sz w:val="24"/>
          <w:szCs w:val="24"/>
        </w:rPr>
        <w:t>Хантингтон</w:t>
      </w:r>
      <w:proofErr w:type="spellEnd"/>
      <w:r w:rsidRPr="00096AFB">
        <w:rPr>
          <w:rFonts w:ascii="Times New Roman" w:eastAsia="ArialMT" w:hAnsi="Times New Roman"/>
          <w:sz w:val="24"/>
          <w:szCs w:val="24"/>
        </w:rPr>
        <w:t>: столкновение цивилизаций</w:t>
      </w:r>
    </w:p>
    <w:p w:rsidR="00315D7A" w:rsidRPr="00096AFB" w:rsidRDefault="00315D7A" w:rsidP="000E391A">
      <w:pPr>
        <w:pStyle w:val="aff7"/>
        <w:numPr>
          <w:ilvl w:val="0"/>
          <w:numId w:val="8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Теория Х.Д. </w:t>
      </w:r>
      <w:proofErr w:type="spellStart"/>
      <w:r w:rsidRPr="00096AFB">
        <w:rPr>
          <w:rFonts w:ascii="Times New Roman" w:hAnsi="Times New Roman"/>
          <w:sz w:val="24"/>
          <w:szCs w:val="24"/>
        </w:rPr>
        <w:t>Маккиндера</w:t>
      </w:r>
      <w:proofErr w:type="spellEnd"/>
    </w:p>
    <w:p w:rsidR="00315D7A" w:rsidRPr="00096AFB" w:rsidRDefault="00315D7A" w:rsidP="00315D7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315D7A" w:rsidRPr="00096AFB" w:rsidRDefault="00315D7A" w:rsidP="00315D7A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proofErr w:type="gramStart"/>
      <w:r w:rsidRPr="00096AFB">
        <w:rPr>
          <w:rFonts w:eastAsia="Calibri"/>
          <w:b/>
          <w:sz w:val="24"/>
          <w:szCs w:val="24"/>
        </w:rPr>
        <w:t>Кейс-задания</w:t>
      </w:r>
      <w:proofErr w:type="gramEnd"/>
    </w:p>
    <w:p w:rsidR="00315D7A" w:rsidRPr="00096AFB" w:rsidRDefault="00315D7A" w:rsidP="00315D7A">
      <w:pPr>
        <w:autoSpaceDE w:val="0"/>
        <w:autoSpaceDN w:val="0"/>
        <w:adjustRightInd w:val="0"/>
        <w:ind w:firstLine="709"/>
        <w:jc w:val="center"/>
        <w:rPr>
          <w:rFonts w:eastAsia="TimesNewRomanPSMT"/>
          <w:color w:val="000000"/>
          <w:sz w:val="24"/>
          <w:szCs w:val="24"/>
        </w:rPr>
      </w:pPr>
      <w:r w:rsidRPr="00096AFB">
        <w:rPr>
          <w:rFonts w:eastAsia="TimesNewRomanPSMT"/>
          <w:color w:val="000000"/>
          <w:sz w:val="24"/>
          <w:szCs w:val="24"/>
        </w:rPr>
        <w:t>Согласны ли вы с цитатами? Аргументируйте ответ.</w:t>
      </w:r>
    </w:p>
    <w:p w:rsidR="00315D7A" w:rsidRPr="00096AFB" w:rsidRDefault="00315D7A" w:rsidP="00315D7A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4"/>
          <w:szCs w:val="24"/>
        </w:rPr>
      </w:pPr>
      <w:r w:rsidRPr="00096AFB">
        <w:rPr>
          <w:rFonts w:eastAsia="TimesNewRomanPSMT"/>
          <w:color w:val="000000"/>
          <w:sz w:val="24"/>
          <w:szCs w:val="24"/>
        </w:rPr>
        <w:t>1. «Мы стали гражданами мира, но перестали, в некоторых случаях, быть гражданами России» (Н.М. Карамзин)</w:t>
      </w:r>
    </w:p>
    <w:p w:rsidR="00315D7A" w:rsidRPr="00096AFB" w:rsidRDefault="00315D7A" w:rsidP="00315D7A">
      <w:pPr>
        <w:autoSpaceDE w:val="0"/>
        <w:autoSpaceDN w:val="0"/>
        <w:adjustRightInd w:val="0"/>
        <w:ind w:firstLine="709"/>
        <w:jc w:val="both"/>
        <w:rPr>
          <w:rFonts w:eastAsia="TimesNewRomanPSMT"/>
          <w:color w:val="000000"/>
          <w:sz w:val="24"/>
          <w:szCs w:val="24"/>
        </w:rPr>
      </w:pPr>
      <w:r w:rsidRPr="00096AFB">
        <w:rPr>
          <w:rFonts w:eastAsia="TimesNewRomanPSMT"/>
          <w:color w:val="000000"/>
          <w:sz w:val="24"/>
          <w:szCs w:val="24"/>
        </w:rPr>
        <w:t>2. «Русский дух не знает середины: либо все, либо ничего – вот его девиз» (С.Л. Франк)</w:t>
      </w:r>
    </w:p>
    <w:p w:rsidR="00315D7A" w:rsidRDefault="00315D7A" w:rsidP="00315D7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6AFB">
        <w:rPr>
          <w:rFonts w:eastAsia="TimesNewRomanPSMT"/>
          <w:color w:val="000000"/>
          <w:sz w:val="24"/>
          <w:szCs w:val="24"/>
        </w:rPr>
        <w:t xml:space="preserve">3. «Странно, что Россия одна </w:t>
      </w:r>
      <w:proofErr w:type="gramStart"/>
      <w:r w:rsidRPr="00096AFB">
        <w:rPr>
          <w:rFonts w:eastAsia="TimesNewRomanPSMT"/>
          <w:color w:val="000000"/>
          <w:sz w:val="24"/>
          <w:szCs w:val="24"/>
        </w:rPr>
        <w:t>имеет</w:t>
      </w:r>
      <w:proofErr w:type="gramEnd"/>
      <w:r w:rsidRPr="00096AFB">
        <w:rPr>
          <w:rFonts w:eastAsia="TimesNewRomanPSMT"/>
          <w:color w:val="000000"/>
          <w:sz w:val="24"/>
          <w:szCs w:val="24"/>
        </w:rPr>
        <w:t xml:space="preserve"> как будто бы привилегию пробуждать худшие чувства Европейского сердца» (А.С. Хомяков)</w:t>
      </w:r>
    </w:p>
    <w:p w:rsidR="00315D7A" w:rsidRDefault="00315D7A" w:rsidP="00315D7A">
      <w:pPr>
        <w:rPr>
          <w:b/>
          <w:color w:val="333333"/>
        </w:rPr>
      </w:pPr>
    </w:p>
    <w:p w:rsidR="00315D7A" w:rsidRDefault="00315D7A" w:rsidP="00315D7A">
      <w:pPr>
        <w:rPr>
          <w:b/>
          <w:color w:val="333333"/>
        </w:rPr>
      </w:pPr>
    </w:p>
    <w:p w:rsidR="00315D7A" w:rsidRPr="00B32857" w:rsidRDefault="00315D7A" w:rsidP="00315D7A">
      <w:pPr>
        <w:jc w:val="center"/>
        <w:rPr>
          <w:b/>
          <w:sz w:val="24"/>
          <w:szCs w:val="24"/>
        </w:rPr>
      </w:pPr>
      <w:r w:rsidRPr="00B32857">
        <w:rPr>
          <w:b/>
          <w:sz w:val="24"/>
          <w:szCs w:val="24"/>
        </w:rPr>
        <w:t>Круглый стол на темы:</w:t>
      </w:r>
    </w:p>
    <w:p w:rsidR="00315D7A" w:rsidRPr="00B32857" w:rsidRDefault="00315D7A" w:rsidP="00315D7A">
      <w:pPr>
        <w:ind w:firstLine="709"/>
        <w:jc w:val="both"/>
        <w:rPr>
          <w:sz w:val="24"/>
          <w:szCs w:val="24"/>
        </w:rPr>
      </w:pPr>
      <w:r w:rsidRPr="00B32857">
        <w:rPr>
          <w:sz w:val="24"/>
          <w:szCs w:val="24"/>
        </w:rPr>
        <w:t>1. Опыт создания и распространения антитеррористического контента</w:t>
      </w:r>
    </w:p>
    <w:p w:rsidR="00315D7A" w:rsidRPr="00B32857" w:rsidRDefault="00315D7A" w:rsidP="00315D7A">
      <w:pPr>
        <w:tabs>
          <w:tab w:val="left" w:pos="709"/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  <w:r w:rsidRPr="00B32857">
        <w:rPr>
          <w:sz w:val="24"/>
          <w:szCs w:val="24"/>
        </w:rPr>
        <w:t>2. День солидарности в борьбе с терроризмом (3 сентября) – подвиги героев контртеррористических операций</w:t>
      </w:r>
    </w:p>
    <w:p w:rsidR="00315D7A" w:rsidRPr="00B32857" w:rsidRDefault="00315D7A" w:rsidP="00315D7A">
      <w:pPr>
        <w:ind w:firstLine="709"/>
        <w:jc w:val="both"/>
        <w:rPr>
          <w:sz w:val="24"/>
          <w:szCs w:val="24"/>
        </w:rPr>
      </w:pPr>
      <w:r w:rsidRPr="00B32857">
        <w:rPr>
          <w:sz w:val="24"/>
          <w:szCs w:val="24"/>
        </w:rPr>
        <w:t>3. Российская цивилизация сегодня – государственная политика противодействия терроризму</w:t>
      </w:r>
    </w:p>
    <w:p w:rsidR="00315D7A" w:rsidRPr="00B32857" w:rsidRDefault="00315D7A" w:rsidP="00315D7A">
      <w:pPr>
        <w:ind w:firstLine="709"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План выполнения задания</w:t>
      </w:r>
    </w:p>
    <w:p w:rsidR="00315D7A" w:rsidRPr="00B32857" w:rsidRDefault="00315D7A" w:rsidP="00315D7A">
      <w:pPr>
        <w:ind w:firstLine="709"/>
        <w:jc w:val="both"/>
        <w:rPr>
          <w:sz w:val="24"/>
          <w:szCs w:val="24"/>
        </w:rPr>
      </w:pPr>
      <w:r w:rsidRPr="00B32857">
        <w:rPr>
          <w:sz w:val="24"/>
          <w:szCs w:val="24"/>
        </w:rPr>
        <w:t>1. Студенты в качестве самостоятельной подготовки к занятию подбирают информацию по указанным темам.</w:t>
      </w:r>
    </w:p>
    <w:p w:rsidR="00315D7A" w:rsidRPr="00B32857" w:rsidRDefault="00315D7A" w:rsidP="00315D7A">
      <w:pPr>
        <w:ind w:firstLine="709"/>
        <w:jc w:val="both"/>
        <w:rPr>
          <w:rFonts w:eastAsia="TimesNewRomanPSMT"/>
          <w:sz w:val="24"/>
          <w:szCs w:val="24"/>
        </w:rPr>
      </w:pPr>
      <w:r w:rsidRPr="00B32857">
        <w:rPr>
          <w:sz w:val="24"/>
          <w:szCs w:val="24"/>
        </w:rPr>
        <w:t>2. На занятии студенты выступают по указанным темам, отвечая на вопросы преподавателя в формате «интервью»</w:t>
      </w:r>
    </w:p>
    <w:p w:rsidR="00315D7A" w:rsidRDefault="00315D7A" w:rsidP="00385FE7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9E5A73" w:rsidRPr="00096AFB" w:rsidRDefault="009E5A73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5.</w:t>
      </w:r>
      <w:r w:rsidRPr="00096AFB">
        <w:rPr>
          <w:rFonts w:eastAsia="Calibri"/>
          <w:b/>
          <w:sz w:val="24"/>
          <w:szCs w:val="24"/>
        </w:rPr>
        <w:t>Современные ценности российской цивилизации</w:t>
      </w:r>
    </w:p>
    <w:p w:rsidR="009E5A73" w:rsidRPr="00096AFB" w:rsidRDefault="009E5A73" w:rsidP="00096AFB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9E5A73" w:rsidRPr="00096AFB" w:rsidRDefault="009E5A73" w:rsidP="00096AFB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9E5A73" w:rsidRPr="00096AFB" w:rsidRDefault="009E5A73" w:rsidP="000E391A">
      <w:pPr>
        <w:pStyle w:val="aff7"/>
        <w:numPr>
          <w:ilvl w:val="0"/>
          <w:numId w:val="77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Философские основания российской цивилизации: </w:t>
      </w:r>
      <w:proofErr w:type="spellStart"/>
      <w:r w:rsidRPr="00096AFB">
        <w:rPr>
          <w:rFonts w:ascii="Times New Roman" w:hAnsi="Times New Roman"/>
          <w:bCs/>
          <w:iCs/>
          <w:sz w:val="24"/>
          <w:szCs w:val="24"/>
        </w:rPr>
        <w:t>коммунитаризм</w:t>
      </w:r>
      <w:proofErr w:type="spellEnd"/>
      <w:r w:rsidR="00F52C43" w:rsidRPr="00096AFB">
        <w:rPr>
          <w:rFonts w:ascii="Times New Roman" w:hAnsi="Times New Roman"/>
          <w:bCs/>
          <w:iCs/>
          <w:sz w:val="24"/>
          <w:szCs w:val="24"/>
        </w:rPr>
        <w:t xml:space="preserve"> (Н.А. Бердяев, Л.П. </w:t>
      </w:r>
      <w:proofErr w:type="spellStart"/>
      <w:r w:rsidR="00F52C43" w:rsidRPr="00096AFB">
        <w:rPr>
          <w:rFonts w:ascii="Times New Roman" w:hAnsi="Times New Roman"/>
          <w:bCs/>
          <w:iCs/>
          <w:sz w:val="24"/>
          <w:szCs w:val="24"/>
        </w:rPr>
        <w:t>Карсавин</w:t>
      </w:r>
      <w:proofErr w:type="spellEnd"/>
      <w:r w:rsidR="00F52C43" w:rsidRPr="00096AFB">
        <w:rPr>
          <w:rFonts w:ascii="Times New Roman" w:hAnsi="Times New Roman"/>
          <w:bCs/>
          <w:iCs/>
          <w:sz w:val="24"/>
          <w:szCs w:val="24"/>
        </w:rPr>
        <w:t>, С.И. Гессен)</w:t>
      </w:r>
      <w:r w:rsidRPr="00096AFB">
        <w:rPr>
          <w:rFonts w:ascii="Times New Roman" w:hAnsi="Times New Roman"/>
          <w:bCs/>
          <w:iCs/>
          <w:sz w:val="24"/>
          <w:szCs w:val="24"/>
        </w:rPr>
        <w:t xml:space="preserve">, </w:t>
      </w:r>
      <w:proofErr w:type="spellStart"/>
      <w:r w:rsidRPr="00096AFB">
        <w:rPr>
          <w:rFonts w:ascii="Times New Roman" w:hAnsi="Times New Roman"/>
          <w:bCs/>
          <w:iCs/>
          <w:sz w:val="24"/>
          <w:szCs w:val="24"/>
        </w:rPr>
        <w:t>солидариз</w:t>
      </w:r>
      <w:r w:rsidR="00F52C43" w:rsidRPr="00096AFB">
        <w:rPr>
          <w:rFonts w:ascii="Times New Roman" w:hAnsi="Times New Roman"/>
          <w:bCs/>
          <w:iCs/>
          <w:sz w:val="24"/>
          <w:szCs w:val="24"/>
        </w:rPr>
        <w:t>м</w:t>
      </w:r>
      <w:proofErr w:type="spellEnd"/>
      <w:r w:rsidR="00F52C43" w:rsidRPr="00096AFB">
        <w:rPr>
          <w:rFonts w:ascii="Times New Roman" w:hAnsi="Times New Roman"/>
          <w:bCs/>
          <w:iCs/>
          <w:sz w:val="24"/>
          <w:szCs w:val="24"/>
        </w:rPr>
        <w:t xml:space="preserve"> (Г.К. </w:t>
      </w:r>
      <w:proofErr w:type="spellStart"/>
      <w:r w:rsidR="00F52C43" w:rsidRPr="00096AFB">
        <w:rPr>
          <w:rFonts w:ascii="Times New Roman" w:hAnsi="Times New Roman"/>
          <w:bCs/>
          <w:iCs/>
          <w:sz w:val="24"/>
          <w:szCs w:val="24"/>
        </w:rPr>
        <w:t>Гинс</w:t>
      </w:r>
      <w:proofErr w:type="spellEnd"/>
      <w:r w:rsidR="00F52C43" w:rsidRPr="00096AFB">
        <w:rPr>
          <w:rFonts w:ascii="Times New Roman" w:hAnsi="Times New Roman"/>
          <w:bCs/>
          <w:iCs/>
          <w:sz w:val="24"/>
          <w:szCs w:val="24"/>
        </w:rPr>
        <w:t>, Л</w:t>
      </w:r>
      <w:proofErr w:type="gramStart"/>
      <w:r w:rsidR="00F52C43" w:rsidRPr="00096AFB">
        <w:rPr>
          <w:rFonts w:ascii="Times New Roman" w:hAnsi="Times New Roman"/>
          <w:bCs/>
          <w:iCs/>
          <w:sz w:val="24"/>
          <w:szCs w:val="24"/>
        </w:rPr>
        <w:t>,И</w:t>
      </w:r>
      <w:proofErr w:type="gramEnd"/>
      <w:r w:rsidR="00F52C43" w:rsidRPr="00096AFB">
        <w:rPr>
          <w:rFonts w:ascii="Times New Roman" w:hAnsi="Times New Roman"/>
          <w:bCs/>
          <w:iCs/>
          <w:sz w:val="24"/>
          <w:szCs w:val="24"/>
        </w:rPr>
        <w:t xml:space="preserve">. </w:t>
      </w:r>
      <w:proofErr w:type="spellStart"/>
      <w:r w:rsidR="00F52C43" w:rsidRPr="00096AFB">
        <w:rPr>
          <w:rFonts w:ascii="Times New Roman" w:hAnsi="Times New Roman"/>
          <w:bCs/>
          <w:iCs/>
          <w:sz w:val="24"/>
          <w:szCs w:val="24"/>
        </w:rPr>
        <w:t>Петражицкий</w:t>
      </w:r>
      <w:proofErr w:type="spellEnd"/>
      <w:r w:rsidR="00F52C43" w:rsidRPr="00096AFB">
        <w:rPr>
          <w:rFonts w:ascii="Times New Roman" w:hAnsi="Times New Roman"/>
          <w:bCs/>
          <w:iCs/>
          <w:sz w:val="24"/>
          <w:szCs w:val="24"/>
        </w:rPr>
        <w:t>, А.С. Хомяков), русский космизм (В.И. Вернадский, Н.Ф. Федоров, С.Л. Франк)</w:t>
      </w:r>
    </w:p>
    <w:p w:rsidR="009E5A73" w:rsidRPr="00096AFB" w:rsidRDefault="009E5A73" w:rsidP="000E391A">
      <w:pPr>
        <w:pStyle w:val="aff7"/>
        <w:numPr>
          <w:ilvl w:val="0"/>
          <w:numId w:val="77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Ценностные константы: </w:t>
      </w:r>
      <w:r w:rsidRPr="00096AFB">
        <w:rPr>
          <w:rFonts w:ascii="Times New Roman" w:hAnsi="Times New Roman"/>
          <w:bCs/>
          <w:iCs/>
          <w:sz w:val="24"/>
          <w:szCs w:val="24"/>
        </w:rPr>
        <w:t>многообразие, суверенность, созидание, довери</w:t>
      </w:r>
      <w:r w:rsidR="002B1805" w:rsidRPr="00096AFB">
        <w:rPr>
          <w:rFonts w:ascii="Times New Roman" w:hAnsi="Times New Roman"/>
          <w:bCs/>
          <w:iCs/>
          <w:sz w:val="24"/>
          <w:szCs w:val="24"/>
        </w:rPr>
        <w:t>е, согласие</w:t>
      </w:r>
    </w:p>
    <w:p w:rsidR="009E5A73" w:rsidRPr="00096AFB" w:rsidRDefault="009E5A73" w:rsidP="000E391A">
      <w:pPr>
        <w:pStyle w:val="aff7"/>
        <w:numPr>
          <w:ilvl w:val="0"/>
          <w:numId w:val="77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Личности-ориентиры в формировании цивилизационной идентичности: </w:t>
      </w:r>
      <w:r w:rsidRPr="00096AFB">
        <w:rPr>
          <w:rFonts w:ascii="Times New Roman" w:eastAsia="ArialMT" w:hAnsi="Times New Roman"/>
          <w:sz w:val="24"/>
          <w:szCs w:val="24"/>
        </w:rPr>
        <w:t xml:space="preserve">Владимир Красное Солнышко, Ярослав Мудрый, Владимир Мономах, Александр Невский, Иван Грозный, П. Столыпин, </w:t>
      </w:r>
      <w:r w:rsidR="00F52C43" w:rsidRPr="00096AFB">
        <w:rPr>
          <w:rFonts w:ascii="Times New Roman" w:eastAsia="ArialMT" w:hAnsi="Times New Roman"/>
          <w:sz w:val="24"/>
          <w:szCs w:val="24"/>
        </w:rPr>
        <w:t xml:space="preserve">Петр I, </w:t>
      </w:r>
      <w:r w:rsidRPr="00096AFB">
        <w:rPr>
          <w:rFonts w:ascii="Times New Roman" w:eastAsia="ArialMT" w:hAnsi="Times New Roman"/>
          <w:sz w:val="24"/>
          <w:szCs w:val="24"/>
        </w:rPr>
        <w:t xml:space="preserve">Екатерина II, </w:t>
      </w:r>
      <w:r w:rsidR="00F52C43" w:rsidRPr="00096AFB">
        <w:rPr>
          <w:rFonts w:ascii="Times New Roman" w:eastAsia="ArialMT" w:hAnsi="Times New Roman"/>
          <w:sz w:val="24"/>
          <w:szCs w:val="24"/>
        </w:rPr>
        <w:t xml:space="preserve">В.И. Ленин, И.В. Сталин, </w:t>
      </w:r>
      <w:r w:rsidRPr="00096AFB">
        <w:rPr>
          <w:rFonts w:ascii="Times New Roman" w:eastAsia="ArialMT" w:hAnsi="Times New Roman"/>
          <w:sz w:val="24"/>
          <w:szCs w:val="24"/>
        </w:rPr>
        <w:t>А.С. Пушкин, Л.Н. Толстой, Д.И. Менделеев, Ю.А. Гагарин</w:t>
      </w:r>
    </w:p>
    <w:p w:rsidR="009E5A73" w:rsidRPr="00096AFB" w:rsidRDefault="009E5A73" w:rsidP="00096AFB">
      <w:pPr>
        <w:autoSpaceDE w:val="0"/>
        <w:autoSpaceDN w:val="0"/>
        <w:adjustRightInd w:val="0"/>
        <w:ind w:firstLine="709"/>
        <w:jc w:val="center"/>
        <w:rPr>
          <w:rFonts w:eastAsia="ArialMT"/>
          <w:sz w:val="24"/>
          <w:szCs w:val="24"/>
        </w:rPr>
      </w:pPr>
    </w:p>
    <w:p w:rsidR="00E20B6C" w:rsidRPr="00096AFB" w:rsidRDefault="00E20B6C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Ролевая игр</w:t>
      </w:r>
      <w:r w:rsidR="00DB5407" w:rsidRPr="00096AFB">
        <w:rPr>
          <w:rFonts w:eastAsia="Calibri"/>
          <w:b/>
          <w:bCs/>
          <w:sz w:val="24"/>
          <w:szCs w:val="24"/>
        </w:rPr>
        <w:t>а «Пресс-конференция правителей»</w:t>
      </w:r>
    </w:p>
    <w:p w:rsidR="00E20B6C" w:rsidRPr="00096AFB" w:rsidRDefault="00E20B6C" w:rsidP="00096AFB">
      <w:pPr>
        <w:autoSpaceDE w:val="0"/>
        <w:autoSpaceDN w:val="0"/>
        <w:adjustRightInd w:val="0"/>
        <w:ind w:firstLine="709"/>
        <w:jc w:val="both"/>
        <w:rPr>
          <w:rFonts w:eastAsia="ArialMT"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 xml:space="preserve">Цель </w:t>
      </w:r>
      <w:r w:rsidR="00DB5407" w:rsidRPr="00096AFB">
        <w:rPr>
          <w:color w:val="000000"/>
          <w:sz w:val="24"/>
          <w:szCs w:val="24"/>
        </w:rPr>
        <w:t>–</w:t>
      </w:r>
      <w:r w:rsidRPr="00096AFB">
        <w:rPr>
          <w:rFonts w:eastAsia="ArialMT"/>
          <w:sz w:val="24"/>
          <w:szCs w:val="24"/>
        </w:rPr>
        <w:t xml:space="preserve"> сформировать представления о России как цивилизации, ее специфике и ценностныхориентирах</w:t>
      </w:r>
      <w:r w:rsidR="00DB5407" w:rsidRPr="00096AFB">
        <w:rPr>
          <w:rFonts w:eastAsia="ArialMT"/>
          <w:sz w:val="24"/>
          <w:szCs w:val="24"/>
        </w:rPr>
        <w:t>.</w:t>
      </w:r>
    </w:p>
    <w:p w:rsidR="00E20B6C" w:rsidRPr="00096AFB" w:rsidRDefault="00E20B6C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6AFB">
        <w:rPr>
          <w:rFonts w:eastAsia="ArialMT"/>
          <w:b/>
          <w:sz w:val="24"/>
          <w:szCs w:val="24"/>
        </w:rPr>
        <w:t>О</w:t>
      </w:r>
      <w:r w:rsidRPr="00096AFB">
        <w:rPr>
          <w:rFonts w:eastAsia="Calibri"/>
          <w:b/>
          <w:bCs/>
          <w:sz w:val="24"/>
          <w:szCs w:val="24"/>
        </w:rPr>
        <w:t>писание:</w:t>
      </w:r>
    </w:p>
    <w:p w:rsidR="00E20B6C" w:rsidRPr="00096AFB" w:rsidRDefault="00E20B6C" w:rsidP="00096AFB">
      <w:pPr>
        <w:autoSpaceDE w:val="0"/>
        <w:autoSpaceDN w:val="0"/>
        <w:adjustRightInd w:val="0"/>
        <w:ind w:firstLine="709"/>
        <w:jc w:val="both"/>
        <w:rPr>
          <w:rFonts w:eastAsia="ArialMT"/>
          <w:sz w:val="24"/>
          <w:szCs w:val="24"/>
        </w:rPr>
      </w:pPr>
      <w:r w:rsidRPr="00096AFB">
        <w:rPr>
          <w:rFonts w:eastAsia="ArialMT"/>
          <w:sz w:val="24"/>
          <w:szCs w:val="24"/>
        </w:rPr>
        <w:t xml:space="preserve">Студенты делятся на </w:t>
      </w:r>
      <w:proofErr w:type="spellStart"/>
      <w:r w:rsidRPr="00096AFB">
        <w:rPr>
          <w:rFonts w:eastAsia="ArialMT"/>
          <w:sz w:val="24"/>
          <w:szCs w:val="24"/>
        </w:rPr>
        <w:t>микрогруппы</w:t>
      </w:r>
      <w:proofErr w:type="spellEnd"/>
      <w:r w:rsidRPr="00096AFB">
        <w:rPr>
          <w:rFonts w:eastAsia="ArialMT"/>
          <w:sz w:val="24"/>
          <w:szCs w:val="24"/>
        </w:rPr>
        <w:t xml:space="preserve"> и получают задание выбрать одного из выдающихсяправителей (к </w:t>
      </w:r>
      <w:proofErr w:type="gramStart"/>
      <w:r w:rsidRPr="00096AFB">
        <w:rPr>
          <w:rFonts w:eastAsia="ArialMT"/>
          <w:sz w:val="24"/>
          <w:szCs w:val="24"/>
        </w:rPr>
        <w:t>примеру</w:t>
      </w:r>
      <w:proofErr w:type="gramEnd"/>
      <w:r w:rsidRPr="00096AFB">
        <w:rPr>
          <w:rFonts w:eastAsia="ArialMT"/>
          <w:sz w:val="24"/>
          <w:szCs w:val="24"/>
        </w:rPr>
        <w:t xml:space="preserve"> Иван III, Петр I и др.) и ответить на вопросы:</w:t>
      </w:r>
    </w:p>
    <w:p w:rsidR="00E20B6C" w:rsidRPr="00096AFB" w:rsidRDefault="00E20B6C" w:rsidP="000E391A">
      <w:pPr>
        <w:pStyle w:val="aff7"/>
        <w:numPr>
          <w:ilvl w:val="0"/>
          <w:numId w:val="5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Какой вклад внес правитель в развитие государства?</w:t>
      </w:r>
    </w:p>
    <w:p w:rsidR="00E20B6C" w:rsidRPr="00096AFB" w:rsidRDefault="00E20B6C" w:rsidP="000E391A">
      <w:pPr>
        <w:pStyle w:val="aff7"/>
        <w:numPr>
          <w:ilvl w:val="0"/>
          <w:numId w:val="5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Как при его правлении развивалось государство в разных сферах?</w:t>
      </w:r>
    </w:p>
    <w:p w:rsidR="00E20B6C" w:rsidRPr="00096AFB" w:rsidRDefault="00E20B6C" w:rsidP="000E391A">
      <w:pPr>
        <w:pStyle w:val="aff7"/>
        <w:numPr>
          <w:ilvl w:val="0"/>
          <w:numId w:val="5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Как изменилось общество при этом правителе?</w:t>
      </w:r>
    </w:p>
    <w:p w:rsidR="00E20B6C" w:rsidRPr="00096AFB" w:rsidRDefault="00E20B6C" w:rsidP="000E391A">
      <w:pPr>
        <w:pStyle w:val="aff7"/>
        <w:numPr>
          <w:ilvl w:val="0"/>
          <w:numId w:val="5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Каков итоговый вклад правителя как личности в развитие российской цивилизации?</w:t>
      </w:r>
    </w:p>
    <w:p w:rsidR="00DB5407" w:rsidRPr="00096AFB" w:rsidRDefault="00E20B6C" w:rsidP="000E391A">
      <w:pPr>
        <w:pStyle w:val="aff7"/>
        <w:numPr>
          <w:ilvl w:val="0"/>
          <w:numId w:val="5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Какова роль правителя в определении места России в системе мировых цивилизаций?</w:t>
      </w:r>
    </w:p>
    <w:p w:rsidR="00E20B6C" w:rsidRPr="00096AFB" w:rsidRDefault="00E20B6C" w:rsidP="000E391A">
      <w:pPr>
        <w:pStyle w:val="aff7"/>
        <w:numPr>
          <w:ilvl w:val="0"/>
          <w:numId w:val="5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 xml:space="preserve">Как во время его правления проявлялись такие характерные для </w:t>
      </w:r>
      <w:proofErr w:type="gramStart"/>
      <w:r w:rsidRPr="00096AFB">
        <w:rPr>
          <w:rFonts w:ascii="Times New Roman" w:eastAsia="ArialMT" w:hAnsi="Times New Roman"/>
          <w:sz w:val="24"/>
          <w:szCs w:val="24"/>
        </w:rPr>
        <w:t>российской</w:t>
      </w:r>
      <w:proofErr w:type="gramEnd"/>
      <w:r w:rsidRPr="00096AFB">
        <w:rPr>
          <w:rFonts w:ascii="Times New Roman" w:eastAsia="ArialMT" w:hAnsi="Times New Roman"/>
          <w:sz w:val="24"/>
          <w:szCs w:val="24"/>
        </w:rPr>
        <w:t xml:space="preserve"> </w:t>
      </w:r>
      <w:proofErr w:type="spellStart"/>
      <w:r w:rsidRPr="00096AFB">
        <w:rPr>
          <w:rFonts w:ascii="Times New Roman" w:eastAsia="ArialMT" w:hAnsi="Times New Roman"/>
          <w:sz w:val="24"/>
          <w:szCs w:val="24"/>
        </w:rPr>
        <w:t>цивилизацииособенности</w:t>
      </w:r>
      <w:proofErr w:type="spellEnd"/>
      <w:r w:rsidRPr="00096AFB">
        <w:rPr>
          <w:rFonts w:ascii="Times New Roman" w:eastAsia="ArialMT" w:hAnsi="Times New Roman"/>
          <w:sz w:val="24"/>
          <w:szCs w:val="24"/>
        </w:rPr>
        <w:t xml:space="preserve"> как </w:t>
      </w:r>
      <w:proofErr w:type="spellStart"/>
      <w:r w:rsidRPr="00096AFB">
        <w:rPr>
          <w:rFonts w:ascii="Times New Roman" w:eastAsia="ArialMT" w:hAnsi="Times New Roman"/>
          <w:sz w:val="24"/>
          <w:szCs w:val="24"/>
        </w:rPr>
        <w:t>солидаризм</w:t>
      </w:r>
      <w:proofErr w:type="spellEnd"/>
      <w:r w:rsidRPr="00096AFB">
        <w:rPr>
          <w:rFonts w:ascii="Times New Roman" w:eastAsia="ArialMT" w:hAnsi="Times New Roman"/>
          <w:sz w:val="24"/>
          <w:szCs w:val="24"/>
        </w:rPr>
        <w:t xml:space="preserve">, </w:t>
      </w:r>
      <w:proofErr w:type="spellStart"/>
      <w:r w:rsidRPr="00096AFB">
        <w:rPr>
          <w:rFonts w:ascii="Times New Roman" w:eastAsia="ArialMT" w:hAnsi="Times New Roman"/>
          <w:sz w:val="24"/>
          <w:szCs w:val="24"/>
        </w:rPr>
        <w:t>коммунитаризм</w:t>
      </w:r>
      <w:proofErr w:type="spellEnd"/>
      <w:r w:rsidRPr="00096AFB">
        <w:rPr>
          <w:rFonts w:ascii="Times New Roman" w:eastAsia="ArialMT" w:hAnsi="Times New Roman"/>
          <w:sz w:val="24"/>
          <w:szCs w:val="24"/>
        </w:rPr>
        <w:t>, консерватизм и космизм?</w:t>
      </w:r>
    </w:p>
    <w:p w:rsidR="00DB5407" w:rsidRPr="00096AFB" w:rsidRDefault="00DB5407" w:rsidP="00096AFB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</w:p>
    <w:p w:rsidR="00044355" w:rsidRDefault="00044355" w:rsidP="00096AFB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</w:p>
    <w:p w:rsidR="00385FE7" w:rsidRPr="00096AFB" w:rsidRDefault="00385FE7" w:rsidP="00096AFB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</w:p>
    <w:p w:rsidR="000729C6" w:rsidRPr="00096AFB" w:rsidRDefault="000729C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iCs/>
          <w:sz w:val="24"/>
          <w:szCs w:val="24"/>
        </w:rPr>
      </w:pPr>
      <w:r w:rsidRPr="00096AFB">
        <w:rPr>
          <w:b/>
          <w:sz w:val="24"/>
          <w:szCs w:val="24"/>
        </w:rPr>
        <w:lastRenderedPageBreak/>
        <w:t>Практическое занятие № 6.</w:t>
      </w:r>
      <w:r w:rsidRPr="00096AFB">
        <w:rPr>
          <w:rFonts w:eastAsia="Calibri"/>
          <w:b/>
          <w:iCs/>
          <w:sz w:val="24"/>
          <w:szCs w:val="24"/>
        </w:rPr>
        <w:t>Концепт мировоззрения и его теоретические основания</w:t>
      </w:r>
    </w:p>
    <w:p w:rsidR="00096AFB" w:rsidRPr="00096AFB" w:rsidRDefault="00096AFB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iCs/>
          <w:sz w:val="24"/>
          <w:szCs w:val="24"/>
        </w:rPr>
      </w:pPr>
    </w:p>
    <w:p w:rsidR="00096AFB" w:rsidRPr="00096AFB" w:rsidRDefault="00096AFB" w:rsidP="00096AFB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0729C6" w:rsidRPr="00096AFB" w:rsidRDefault="000729C6" w:rsidP="000E391A">
      <w:pPr>
        <w:pStyle w:val="aff7"/>
        <w:numPr>
          <w:ilvl w:val="0"/>
          <w:numId w:val="72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Соотношение мировоззрения с концептами «культура», «культурный код», «ментальность», «идеология», «идентичность»</w:t>
      </w:r>
    </w:p>
    <w:p w:rsidR="000729C6" w:rsidRPr="00096AFB" w:rsidRDefault="000729C6" w:rsidP="000E391A">
      <w:pPr>
        <w:pStyle w:val="aff7"/>
        <w:numPr>
          <w:ilvl w:val="0"/>
          <w:numId w:val="72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 xml:space="preserve">Когнитивный, эмоциональный и </w:t>
      </w:r>
      <w:proofErr w:type="spellStart"/>
      <w:r w:rsidRPr="00096AFB">
        <w:rPr>
          <w:rFonts w:ascii="Times New Roman" w:eastAsia="ArialMT" w:hAnsi="Times New Roman"/>
          <w:sz w:val="24"/>
          <w:szCs w:val="24"/>
        </w:rPr>
        <w:t>деятельностный</w:t>
      </w:r>
      <w:proofErr w:type="spellEnd"/>
      <w:r w:rsidRPr="00096AFB">
        <w:rPr>
          <w:rFonts w:ascii="Times New Roman" w:eastAsia="ArialMT" w:hAnsi="Times New Roman"/>
          <w:sz w:val="24"/>
          <w:szCs w:val="24"/>
        </w:rPr>
        <w:t xml:space="preserve"> аспекты </w:t>
      </w:r>
      <w:proofErr w:type="spellStart"/>
      <w:r w:rsidRPr="00096AFB">
        <w:rPr>
          <w:rFonts w:ascii="Times New Roman" w:eastAsia="ArialMT" w:hAnsi="Times New Roman"/>
          <w:sz w:val="24"/>
          <w:szCs w:val="24"/>
        </w:rPr>
        <w:t>мировозрения</w:t>
      </w:r>
      <w:proofErr w:type="spellEnd"/>
    </w:p>
    <w:p w:rsidR="000729C6" w:rsidRPr="00096AFB" w:rsidRDefault="000729C6" w:rsidP="000E391A">
      <w:pPr>
        <w:pStyle w:val="aff7"/>
        <w:numPr>
          <w:ilvl w:val="0"/>
          <w:numId w:val="7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Мировоззрение как функциональная система</w:t>
      </w:r>
    </w:p>
    <w:p w:rsidR="000729C6" w:rsidRPr="00096AFB" w:rsidRDefault="000729C6" w:rsidP="00096AFB">
      <w:pPr>
        <w:autoSpaceDE w:val="0"/>
        <w:autoSpaceDN w:val="0"/>
        <w:adjustRightInd w:val="0"/>
        <w:ind w:firstLine="709"/>
        <w:jc w:val="center"/>
        <w:rPr>
          <w:rFonts w:eastAsia="ArialMT"/>
          <w:sz w:val="24"/>
          <w:szCs w:val="24"/>
        </w:rPr>
      </w:pPr>
    </w:p>
    <w:p w:rsidR="000729C6" w:rsidRPr="00096AFB" w:rsidRDefault="000729C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sz w:val="24"/>
          <w:szCs w:val="24"/>
        </w:rPr>
      </w:pPr>
      <w:r w:rsidRPr="00096AFB">
        <w:rPr>
          <w:b/>
          <w:bCs/>
          <w:sz w:val="24"/>
          <w:szCs w:val="24"/>
        </w:rPr>
        <w:t>Темы для написания эссе</w:t>
      </w:r>
    </w:p>
    <w:p w:rsidR="004E7BA1" w:rsidRPr="00096AFB" w:rsidRDefault="000729C6" w:rsidP="000E391A">
      <w:pPr>
        <w:pStyle w:val="aff7"/>
        <w:numPr>
          <w:ilvl w:val="0"/>
          <w:numId w:val="7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Моя идентичность</w:t>
      </w:r>
      <w:r w:rsidR="00096AFB" w:rsidRPr="00096AFB">
        <w:rPr>
          <w:rFonts w:ascii="Times New Roman" w:hAnsi="Times New Roman"/>
          <w:sz w:val="24"/>
          <w:szCs w:val="24"/>
        </w:rPr>
        <w:t>.</w:t>
      </w:r>
    </w:p>
    <w:p w:rsidR="004E7BA1" w:rsidRPr="00096AFB" w:rsidRDefault="004E7BA1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096AFB" w:rsidRPr="00096AFB" w:rsidRDefault="000729C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iCs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7.</w:t>
      </w:r>
      <w:r w:rsidRPr="00096AFB">
        <w:rPr>
          <w:rFonts w:eastAsia="Calibri"/>
          <w:b/>
          <w:iCs/>
          <w:sz w:val="24"/>
          <w:szCs w:val="24"/>
        </w:rPr>
        <w:t xml:space="preserve">Российское мировоззрение, </w:t>
      </w:r>
    </w:p>
    <w:p w:rsidR="000729C6" w:rsidRPr="00096AFB" w:rsidRDefault="000729C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iCs/>
          <w:sz w:val="24"/>
          <w:szCs w:val="24"/>
        </w:rPr>
      </w:pPr>
      <w:r w:rsidRPr="00096AFB">
        <w:rPr>
          <w:rFonts w:eastAsia="Calibri"/>
          <w:b/>
          <w:iCs/>
          <w:sz w:val="24"/>
          <w:szCs w:val="24"/>
        </w:rPr>
        <w:t>перспективы и проблемы его трансформации</w:t>
      </w:r>
    </w:p>
    <w:p w:rsidR="00096AFB" w:rsidRPr="00096AFB" w:rsidRDefault="00096AFB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iCs/>
          <w:sz w:val="24"/>
          <w:szCs w:val="24"/>
        </w:rPr>
      </w:pPr>
    </w:p>
    <w:p w:rsidR="00096AFB" w:rsidRPr="00096AFB" w:rsidRDefault="00096AFB" w:rsidP="00096AFB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0729C6" w:rsidRPr="00096AFB" w:rsidRDefault="000729C6" w:rsidP="000E391A">
      <w:pPr>
        <w:pStyle w:val="aff7"/>
        <w:numPr>
          <w:ilvl w:val="0"/>
          <w:numId w:val="71"/>
        </w:numPr>
        <w:tabs>
          <w:tab w:val="left" w:pos="42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Когнитивные основы российского мировоззрения</w:t>
      </w:r>
    </w:p>
    <w:p w:rsidR="000729C6" w:rsidRPr="00096AFB" w:rsidRDefault="000729C6" w:rsidP="000E391A">
      <w:pPr>
        <w:pStyle w:val="aff7"/>
        <w:numPr>
          <w:ilvl w:val="0"/>
          <w:numId w:val="71"/>
        </w:numPr>
        <w:tabs>
          <w:tab w:val="left" w:pos="42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Эмоциональная составляющая российского мировоззрения</w:t>
      </w:r>
    </w:p>
    <w:p w:rsidR="000729C6" w:rsidRPr="00096AFB" w:rsidRDefault="000729C6" w:rsidP="000E391A">
      <w:pPr>
        <w:pStyle w:val="aff7"/>
        <w:numPr>
          <w:ilvl w:val="0"/>
          <w:numId w:val="71"/>
        </w:numPr>
        <w:tabs>
          <w:tab w:val="left" w:pos="42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proofErr w:type="spellStart"/>
      <w:r w:rsidRPr="00096AFB">
        <w:rPr>
          <w:rFonts w:ascii="Times New Roman" w:eastAsia="ArialMT" w:hAnsi="Times New Roman"/>
          <w:sz w:val="24"/>
          <w:szCs w:val="24"/>
        </w:rPr>
        <w:t>Деятельностная</w:t>
      </w:r>
      <w:proofErr w:type="spellEnd"/>
      <w:r w:rsidRPr="00096AFB">
        <w:rPr>
          <w:rFonts w:ascii="Times New Roman" w:eastAsia="ArialMT" w:hAnsi="Times New Roman"/>
          <w:sz w:val="24"/>
          <w:szCs w:val="24"/>
        </w:rPr>
        <w:t xml:space="preserve"> составляющая российского мировоззрения</w:t>
      </w:r>
    </w:p>
    <w:p w:rsidR="00814BF8" w:rsidRPr="00814BF8" w:rsidRDefault="000729C6" w:rsidP="000E391A">
      <w:pPr>
        <w:pStyle w:val="aff7"/>
        <w:numPr>
          <w:ilvl w:val="0"/>
          <w:numId w:val="71"/>
        </w:numPr>
        <w:tabs>
          <w:tab w:val="left" w:pos="42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Русский язык как понятийная основа формирования российского мировоззрения</w:t>
      </w:r>
    </w:p>
    <w:p w:rsidR="000729C6" w:rsidRPr="00814BF8" w:rsidRDefault="000729C6" w:rsidP="000E391A">
      <w:pPr>
        <w:pStyle w:val="aff7"/>
        <w:numPr>
          <w:ilvl w:val="0"/>
          <w:numId w:val="71"/>
        </w:numPr>
        <w:tabs>
          <w:tab w:val="left" w:pos="42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14BF8">
        <w:rPr>
          <w:rFonts w:ascii="Times New Roman" w:hAnsi="Times New Roman"/>
          <w:bCs/>
          <w:iCs/>
          <w:sz w:val="24"/>
          <w:szCs w:val="24"/>
        </w:rPr>
        <w:t>Пути формирования мировоззрения и идентичности</w:t>
      </w:r>
      <w:r w:rsidRPr="00814BF8">
        <w:rPr>
          <w:rFonts w:ascii="Times New Roman" w:eastAsia="ArialMT" w:hAnsi="Times New Roman"/>
          <w:sz w:val="24"/>
          <w:szCs w:val="24"/>
        </w:rPr>
        <w:t xml:space="preserve"> (семья, окружение, общество, образование, государство, религия, медиа)</w:t>
      </w:r>
    </w:p>
    <w:p w:rsidR="000729C6" w:rsidRPr="00096AFB" w:rsidRDefault="000729C6" w:rsidP="00096AFB">
      <w:pPr>
        <w:autoSpaceDE w:val="0"/>
        <w:autoSpaceDN w:val="0"/>
        <w:adjustRightInd w:val="0"/>
        <w:ind w:firstLine="709"/>
        <w:jc w:val="center"/>
        <w:rPr>
          <w:rFonts w:eastAsia="ArialMT"/>
          <w:sz w:val="24"/>
          <w:szCs w:val="24"/>
        </w:rPr>
      </w:pPr>
    </w:p>
    <w:p w:rsidR="00044355" w:rsidRPr="00096AFB" w:rsidRDefault="00B70A8A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096AFB">
        <w:rPr>
          <w:b/>
          <w:sz w:val="24"/>
          <w:szCs w:val="24"/>
        </w:rPr>
        <w:t xml:space="preserve">Деловая игра </w:t>
      </w:r>
      <w:r w:rsidR="00D25BBD" w:rsidRPr="00096AFB">
        <w:rPr>
          <w:b/>
          <w:sz w:val="24"/>
          <w:szCs w:val="24"/>
        </w:rPr>
        <w:t>«Ценности вчера и сегодня»</w:t>
      </w:r>
    </w:p>
    <w:p w:rsidR="00044355" w:rsidRPr="00096AFB" w:rsidRDefault="00096AFB" w:rsidP="00096AFB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  <w:r w:rsidRPr="00096AFB">
        <w:rPr>
          <w:b/>
          <w:sz w:val="24"/>
          <w:szCs w:val="24"/>
        </w:rPr>
        <w:t>Вариант 1.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Сценарный план (кратко)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 xml:space="preserve">Предварительно студентызнакомятся с содержанием 10фильмов трех периодов (советскоекино, 90-е годы, </w:t>
      </w:r>
      <w:proofErr w:type="gramStart"/>
      <w:r w:rsidRPr="00096AFB">
        <w:rPr>
          <w:rFonts w:eastAsia="Calibri"/>
          <w:iCs/>
          <w:sz w:val="24"/>
          <w:szCs w:val="24"/>
        </w:rPr>
        <w:t>современное</w:t>
      </w:r>
      <w:proofErr w:type="gramEnd"/>
      <w:r w:rsidRPr="00096AFB">
        <w:rPr>
          <w:rFonts w:eastAsia="Calibri"/>
          <w:iCs/>
          <w:sz w:val="24"/>
          <w:szCs w:val="24"/>
        </w:rPr>
        <w:t xml:space="preserve"> киноРоссии). Готовят списки фильмов.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>Студенты разбиваются на группы</w:t>
      </w:r>
      <w:proofErr w:type="gramStart"/>
      <w:r w:rsidRPr="00096AFB">
        <w:rPr>
          <w:rFonts w:eastAsia="Calibri"/>
          <w:iCs/>
          <w:sz w:val="24"/>
          <w:szCs w:val="24"/>
        </w:rPr>
        <w:t>,а</w:t>
      </w:r>
      <w:proofErr w:type="gramEnd"/>
      <w:r w:rsidRPr="00096AFB">
        <w:rPr>
          <w:rFonts w:eastAsia="Calibri"/>
          <w:iCs/>
          <w:sz w:val="24"/>
          <w:szCs w:val="24"/>
        </w:rPr>
        <w:t>нализирует просмотренныйвидеоматериал и выделяютключевые ценности – 20 мин.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>Обсуждают ценности и способы ихдемонстрации в кино – 20 мин.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>Готовят презентацию срезультатами проведенногоанализа – 20 мин.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>Преподаватель задает уточняющиеи корректирующие вопросы</w:t>
      </w:r>
      <w:proofErr w:type="gramStart"/>
      <w:r w:rsidRPr="00096AFB">
        <w:rPr>
          <w:rFonts w:eastAsia="Calibri"/>
          <w:iCs/>
          <w:sz w:val="24"/>
          <w:szCs w:val="24"/>
        </w:rPr>
        <w:t>,с</w:t>
      </w:r>
      <w:proofErr w:type="gramEnd"/>
      <w:r w:rsidRPr="00096AFB">
        <w:rPr>
          <w:rFonts w:eastAsia="Calibri"/>
          <w:iCs/>
          <w:sz w:val="24"/>
          <w:szCs w:val="24"/>
        </w:rPr>
        <w:t>туденты также задают друг другувопросы и комментируют ответы –20 мин.</w:t>
      </w:r>
    </w:p>
    <w:p w:rsidR="00D25BBD" w:rsidRPr="00096AFB" w:rsidRDefault="00D25BBD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096AFB">
        <w:rPr>
          <w:rFonts w:eastAsia="Calibri"/>
          <w:i/>
          <w:sz w:val="24"/>
          <w:szCs w:val="24"/>
        </w:rPr>
        <w:t>В качестве материала для проведения занятия можно использовать популярные молодежные песни соответствующих периодов российской культуры.</w:t>
      </w:r>
    </w:p>
    <w:p w:rsidR="00D25BBD" w:rsidRPr="00096AFB" w:rsidRDefault="00D25BBD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</w:p>
    <w:p w:rsidR="00D25BBD" w:rsidRPr="00096AFB" w:rsidRDefault="00096AFB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Вариант 2.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Сценарный план (кратко)</w:t>
      </w:r>
    </w:p>
    <w:p w:rsidR="00D25BBD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>Подготовительный этап: студентампредлагается подобрать актуальныйрекламный контент, в котором на ихвзгляд представлены тиражируемыеценности</w:t>
      </w:r>
      <w:r w:rsidR="00D25BBD" w:rsidRPr="00096AFB">
        <w:rPr>
          <w:rFonts w:eastAsia="Calibri"/>
          <w:iCs/>
          <w:sz w:val="24"/>
          <w:szCs w:val="24"/>
        </w:rPr>
        <w:t xml:space="preserve"> (</w:t>
      </w:r>
      <w:r w:rsidR="00D25BBD" w:rsidRPr="00096AFB">
        <w:rPr>
          <w:rFonts w:eastAsia="Calibri"/>
          <w:sz w:val="24"/>
          <w:szCs w:val="24"/>
        </w:rPr>
        <w:t xml:space="preserve">используется видео-контент рекламы последнего года; обязателен анализ символики и образов рекламы). 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 xml:space="preserve">Студент делятся на </w:t>
      </w:r>
      <w:proofErr w:type="spellStart"/>
      <w:r w:rsidRPr="00096AFB">
        <w:rPr>
          <w:rFonts w:eastAsia="Calibri"/>
          <w:iCs/>
          <w:sz w:val="24"/>
          <w:szCs w:val="24"/>
        </w:rPr>
        <w:t>микрогруппы</w:t>
      </w:r>
      <w:proofErr w:type="spellEnd"/>
      <w:r w:rsidRPr="00096AFB">
        <w:rPr>
          <w:rFonts w:eastAsia="Calibri"/>
          <w:iCs/>
          <w:sz w:val="24"/>
          <w:szCs w:val="24"/>
        </w:rPr>
        <w:t xml:space="preserve">, </w:t>
      </w:r>
      <w:proofErr w:type="spellStart"/>
      <w:r w:rsidRPr="00096AFB">
        <w:rPr>
          <w:rFonts w:eastAsia="Calibri"/>
          <w:iCs/>
          <w:sz w:val="24"/>
          <w:szCs w:val="24"/>
        </w:rPr>
        <w:t>вкоторых</w:t>
      </w:r>
      <w:proofErr w:type="spellEnd"/>
      <w:r w:rsidRPr="00096AFB">
        <w:rPr>
          <w:rFonts w:eastAsia="Calibri"/>
          <w:iCs/>
          <w:sz w:val="24"/>
          <w:szCs w:val="24"/>
        </w:rPr>
        <w:t xml:space="preserve"> обсуждают </w:t>
      </w:r>
      <w:proofErr w:type="spellStart"/>
      <w:r w:rsidRPr="00096AFB">
        <w:rPr>
          <w:rFonts w:eastAsia="Calibri"/>
          <w:iCs/>
          <w:sz w:val="24"/>
          <w:szCs w:val="24"/>
        </w:rPr>
        <w:t>ценностисовременного</w:t>
      </w:r>
      <w:proofErr w:type="spellEnd"/>
      <w:r w:rsidRPr="00096AFB">
        <w:rPr>
          <w:rFonts w:eastAsia="Calibri"/>
          <w:iCs/>
          <w:sz w:val="24"/>
          <w:szCs w:val="24"/>
        </w:rPr>
        <w:t xml:space="preserve"> российского общества</w:t>
      </w:r>
      <w:proofErr w:type="gramStart"/>
      <w:r w:rsidRPr="00096AFB">
        <w:rPr>
          <w:rFonts w:eastAsia="Calibri"/>
          <w:iCs/>
          <w:sz w:val="24"/>
          <w:szCs w:val="24"/>
        </w:rPr>
        <w:t>,н</w:t>
      </w:r>
      <w:proofErr w:type="gramEnd"/>
      <w:r w:rsidRPr="00096AFB">
        <w:rPr>
          <w:rFonts w:eastAsia="Calibri"/>
          <w:iCs/>
          <w:sz w:val="24"/>
          <w:szCs w:val="24"/>
        </w:rPr>
        <w:t>авязываемые модели поведения и</w:t>
      </w:r>
      <w:r w:rsidR="00096AFB" w:rsidRPr="00096AFB">
        <w:rPr>
          <w:rFonts w:eastAsia="Calibri"/>
          <w:iCs/>
          <w:sz w:val="24"/>
          <w:szCs w:val="24"/>
        </w:rPr>
        <w:t>ценности, образ жизни – 20 мин.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>Пытаются раскрыть смысл предлагаемыхмоделей поведения (угрозы, вызовы</w:t>
      </w:r>
      <w:proofErr w:type="gramStart"/>
      <w:r w:rsidRPr="00096AFB">
        <w:rPr>
          <w:rFonts w:eastAsia="Calibri"/>
          <w:iCs/>
          <w:sz w:val="24"/>
          <w:szCs w:val="24"/>
        </w:rPr>
        <w:t>,п</w:t>
      </w:r>
      <w:proofErr w:type="gramEnd"/>
      <w:r w:rsidRPr="00096AFB">
        <w:rPr>
          <w:rFonts w:eastAsia="Calibri"/>
          <w:iCs/>
          <w:sz w:val="24"/>
          <w:szCs w:val="24"/>
        </w:rPr>
        <w:t>оложительные и отрицательные эффекты</w:t>
      </w:r>
      <w:r w:rsidR="00096AFB" w:rsidRPr="00096AFB">
        <w:rPr>
          <w:rFonts w:eastAsia="Calibri"/>
          <w:iCs/>
          <w:sz w:val="24"/>
          <w:szCs w:val="24"/>
        </w:rPr>
        <w:t>влияния) – 20 мин.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 xml:space="preserve">Отражение результатов обсуждения в видепрезентации </w:t>
      </w:r>
      <w:r w:rsidR="00096AFB" w:rsidRPr="00096AFB">
        <w:rPr>
          <w:rFonts w:eastAsia="Calibri"/>
          <w:iCs/>
          <w:sz w:val="24"/>
          <w:szCs w:val="24"/>
        </w:rPr>
        <w:t>– 20 мин.</w:t>
      </w:r>
    </w:p>
    <w:p w:rsidR="00044355" w:rsidRPr="00096AFB" w:rsidRDefault="00096AFB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>Защита презентации – 20 мин.</w:t>
      </w:r>
    </w:p>
    <w:p w:rsidR="00044355" w:rsidRPr="00096AFB" w:rsidRDefault="00B70A8A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/>
          <w:sz w:val="24"/>
          <w:szCs w:val="24"/>
        </w:rPr>
      </w:pPr>
      <w:r w:rsidRPr="00096AFB">
        <w:rPr>
          <w:rFonts w:eastAsia="Calibri"/>
          <w:i/>
          <w:sz w:val="24"/>
          <w:szCs w:val="24"/>
        </w:rPr>
        <w:t>Возможно индивидуальное задание на сравнение ценностей современной российской культуры и 90-х годов, репрезентированных в рекламном контексте.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:rsidR="00540F3C" w:rsidRDefault="00540F3C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85FE7" w:rsidRDefault="00385FE7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85FE7" w:rsidRDefault="00385FE7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85FE7" w:rsidRDefault="00385FE7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096AFB" w:rsidRPr="00096AFB" w:rsidRDefault="000729C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iCs/>
          <w:sz w:val="24"/>
          <w:szCs w:val="24"/>
        </w:rPr>
      </w:pPr>
      <w:r w:rsidRPr="00096AFB">
        <w:rPr>
          <w:b/>
          <w:sz w:val="24"/>
          <w:szCs w:val="24"/>
        </w:rPr>
        <w:lastRenderedPageBreak/>
        <w:t>Практическое занятие № 8.</w:t>
      </w:r>
      <w:r w:rsidRPr="00096AFB">
        <w:rPr>
          <w:rFonts w:eastAsia="Calibri"/>
          <w:b/>
          <w:iCs/>
          <w:sz w:val="24"/>
          <w:szCs w:val="24"/>
        </w:rPr>
        <w:t>Ценностные константы российского мировоззрения</w:t>
      </w:r>
    </w:p>
    <w:p w:rsidR="00096AFB" w:rsidRPr="00096AFB" w:rsidRDefault="00096AFB" w:rsidP="00096AFB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096AFB" w:rsidRPr="00B32857" w:rsidRDefault="00096AFB" w:rsidP="00096AFB">
      <w:pPr>
        <w:ind w:firstLine="709"/>
        <w:jc w:val="center"/>
        <w:rPr>
          <w:b/>
          <w:bCs/>
          <w:sz w:val="24"/>
          <w:szCs w:val="24"/>
        </w:rPr>
      </w:pPr>
      <w:r w:rsidRPr="00B32857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0729C6" w:rsidRPr="00B32857" w:rsidRDefault="000729C6" w:rsidP="000E391A">
      <w:pPr>
        <w:pStyle w:val="aff7"/>
        <w:numPr>
          <w:ilvl w:val="0"/>
          <w:numId w:val="76"/>
        </w:numPr>
        <w:tabs>
          <w:tab w:val="left" w:pos="3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B32857">
        <w:rPr>
          <w:rFonts w:ascii="Times New Roman" w:eastAsia="ArialMT" w:hAnsi="Times New Roman"/>
          <w:sz w:val="24"/>
          <w:szCs w:val="24"/>
        </w:rPr>
        <w:t>Многообразие</w:t>
      </w:r>
    </w:p>
    <w:p w:rsidR="000729C6" w:rsidRPr="00B32857" w:rsidRDefault="000729C6" w:rsidP="000E391A">
      <w:pPr>
        <w:pStyle w:val="aff7"/>
        <w:numPr>
          <w:ilvl w:val="0"/>
          <w:numId w:val="76"/>
        </w:numPr>
        <w:tabs>
          <w:tab w:val="left" w:pos="3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B32857">
        <w:rPr>
          <w:rFonts w:ascii="Times New Roman" w:eastAsia="ArialMT" w:hAnsi="Times New Roman"/>
          <w:sz w:val="24"/>
          <w:szCs w:val="24"/>
        </w:rPr>
        <w:t>Суверенность</w:t>
      </w:r>
    </w:p>
    <w:p w:rsidR="000729C6" w:rsidRPr="00B32857" w:rsidRDefault="000729C6" w:rsidP="000E391A">
      <w:pPr>
        <w:pStyle w:val="aff7"/>
        <w:numPr>
          <w:ilvl w:val="0"/>
          <w:numId w:val="76"/>
        </w:numPr>
        <w:tabs>
          <w:tab w:val="left" w:pos="3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B32857">
        <w:rPr>
          <w:rFonts w:ascii="Times New Roman" w:eastAsia="ArialMT" w:hAnsi="Times New Roman"/>
          <w:sz w:val="24"/>
          <w:szCs w:val="24"/>
        </w:rPr>
        <w:t>Согласие</w:t>
      </w:r>
    </w:p>
    <w:p w:rsidR="000729C6" w:rsidRPr="00B32857" w:rsidRDefault="000729C6" w:rsidP="000E391A">
      <w:pPr>
        <w:pStyle w:val="aff7"/>
        <w:numPr>
          <w:ilvl w:val="0"/>
          <w:numId w:val="76"/>
        </w:numPr>
        <w:tabs>
          <w:tab w:val="left" w:pos="3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B32857">
        <w:rPr>
          <w:rFonts w:ascii="Times New Roman" w:eastAsia="ArialMT" w:hAnsi="Times New Roman"/>
          <w:sz w:val="24"/>
          <w:szCs w:val="24"/>
        </w:rPr>
        <w:t>Доверие</w:t>
      </w:r>
    </w:p>
    <w:p w:rsidR="000729C6" w:rsidRPr="00B32857" w:rsidRDefault="000729C6" w:rsidP="000E391A">
      <w:pPr>
        <w:pStyle w:val="aff7"/>
        <w:numPr>
          <w:ilvl w:val="0"/>
          <w:numId w:val="7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B32857">
        <w:rPr>
          <w:rFonts w:ascii="Times New Roman" w:eastAsia="ArialMT" w:hAnsi="Times New Roman"/>
          <w:sz w:val="24"/>
          <w:szCs w:val="24"/>
        </w:rPr>
        <w:t>Созидание</w:t>
      </w:r>
    </w:p>
    <w:p w:rsidR="000729C6" w:rsidRPr="00B32857" w:rsidRDefault="000729C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proofErr w:type="gramStart"/>
      <w:r w:rsidRPr="00B32857">
        <w:rPr>
          <w:rFonts w:eastAsia="Calibri"/>
          <w:b/>
          <w:sz w:val="24"/>
          <w:szCs w:val="24"/>
        </w:rPr>
        <w:t>Кейс-задания</w:t>
      </w:r>
      <w:proofErr w:type="gramEnd"/>
    </w:p>
    <w:p w:rsidR="000729C6" w:rsidRPr="00B32857" w:rsidRDefault="000729C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proofErr w:type="gramStart"/>
      <w:r w:rsidRPr="00B32857">
        <w:rPr>
          <w:rFonts w:eastAsia="Calibri"/>
          <w:sz w:val="24"/>
          <w:szCs w:val="24"/>
        </w:rPr>
        <w:t xml:space="preserve">Составить примеры иллюстрации ценностей, символы истории и искусства </w:t>
      </w:r>
      <w:r w:rsidRPr="00B32857">
        <w:rPr>
          <w:rFonts w:eastAsia="Calibri"/>
          <w:iCs/>
          <w:sz w:val="24"/>
          <w:szCs w:val="24"/>
        </w:rPr>
        <w:t>(символ – идея – норма – ритуал - институт): м</w:t>
      </w:r>
      <w:r w:rsidRPr="00B32857">
        <w:rPr>
          <w:rFonts w:eastAsia="ArialMT"/>
          <w:sz w:val="24"/>
          <w:szCs w:val="24"/>
        </w:rPr>
        <w:t>ногообразие, суверенность, согласие, доверие, созидание</w:t>
      </w:r>
      <w:proofErr w:type="gramEnd"/>
    </w:p>
    <w:p w:rsidR="000729C6" w:rsidRPr="00096AFB" w:rsidRDefault="000729C6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FA0EE9" w:rsidRDefault="00FA0EE9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FA0EE9" w:rsidRDefault="00FA0EE9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0729C6" w:rsidRDefault="000729C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iCs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9</w:t>
      </w:r>
      <w:r w:rsidRPr="00096AFB">
        <w:rPr>
          <w:sz w:val="24"/>
          <w:szCs w:val="24"/>
        </w:rPr>
        <w:t xml:space="preserve">. </w:t>
      </w:r>
      <w:r w:rsidRPr="00096AFB">
        <w:rPr>
          <w:rFonts w:eastAsia="Calibri"/>
          <w:b/>
          <w:bCs/>
          <w:iCs/>
          <w:sz w:val="24"/>
          <w:szCs w:val="24"/>
        </w:rPr>
        <w:t>Ценности самоопределения, развития, семьи и дружбы</w:t>
      </w:r>
    </w:p>
    <w:p w:rsidR="00814BF8" w:rsidRDefault="00814BF8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iCs/>
          <w:sz w:val="24"/>
          <w:szCs w:val="24"/>
        </w:rPr>
      </w:pPr>
    </w:p>
    <w:p w:rsidR="00814BF8" w:rsidRPr="00096AFB" w:rsidRDefault="00814BF8" w:rsidP="00814BF8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0729C6" w:rsidRPr="00096AFB" w:rsidRDefault="000729C6" w:rsidP="000E391A">
      <w:pPr>
        <w:pStyle w:val="aff7"/>
        <w:numPr>
          <w:ilvl w:val="0"/>
          <w:numId w:val="74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Самоопределение и развитие личности</w:t>
      </w:r>
    </w:p>
    <w:p w:rsidR="000729C6" w:rsidRPr="00096AFB" w:rsidRDefault="000729C6" w:rsidP="000E391A">
      <w:pPr>
        <w:pStyle w:val="aff7"/>
        <w:numPr>
          <w:ilvl w:val="0"/>
          <w:numId w:val="74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Ценности семьи и семья как ценность</w:t>
      </w:r>
    </w:p>
    <w:p w:rsidR="000729C6" w:rsidRPr="00096AFB" w:rsidRDefault="000729C6" w:rsidP="000E391A">
      <w:pPr>
        <w:pStyle w:val="aff7"/>
        <w:numPr>
          <w:ilvl w:val="0"/>
          <w:numId w:val="74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Угрозы семье и семейным ценностям</w:t>
      </w:r>
    </w:p>
    <w:p w:rsidR="000729C6" w:rsidRPr="00096AFB" w:rsidRDefault="000729C6" w:rsidP="000E391A">
      <w:pPr>
        <w:pStyle w:val="aff7"/>
        <w:numPr>
          <w:ilvl w:val="0"/>
          <w:numId w:val="74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Правовая защита семьи и семейных ценностей</w:t>
      </w:r>
    </w:p>
    <w:p w:rsidR="000729C6" w:rsidRPr="00096AFB" w:rsidRDefault="000729C6" w:rsidP="000E391A">
      <w:pPr>
        <w:pStyle w:val="aff7"/>
        <w:numPr>
          <w:ilvl w:val="0"/>
          <w:numId w:val="74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Дружба как непреходящая ценность</w:t>
      </w:r>
    </w:p>
    <w:p w:rsidR="000729C6" w:rsidRPr="00096AFB" w:rsidRDefault="000729C6" w:rsidP="000E391A">
      <w:pPr>
        <w:pStyle w:val="aff7"/>
        <w:numPr>
          <w:ilvl w:val="0"/>
          <w:numId w:val="74"/>
        </w:numPr>
        <w:tabs>
          <w:tab w:val="left" w:pos="3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Потери и приобретения ценностей в современном мире</w:t>
      </w:r>
    </w:p>
    <w:p w:rsidR="000729C6" w:rsidRPr="00096AFB" w:rsidRDefault="000729C6" w:rsidP="000E391A">
      <w:pPr>
        <w:pStyle w:val="aff7"/>
        <w:numPr>
          <w:ilvl w:val="0"/>
          <w:numId w:val="7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Личностная стратегия ответов на ценностные вызовы</w:t>
      </w:r>
    </w:p>
    <w:p w:rsidR="00096AFB" w:rsidRPr="00096AFB" w:rsidRDefault="00096AFB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Круглый стол « Является ли дружба непреходящей ценностью?»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 xml:space="preserve">Из числа студентов выбирается </w:t>
      </w:r>
      <w:r w:rsidRPr="00096AFB">
        <w:rPr>
          <w:rFonts w:eastAsia="Calibri"/>
          <w:bCs/>
          <w:sz w:val="24"/>
          <w:szCs w:val="24"/>
        </w:rPr>
        <w:t>ведущий (модератор)</w:t>
      </w:r>
      <w:proofErr w:type="gramStart"/>
      <w:r w:rsidRPr="00096AFB">
        <w:rPr>
          <w:rFonts w:eastAsia="Calibri"/>
          <w:bCs/>
          <w:sz w:val="24"/>
          <w:szCs w:val="24"/>
        </w:rPr>
        <w:t>.</w:t>
      </w:r>
      <w:r w:rsidRPr="00096AFB">
        <w:rPr>
          <w:rFonts w:eastAsia="Calibri"/>
          <w:sz w:val="24"/>
          <w:szCs w:val="24"/>
        </w:rPr>
        <w:t>М</w:t>
      </w:r>
      <w:proofErr w:type="gramEnd"/>
      <w:r w:rsidRPr="00096AFB">
        <w:rPr>
          <w:rFonts w:eastAsia="Calibri"/>
          <w:sz w:val="24"/>
          <w:szCs w:val="24"/>
        </w:rPr>
        <w:t>одератор руководит круглым столом, поэтому должен создатьдоверительную атмосферу и поддержание дискуссии, уметь наращивать информацию. Модератор, объявляет тему испектр затрагиваемых в ее рамках проблем. Ведущий должен действовать директивно, жёстко ограничивая во времениучастников круглого стола. В конце дискуссии подводит итоги.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096AFB">
        <w:rPr>
          <w:rFonts w:eastAsia="Calibri"/>
          <w:bCs/>
          <w:sz w:val="24"/>
          <w:szCs w:val="24"/>
        </w:rPr>
        <w:t>Студенты заранее знак</w:t>
      </w:r>
      <w:r w:rsidR="00B70A8A" w:rsidRPr="00096AFB">
        <w:rPr>
          <w:rFonts w:eastAsia="Calibri"/>
          <w:bCs/>
          <w:sz w:val="24"/>
          <w:szCs w:val="24"/>
        </w:rPr>
        <w:t>омятся с обсуждаемыми вопросами:</w:t>
      </w:r>
    </w:p>
    <w:p w:rsidR="00044355" w:rsidRPr="00096AFB" w:rsidRDefault="00044355" w:rsidP="000E391A">
      <w:pPr>
        <w:pStyle w:val="aff7"/>
        <w:numPr>
          <w:ilvl w:val="1"/>
          <w:numId w:val="6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Что такое дружба? Является ли сегодня дружба ценностью? Если да, то </w:t>
      </w:r>
      <w:proofErr w:type="gramStart"/>
      <w:r w:rsidRPr="00096AFB">
        <w:rPr>
          <w:rFonts w:ascii="Times New Roman" w:hAnsi="Times New Roman"/>
          <w:sz w:val="24"/>
          <w:szCs w:val="24"/>
        </w:rPr>
        <w:t>какой</w:t>
      </w:r>
      <w:proofErr w:type="gramEnd"/>
      <w:r w:rsidRPr="00096AFB">
        <w:rPr>
          <w:rFonts w:ascii="Times New Roman" w:hAnsi="Times New Roman"/>
          <w:sz w:val="24"/>
          <w:szCs w:val="24"/>
        </w:rPr>
        <w:t>?</w:t>
      </w:r>
    </w:p>
    <w:p w:rsidR="00044355" w:rsidRPr="00096AFB" w:rsidRDefault="00044355" w:rsidP="000E391A">
      <w:pPr>
        <w:pStyle w:val="aff7"/>
        <w:numPr>
          <w:ilvl w:val="1"/>
          <w:numId w:val="6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Чем дружба отличается от приятельских отношений, от любви?</w:t>
      </w:r>
    </w:p>
    <w:p w:rsidR="00044355" w:rsidRPr="00096AFB" w:rsidRDefault="00044355" w:rsidP="000E391A">
      <w:pPr>
        <w:pStyle w:val="aff7"/>
        <w:numPr>
          <w:ilvl w:val="1"/>
          <w:numId w:val="6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Согласны Вы </w:t>
      </w:r>
      <w:r w:rsidR="00B70A8A" w:rsidRPr="00096AFB">
        <w:rPr>
          <w:rFonts w:ascii="Times New Roman" w:hAnsi="Times New Roman"/>
          <w:sz w:val="24"/>
          <w:szCs w:val="24"/>
        </w:rPr>
        <w:t xml:space="preserve">с положением о том, что дружба </w:t>
      </w:r>
      <w:r w:rsidR="00B70A8A" w:rsidRPr="00096AFB">
        <w:rPr>
          <w:rFonts w:ascii="Times New Roman" w:hAnsi="Times New Roman"/>
          <w:iCs/>
          <w:sz w:val="24"/>
          <w:szCs w:val="24"/>
        </w:rPr>
        <w:t>–</w:t>
      </w:r>
      <w:r w:rsidRPr="00096AFB">
        <w:rPr>
          <w:rFonts w:ascii="Times New Roman" w:hAnsi="Times New Roman"/>
          <w:sz w:val="24"/>
          <w:szCs w:val="24"/>
        </w:rPr>
        <w:t xml:space="preserve"> личные устойчивые отношения между людьми наоснове симпатии, уважения, общих интересов, духовной близости, взаимной привязанности и понимания. Людей</w:t>
      </w:r>
      <w:proofErr w:type="gramStart"/>
      <w:r w:rsidRPr="00096AFB">
        <w:rPr>
          <w:rFonts w:ascii="Times New Roman" w:hAnsi="Times New Roman"/>
          <w:sz w:val="24"/>
          <w:szCs w:val="24"/>
        </w:rPr>
        <w:t>,с</w:t>
      </w:r>
      <w:proofErr w:type="gramEnd"/>
      <w:r w:rsidRPr="00096AFB">
        <w:rPr>
          <w:rFonts w:ascii="Times New Roman" w:hAnsi="Times New Roman"/>
          <w:sz w:val="24"/>
          <w:szCs w:val="24"/>
        </w:rPr>
        <w:t xml:space="preserve">вязанных между собой дружбой, называют </w:t>
      </w:r>
      <w:r w:rsidRPr="00096AFB">
        <w:rPr>
          <w:rFonts w:ascii="Times New Roman" w:hAnsi="Times New Roman"/>
          <w:iCs/>
          <w:sz w:val="24"/>
          <w:szCs w:val="24"/>
        </w:rPr>
        <w:t>друзьями</w:t>
      </w:r>
      <w:r w:rsidRPr="00096AFB">
        <w:rPr>
          <w:rFonts w:ascii="Times New Roman" w:hAnsi="Times New Roman"/>
          <w:sz w:val="24"/>
          <w:szCs w:val="24"/>
        </w:rPr>
        <w:t>.</w:t>
      </w:r>
    </w:p>
    <w:p w:rsidR="00044355" w:rsidRPr="00096AFB" w:rsidRDefault="00044355" w:rsidP="000E391A">
      <w:pPr>
        <w:pStyle w:val="aff7"/>
        <w:numPr>
          <w:ilvl w:val="1"/>
          <w:numId w:val="6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Назовите основные признаки настоящей дружбы.</w:t>
      </w:r>
    </w:p>
    <w:p w:rsidR="00044355" w:rsidRPr="00096AFB" w:rsidRDefault="00044355" w:rsidP="000E391A">
      <w:pPr>
        <w:pStyle w:val="aff7"/>
        <w:numPr>
          <w:ilvl w:val="1"/>
          <w:numId w:val="6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Как вы считаете, может </w:t>
      </w:r>
      <w:proofErr w:type="gramStart"/>
      <w:r w:rsidRPr="00096AFB">
        <w:rPr>
          <w:rFonts w:ascii="Times New Roman" w:hAnsi="Times New Roman"/>
          <w:sz w:val="24"/>
          <w:szCs w:val="24"/>
        </w:rPr>
        <w:t>быть</w:t>
      </w:r>
      <w:proofErr w:type="gramEnd"/>
      <w:r w:rsidRPr="00096AFB">
        <w:rPr>
          <w:rFonts w:ascii="Times New Roman" w:hAnsi="Times New Roman"/>
          <w:sz w:val="24"/>
          <w:szCs w:val="24"/>
        </w:rPr>
        <w:t xml:space="preserve"> дружба между мужчиной и женщиной, между женщинами, между мужчинами? и т.д.</w:t>
      </w:r>
    </w:p>
    <w:p w:rsidR="00044355" w:rsidRPr="00096AFB" w:rsidRDefault="00B70A8A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 xml:space="preserve">Общие правила к </w:t>
      </w:r>
      <w:proofErr w:type="spellStart"/>
      <w:r w:rsidRPr="00096AFB">
        <w:rPr>
          <w:rFonts w:eastAsia="Calibri"/>
          <w:b/>
          <w:bCs/>
          <w:sz w:val="24"/>
          <w:szCs w:val="24"/>
        </w:rPr>
        <w:t>дискутантам</w:t>
      </w:r>
      <w:proofErr w:type="spellEnd"/>
      <w:r w:rsidRPr="00096AFB">
        <w:rPr>
          <w:rFonts w:eastAsia="Calibri"/>
          <w:b/>
          <w:bCs/>
          <w:sz w:val="24"/>
          <w:szCs w:val="24"/>
        </w:rPr>
        <w:t xml:space="preserve"> (</w:t>
      </w:r>
      <w:r w:rsidR="00044355" w:rsidRPr="00096AFB">
        <w:rPr>
          <w:rFonts w:eastAsia="Calibri"/>
          <w:b/>
          <w:bCs/>
          <w:sz w:val="24"/>
          <w:szCs w:val="24"/>
        </w:rPr>
        <w:t>студентам):</w:t>
      </w:r>
    </w:p>
    <w:p w:rsidR="00044355" w:rsidRPr="00096AFB" w:rsidRDefault="00044355" w:rsidP="000E391A">
      <w:pPr>
        <w:pStyle w:val="aff7"/>
        <w:numPr>
          <w:ilvl w:val="1"/>
          <w:numId w:val="6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избегай общих фраз;</w:t>
      </w:r>
    </w:p>
    <w:p w:rsidR="00044355" w:rsidRPr="00096AFB" w:rsidRDefault="00044355" w:rsidP="000E391A">
      <w:pPr>
        <w:pStyle w:val="aff7"/>
        <w:numPr>
          <w:ilvl w:val="1"/>
          <w:numId w:val="6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умей слушать;</w:t>
      </w:r>
    </w:p>
    <w:p w:rsidR="00044355" w:rsidRPr="00096AFB" w:rsidRDefault="00044355" w:rsidP="000E391A">
      <w:pPr>
        <w:pStyle w:val="aff7"/>
        <w:numPr>
          <w:ilvl w:val="1"/>
          <w:numId w:val="6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будь активен в беседе; будь краток;</w:t>
      </w:r>
    </w:p>
    <w:p w:rsidR="00044355" w:rsidRPr="00096AFB" w:rsidRDefault="00044355" w:rsidP="000E391A">
      <w:pPr>
        <w:pStyle w:val="aff7"/>
        <w:numPr>
          <w:ilvl w:val="1"/>
          <w:numId w:val="6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осуществляй конструктивную критику;</w:t>
      </w:r>
    </w:p>
    <w:p w:rsidR="00044355" w:rsidRPr="00096AFB" w:rsidRDefault="00044355" w:rsidP="000E391A">
      <w:pPr>
        <w:pStyle w:val="aff7"/>
        <w:numPr>
          <w:ilvl w:val="1"/>
          <w:numId w:val="6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не допускай оскорбительных замечаний в адрес собеседника;</w:t>
      </w:r>
    </w:p>
    <w:p w:rsidR="00044355" w:rsidRPr="00096AFB" w:rsidRDefault="00044355" w:rsidP="000E391A">
      <w:pPr>
        <w:pStyle w:val="aff7"/>
        <w:numPr>
          <w:ilvl w:val="1"/>
          <w:numId w:val="6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давай аргументированные ответы.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:rsidR="000729C6" w:rsidRPr="00096AFB" w:rsidRDefault="000729C6" w:rsidP="00814BF8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iCs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10</w:t>
      </w:r>
      <w:r w:rsidRPr="00096AFB">
        <w:rPr>
          <w:sz w:val="24"/>
          <w:szCs w:val="24"/>
        </w:rPr>
        <w:t xml:space="preserve">. </w:t>
      </w:r>
      <w:r w:rsidRPr="00096AFB">
        <w:rPr>
          <w:rFonts w:eastAsia="Calibri"/>
          <w:b/>
          <w:bCs/>
          <w:iCs/>
          <w:sz w:val="24"/>
          <w:szCs w:val="24"/>
        </w:rPr>
        <w:t>Ценности индивидуальной и коллективной деятельности и взаимодействие с государством</w:t>
      </w:r>
    </w:p>
    <w:p w:rsidR="00096AFB" w:rsidRPr="00096AFB" w:rsidRDefault="00096AFB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iCs/>
          <w:sz w:val="24"/>
          <w:szCs w:val="24"/>
        </w:rPr>
      </w:pPr>
    </w:p>
    <w:p w:rsidR="00096AFB" w:rsidRPr="00096AFB" w:rsidRDefault="00096AFB" w:rsidP="00096AFB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0729C6" w:rsidRPr="00096AFB" w:rsidRDefault="000729C6" w:rsidP="000E391A">
      <w:pPr>
        <w:pStyle w:val="aff7"/>
        <w:numPr>
          <w:ilvl w:val="0"/>
          <w:numId w:val="75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Соотношение ценностей государства, общества и личности</w:t>
      </w:r>
    </w:p>
    <w:p w:rsidR="000729C6" w:rsidRPr="00096AFB" w:rsidRDefault="000729C6" w:rsidP="000E391A">
      <w:pPr>
        <w:pStyle w:val="aff7"/>
        <w:numPr>
          <w:ilvl w:val="0"/>
          <w:numId w:val="75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MT" w:hAnsi="Times New Roman"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t>Ценности коллективного и индивидуального труда</w:t>
      </w:r>
    </w:p>
    <w:p w:rsidR="00044355" w:rsidRPr="00096AFB" w:rsidRDefault="000729C6" w:rsidP="000E391A">
      <w:pPr>
        <w:pStyle w:val="aff7"/>
        <w:numPr>
          <w:ilvl w:val="0"/>
          <w:numId w:val="7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eastAsia="ArialMT" w:hAnsi="Times New Roman"/>
          <w:sz w:val="24"/>
          <w:szCs w:val="24"/>
        </w:rPr>
        <w:lastRenderedPageBreak/>
        <w:t>Трансформация ценностей в условиях цивилизационных противоречий</w:t>
      </w:r>
    </w:p>
    <w:p w:rsidR="00044355" w:rsidRPr="00096AFB" w:rsidRDefault="00044355" w:rsidP="00096AFB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</w:p>
    <w:p w:rsidR="000729C6" w:rsidRPr="00096AFB" w:rsidRDefault="000729C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sz w:val="24"/>
          <w:szCs w:val="24"/>
        </w:rPr>
      </w:pPr>
      <w:r w:rsidRPr="00096AFB">
        <w:rPr>
          <w:b/>
          <w:bCs/>
          <w:sz w:val="24"/>
          <w:szCs w:val="24"/>
        </w:rPr>
        <w:t>Темы для написания эссе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Что такое ценность, какие есть виды ценностей.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Какие есть этические (моральные) ценности.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В чем разница между ценностью и добродетелью.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В чем разница между моральными и политическими ценностями.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Как взаимосвязаны моральные и политические ценности.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Какие моральные и политические ценности характеризуют российское общество.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Что такое гражданская добродетель.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Должно ли государство защищать какие-либо ценности. Как оно может это делать.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Какие ценности защищает современное российское государство.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096AFB">
        <w:rPr>
          <w:rFonts w:ascii="Times New Roman" w:hAnsi="Times New Roman"/>
          <w:iCs/>
          <w:sz w:val="24"/>
          <w:szCs w:val="24"/>
        </w:rPr>
        <w:t>Какие ценности вы не считаете актуальными.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Какие российские традиционные ценности подвергаются наибольшим угрозам.</w:t>
      </w:r>
    </w:p>
    <w:p w:rsidR="000729C6" w:rsidRPr="00096AFB" w:rsidRDefault="000729C6" w:rsidP="000E391A">
      <w:pPr>
        <w:pStyle w:val="aff7"/>
        <w:numPr>
          <w:ilvl w:val="0"/>
          <w:numId w:val="7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hAnsi="Times New Roman"/>
          <w:iCs/>
          <w:sz w:val="24"/>
          <w:szCs w:val="24"/>
        </w:rPr>
        <w:t>Основные тезисы и определения Указа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ценностей». Какую задачу решает данный документ.</w:t>
      </w:r>
    </w:p>
    <w:p w:rsidR="000729C6" w:rsidRPr="00096AFB" w:rsidRDefault="000729C6" w:rsidP="00096AFB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:rsidR="00BE75A1" w:rsidRPr="00096AFB" w:rsidRDefault="00BE75A1" w:rsidP="00096AFB">
      <w:pPr>
        <w:autoSpaceDE w:val="0"/>
        <w:autoSpaceDN w:val="0"/>
        <w:adjustRightInd w:val="0"/>
        <w:ind w:firstLine="709"/>
        <w:rPr>
          <w:rFonts w:eastAsia="Calibri"/>
          <w:b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11.</w:t>
      </w:r>
      <w:r w:rsidRPr="00096AFB">
        <w:rPr>
          <w:rFonts w:eastAsia="Calibri"/>
          <w:b/>
          <w:sz w:val="24"/>
          <w:szCs w:val="24"/>
        </w:rPr>
        <w:t>Сущность власти, государства и государственности</w:t>
      </w:r>
    </w:p>
    <w:p w:rsidR="00BE75A1" w:rsidRPr="00096AFB" w:rsidRDefault="00BE75A1" w:rsidP="00096AFB">
      <w:pPr>
        <w:autoSpaceDE w:val="0"/>
        <w:autoSpaceDN w:val="0"/>
        <w:adjustRightInd w:val="0"/>
        <w:ind w:firstLine="709"/>
        <w:rPr>
          <w:rFonts w:eastAsia="Calibri"/>
          <w:b/>
          <w:sz w:val="24"/>
          <w:szCs w:val="24"/>
        </w:rPr>
      </w:pPr>
    </w:p>
    <w:p w:rsidR="00BE75A1" w:rsidRPr="00096AFB" w:rsidRDefault="00BE75A1" w:rsidP="00096AFB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673DE7" w:rsidRPr="00096AFB" w:rsidRDefault="00673DE7" w:rsidP="000E391A">
      <w:pPr>
        <w:pStyle w:val="aff7"/>
        <w:numPr>
          <w:ilvl w:val="0"/>
          <w:numId w:val="4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96AFB">
        <w:rPr>
          <w:rFonts w:ascii="Times New Roman" w:hAnsi="Times New Roman"/>
          <w:sz w:val="24"/>
          <w:szCs w:val="24"/>
        </w:rPr>
        <w:t>Принципы и ценности современной власти (суверенитет, народовластие, равноправие, человеческие права, свобода, разделение властей, плюрализм, верховенство закона)</w:t>
      </w:r>
      <w:proofErr w:type="gramEnd"/>
    </w:p>
    <w:p w:rsidR="00673DE7" w:rsidRPr="00096AFB" w:rsidRDefault="00673DE7" w:rsidP="000E391A">
      <w:pPr>
        <w:numPr>
          <w:ilvl w:val="0"/>
          <w:numId w:val="47"/>
        </w:numPr>
        <w:tabs>
          <w:tab w:val="left" w:pos="1080"/>
          <w:tab w:val="left" w:pos="1134"/>
        </w:tabs>
        <w:suppressAutoHyphens/>
        <w:autoSpaceDN w:val="0"/>
        <w:ind w:left="0" w:firstLine="709"/>
        <w:jc w:val="both"/>
        <w:rPr>
          <w:sz w:val="24"/>
          <w:szCs w:val="24"/>
        </w:rPr>
      </w:pPr>
      <w:r w:rsidRPr="00096AFB">
        <w:rPr>
          <w:sz w:val="24"/>
          <w:szCs w:val="24"/>
        </w:rPr>
        <w:t>Сущность и признаки (основн</w:t>
      </w:r>
      <w:r w:rsidR="002815AA" w:rsidRPr="00096AFB">
        <w:rPr>
          <w:sz w:val="24"/>
          <w:szCs w:val="24"/>
        </w:rPr>
        <w:t>ые, дополнительные) государства</w:t>
      </w:r>
    </w:p>
    <w:p w:rsidR="002815AA" w:rsidRPr="00096AFB" w:rsidRDefault="002815AA" w:rsidP="000E391A">
      <w:pPr>
        <w:pStyle w:val="aff7"/>
        <w:numPr>
          <w:ilvl w:val="0"/>
          <w:numId w:val="47"/>
        </w:numPr>
        <w:shd w:val="clear" w:color="auto" w:fill="FFFFFF"/>
        <w:tabs>
          <w:tab w:val="left" w:pos="709"/>
          <w:tab w:val="left" w:pos="1080"/>
        </w:tabs>
        <w:suppressAutoHyphens/>
        <w:autoSpaceDN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96AFB">
        <w:rPr>
          <w:rFonts w:ascii="Times New Roman" w:hAnsi="Times New Roman"/>
          <w:color w:val="000000"/>
          <w:sz w:val="24"/>
          <w:szCs w:val="24"/>
        </w:rPr>
        <w:t>Функции государства: внутренние и внешние</w:t>
      </w:r>
    </w:p>
    <w:p w:rsidR="00673DE7" w:rsidRPr="00096AFB" w:rsidRDefault="00673DE7" w:rsidP="000E391A">
      <w:pPr>
        <w:numPr>
          <w:ilvl w:val="0"/>
          <w:numId w:val="47"/>
        </w:numPr>
        <w:shd w:val="clear" w:color="auto" w:fill="FFFFFF"/>
        <w:tabs>
          <w:tab w:val="left" w:pos="1080"/>
          <w:tab w:val="left" w:pos="1134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>Теории происхождения государства: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left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>патриархально-</w:t>
      </w:r>
      <w:proofErr w:type="spellStart"/>
      <w:r w:rsidRPr="00096AFB">
        <w:rPr>
          <w:color w:val="000000"/>
          <w:sz w:val="24"/>
          <w:szCs w:val="24"/>
        </w:rPr>
        <w:t>патерналистическая</w:t>
      </w:r>
      <w:proofErr w:type="spellEnd"/>
      <w:r w:rsidRPr="00096AFB">
        <w:rPr>
          <w:color w:val="000000"/>
          <w:sz w:val="24"/>
          <w:szCs w:val="24"/>
        </w:rPr>
        <w:t xml:space="preserve"> (Аристотель, Конфуций, Р. </w:t>
      </w:r>
      <w:proofErr w:type="spellStart"/>
      <w:r w:rsidR="002815AA" w:rsidRPr="00096AFB">
        <w:rPr>
          <w:color w:val="000000"/>
          <w:sz w:val="24"/>
          <w:szCs w:val="24"/>
        </w:rPr>
        <w:t>Фильмер</w:t>
      </w:r>
      <w:proofErr w:type="spellEnd"/>
      <w:r w:rsidR="002815AA" w:rsidRPr="00096AFB">
        <w:rPr>
          <w:color w:val="000000"/>
          <w:sz w:val="24"/>
          <w:szCs w:val="24"/>
        </w:rPr>
        <w:t>, Н. Михайловский и др.)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t>теологическая</w:t>
      </w:r>
      <w:proofErr w:type="gramEnd"/>
      <w:r w:rsidRPr="00096AFB">
        <w:rPr>
          <w:color w:val="000000"/>
          <w:sz w:val="24"/>
          <w:szCs w:val="24"/>
        </w:rPr>
        <w:t xml:space="preserve"> (Фо</w:t>
      </w:r>
      <w:r w:rsidR="002815AA" w:rsidRPr="00096AFB">
        <w:rPr>
          <w:color w:val="000000"/>
          <w:sz w:val="24"/>
          <w:szCs w:val="24"/>
        </w:rPr>
        <w:t xml:space="preserve">ма Аквинский, </w:t>
      </w:r>
      <w:proofErr w:type="spellStart"/>
      <w:r w:rsidR="002815AA" w:rsidRPr="00096AFB">
        <w:rPr>
          <w:color w:val="000000"/>
          <w:sz w:val="24"/>
          <w:szCs w:val="24"/>
        </w:rPr>
        <w:t>Аврелий</w:t>
      </w:r>
      <w:proofErr w:type="spellEnd"/>
      <w:r w:rsidR="002815AA" w:rsidRPr="00096AFB">
        <w:rPr>
          <w:color w:val="000000"/>
          <w:sz w:val="24"/>
          <w:szCs w:val="24"/>
        </w:rPr>
        <w:t xml:space="preserve"> Августин)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t>договорная</w:t>
      </w:r>
      <w:proofErr w:type="gramEnd"/>
      <w:r w:rsidRPr="00096AFB">
        <w:rPr>
          <w:color w:val="000000"/>
          <w:sz w:val="24"/>
          <w:szCs w:val="24"/>
        </w:rPr>
        <w:t xml:space="preserve"> (Г. </w:t>
      </w:r>
      <w:proofErr w:type="spellStart"/>
      <w:r w:rsidRPr="00096AFB">
        <w:rPr>
          <w:color w:val="000000"/>
          <w:sz w:val="24"/>
          <w:szCs w:val="24"/>
        </w:rPr>
        <w:t>Гроций</w:t>
      </w:r>
      <w:proofErr w:type="spellEnd"/>
      <w:r w:rsidRPr="00096AFB">
        <w:rPr>
          <w:color w:val="000000"/>
          <w:sz w:val="24"/>
          <w:szCs w:val="24"/>
        </w:rPr>
        <w:t>, Дж. Локк, Т. Гоббс,</w:t>
      </w:r>
      <w:r w:rsidR="002815AA" w:rsidRPr="00096AFB">
        <w:rPr>
          <w:color w:val="000000"/>
          <w:sz w:val="24"/>
          <w:szCs w:val="24"/>
        </w:rPr>
        <w:t xml:space="preserve"> Ж.-Ж. Руссо, А. Радищев и др.)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 xml:space="preserve">теория насилия (Л. </w:t>
      </w:r>
      <w:proofErr w:type="spellStart"/>
      <w:r w:rsidRPr="00096AFB">
        <w:rPr>
          <w:color w:val="000000"/>
          <w:sz w:val="24"/>
          <w:szCs w:val="24"/>
        </w:rPr>
        <w:t>Гумплович</w:t>
      </w:r>
      <w:proofErr w:type="spellEnd"/>
      <w:r w:rsidRPr="00096AFB">
        <w:rPr>
          <w:color w:val="000000"/>
          <w:sz w:val="24"/>
          <w:szCs w:val="24"/>
        </w:rPr>
        <w:t xml:space="preserve">, </w:t>
      </w:r>
      <w:r w:rsidR="002815AA" w:rsidRPr="00096AFB">
        <w:rPr>
          <w:color w:val="000000"/>
          <w:sz w:val="24"/>
          <w:szCs w:val="24"/>
        </w:rPr>
        <w:t>Е. Дюринг, К. Каутский и др.)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t>органическая</w:t>
      </w:r>
      <w:proofErr w:type="gramEnd"/>
      <w:r w:rsidRPr="00096AFB">
        <w:rPr>
          <w:color w:val="000000"/>
          <w:sz w:val="24"/>
          <w:szCs w:val="24"/>
        </w:rPr>
        <w:t xml:space="preserve"> (Г. Спенсер, Дж. </w:t>
      </w:r>
      <w:proofErr w:type="spellStart"/>
      <w:r w:rsidRPr="00096AFB">
        <w:rPr>
          <w:color w:val="000000"/>
          <w:sz w:val="24"/>
          <w:szCs w:val="24"/>
        </w:rPr>
        <w:t>Фортес</w:t>
      </w:r>
      <w:r w:rsidR="002815AA" w:rsidRPr="00096AFB">
        <w:rPr>
          <w:color w:val="000000"/>
          <w:sz w:val="24"/>
          <w:szCs w:val="24"/>
        </w:rPr>
        <w:t>кью</w:t>
      </w:r>
      <w:proofErr w:type="spellEnd"/>
      <w:r w:rsidR="002815AA" w:rsidRPr="00096AFB">
        <w:rPr>
          <w:color w:val="000000"/>
          <w:sz w:val="24"/>
          <w:szCs w:val="24"/>
        </w:rPr>
        <w:t xml:space="preserve">, А. </w:t>
      </w:r>
      <w:proofErr w:type="spellStart"/>
      <w:r w:rsidR="002815AA" w:rsidRPr="00096AFB">
        <w:rPr>
          <w:color w:val="000000"/>
          <w:sz w:val="24"/>
          <w:szCs w:val="24"/>
        </w:rPr>
        <w:t>Шеффле</w:t>
      </w:r>
      <w:proofErr w:type="spellEnd"/>
      <w:r w:rsidR="002815AA" w:rsidRPr="00096AFB">
        <w:rPr>
          <w:color w:val="000000"/>
          <w:sz w:val="24"/>
          <w:szCs w:val="24"/>
        </w:rPr>
        <w:t xml:space="preserve">, Р. </w:t>
      </w:r>
      <w:proofErr w:type="spellStart"/>
      <w:r w:rsidR="002815AA" w:rsidRPr="00096AFB">
        <w:rPr>
          <w:color w:val="000000"/>
          <w:sz w:val="24"/>
          <w:szCs w:val="24"/>
        </w:rPr>
        <w:t>Вормс</w:t>
      </w:r>
      <w:proofErr w:type="spellEnd"/>
      <w:r w:rsidR="002815AA" w:rsidRPr="00096AFB">
        <w:rPr>
          <w:color w:val="000000"/>
          <w:sz w:val="24"/>
          <w:szCs w:val="24"/>
        </w:rPr>
        <w:t xml:space="preserve"> и др.)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t>психологическая</w:t>
      </w:r>
      <w:proofErr w:type="gramEnd"/>
      <w:r w:rsidRPr="00096AFB">
        <w:rPr>
          <w:color w:val="000000"/>
          <w:sz w:val="24"/>
          <w:szCs w:val="24"/>
        </w:rPr>
        <w:t xml:space="preserve"> (</w:t>
      </w:r>
      <w:r w:rsidR="002815AA" w:rsidRPr="00096AFB">
        <w:rPr>
          <w:color w:val="000000"/>
          <w:sz w:val="24"/>
          <w:szCs w:val="24"/>
        </w:rPr>
        <w:t xml:space="preserve">Ж. Бордо, Л. </w:t>
      </w:r>
      <w:proofErr w:type="spellStart"/>
      <w:r w:rsidR="002815AA" w:rsidRPr="00096AFB">
        <w:rPr>
          <w:color w:val="000000"/>
          <w:sz w:val="24"/>
          <w:szCs w:val="24"/>
        </w:rPr>
        <w:t>Петражицкий</w:t>
      </w:r>
      <w:proofErr w:type="spellEnd"/>
      <w:r w:rsidR="002815AA" w:rsidRPr="00096AFB">
        <w:rPr>
          <w:color w:val="000000"/>
          <w:sz w:val="24"/>
          <w:szCs w:val="24"/>
        </w:rPr>
        <w:t xml:space="preserve"> и др.)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t>расовая</w:t>
      </w:r>
      <w:proofErr w:type="gramEnd"/>
      <w:r w:rsidRPr="00096AFB">
        <w:rPr>
          <w:color w:val="000000"/>
          <w:sz w:val="24"/>
          <w:szCs w:val="24"/>
        </w:rPr>
        <w:t xml:space="preserve"> (</w:t>
      </w:r>
      <w:r w:rsidR="002815AA" w:rsidRPr="00096AFB">
        <w:rPr>
          <w:color w:val="000000"/>
          <w:sz w:val="24"/>
          <w:szCs w:val="24"/>
        </w:rPr>
        <w:t xml:space="preserve">Ж.А. де </w:t>
      </w:r>
      <w:proofErr w:type="spellStart"/>
      <w:r w:rsidR="002815AA" w:rsidRPr="00096AFB">
        <w:rPr>
          <w:color w:val="000000"/>
          <w:sz w:val="24"/>
          <w:szCs w:val="24"/>
        </w:rPr>
        <w:t>Гобино</w:t>
      </w:r>
      <w:proofErr w:type="spellEnd"/>
      <w:r w:rsidR="002815AA" w:rsidRPr="00096AFB">
        <w:rPr>
          <w:color w:val="000000"/>
          <w:sz w:val="24"/>
          <w:szCs w:val="24"/>
        </w:rPr>
        <w:t>, Ф. Ницше и др.)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>половая/</w:t>
      </w:r>
      <w:r w:rsidR="002815AA" w:rsidRPr="00096AFB">
        <w:rPr>
          <w:color w:val="000000"/>
          <w:sz w:val="24"/>
          <w:szCs w:val="24"/>
        </w:rPr>
        <w:t>теория инцеста (К. Леви-</w:t>
      </w:r>
      <w:proofErr w:type="spellStart"/>
      <w:r w:rsidR="002815AA" w:rsidRPr="00096AFB">
        <w:rPr>
          <w:color w:val="000000"/>
          <w:sz w:val="24"/>
          <w:szCs w:val="24"/>
        </w:rPr>
        <w:t>Стросс</w:t>
      </w:r>
      <w:proofErr w:type="spellEnd"/>
      <w:r w:rsidR="002815AA" w:rsidRPr="00096AFB">
        <w:rPr>
          <w:color w:val="000000"/>
          <w:sz w:val="24"/>
          <w:szCs w:val="24"/>
        </w:rPr>
        <w:t>)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>ирригационная/гидравличе</w:t>
      </w:r>
      <w:r w:rsidR="002815AA" w:rsidRPr="00096AFB">
        <w:rPr>
          <w:color w:val="000000"/>
          <w:sz w:val="24"/>
          <w:szCs w:val="24"/>
        </w:rPr>
        <w:t xml:space="preserve">ская, водная (К.-А. </w:t>
      </w:r>
      <w:proofErr w:type="spellStart"/>
      <w:r w:rsidR="002815AA" w:rsidRPr="00096AFB">
        <w:rPr>
          <w:color w:val="000000"/>
          <w:sz w:val="24"/>
          <w:szCs w:val="24"/>
        </w:rPr>
        <w:t>Виттфогель</w:t>
      </w:r>
      <w:proofErr w:type="spellEnd"/>
      <w:r w:rsidR="002815AA" w:rsidRPr="00096AFB">
        <w:rPr>
          <w:color w:val="000000"/>
          <w:sz w:val="24"/>
          <w:szCs w:val="24"/>
        </w:rPr>
        <w:t>)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t>социально-экономическая</w:t>
      </w:r>
      <w:proofErr w:type="gramEnd"/>
      <w:r w:rsidRPr="00096AFB">
        <w:rPr>
          <w:color w:val="000000"/>
          <w:sz w:val="24"/>
          <w:szCs w:val="24"/>
        </w:rPr>
        <w:t xml:space="preserve"> (К. Мар</w:t>
      </w:r>
      <w:r w:rsidR="002815AA" w:rsidRPr="00096AFB">
        <w:rPr>
          <w:color w:val="000000"/>
          <w:sz w:val="24"/>
          <w:szCs w:val="24"/>
        </w:rPr>
        <w:t>кс, Ф. Энгельс, В. Ленин и др.)</w:t>
      </w:r>
    </w:p>
    <w:p w:rsidR="00673DE7" w:rsidRPr="00096AFB" w:rsidRDefault="00673DE7" w:rsidP="000E391A">
      <w:pPr>
        <w:numPr>
          <w:ilvl w:val="0"/>
          <w:numId w:val="44"/>
        </w:numPr>
        <w:shd w:val="clear" w:color="auto" w:fill="FFFFFF"/>
        <w:tabs>
          <w:tab w:val="clear" w:pos="187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t>социально-антропологическая</w:t>
      </w:r>
      <w:proofErr w:type="gramEnd"/>
      <w:r w:rsidRPr="00096AFB">
        <w:rPr>
          <w:color w:val="000000"/>
          <w:sz w:val="24"/>
          <w:szCs w:val="24"/>
        </w:rPr>
        <w:t xml:space="preserve"> (М. Дюркгейм, А. </w:t>
      </w:r>
      <w:proofErr w:type="spellStart"/>
      <w:r w:rsidRPr="00096AFB">
        <w:rPr>
          <w:color w:val="000000"/>
          <w:sz w:val="24"/>
          <w:szCs w:val="24"/>
        </w:rPr>
        <w:t>Д</w:t>
      </w:r>
      <w:r w:rsidR="002815AA" w:rsidRPr="00096AFB">
        <w:rPr>
          <w:color w:val="000000"/>
          <w:sz w:val="24"/>
          <w:szCs w:val="24"/>
        </w:rPr>
        <w:t>юги</w:t>
      </w:r>
      <w:proofErr w:type="spellEnd"/>
      <w:r w:rsidR="002815AA" w:rsidRPr="00096AFB">
        <w:rPr>
          <w:color w:val="000000"/>
          <w:sz w:val="24"/>
          <w:szCs w:val="24"/>
        </w:rPr>
        <w:t xml:space="preserve">, М. Фрид, Г. </w:t>
      </w:r>
      <w:proofErr w:type="spellStart"/>
      <w:r w:rsidR="002815AA" w:rsidRPr="00096AFB">
        <w:rPr>
          <w:color w:val="000000"/>
          <w:sz w:val="24"/>
          <w:szCs w:val="24"/>
        </w:rPr>
        <w:t>Классен</w:t>
      </w:r>
      <w:proofErr w:type="spellEnd"/>
      <w:r w:rsidR="002815AA" w:rsidRPr="00096AFB">
        <w:rPr>
          <w:color w:val="000000"/>
          <w:sz w:val="24"/>
          <w:szCs w:val="24"/>
        </w:rPr>
        <w:t xml:space="preserve"> и др.)</w:t>
      </w:r>
    </w:p>
    <w:p w:rsidR="00673DE7" w:rsidRPr="00096AFB" w:rsidRDefault="00673DE7" w:rsidP="00096AFB">
      <w:pPr>
        <w:shd w:val="clear" w:color="auto" w:fill="FFFFFF"/>
        <w:tabs>
          <w:tab w:val="left" w:pos="1080"/>
        </w:tabs>
        <w:suppressAutoHyphens/>
        <w:autoSpaceDN w:val="0"/>
        <w:snapToGrid w:val="0"/>
        <w:ind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 xml:space="preserve"> 4.Типология государства:</w:t>
      </w:r>
    </w:p>
    <w:p w:rsidR="00673DE7" w:rsidRPr="00096AFB" w:rsidRDefault="00673DE7" w:rsidP="000E391A">
      <w:pPr>
        <w:numPr>
          <w:ilvl w:val="0"/>
          <w:numId w:val="45"/>
        </w:numPr>
        <w:shd w:val="clear" w:color="auto" w:fill="FFFFFF"/>
        <w:tabs>
          <w:tab w:val="clear" w:pos="792"/>
          <w:tab w:val="left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t>по форме правления – монархия (Испания, Бельгия, Дания, Швеция, Великобритания, Нидерланды, Норвегия, Япония; Марокко, Кувейт, Китай, Иордания и др.) и республика (США, Аргентина, Мексика, Бразилия, страны Латинской Америки; Италия, Германия, Австрия, Венгрия, Турция, Швейцария, Финляндия, Индия; Украина, По</w:t>
      </w:r>
      <w:r w:rsidR="002815AA" w:rsidRPr="00096AFB">
        <w:rPr>
          <w:color w:val="000000"/>
          <w:sz w:val="24"/>
          <w:szCs w:val="24"/>
        </w:rPr>
        <w:t>льша, Болгария, Франция и др.)</w:t>
      </w:r>
      <w:proofErr w:type="gramEnd"/>
    </w:p>
    <w:p w:rsidR="00673DE7" w:rsidRPr="00096AFB" w:rsidRDefault="00673DE7" w:rsidP="000E391A">
      <w:pPr>
        <w:numPr>
          <w:ilvl w:val="0"/>
          <w:numId w:val="45"/>
        </w:numPr>
        <w:shd w:val="clear" w:color="auto" w:fill="FFFFFF"/>
        <w:tabs>
          <w:tab w:val="clear" w:pos="792"/>
          <w:tab w:val="left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>по административно-государственному устройству – унитарное (Болгария, Польша, Норвегия, Румыния, Швеция, Дания, Франция, Испания, Италия и др.), федеративное (26 государств в мире – Россия, США, Германия, Канада, Аргентина, Мексика, Нигерия, Танзания</w:t>
      </w:r>
      <w:proofErr w:type="gramStart"/>
      <w:r w:rsidRPr="00096AFB">
        <w:rPr>
          <w:color w:val="000000"/>
          <w:sz w:val="24"/>
          <w:szCs w:val="24"/>
        </w:rPr>
        <w:t>.А</w:t>
      </w:r>
      <w:proofErr w:type="gramEnd"/>
      <w:r w:rsidRPr="00096AFB">
        <w:rPr>
          <w:color w:val="000000"/>
          <w:sz w:val="24"/>
          <w:szCs w:val="24"/>
        </w:rPr>
        <w:t>встралия и др.), конфедеративное (Европейское сообщество/ЕС, Союз России, Белоруссии и Казахстана, Союз Не</w:t>
      </w:r>
      <w:r w:rsidR="002815AA" w:rsidRPr="00096AFB">
        <w:rPr>
          <w:color w:val="000000"/>
          <w:sz w:val="24"/>
          <w:szCs w:val="24"/>
        </w:rPr>
        <w:t>зависимых Государств/СНГ и др.)</w:t>
      </w:r>
    </w:p>
    <w:p w:rsidR="00673DE7" w:rsidRPr="00096AFB" w:rsidRDefault="00673DE7" w:rsidP="000E391A">
      <w:pPr>
        <w:numPr>
          <w:ilvl w:val="0"/>
          <w:numId w:val="45"/>
        </w:numPr>
        <w:shd w:val="clear" w:color="auto" w:fill="FFFFFF"/>
        <w:tabs>
          <w:tab w:val="clear" w:pos="792"/>
          <w:tab w:val="left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 xml:space="preserve">по типу политического режима – </w:t>
      </w:r>
      <w:proofErr w:type="gramStart"/>
      <w:r w:rsidRPr="00096AFB">
        <w:rPr>
          <w:color w:val="000000"/>
          <w:sz w:val="24"/>
          <w:szCs w:val="24"/>
        </w:rPr>
        <w:t>тоталитарное</w:t>
      </w:r>
      <w:proofErr w:type="gramEnd"/>
      <w:r w:rsidR="002815AA" w:rsidRPr="00096AFB">
        <w:rPr>
          <w:color w:val="000000"/>
          <w:sz w:val="24"/>
          <w:szCs w:val="24"/>
        </w:rPr>
        <w:t>, авторитарное, демократическое</w:t>
      </w:r>
    </w:p>
    <w:p w:rsidR="00673DE7" w:rsidRPr="00096AFB" w:rsidRDefault="00673DE7" w:rsidP="000E391A">
      <w:pPr>
        <w:numPr>
          <w:ilvl w:val="0"/>
          <w:numId w:val="45"/>
        </w:numPr>
        <w:shd w:val="clear" w:color="auto" w:fill="FFFFFF"/>
        <w:tabs>
          <w:tab w:val="clear" w:pos="792"/>
          <w:tab w:val="left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 xml:space="preserve">по социально-классовой природе – </w:t>
      </w:r>
      <w:proofErr w:type="gramStart"/>
      <w:r w:rsidRPr="00096AFB">
        <w:rPr>
          <w:color w:val="000000"/>
          <w:sz w:val="24"/>
          <w:szCs w:val="24"/>
        </w:rPr>
        <w:t>феодально</w:t>
      </w:r>
      <w:r w:rsidR="002815AA" w:rsidRPr="00096AFB">
        <w:rPr>
          <w:color w:val="000000"/>
          <w:sz w:val="24"/>
          <w:szCs w:val="24"/>
        </w:rPr>
        <w:t>е</w:t>
      </w:r>
      <w:proofErr w:type="gramEnd"/>
      <w:r w:rsidR="002815AA" w:rsidRPr="00096AFB">
        <w:rPr>
          <w:color w:val="000000"/>
          <w:sz w:val="24"/>
          <w:szCs w:val="24"/>
        </w:rPr>
        <w:t>, буржуазное, социалистическое</w:t>
      </w:r>
    </w:p>
    <w:p w:rsidR="00673DE7" w:rsidRPr="00096AFB" w:rsidRDefault="00673DE7" w:rsidP="000E391A">
      <w:pPr>
        <w:numPr>
          <w:ilvl w:val="0"/>
          <w:numId w:val="45"/>
        </w:numPr>
        <w:shd w:val="clear" w:color="auto" w:fill="FFFFFF"/>
        <w:tabs>
          <w:tab w:val="clear" w:pos="792"/>
          <w:tab w:val="left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lastRenderedPageBreak/>
        <w:t>по взаимоотношению государства и церкви – светское (США, РФ), клерикальное (Великобритания, Швеция, Дания, Испания, Япония), теократическое (Ватикан, Иран, Пакистан, Саудовская Аравия, Марокко)</w:t>
      </w:r>
      <w:r w:rsidR="002815AA" w:rsidRPr="00096AFB">
        <w:rPr>
          <w:color w:val="000000"/>
          <w:sz w:val="24"/>
          <w:szCs w:val="24"/>
        </w:rPr>
        <w:t>, атеистическое (СССР)</w:t>
      </w:r>
      <w:proofErr w:type="gramEnd"/>
    </w:p>
    <w:p w:rsidR="00673DE7" w:rsidRPr="00096AFB" w:rsidRDefault="00673DE7" w:rsidP="000E391A">
      <w:pPr>
        <w:numPr>
          <w:ilvl w:val="0"/>
          <w:numId w:val="45"/>
        </w:numPr>
        <w:shd w:val="clear" w:color="auto" w:fill="FFFFFF"/>
        <w:tabs>
          <w:tab w:val="clear" w:pos="792"/>
          <w:tab w:val="left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 xml:space="preserve">по национальному составу – </w:t>
      </w:r>
      <w:proofErr w:type="gramStart"/>
      <w:r w:rsidRPr="00096AFB">
        <w:rPr>
          <w:color w:val="000000"/>
          <w:sz w:val="24"/>
          <w:szCs w:val="24"/>
        </w:rPr>
        <w:t>мног</w:t>
      </w:r>
      <w:r w:rsidR="002815AA" w:rsidRPr="00096AFB">
        <w:rPr>
          <w:color w:val="000000"/>
          <w:sz w:val="24"/>
          <w:szCs w:val="24"/>
        </w:rPr>
        <w:t>онациональное</w:t>
      </w:r>
      <w:proofErr w:type="gramEnd"/>
      <w:r w:rsidR="002815AA" w:rsidRPr="00096AFB">
        <w:rPr>
          <w:color w:val="000000"/>
          <w:sz w:val="24"/>
          <w:szCs w:val="24"/>
        </w:rPr>
        <w:t>, мононациональное</w:t>
      </w:r>
    </w:p>
    <w:p w:rsidR="00673DE7" w:rsidRPr="00096AFB" w:rsidRDefault="00673DE7" w:rsidP="000E391A">
      <w:pPr>
        <w:numPr>
          <w:ilvl w:val="0"/>
          <w:numId w:val="45"/>
        </w:numPr>
        <w:shd w:val="clear" w:color="auto" w:fill="FFFFFF"/>
        <w:tabs>
          <w:tab w:val="clear" w:pos="792"/>
          <w:tab w:val="left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>по устойчивости политической ж</w:t>
      </w:r>
      <w:r w:rsidR="002815AA" w:rsidRPr="00096AFB">
        <w:rPr>
          <w:color w:val="000000"/>
          <w:sz w:val="24"/>
          <w:szCs w:val="24"/>
        </w:rPr>
        <w:t xml:space="preserve">изни – </w:t>
      </w:r>
      <w:proofErr w:type="gramStart"/>
      <w:r w:rsidR="002815AA" w:rsidRPr="00096AFB">
        <w:rPr>
          <w:color w:val="000000"/>
          <w:sz w:val="24"/>
          <w:szCs w:val="24"/>
        </w:rPr>
        <w:t>стабильное</w:t>
      </w:r>
      <w:proofErr w:type="gramEnd"/>
      <w:r w:rsidR="002815AA" w:rsidRPr="00096AFB">
        <w:rPr>
          <w:color w:val="000000"/>
          <w:sz w:val="24"/>
          <w:szCs w:val="24"/>
        </w:rPr>
        <w:t>, нестабильное</w:t>
      </w:r>
    </w:p>
    <w:p w:rsidR="00673DE7" w:rsidRPr="00096AFB" w:rsidRDefault="00673DE7" w:rsidP="000E391A">
      <w:pPr>
        <w:numPr>
          <w:ilvl w:val="0"/>
          <w:numId w:val="45"/>
        </w:numPr>
        <w:shd w:val="clear" w:color="auto" w:fill="FFFFFF"/>
        <w:tabs>
          <w:tab w:val="clear" w:pos="792"/>
          <w:tab w:val="left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 xml:space="preserve">по приоритетным функциям – </w:t>
      </w:r>
      <w:proofErr w:type="gramStart"/>
      <w:r w:rsidRPr="00096AFB">
        <w:rPr>
          <w:color w:val="000000"/>
          <w:sz w:val="24"/>
          <w:szCs w:val="24"/>
        </w:rPr>
        <w:t>военно-по</w:t>
      </w:r>
      <w:r w:rsidR="002815AA" w:rsidRPr="00096AFB">
        <w:rPr>
          <w:color w:val="000000"/>
          <w:sz w:val="24"/>
          <w:szCs w:val="24"/>
        </w:rPr>
        <w:t>лицейское</w:t>
      </w:r>
      <w:proofErr w:type="gramEnd"/>
      <w:r w:rsidR="002815AA" w:rsidRPr="00096AFB">
        <w:rPr>
          <w:color w:val="000000"/>
          <w:sz w:val="24"/>
          <w:szCs w:val="24"/>
        </w:rPr>
        <w:t>, правовое, социальное</w:t>
      </w:r>
    </w:p>
    <w:p w:rsidR="00673DE7" w:rsidRPr="00096AFB" w:rsidRDefault="00673DE7" w:rsidP="00096AFB">
      <w:pPr>
        <w:shd w:val="clear" w:color="auto" w:fill="FFFFFF"/>
        <w:tabs>
          <w:tab w:val="left" w:pos="709"/>
        </w:tabs>
        <w:suppressAutoHyphens/>
        <w:autoSpaceDN w:val="0"/>
        <w:snapToGrid w:val="0"/>
        <w:ind w:firstLine="709"/>
        <w:jc w:val="both"/>
        <w:rPr>
          <w:color w:val="000000"/>
          <w:sz w:val="24"/>
          <w:szCs w:val="24"/>
        </w:rPr>
      </w:pPr>
      <w:r w:rsidRPr="00096AFB">
        <w:rPr>
          <w:color w:val="000000"/>
          <w:sz w:val="24"/>
          <w:szCs w:val="24"/>
        </w:rPr>
        <w:t xml:space="preserve">        6. Структура государства:</w:t>
      </w:r>
    </w:p>
    <w:p w:rsidR="00673DE7" w:rsidRPr="00096AFB" w:rsidRDefault="00673DE7" w:rsidP="000E391A">
      <w:pPr>
        <w:numPr>
          <w:ilvl w:val="0"/>
          <w:numId w:val="46"/>
        </w:numPr>
        <w:shd w:val="clear" w:color="auto" w:fill="FFFFFF"/>
        <w:tabs>
          <w:tab w:val="clear" w:pos="79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t>по разделению власти – законодательные органы (Федеральное собрание РФ:</w:t>
      </w:r>
      <w:proofErr w:type="gramEnd"/>
      <w:r w:rsidRPr="00096AFB">
        <w:rPr>
          <w:color w:val="000000"/>
          <w:sz w:val="24"/>
          <w:szCs w:val="24"/>
        </w:rPr>
        <w:t xml:space="preserve"> СФ и ГД), исполнительно-распорядительные органы (Президент РФ, Правительство РФ: </w:t>
      </w:r>
      <w:proofErr w:type="spellStart"/>
      <w:r w:rsidRPr="00096AFB">
        <w:rPr>
          <w:color w:val="000000"/>
          <w:sz w:val="24"/>
          <w:szCs w:val="24"/>
        </w:rPr>
        <w:t>федер</w:t>
      </w:r>
      <w:proofErr w:type="spellEnd"/>
      <w:r w:rsidRPr="00096AFB">
        <w:rPr>
          <w:color w:val="000000"/>
          <w:sz w:val="24"/>
          <w:szCs w:val="24"/>
        </w:rPr>
        <w:t xml:space="preserve">. министерства, гос. комитеты, федеральные службы, </w:t>
      </w:r>
      <w:proofErr w:type="spellStart"/>
      <w:r w:rsidRPr="00096AFB">
        <w:rPr>
          <w:color w:val="000000"/>
          <w:sz w:val="24"/>
          <w:szCs w:val="24"/>
        </w:rPr>
        <w:t>рос</w:t>
      </w:r>
      <w:proofErr w:type="gramStart"/>
      <w:r w:rsidRPr="00096AFB">
        <w:rPr>
          <w:color w:val="000000"/>
          <w:sz w:val="24"/>
          <w:szCs w:val="24"/>
        </w:rPr>
        <w:t>.а</w:t>
      </w:r>
      <w:proofErr w:type="gramEnd"/>
      <w:r w:rsidRPr="00096AFB">
        <w:rPr>
          <w:color w:val="000000"/>
          <w:sz w:val="24"/>
          <w:szCs w:val="24"/>
        </w:rPr>
        <w:t>гентства</w:t>
      </w:r>
      <w:proofErr w:type="spellEnd"/>
      <w:r w:rsidRPr="00096AFB">
        <w:rPr>
          <w:color w:val="000000"/>
          <w:sz w:val="24"/>
          <w:szCs w:val="24"/>
        </w:rPr>
        <w:t xml:space="preserve">, </w:t>
      </w:r>
      <w:proofErr w:type="spellStart"/>
      <w:r w:rsidRPr="00096AFB">
        <w:rPr>
          <w:color w:val="000000"/>
          <w:sz w:val="24"/>
          <w:szCs w:val="24"/>
        </w:rPr>
        <w:t>федер</w:t>
      </w:r>
      <w:proofErr w:type="spellEnd"/>
      <w:r w:rsidRPr="00096AFB">
        <w:rPr>
          <w:color w:val="000000"/>
          <w:sz w:val="24"/>
          <w:szCs w:val="24"/>
        </w:rPr>
        <w:t xml:space="preserve">. комиссии), судебные органы (Федеральные суды: </w:t>
      </w:r>
      <w:proofErr w:type="gramStart"/>
      <w:r w:rsidRPr="00096AFB">
        <w:rPr>
          <w:color w:val="000000"/>
          <w:sz w:val="24"/>
          <w:szCs w:val="24"/>
        </w:rPr>
        <w:t>Конституционный Суд РФ, Верховный Суд РФ);</w:t>
      </w:r>
      <w:proofErr w:type="gramEnd"/>
    </w:p>
    <w:p w:rsidR="00673DE7" w:rsidRPr="00096AFB" w:rsidRDefault="00673DE7" w:rsidP="000E391A">
      <w:pPr>
        <w:numPr>
          <w:ilvl w:val="0"/>
          <w:numId w:val="46"/>
        </w:numPr>
        <w:shd w:val="clear" w:color="auto" w:fill="FFFFFF"/>
        <w:tabs>
          <w:tab w:val="clear" w:pos="792"/>
          <w:tab w:val="num" w:pos="1080"/>
        </w:tabs>
        <w:suppressAutoHyphens/>
        <w:autoSpaceDN w:val="0"/>
        <w:snapToGrid w:val="0"/>
        <w:ind w:left="0" w:firstLine="709"/>
        <w:jc w:val="both"/>
        <w:rPr>
          <w:color w:val="000000"/>
          <w:sz w:val="24"/>
          <w:szCs w:val="24"/>
        </w:rPr>
      </w:pPr>
      <w:proofErr w:type="gramStart"/>
      <w:r w:rsidRPr="00096AFB">
        <w:rPr>
          <w:color w:val="000000"/>
          <w:sz w:val="24"/>
          <w:szCs w:val="24"/>
        </w:rPr>
        <w:t>по выполняемым функциям – органы, осуществляющие внутренние функции (полиция, суд, прокуратура; финансово-налоговый аппарат, органы связи, транспорта, соц. развития; учреждения образования и культуры, СМИ и  др.) и органы, осуществляющие внешние функции (ВС РФ, внешняя разведка, МИД и др.)</w:t>
      </w:r>
      <w:r w:rsidR="002815AA" w:rsidRPr="00096AFB">
        <w:rPr>
          <w:color w:val="000000"/>
          <w:sz w:val="24"/>
          <w:szCs w:val="24"/>
        </w:rPr>
        <w:t>.</w:t>
      </w:r>
      <w:proofErr w:type="gramEnd"/>
    </w:p>
    <w:p w:rsidR="00B32857" w:rsidRDefault="00B32857" w:rsidP="00096AFB">
      <w:pPr>
        <w:pStyle w:val="aff7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E75A1" w:rsidRPr="00096AFB" w:rsidRDefault="00BE75A1" w:rsidP="00096AFB">
      <w:pPr>
        <w:pStyle w:val="aff7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96AFB">
        <w:rPr>
          <w:rFonts w:ascii="Times New Roman" w:hAnsi="Times New Roman"/>
          <w:b/>
          <w:bCs/>
          <w:sz w:val="24"/>
          <w:szCs w:val="24"/>
        </w:rPr>
        <w:t>Игра «Угадай государство»</w:t>
      </w:r>
    </w:p>
    <w:p w:rsidR="00BE75A1" w:rsidRPr="00096AFB" w:rsidRDefault="00BE75A1" w:rsidP="00096AFB">
      <w:pPr>
        <w:pStyle w:val="aff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Занятие проводится в игровой форме по технологии «Угадай мелодию». Государства описываются по 5 признакам от сложного для определения к более </w:t>
      </w:r>
      <w:proofErr w:type="gramStart"/>
      <w:r w:rsidRPr="00096AFB">
        <w:rPr>
          <w:rFonts w:ascii="Times New Roman" w:hAnsi="Times New Roman"/>
          <w:sz w:val="24"/>
          <w:szCs w:val="24"/>
        </w:rPr>
        <w:t>очевидному</w:t>
      </w:r>
      <w:proofErr w:type="gramEnd"/>
      <w:r w:rsidRPr="00096AFB">
        <w:rPr>
          <w:rFonts w:ascii="Times New Roman" w:hAnsi="Times New Roman"/>
          <w:sz w:val="24"/>
          <w:szCs w:val="24"/>
        </w:rPr>
        <w:t xml:space="preserve">. Баллы выставляются в зависимости от стадии угадывания. Студенты могут играть командами или индивидуально. Побеждает команда или игрок, </w:t>
      </w:r>
      <w:proofErr w:type="gramStart"/>
      <w:r w:rsidRPr="00096AFB">
        <w:rPr>
          <w:rFonts w:ascii="Times New Roman" w:hAnsi="Times New Roman"/>
          <w:sz w:val="24"/>
          <w:szCs w:val="24"/>
        </w:rPr>
        <w:t>набравшие</w:t>
      </w:r>
      <w:proofErr w:type="gramEnd"/>
      <w:r w:rsidRPr="00096AFB">
        <w:rPr>
          <w:rFonts w:ascii="Times New Roman" w:hAnsi="Times New Roman"/>
          <w:sz w:val="24"/>
          <w:szCs w:val="24"/>
        </w:rPr>
        <w:t xml:space="preserve"> максимальное количество баллов</w:t>
      </w:r>
      <w:r w:rsidR="006551A0" w:rsidRPr="00096AFB">
        <w:rPr>
          <w:rFonts w:ascii="Times New Roman" w:hAnsi="Times New Roman"/>
          <w:sz w:val="24"/>
          <w:szCs w:val="24"/>
        </w:rPr>
        <w:t>.</w:t>
      </w:r>
    </w:p>
    <w:p w:rsidR="006551A0" w:rsidRPr="00096AFB" w:rsidRDefault="006551A0" w:rsidP="00096AFB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:rsidR="006551A0" w:rsidRPr="00096AFB" w:rsidRDefault="006551A0" w:rsidP="00096AFB">
      <w:pPr>
        <w:ind w:firstLine="709"/>
        <w:jc w:val="center"/>
        <w:rPr>
          <w:b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12. Уровни организации власти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6551A0" w:rsidRPr="00096AFB" w:rsidRDefault="006551A0" w:rsidP="000E391A">
      <w:pPr>
        <w:pStyle w:val="aff7"/>
        <w:numPr>
          <w:ilvl w:val="0"/>
          <w:numId w:val="53"/>
        </w:numPr>
        <w:tabs>
          <w:tab w:val="left" w:pos="34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Организация единой системы политической власти. Принцип разделения властей</w:t>
      </w:r>
    </w:p>
    <w:p w:rsidR="006551A0" w:rsidRPr="00096AFB" w:rsidRDefault="006551A0" w:rsidP="000E391A">
      <w:pPr>
        <w:pStyle w:val="aff7"/>
        <w:numPr>
          <w:ilvl w:val="0"/>
          <w:numId w:val="53"/>
        </w:numPr>
        <w:tabs>
          <w:tab w:val="left" w:pos="34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Организация государственной власти на федеральном уровне</w:t>
      </w:r>
    </w:p>
    <w:p w:rsidR="006551A0" w:rsidRPr="00096AFB" w:rsidRDefault="006551A0" w:rsidP="000E391A">
      <w:pPr>
        <w:pStyle w:val="aff7"/>
        <w:numPr>
          <w:ilvl w:val="0"/>
          <w:numId w:val="53"/>
        </w:numPr>
        <w:tabs>
          <w:tab w:val="left" w:pos="34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Организация государственной власти субъектов РФ</w:t>
      </w:r>
    </w:p>
    <w:p w:rsidR="006551A0" w:rsidRPr="00096AFB" w:rsidRDefault="006551A0" w:rsidP="000E391A">
      <w:pPr>
        <w:pStyle w:val="aff7"/>
        <w:numPr>
          <w:ilvl w:val="0"/>
          <w:numId w:val="53"/>
        </w:numPr>
        <w:tabs>
          <w:tab w:val="left" w:pos="34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Организация местного самоуправления в РФ</w:t>
      </w:r>
    </w:p>
    <w:p w:rsidR="006551A0" w:rsidRPr="00096AFB" w:rsidRDefault="006551A0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Деловая игра «Уровни/ветви власти»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096AFB">
        <w:rPr>
          <w:rFonts w:eastAsia="Calibri"/>
          <w:b/>
          <w:bCs/>
          <w:color w:val="000000"/>
          <w:sz w:val="24"/>
          <w:szCs w:val="24"/>
        </w:rPr>
        <w:t>Вариант 1.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096AFB">
        <w:rPr>
          <w:rFonts w:eastAsia="Calibri"/>
          <w:b/>
          <w:bCs/>
          <w:color w:val="000000"/>
          <w:sz w:val="24"/>
          <w:szCs w:val="24"/>
        </w:rPr>
        <w:t>Группы</w:t>
      </w:r>
      <w:r w:rsidRPr="00096AFB">
        <w:rPr>
          <w:rFonts w:eastAsia="Calibri"/>
          <w:color w:val="000000"/>
          <w:sz w:val="24"/>
          <w:szCs w:val="24"/>
        </w:rPr>
        <w:t>: судебная, исполнительная, законодательная + эксперты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096AFB">
        <w:rPr>
          <w:rFonts w:eastAsia="Calibri"/>
          <w:b/>
          <w:bCs/>
          <w:color w:val="000000"/>
          <w:sz w:val="24"/>
          <w:szCs w:val="24"/>
        </w:rPr>
        <w:t>Ход работы: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096AFB">
        <w:rPr>
          <w:rFonts w:eastAsia="Calibri"/>
          <w:color w:val="000000"/>
          <w:sz w:val="24"/>
          <w:szCs w:val="24"/>
        </w:rPr>
        <w:t>1. Определить уровни власти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096AFB">
        <w:rPr>
          <w:rFonts w:eastAsia="Calibri"/>
          <w:color w:val="000000"/>
          <w:sz w:val="24"/>
          <w:szCs w:val="24"/>
        </w:rPr>
        <w:t>2. Постановка задачи соответствующего уровня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096AFB">
        <w:rPr>
          <w:rFonts w:eastAsia="Calibri"/>
          <w:color w:val="000000"/>
          <w:sz w:val="24"/>
          <w:szCs w:val="24"/>
        </w:rPr>
        <w:t>3. Аудитория делится на 3 группы (ветви власти)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096AFB">
        <w:rPr>
          <w:rFonts w:eastAsia="Calibri"/>
          <w:color w:val="000000"/>
          <w:sz w:val="24"/>
          <w:szCs w:val="24"/>
        </w:rPr>
        <w:t>4. Выбираются эксперты (3-5 человек)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096AFB">
        <w:rPr>
          <w:rFonts w:eastAsia="Calibri"/>
          <w:color w:val="000000"/>
          <w:sz w:val="24"/>
          <w:szCs w:val="24"/>
        </w:rPr>
        <w:t>5. Каждая из групп демонстрирует результаты своих действий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096AFB">
        <w:rPr>
          <w:rFonts w:eastAsia="Calibri"/>
          <w:color w:val="000000"/>
          <w:sz w:val="24"/>
          <w:szCs w:val="24"/>
        </w:rPr>
        <w:t xml:space="preserve">6. </w:t>
      </w:r>
      <w:proofErr w:type="spellStart"/>
      <w:r w:rsidRPr="00096AFB">
        <w:rPr>
          <w:rFonts w:eastAsia="Calibri"/>
          <w:color w:val="000000"/>
          <w:sz w:val="24"/>
          <w:szCs w:val="24"/>
        </w:rPr>
        <w:t>Тайминг</w:t>
      </w:r>
      <w:proofErr w:type="spellEnd"/>
      <w:r w:rsidRPr="00096AFB">
        <w:rPr>
          <w:rFonts w:eastAsia="Calibri"/>
          <w:color w:val="000000"/>
          <w:sz w:val="24"/>
          <w:szCs w:val="24"/>
        </w:rPr>
        <w:t xml:space="preserve"> (время на подготовку и представление)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096AFB">
        <w:rPr>
          <w:rFonts w:eastAsia="Calibri"/>
          <w:color w:val="000000"/>
          <w:sz w:val="24"/>
          <w:szCs w:val="24"/>
        </w:rPr>
        <w:t>7. Представление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096AFB">
        <w:rPr>
          <w:rFonts w:eastAsia="Calibri"/>
          <w:color w:val="000000"/>
          <w:sz w:val="24"/>
          <w:szCs w:val="24"/>
        </w:rPr>
        <w:t>8. Обратная связь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</w:rPr>
      </w:pPr>
      <w:r w:rsidRPr="00096AFB">
        <w:rPr>
          <w:rFonts w:eastAsia="Calibri"/>
          <w:color w:val="000000"/>
          <w:sz w:val="24"/>
          <w:szCs w:val="24"/>
        </w:rPr>
        <w:t>9. Определение победителя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/>
          <w:color w:val="000000"/>
          <w:sz w:val="24"/>
          <w:szCs w:val="24"/>
        </w:rPr>
      </w:pPr>
      <w:r w:rsidRPr="00096AFB">
        <w:rPr>
          <w:rFonts w:eastAsia="Calibri"/>
          <w:bCs/>
          <w:i/>
          <w:color w:val="000000"/>
          <w:sz w:val="24"/>
          <w:szCs w:val="24"/>
        </w:rPr>
        <w:t>Проблема берется из СМИ (федеральные, региональные), генерирует  преподавател</w:t>
      </w:r>
      <w:proofErr w:type="gramStart"/>
      <w:r w:rsidRPr="00096AFB">
        <w:rPr>
          <w:rFonts w:eastAsia="Calibri"/>
          <w:bCs/>
          <w:i/>
          <w:color w:val="000000"/>
          <w:sz w:val="24"/>
          <w:szCs w:val="24"/>
        </w:rPr>
        <w:t>ь(</w:t>
      </w:r>
      <w:proofErr w:type="gramEnd"/>
      <w:r w:rsidRPr="00096AFB">
        <w:rPr>
          <w:rFonts w:eastAsia="Calibri"/>
          <w:bCs/>
          <w:i/>
          <w:color w:val="000000"/>
          <w:sz w:val="24"/>
          <w:szCs w:val="24"/>
        </w:rPr>
        <w:t>например: проведение дня здоровья, ЧП, интервью с депутатом, художественное произведение)</w:t>
      </w:r>
    </w:p>
    <w:p w:rsidR="00814BF8" w:rsidRDefault="00814BF8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</w:rPr>
      </w:pP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Вариант 2.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Студенты по заданию преподавателя выстраивают схему органов власти конкретного субъекта Российской Федерации (</w:t>
      </w:r>
      <w:proofErr w:type="gramStart"/>
      <w:r w:rsidRPr="00096AFB">
        <w:rPr>
          <w:rFonts w:eastAsia="Calibri"/>
          <w:sz w:val="24"/>
          <w:szCs w:val="24"/>
        </w:rPr>
        <w:t>подробная</w:t>
      </w:r>
      <w:proofErr w:type="gramEnd"/>
      <w:r w:rsidRPr="00096AFB">
        <w:rPr>
          <w:rFonts w:eastAsia="Calibri"/>
          <w:sz w:val="24"/>
          <w:szCs w:val="24"/>
        </w:rPr>
        <w:t>)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Работа в группах:</w:t>
      </w:r>
    </w:p>
    <w:p w:rsidR="00F13596" w:rsidRPr="00096AFB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1. На выбор предлагается одна из ведомственных структур для проработки детальной схемы взаимодействия на федеральном, региональном, местном уровнях (со всеми органами исполнительной власти):</w:t>
      </w:r>
    </w:p>
    <w:p w:rsidR="00F13596" w:rsidRPr="00096AFB" w:rsidRDefault="00F13596" w:rsidP="000E391A">
      <w:pPr>
        <w:pStyle w:val="aff7"/>
        <w:numPr>
          <w:ilvl w:val="0"/>
          <w:numId w:val="5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96AFB">
        <w:rPr>
          <w:rFonts w:ascii="Times New Roman" w:hAnsi="Times New Roman"/>
          <w:sz w:val="24"/>
          <w:szCs w:val="24"/>
        </w:rPr>
        <w:lastRenderedPageBreak/>
        <w:t>Федеральный уровень - министерства, агентства, службы, надзоры;</w:t>
      </w:r>
      <w:proofErr w:type="gramEnd"/>
    </w:p>
    <w:p w:rsidR="00F13596" w:rsidRPr="00096AFB" w:rsidRDefault="00F13596" w:rsidP="000E391A">
      <w:pPr>
        <w:pStyle w:val="aff7"/>
        <w:numPr>
          <w:ilvl w:val="0"/>
          <w:numId w:val="5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Региональный уровень - правительства, департаменты, администрации, управления, комитеты;</w:t>
      </w:r>
    </w:p>
    <w:p w:rsidR="00F13596" w:rsidRPr="00096AFB" w:rsidRDefault="00F13596" w:rsidP="000E391A">
      <w:pPr>
        <w:pStyle w:val="aff7"/>
        <w:numPr>
          <w:ilvl w:val="0"/>
          <w:numId w:val="5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Местный уровень - городская, районная, сельская администрации.</w:t>
      </w:r>
    </w:p>
    <w:p w:rsidR="00F13596" w:rsidRPr="00B32857" w:rsidRDefault="00F13596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  <w:szCs w:val="24"/>
        </w:rPr>
      </w:pPr>
      <w:r w:rsidRPr="00B32857">
        <w:rPr>
          <w:rFonts w:eastAsia="Calibri"/>
          <w:i/>
          <w:iCs/>
          <w:sz w:val="24"/>
          <w:szCs w:val="24"/>
        </w:rPr>
        <w:t xml:space="preserve">*30 студентов </w:t>
      </w:r>
      <w:proofErr w:type="gramStart"/>
      <w:r w:rsidRPr="00B32857">
        <w:rPr>
          <w:rFonts w:eastAsia="Calibri"/>
          <w:i/>
          <w:iCs/>
          <w:sz w:val="24"/>
          <w:szCs w:val="24"/>
        </w:rPr>
        <w:t>делятся на 15 пар и каждой выдается</w:t>
      </w:r>
      <w:proofErr w:type="gramEnd"/>
      <w:r w:rsidRPr="00B32857">
        <w:rPr>
          <w:rFonts w:eastAsia="Calibri"/>
          <w:i/>
          <w:iCs/>
          <w:sz w:val="24"/>
          <w:szCs w:val="24"/>
        </w:rPr>
        <w:t xml:space="preserve"> задание построить схему управления по ведомственному принципу (например, министерство природных ресурсов и экологии, службы и агентства в ведении данного министерства, региональный департамент, муниципальный отдел - в каждом регионе своя иерархия)</w:t>
      </w:r>
    </w:p>
    <w:p w:rsidR="00F13596" w:rsidRPr="00096AFB" w:rsidRDefault="00F13596" w:rsidP="00096AFB">
      <w:pPr>
        <w:ind w:firstLine="709"/>
        <w:jc w:val="center"/>
        <w:rPr>
          <w:b/>
          <w:bCs/>
          <w:i/>
          <w:sz w:val="24"/>
          <w:szCs w:val="24"/>
        </w:rPr>
      </w:pPr>
    </w:p>
    <w:p w:rsidR="006551A0" w:rsidRPr="00096AFB" w:rsidRDefault="006551A0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13.</w:t>
      </w:r>
      <w:r w:rsidRPr="00096AFB">
        <w:rPr>
          <w:rFonts w:eastAsia="Calibri"/>
          <w:b/>
          <w:sz w:val="24"/>
          <w:szCs w:val="24"/>
        </w:rPr>
        <w:t>Взаимодействие государства и гражданского общества</w:t>
      </w:r>
    </w:p>
    <w:p w:rsidR="006551A0" w:rsidRPr="00096AFB" w:rsidRDefault="006551A0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</w:rPr>
      </w:pPr>
    </w:p>
    <w:p w:rsidR="006551A0" w:rsidRPr="00096AFB" w:rsidRDefault="006551A0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6551A0" w:rsidRPr="00096AFB" w:rsidRDefault="006551A0" w:rsidP="000E391A">
      <w:pPr>
        <w:pStyle w:val="aff0"/>
        <w:numPr>
          <w:ilvl w:val="0"/>
          <w:numId w:val="52"/>
        </w:numPr>
        <w:tabs>
          <w:tab w:val="left" w:pos="438"/>
          <w:tab w:val="left" w:pos="1080"/>
        </w:tabs>
        <w:autoSpaceDN w:val="0"/>
        <w:spacing w:before="0" w:after="0"/>
        <w:ind w:left="0" w:firstLine="709"/>
        <w:jc w:val="both"/>
      </w:pPr>
      <w:r w:rsidRPr="00096AFB">
        <w:t>Гражданское общество: сущност</w:t>
      </w:r>
      <w:r w:rsidR="002815AA" w:rsidRPr="00096AFB">
        <w:t>ь, принципы, функции, институты</w:t>
      </w:r>
    </w:p>
    <w:p w:rsidR="006551A0" w:rsidRPr="00096AFB" w:rsidRDefault="006551A0" w:rsidP="000E391A">
      <w:pPr>
        <w:pStyle w:val="aff7"/>
        <w:numPr>
          <w:ilvl w:val="0"/>
          <w:numId w:val="52"/>
        </w:numPr>
        <w:tabs>
          <w:tab w:val="left" w:pos="438"/>
          <w:tab w:val="left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Гражданин как источник и носитель политической власти</w:t>
      </w:r>
    </w:p>
    <w:p w:rsidR="006551A0" w:rsidRPr="00096AFB" w:rsidRDefault="006551A0" w:rsidP="000E391A">
      <w:pPr>
        <w:pStyle w:val="aff7"/>
        <w:numPr>
          <w:ilvl w:val="0"/>
          <w:numId w:val="52"/>
        </w:numPr>
        <w:tabs>
          <w:tab w:val="left" w:pos="438"/>
          <w:tab w:val="left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Выборы в России: мифы и реальность</w:t>
      </w:r>
    </w:p>
    <w:p w:rsidR="006551A0" w:rsidRPr="00096AFB" w:rsidRDefault="006551A0" w:rsidP="000E391A">
      <w:pPr>
        <w:pStyle w:val="aff7"/>
        <w:numPr>
          <w:ilvl w:val="0"/>
          <w:numId w:val="52"/>
        </w:numPr>
        <w:tabs>
          <w:tab w:val="left" w:pos="438"/>
          <w:tab w:val="left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Избирательная система России</w:t>
      </w:r>
    </w:p>
    <w:p w:rsidR="006551A0" w:rsidRPr="00096AFB" w:rsidRDefault="006551A0" w:rsidP="000E391A">
      <w:pPr>
        <w:pStyle w:val="aff7"/>
        <w:numPr>
          <w:ilvl w:val="0"/>
          <w:numId w:val="52"/>
        </w:numPr>
        <w:tabs>
          <w:tab w:val="left" w:pos="438"/>
          <w:tab w:val="left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Референдум как высшая форма волеизъявления граждан России </w:t>
      </w:r>
    </w:p>
    <w:p w:rsidR="006551A0" w:rsidRPr="00096AFB" w:rsidRDefault="006551A0" w:rsidP="000E391A">
      <w:pPr>
        <w:pStyle w:val="aff7"/>
        <w:numPr>
          <w:ilvl w:val="0"/>
          <w:numId w:val="5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Политическая социализация. Абсентеизм и как с ним бороться</w:t>
      </w:r>
    </w:p>
    <w:p w:rsidR="00673DE7" w:rsidRPr="00096AFB" w:rsidRDefault="00673DE7" w:rsidP="00096AFB">
      <w:pPr>
        <w:shd w:val="clear" w:color="auto" w:fill="FFFFFF"/>
        <w:autoSpaceDN w:val="0"/>
        <w:snapToGrid w:val="0"/>
        <w:ind w:firstLine="709"/>
        <w:rPr>
          <w:color w:val="000000"/>
          <w:sz w:val="24"/>
          <w:szCs w:val="24"/>
        </w:rPr>
      </w:pPr>
    </w:p>
    <w:p w:rsidR="00BE75A1" w:rsidRPr="00096AFB" w:rsidRDefault="00BE75A1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Поле смыслов</w:t>
      </w:r>
    </w:p>
    <w:p w:rsidR="00BE75A1" w:rsidRPr="00096AFB" w:rsidRDefault="00BE75A1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Сценарный план</w:t>
      </w:r>
      <w:r w:rsidR="006551A0" w:rsidRPr="00096AFB">
        <w:rPr>
          <w:rFonts w:eastAsia="Calibri"/>
          <w:b/>
          <w:sz w:val="24"/>
          <w:szCs w:val="24"/>
        </w:rPr>
        <w:t>.</w:t>
      </w:r>
    </w:p>
    <w:p w:rsidR="00BE75A1" w:rsidRPr="00096AFB" w:rsidRDefault="00BE75A1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>Продолжительность занятия – 1 час30 минут.</w:t>
      </w:r>
    </w:p>
    <w:p w:rsidR="00BE75A1" w:rsidRPr="00096AFB" w:rsidRDefault="00BE75A1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iCs/>
          <w:sz w:val="24"/>
          <w:szCs w:val="24"/>
        </w:rPr>
        <w:t>Постановка задачи преподавателем иделение обучающихся на группы – 5минут, поиск трактовок понятий – 20минут, установление взаимосвязей –20 минут, подготовка презентации –20 минут, общее обсуждение итоговработы– 25 минут.</w:t>
      </w:r>
    </w:p>
    <w:p w:rsidR="00BE75A1" w:rsidRPr="00096AFB" w:rsidRDefault="00BE75A1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b/>
          <w:iCs/>
          <w:sz w:val="24"/>
          <w:szCs w:val="24"/>
        </w:rPr>
        <w:t>Шаг 1.</w:t>
      </w:r>
      <w:r w:rsidRPr="00096AFB">
        <w:rPr>
          <w:rFonts w:eastAsia="Calibri"/>
          <w:iCs/>
          <w:sz w:val="24"/>
          <w:szCs w:val="24"/>
        </w:rPr>
        <w:t>Студенты делятся нанесколько групп (2-4), получают отпреподавателя карточки с понятиями</w:t>
      </w:r>
      <w:proofErr w:type="gramStart"/>
      <w:r w:rsidRPr="00096AFB">
        <w:rPr>
          <w:rFonts w:eastAsia="Calibri"/>
          <w:iCs/>
          <w:sz w:val="24"/>
          <w:szCs w:val="24"/>
        </w:rPr>
        <w:t>,с</w:t>
      </w:r>
      <w:proofErr w:type="gramEnd"/>
      <w:r w:rsidRPr="00096AFB">
        <w:rPr>
          <w:rFonts w:eastAsia="Calibri"/>
          <w:iCs/>
          <w:sz w:val="24"/>
          <w:szCs w:val="24"/>
        </w:rPr>
        <w:t>вязанными с темой занятия(например, государство, власть,легитимность</w:t>
      </w:r>
      <w:r w:rsidR="006551A0" w:rsidRPr="00096AFB">
        <w:rPr>
          <w:rFonts w:eastAsia="Calibri"/>
          <w:iCs/>
          <w:sz w:val="24"/>
          <w:szCs w:val="24"/>
        </w:rPr>
        <w:t>, гражданское общество, абсентеизм, активное избирательное право, законодательный процесс, вето</w:t>
      </w:r>
      <w:r w:rsidRPr="00096AFB">
        <w:rPr>
          <w:rFonts w:eastAsia="Calibri"/>
          <w:iCs/>
          <w:sz w:val="24"/>
          <w:szCs w:val="24"/>
        </w:rPr>
        <w:t xml:space="preserve"> и т.п.)</w:t>
      </w:r>
    </w:p>
    <w:p w:rsidR="00BE75A1" w:rsidRPr="00096AFB" w:rsidRDefault="00BE75A1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b/>
          <w:iCs/>
          <w:sz w:val="24"/>
          <w:szCs w:val="24"/>
        </w:rPr>
        <w:t>Шаг 2.</w:t>
      </w:r>
      <w:r w:rsidRPr="00096AFB">
        <w:rPr>
          <w:rFonts w:eastAsia="Calibri"/>
          <w:iCs/>
          <w:sz w:val="24"/>
          <w:szCs w:val="24"/>
        </w:rPr>
        <w:t xml:space="preserve"> Поиск содержания и смысла</w:t>
      </w:r>
      <w:proofErr w:type="gramStart"/>
      <w:r w:rsidRPr="00096AFB">
        <w:rPr>
          <w:rFonts w:eastAsia="Calibri"/>
          <w:iCs/>
          <w:sz w:val="24"/>
          <w:szCs w:val="24"/>
        </w:rPr>
        <w:t>.К</w:t>
      </w:r>
      <w:proofErr w:type="gramEnd"/>
      <w:r w:rsidRPr="00096AFB">
        <w:rPr>
          <w:rFonts w:eastAsia="Calibri"/>
          <w:iCs/>
          <w:sz w:val="24"/>
          <w:szCs w:val="24"/>
        </w:rPr>
        <w:t>аждая группа осуществляет поискразличных трактовок каждогопонятия с использованием ЭБС, СПС,фиксирует информацию (составляетглоссарий)</w:t>
      </w:r>
    </w:p>
    <w:p w:rsidR="00BE75A1" w:rsidRPr="00096AFB" w:rsidRDefault="00BE75A1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b/>
          <w:iCs/>
          <w:sz w:val="24"/>
          <w:szCs w:val="24"/>
        </w:rPr>
        <w:t>Шаг 3.</w:t>
      </w:r>
      <w:r w:rsidRPr="00096AFB">
        <w:rPr>
          <w:rFonts w:eastAsia="Calibri"/>
          <w:iCs/>
          <w:sz w:val="24"/>
          <w:szCs w:val="24"/>
        </w:rPr>
        <w:t xml:space="preserve"> Поиск взаимосвязей</w:t>
      </w:r>
      <w:proofErr w:type="gramStart"/>
      <w:r w:rsidRPr="00096AFB">
        <w:rPr>
          <w:rFonts w:eastAsia="Calibri"/>
          <w:iCs/>
          <w:sz w:val="24"/>
          <w:szCs w:val="24"/>
        </w:rPr>
        <w:t>.С</w:t>
      </w:r>
      <w:proofErr w:type="gramEnd"/>
      <w:r w:rsidRPr="00096AFB">
        <w:rPr>
          <w:rFonts w:eastAsia="Calibri"/>
          <w:iCs/>
          <w:sz w:val="24"/>
          <w:szCs w:val="24"/>
        </w:rPr>
        <w:t>туденты выявляют связи междупонятиями и выстраивают их в видесети, оформляют презентацию.</w:t>
      </w:r>
    </w:p>
    <w:p w:rsidR="006551A0" w:rsidRDefault="00BE75A1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  <w:r w:rsidRPr="00096AFB">
        <w:rPr>
          <w:rFonts w:eastAsia="Calibri"/>
          <w:b/>
          <w:iCs/>
          <w:sz w:val="24"/>
          <w:szCs w:val="24"/>
        </w:rPr>
        <w:t>Шаг 4.</w:t>
      </w:r>
      <w:r w:rsidRPr="00096AFB">
        <w:rPr>
          <w:rFonts w:eastAsia="Calibri"/>
          <w:iCs/>
          <w:sz w:val="24"/>
          <w:szCs w:val="24"/>
        </w:rPr>
        <w:t xml:space="preserve"> Защита презентаций иподведение итогов. Во время защитыгруппа обосновывает свою позицию</w:t>
      </w:r>
      <w:r w:rsidR="006551A0" w:rsidRPr="00096AFB">
        <w:rPr>
          <w:rFonts w:eastAsia="Calibri"/>
          <w:iCs/>
          <w:sz w:val="24"/>
          <w:szCs w:val="24"/>
        </w:rPr>
        <w:t>.</w:t>
      </w:r>
    </w:p>
    <w:p w:rsidR="00315D7A" w:rsidRDefault="00315D7A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sz w:val="24"/>
          <w:szCs w:val="24"/>
        </w:rPr>
      </w:pPr>
    </w:p>
    <w:p w:rsidR="00105A0C" w:rsidRPr="00096AFB" w:rsidRDefault="00105A0C" w:rsidP="00096AFB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14.Человек и природа</w:t>
      </w:r>
    </w:p>
    <w:p w:rsidR="009D6B23" w:rsidRPr="00096AFB" w:rsidRDefault="009D6B23" w:rsidP="00096AF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9D6B23" w:rsidRPr="00096AFB" w:rsidRDefault="009D6B23" w:rsidP="00096AF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105A0C" w:rsidRPr="00096AFB" w:rsidRDefault="00105A0C" w:rsidP="000E391A">
      <w:pPr>
        <w:pStyle w:val="aff7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Экологическая проблема (климатические изменения; ограничение выбросов парниковых газов; сокращение биоразнообразия; загрязнениеМирового океана)</w:t>
      </w:r>
    </w:p>
    <w:p w:rsidR="00105A0C" w:rsidRPr="00096AFB" w:rsidRDefault="009D6B23" w:rsidP="000E391A">
      <w:pPr>
        <w:pStyle w:val="aff7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Сырьевые</w:t>
      </w:r>
      <w:r w:rsidR="00105A0C" w:rsidRPr="00096AFB">
        <w:rPr>
          <w:rFonts w:ascii="Times New Roman" w:hAnsi="Times New Roman"/>
          <w:sz w:val="24"/>
          <w:szCs w:val="24"/>
        </w:rPr>
        <w:t xml:space="preserve"> (ресурсные) проблемы</w:t>
      </w:r>
    </w:p>
    <w:p w:rsidR="00105A0C" w:rsidRPr="00096AFB" w:rsidRDefault="00105A0C" w:rsidP="000E391A">
      <w:pPr>
        <w:pStyle w:val="aff7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Демографическая проблема</w:t>
      </w:r>
    </w:p>
    <w:p w:rsidR="00105A0C" w:rsidRPr="00096AFB" w:rsidRDefault="00105A0C" w:rsidP="000E391A">
      <w:pPr>
        <w:pStyle w:val="aff7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Проблема освоения космоса и борьба с его милитаризацией</w:t>
      </w:r>
    </w:p>
    <w:p w:rsidR="00814BF8" w:rsidRDefault="00814BF8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iCs/>
          <w:sz w:val="24"/>
          <w:szCs w:val="24"/>
        </w:rPr>
      </w:pP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iCs/>
          <w:sz w:val="24"/>
          <w:szCs w:val="24"/>
        </w:rPr>
      </w:pPr>
      <w:r w:rsidRPr="00096AFB">
        <w:rPr>
          <w:rFonts w:eastAsia="Calibri"/>
          <w:b/>
          <w:bCs/>
          <w:iCs/>
          <w:sz w:val="24"/>
          <w:szCs w:val="24"/>
        </w:rPr>
        <w:t>Дебаты «За-Против»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Метод представляет собой чётко структурированный испециально организованный публичный обменмыслями между двумя сторонами</w:t>
      </w:r>
      <w:proofErr w:type="gramStart"/>
      <w:r w:rsidRPr="00096AFB">
        <w:rPr>
          <w:rFonts w:eastAsia="Calibri"/>
          <w:sz w:val="24"/>
          <w:szCs w:val="24"/>
        </w:rPr>
        <w:t>.И</w:t>
      </w:r>
      <w:proofErr w:type="gramEnd"/>
      <w:r w:rsidRPr="00096AFB">
        <w:rPr>
          <w:rFonts w:eastAsia="Calibri"/>
          <w:sz w:val="24"/>
          <w:szCs w:val="24"/>
        </w:rPr>
        <w:t>спользование дебатов в учебном процессеспособствует созданию устойчивой мотивацииобучения, так как достигается личностная значимостьучебного материала для студентов, наличие элементасостязательности стимулирует творческую, поисковуюдеятельность, а также тщательную проработкуосновного изучаемого материала.</w:t>
      </w:r>
    </w:p>
    <w:p w:rsidR="00B57AE5" w:rsidRPr="00096AFB" w:rsidRDefault="009D6B23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bCs/>
          <w:sz w:val="24"/>
          <w:szCs w:val="24"/>
          <w:u w:val="single"/>
        </w:rPr>
        <w:lastRenderedPageBreak/>
        <w:t xml:space="preserve">Формат </w:t>
      </w:r>
      <w:r w:rsidR="00B57AE5" w:rsidRPr="00096AFB">
        <w:rPr>
          <w:rFonts w:eastAsia="Calibri"/>
          <w:bCs/>
          <w:sz w:val="24"/>
          <w:szCs w:val="24"/>
          <w:u w:val="single"/>
        </w:rPr>
        <w:t>Дебаты</w:t>
      </w:r>
      <w:proofErr w:type="gramStart"/>
      <w:r w:rsidRPr="00096AFB">
        <w:rPr>
          <w:rFonts w:eastAsia="Calibri"/>
          <w:bCs/>
          <w:sz w:val="24"/>
          <w:szCs w:val="24"/>
          <w:u w:val="single"/>
        </w:rPr>
        <w:t>.</w:t>
      </w:r>
      <w:r w:rsidR="00B57AE5" w:rsidRPr="00096AFB">
        <w:rPr>
          <w:rFonts w:eastAsia="Calibri"/>
          <w:sz w:val="24"/>
          <w:szCs w:val="24"/>
        </w:rPr>
        <w:t>Ф</w:t>
      </w:r>
      <w:proofErr w:type="gramEnd"/>
      <w:r w:rsidR="00B57AE5" w:rsidRPr="00096AFB">
        <w:rPr>
          <w:rFonts w:eastAsia="Calibri"/>
          <w:sz w:val="24"/>
          <w:szCs w:val="24"/>
        </w:rPr>
        <w:t>ормирование двух команд в количестве трехспикеров по теме дебатов «Материальные вызовы(ресурсы и потребности) определяютнаправленность и результаты общественногоразвития»; каждый спикер от команды поочередновыдвигает аргументы в пользу доминирующей ролиматериальных или духовных вызовов общественногоразвития; остальные обучающиеся задают вопросыспикерам и далее в качестве экспертов определяюткорректность и логичность выдвинутых аргументов впользу выбранной дискуссионной позиции.</w:t>
      </w:r>
    </w:p>
    <w:p w:rsidR="00105A0C" w:rsidRPr="00096AFB" w:rsidRDefault="00105A0C" w:rsidP="00096AFB">
      <w:pPr>
        <w:ind w:firstLine="709"/>
        <w:jc w:val="both"/>
        <w:rPr>
          <w:b/>
          <w:sz w:val="24"/>
          <w:szCs w:val="24"/>
        </w:rPr>
      </w:pPr>
    </w:p>
    <w:p w:rsidR="00105A0C" w:rsidRPr="00096AFB" w:rsidRDefault="00105A0C" w:rsidP="00096AFB">
      <w:pPr>
        <w:ind w:firstLine="709"/>
        <w:jc w:val="center"/>
        <w:rPr>
          <w:b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15.Человек и техника</w:t>
      </w:r>
    </w:p>
    <w:p w:rsidR="00810C7C" w:rsidRPr="00096AFB" w:rsidRDefault="00810C7C" w:rsidP="00096AFB">
      <w:pPr>
        <w:ind w:firstLine="709"/>
        <w:jc w:val="center"/>
        <w:rPr>
          <w:b/>
          <w:sz w:val="24"/>
          <w:szCs w:val="24"/>
        </w:rPr>
      </w:pPr>
    </w:p>
    <w:p w:rsidR="00810C7C" w:rsidRPr="00096AFB" w:rsidRDefault="00810C7C" w:rsidP="00096AFB">
      <w:pPr>
        <w:ind w:firstLine="709"/>
        <w:jc w:val="center"/>
        <w:rPr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105A0C" w:rsidRPr="00096AFB" w:rsidRDefault="00105A0C" w:rsidP="000E391A">
      <w:pPr>
        <w:pStyle w:val="aff7"/>
        <w:numPr>
          <w:ilvl w:val="0"/>
          <w:numId w:val="40"/>
        </w:numPr>
        <w:tabs>
          <w:tab w:val="left" w:pos="28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Предотвращение ядерной угрозы</w:t>
      </w:r>
    </w:p>
    <w:p w:rsidR="00105A0C" w:rsidRPr="00096AFB" w:rsidRDefault="00105A0C" w:rsidP="000E391A">
      <w:pPr>
        <w:pStyle w:val="aff7"/>
        <w:numPr>
          <w:ilvl w:val="0"/>
          <w:numId w:val="40"/>
        </w:numPr>
        <w:tabs>
          <w:tab w:val="left" w:pos="28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Обеспечение </w:t>
      </w:r>
      <w:proofErr w:type="gramStart"/>
      <w:r w:rsidRPr="00096AFB">
        <w:rPr>
          <w:rFonts w:ascii="Times New Roman" w:hAnsi="Times New Roman"/>
          <w:sz w:val="24"/>
          <w:szCs w:val="24"/>
        </w:rPr>
        <w:t>технологического</w:t>
      </w:r>
      <w:proofErr w:type="gramEnd"/>
      <w:r w:rsidRPr="00096AFB">
        <w:rPr>
          <w:rFonts w:ascii="Times New Roman" w:hAnsi="Times New Roman"/>
          <w:sz w:val="24"/>
          <w:szCs w:val="24"/>
        </w:rPr>
        <w:t xml:space="preserve"> суверенитетаРФ</w:t>
      </w:r>
    </w:p>
    <w:p w:rsidR="00105A0C" w:rsidRPr="00096AFB" w:rsidRDefault="00105A0C" w:rsidP="000E391A">
      <w:pPr>
        <w:pStyle w:val="aff7"/>
        <w:numPr>
          <w:ilvl w:val="0"/>
          <w:numId w:val="40"/>
        </w:numPr>
        <w:tabs>
          <w:tab w:val="left" w:pos="28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Развитие наукоёмких производств</w:t>
      </w:r>
    </w:p>
    <w:p w:rsidR="00105A0C" w:rsidRPr="00096AFB" w:rsidRDefault="00105A0C" w:rsidP="000E391A">
      <w:pPr>
        <w:pStyle w:val="aff7"/>
        <w:numPr>
          <w:ilvl w:val="0"/>
          <w:numId w:val="40"/>
        </w:numPr>
        <w:tabs>
          <w:tab w:val="left" w:pos="28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И</w:t>
      </w:r>
      <w:r w:rsidR="00810C7C" w:rsidRPr="00096AFB">
        <w:rPr>
          <w:rFonts w:ascii="Times New Roman" w:hAnsi="Times New Roman"/>
          <w:sz w:val="24"/>
          <w:szCs w:val="24"/>
        </w:rPr>
        <w:t>н</w:t>
      </w:r>
      <w:r w:rsidRPr="00096AFB">
        <w:rPr>
          <w:rFonts w:ascii="Times New Roman" w:hAnsi="Times New Roman"/>
          <w:sz w:val="24"/>
          <w:szCs w:val="24"/>
        </w:rPr>
        <w:t xml:space="preserve">формационные войны. Информационная безопасность. </w:t>
      </w:r>
      <w:proofErr w:type="spellStart"/>
      <w:r w:rsidRPr="00096AFB">
        <w:rPr>
          <w:rFonts w:ascii="Times New Roman" w:hAnsi="Times New Roman"/>
          <w:sz w:val="24"/>
          <w:szCs w:val="24"/>
        </w:rPr>
        <w:t>Кибербезопасность</w:t>
      </w:r>
      <w:proofErr w:type="spellEnd"/>
    </w:p>
    <w:p w:rsidR="00105A0C" w:rsidRPr="00096AFB" w:rsidRDefault="00105A0C" w:rsidP="000E391A">
      <w:pPr>
        <w:pStyle w:val="aff7"/>
        <w:numPr>
          <w:ilvl w:val="0"/>
          <w:numId w:val="40"/>
        </w:numPr>
        <w:tabs>
          <w:tab w:val="left" w:pos="28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Цифровое равенство и цифровая гигиена. Недопущение цифровой диктатуры</w:t>
      </w:r>
    </w:p>
    <w:p w:rsidR="00105A0C" w:rsidRPr="00096AFB" w:rsidRDefault="00105A0C" w:rsidP="000E391A">
      <w:pPr>
        <w:pStyle w:val="aff7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Искусственный интеллект: риски и возможности использования</w:t>
      </w:r>
    </w:p>
    <w:p w:rsidR="003725DE" w:rsidRPr="00096AFB" w:rsidRDefault="003725DE" w:rsidP="000E391A">
      <w:pPr>
        <w:pStyle w:val="aff7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Развитие медицинских технологий</w:t>
      </w:r>
    </w:p>
    <w:p w:rsidR="00810C7C" w:rsidRPr="00096AFB" w:rsidRDefault="00810C7C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:rsidR="00810C7C" w:rsidRPr="00096AFB" w:rsidRDefault="00B57AE5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Деловая игра «Модель ООН»</w:t>
      </w:r>
    </w:p>
    <w:p w:rsidR="00810C7C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Модель Организации Объединенных Наций − это деловая игра, в ходе которойимитируется работа различных структурных подразделений ООН. В ходе заседанийМодели участники выступают в роли делегаций стран-членов ООН и обсуждаютвопросы международной проблематики, стоящие на повестке дня.</w:t>
      </w:r>
    </w:p>
    <w:p w:rsidR="00810C7C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«Модель ООН» развивает способность принимать грамотные и последовательныерешения, успешно разрешать конфликты, аналитически мыслить, работать в команде.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Рекомендации по выбору стран-участниц:</w:t>
      </w:r>
    </w:p>
    <w:p w:rsidR="00B57AE5" w:rsidRPr="00096AFB" w:rsidRDefault="00B57AE5" w:rsidP="000E391A">
      <w:pPr>
        <w:pStyle w:val="aff7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должны быть представлены страны из </w:t>
      </w:r>
      <w:proofErr w:type="gramStart"/>
      <w:r w:rsidRPr="00096AFB">
        <w:rPr>
          <w:rFonts w:ascii="Times New Roman" w:hAnsi="Times New Roman"/>
          <w:sz w:val="24"/>
          <w:szCs w:val="24"/>
        </w:rPr>
        <w:t>различных</w:t>
      </w:r>
      <w:proofErr w:type="gramEnd"/>
      <w:r w:rsidRPr="00096AFB">
        <w:rPr>
          <w:rFonts w:ascii="Times New Roman" w:hAnsi="Times New Roman"/>
          <w:sz w:val="24"/>
          <w:szCs w:val="24"/>
        </w:rPr>
        <w:t xml:space="preserve"> макрорегионов;</w:t>
      </w:r>
    </w:p>
    <w:p w:rsidR="00B57AE5" w:rsidRPr="00096AFB" w:rsidRDefault="00B57AE5" w:rsidP="000E391A">
      <w:pPr>
        <w:pStyle w:val="aff7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нежелательно участие «великих держав», лидеров своих макрорегионов;</w:t>
      </w:r>
    </w:p>
    <w:p w:rsidR="00B57AE5" w:rsidRPr="00096AFB" w:rsidRDefault="00B57AE5" w:rsidP="000E391A">
      <w:pPr>
        <w:pStyle w:val="aff7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не допускается «делегации» от России, поскольку это даёт изначальноепреимуществ</w:t>
      </w:r>
      <w:r w:rsidR="00810C7C" w:rsidRPr="00096AFB">
        <w:rPr>
          <w:rFonts w:ascii="Times New Roman" w:hAnsi="Times New Roman"/>
          <w:sz w:val="24"/>
          <w:szCs w:val="24"/>
        </w:rPr>
        <w:t>о в подготовке, а также учитывается эмоциональная</w:t>
      </w:r>
      <w:r w:rsidRPr="00096AFB">
        <w:rPr>
          <w:rFonts w:ascii="Times New Roman" w:hAnsi="Times New Roman"/>
          <w:sz w:val="24"/>
          <w:szCs w:val="24"/>
        </w:rPr>
        <w:t xml:space="preserve"> сопричастность</w:t>
      </w:r>
      <w:r w:rsidR="00810C7C" w:rsidRPr="00096AFB">
        <w:rPr>
          <w:rFonts w:ascii="Times New Roman" w:hAnsi="Times New Roman"/>
          <w:sz w:val="24"/>
          <w:szCs w:val="24"/>
        </w:rPr>
        <w:t xml:space="preserve"> аудитории;</w:t>
      </w:r>
    </w:p>
    <w:p w:rsidR="00B57AE5" w:rsidRPr="00096AFB" w:rsidRDefault="00B57AE5" w:rsidP="000E391A">
      <w:pPr>
        <w:pStyle w:val="aff7"/>
        <w:numPr>
          <w:ilvl w:val="0"/>
          <w:numId w:val="4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при этом у студентов должна быть возможность найти достаточный объем материладля обоснования позиции делегации конкретной страны.</w:t>
      </w:r>
    </w:p>
    <w:p w:rsidR="00315D7A" w:rsidRDefault="00315D7A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4"/>
          <w:szCs w:val="24"/>
        </w:rPr>
      </w:pP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Сценарный план деловой игры «Модель ООН»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Шаг 1. Постановка задачи и работа в группах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Студенты делятся на несколько малых групп, количествогрупп определяется количеством студентов и количествомролей.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Шаг 2. Работа в группах</w:t>
      </w:r>
    </w:p>
    <w:p w:rsidR="00810C7C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Малые группы занимают определенное пространство</w:t>
      </w:r>
      <w:proofErr w:type="gramStart"/>
      <w:r w:rsidRPr="00096AFB">
        <w:rPr>
          <w:rFonts w:eastAsia="Calibri"/>
          <w:sz w:val="24"/>
          <w:szCs w:val="24"/>
        </w:rPr>
        <w:t>,у</w:t>
      </w:r>
      <w:proofErr w:type="gramEnd"/>
      <w:r w:rsidRPr="00096AFB">
        <w:rPr>
          <w:rFonts w:eastAsia="Calibri"/>
          <w:sz w:val="24"/>
          <w:szCs w:val="24"/>
        </w:rPr>
        <w:t>добное для обсуждения на уровне группы. В группеопределяются спикер, оппоненты, эксперты.</w:t>
      </w:r>
    </w:p>
    <w:p w:rsidR="00810C7C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Спикер выполняет функционал участников, их роли</w:t>
      </w:r>
      <w:proofErr w:type="gramStart"/>
      <w:r w:rsidRPr="00096AFB">
        <w:rPr>
          <w:rFonts w:eastAsia="Calibri"/>
          <w:sz w:val="24"/>
          <w:szCs w:val="24"/>
        </w:rPr>
        <w:t>,о</w:t>
      </w:r>
      <w:proofErr w:type="gramEnd"/>
      <w:r w:rsidRPr="00096AFB">
        <w:rPr>
          <w:rFonts w:eastAsia="Calibri"/>
          <w:sz w:val="24"/>
          <w:szCs w:val="24"/>
        </w:rPr>
        <w:t>рганизует обсуждение на уровне группы, формулируетобщее мнение малой группы.</w:t>
      </w:r>
    </w:p>
    <w:p w:rsidR="00810C7C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 xml:space="preserve">Оппонент внимательно </w:t>
      </w:r>
      <w:proofErr w:type="gramStart"/>
      <w:r w:rsidRPr="00096AFB">
        <w:rPr>
          <w:rFonts w:eastAsia="Calibri"/>
          <w:sz w:val="24"/>
          <w:szCs w:val="24"/>
        </w:rPr>
        <w:t>слушает предлагаемые позиции вовремя дискуссии и формулирует</w:t>
      </w:r>
      <w:proofErr w:type="gramEnd"/>
      <w:r w:rsidRPr="00096AFB">
        <w:rPr>
          <w:rFonts w:eastAsia="Calibri"/>
          <w:sz w:val="24"/>
          <w:szCs w:val="24"/>
        </w:rPr>
        <w:t xml:space="preserve"> вопросы по предлагаемойинформации.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 xml:space="preserve">Эксперт </w:t>
      </w:r>
      <w:proofErr w:type="gramStart"/>
      <w:r w:rsidRPr="00096AFB">
        <w:rPr>
          <w:rFonts w:eastAsia="Calibri"/>
          <w:sz w:val="24"/>
          <w:szCs w:val="24"/>
        </w:rPr>
        <w:t>формирует оценочное суждение по предлагаемойпозиции своей малой группы и сравнивает</w:t>
      </w:r>
      <w:proofErr w:type="gramEnd"/>
      <w:r w:rsidRPr="00096AFB">
        <w:rPr>
          <w:rFonts w:eastAsia="Calibri"/>
          <w:sz w:val="24"/>
          <w:szCs w:val="24"/>
        </w:rPr>
        <w:t xml:space="preserve"> с предлагаемымипозициями других групп.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 xml:space="preserve">Каждая малая группа обсуждает творческое задание втечение отведенного времени. Задача данного этапа </w:t>
      </w:r>
      <w:proofErr w:type="gramStart"/>
      <w:r w:rsidRPr="00096AFB">
        <w:rPr>
          <w:rFonts w:eastAsia="Calibri"/>
          <w:sz w:val="24"/>
          <w:szCs w:val="24"/>
        </w:rPr>
        <w:t>–с</w:t>
      </w:r>
      <w:proofErr w:type="gramEnd"/>
      <w:r w:rsidRPr="00096AFB">
        <w:rPr>
          <w:rFonts w:eastAsia="Calibri"/>
          <w:sz w:val="24"/>
          <w:szCs w:val="24"/>
        </w:rPr>
        <w:t>формулировать групповую позицию по творческомузаданию.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Шаг 3. Проведение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Групповая работа над заданием, межгрупповая дискуссия</w:t>
      </w:r>
      <w:proofErr w:type="gramStart"/>
      <w:r w:rsidRPr="00096AFB">
        <w:rPr>
          <w:rFonts w:eastAsia="Calibri"/>
          <w:sz w:val="24"/>
          <w:szCs w:val="24"/>
        </w:rPr>
        <w:t>,з</w:t>
      </w:r>
      <w:proofErr w:type="gramEnd"/>
      <w:r w:rsidRPr="00096AFB">
        <w:rPr>
          <w:rFonts w:eastAsia="Calibri"/>
          <w:sz w:val="24"/>
          <w:szCs w:val="24"/>
        </w:rPr>
        <w:t>ащита результатов, работа экспертов.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lastRenderedPageBreak/>
        <w:t>Заслушиваются суждения, предлагаемые каждой малойгруппой по творческому заданию, с учетом предложеннойроли.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После каждого суждения оппоненты задают вопросы</w:t>
      </w:r>
      <w:proofErr w:type="gramStart"/>
      <w:r w:rsidRPr="00096AFB">
        <w:rPr>
          <w:rFonts w:eastAsia="Calibri"/>
          <w:sz w:val="24"/>
          <w:szCs w:val="24"/>
        </w:rPr>
        <w:t>,в</w:t>
      </w:r>
      <w:proofErr w:type="gramEnd"/>
      <w:r w:rsidRPr="00096AFB">
        <w:rPr>
          <w:rFonts w:eastAsia="Calibri"/>
          <w:sz w:val="24"/>
          <w:szCs w:val="24"/>
        </w:rPr>
        <w:t>ыслушиваются ответы авторов предлагаемых позиций.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В завершении формулируется общее мнение, выражающеесовместную позицию по творческому заданию.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 w:rsidRPr="00096AFB">
        <w:rPr>
          <w:rFonts w:eastAsia="Calibri"/>
          <w:b/>
          <w:bCs/>
          <w:sz w:val="24"/>
          <w:szCs w:val="24"/>
        </w:rPr>
        <w:t>Шаг 4. Анализ и обобщение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Выводы из игры, анализ результатов, рефлексия, оценка исамооценка, обобщение, рекомендации.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096AFB">
        <w:rPr>
          <w:rFonts w:eastAsia="Calibri"/>
          <w:sz w:val="24"/>
          <w:szCs w:val="24"/>
        </w:rPr>
        <w:t>Эксперты предлагают оценочные суждения по высказаннымпутям решения предлагаемых творческих заданийосуществляют сравнительный анализ предложенного путирешения с решениями других малых групп.</w:t>
      </w:r>
      <w:proofErr w:type="gramEnd"/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Преподаватель дает оценочное суждение по работе малыхгрупп и решению творческих заданий с учетомпредложенных ролей и эффективности предложенных путейрешения.</w:t>
      </w:r>
    </w:p>
    <w:p w:rsidR="00B57AE5" w:rsidRPr="00096AFB" w:rsidRDefault="00B57AE5" w:rsidP="00096AFB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096AFB">
        <w:rPr>
          <w:rFonts w:eastAsia="Calibri"/>
          <w:sz w:val="24"/>
          <w:szCs w:val="24"/>
        </w:rPr>
        <w:t>Возможна организация голосования всех участников</w:t>
      </w:r>
      <w:proofErr w:type="gramStart"/>
      <w:r w:rsidRPr="00096AFB">
        <w:rPr>
          <w:rFonts w:eastAsia="Calibri"/>
          <w:sz w:val="24"/>
          <w:szCs w:val="24"/>
        </w:rPr>
        <w:t>,к</w:t>
      </w:r>
      <w:proofErr w:type="gramEnd"/>
      <w:r w:rsidRPr="00096AFB">
        <w:rPr>
          <w:rFonts w:eastAsia="Calibri"/>
          <w:sz w:val="24"/>
          <w:szCs w:val="24"/>
        </w:rPr>
        <w:t>оторые имеют право путём тайного голосования выставитьопределённое количество баллов любой команде, заисключением своей.</w:t>
      </w:r>
    </w:p>
    <w:p w:rsidR="00B57AE5" w:rsidRPr="00096AFB" w:rsidRDefault="00B57AE5" w:rsidP="00096AFB">
      <w:pPr>
        <w:ind w:firstLine="709"/>
        <w:jc w:val="both"/>
        <w:rPr>
          <w:b/>
          <w:sz w:val="24"/>
          <w:szCs w:val="24"/>
        </w:rPr>
      </w:pPr>
    </w:p>
    <w:p w:rsidR="004F246F" w:rsidRPr="00096AFB" w:rsidRDefault="004F246F" w:rsidP="00096AFB">
      <w:pPr>
        <w:ind w:firstLine="709"/>
        <w:jc w:val="center"/>
        <w:rPr>
          <w:b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16.Проблемы трансформации ценностей в информационном обществе</w:t>
      </w:r>
    </w:p>
    <w:p w:rsidR="004F246F" w:rsidRPr="00096AFB" w:rsidRDefault="004F246F" w:rsidP="00096AFB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4F246F" w:rsidRPr="00096AFB" w:rsidRDefault="004F246F" w:rsidP="00096AFB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4F246F" w:rsidRPr="00096AFB" w:rsidRDefault="004F246F" w:rsidP="00096AFB">
      <w:pPr>
        <w:ind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t xml:space="preserve">1. Функционирование традиционных ценностей </w:t>
      </w:r>
      <w:r w:rsidR="002815AA" w:rsidRPr="00096AFB">
        <w:rPr>
          <w:iCs/>
          <w:sz w:val="24"/>
          <w:szCs w:val="24"/>
        </w:rPr>
        <w:t>в современном массовом сознании</w:t>
      </w:r>
    </w:p>
    <w:p w:rsidR="004F246F" w:rsidRPr="00096AFB" w:rsidRDefault="004F246F" w:rsidP="00096AFB">
      <w:pPr>
        <w:ind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t>2. Гуманизм: человек</w:t>
      </w:r>
      <w:r w:rsidR="002815AA" w:rsidRPr="00096AFB">
        <w:rPr>
          <w:iCs/>
          <w:sz w:val="24"/>
          <w:szCs w:val="24"/>
        </w:rPr>
        <w:t xml:space="preserve">  как главная ценность общества</w:t>
      </w:r>
    </w:p>
    <w:p w:rsidR="004F246F" w:rsidRPr="00096AFB" w:rsidRDefault="004F246F" w:rsidP="00096AFB">
      <w:pPr>
        <w:ind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t>3. Цифровая демократ</w:t>
      </w:r>
      <w:r w:rsidR="002815AA" w:rsidRPr="00096AFB">
        <w:rPr>
          <w:iCs/>
          <w:sz w:val="24"/>
          <w:szCs w:val="24"/>
        </w:rPr>
        <w:t>ия будущего: доминанты развития</w:t>
      </w:r>
    </w:p>
    <w:p w:rsidR="004F246F" w:rsidRPr="00096AFB" w:rsidRDefault="004F246F" w:rsidP="00096AFB">
      <w:pPr>
        <w:ind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t>4. Перспективы сохране</w:t>
      </w:r>
      <w:r w:rsidR="002815AA" w:rsidRPr="00096AFB">
        <w:rPr>
          <w:iCs/>
          <w:sz w:val="24"/>
          <w:szCs w:val="24"/>
        </w:rPr>
        <w:t>ния культурного наследия России</w:t>
      </w:r>
    </w:p>
    <w:p w:rsidR="004F246F" w:rsidRPr="00096AFB" w:rsidRDefault="004F246F" w:rsidP="00096AFB">
      <w:pPr>
        <w:pStyle w:val="aff7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hAnsi="Times New Roman"/>
          <w:iCs/>
          <w:sz w:val="24"/>
          <w:szCs w:val="24"/>
        </w:rPr>
        <w:t>5. Роль интеллигенции в формировании и транслировании культурных ценностей</w:t>
      </w:r>
    </w:p>
    <w:p w:rsidR="004F246F" w:rsidRPr="00096AFB" w:rsidRDefault="004F246F" w:rsidP="00096AF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</w:p>
    <w:p w:rsidR="004F246F" w:rsidRPr="00096AFB" w:rsidRDefault="004F246F" w:rsidP="00096AFB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096AFB">
        <w:rPr>
          <w:b/>
          <w:bCs/>
          <w:sz w:val="24"/>
          <w:szCs w:val="24"/>
        </w:rPr>
        <w:t>Темы для написания эссе</w:t>
      </w:r>
    </w:p>
    <w:p w:rsidR="004F246F" w:rsidRPr="00096AFB" w:rsidRDefault="004F246F" w:rsidP="000E391A">
      <w:pPr>
        <w:pStyle w:val="aff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6AFB">
        <w:rPr>
          <w:rFonts w:ascii="Times New Roman" w:hAnsi="Times New Roman"/>
          <w:bCs/>
          <w:sz w:val="24"/>
          <w:szCs w:val="24"/>
        </w:rPr>
        <w:t>Как я приобщаюсь к традициям моей Родины.</w:t>
      </w:r>
    </w:p>
    <w:p w:rsidR="004F246F" w:rsidRPr="00096AFB" w:rsidRDefault="004F246F" w:rsidP="000E391A">
      <w:pPr>
        <w:pStyle w:val="aff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6AFB">
        <w:rPr>
          <w:rFonts w:ascii="Times New Roman" w:hAnsi="Times New Roman"/>
          <w:bCs/>
          <w:sz w:val="24"/>
          <w:szCs w:val="24"/>
        </w:rPr>
        <w:t>Моя малая Родина.</w:t>
      </w:r>
    </w:p>
    <w:p w:rsidR="004F246F" w:rsidRPr="00096AFB" w:rsidRDefault="004F246F" w:rsidP="000E391A">
      <w:pPr>
        <w:pStyle w:val="aff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6AFB">
        <w:rPr>
          <w:rFonts w:ascii="Times New Roman" w:hAnsi="Times New Roman"/>
          <w:bCs/>
          <w:sz w:val="24"/>
          <w:szCs w:val="24"/>
        </w:rPr>
        <w:t xml:space="preserve">Три главные ценности моей жизни. </w:t>
      </w:r>
    </w:p>
    <w:p w:rsidR="004F246F" w:rsidRPr="00096AFB" w:rsidRDefault="004F246F" w:rsidP="000E391A">
      <w:pPr>
        <w:pStyle w:val="aff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6AFB">
        <w:rPr>
          <w:rFonts w:ascii="Times New Roman" w:hAnsi="Times New Roman"/>
          <w:bCs/>
          <w:sz w:val="24"/>
          <w:szCs w:val="24"/>
        </w:rPr>
        <w:t>Россия, в которой я хочу жить.</w:t>
      </w:r>
    </w:p>
    <w:p w:rsidR="004F246F" w:rsidRPr="00096AFB" w:rsidRDefault="004F246F" w:rsidP="000E391A">
      <w:pPr>
        <w:pStyle w:val="aff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6AFB">
        <w:rPr>
          <w:rFonts w:ascii="Times New Roman" w:hAnsi="Times New Roman"/>
          <w:bCs/>
          <w:sz w:val="24"/>
          <w:szCs w:val="24"/>
        </w:rPr>
        <w:t>Кем я вижу себя через десять лет.</w:t>
      </w:r>
    </w:p>
    <w:p w:rsidR="004F246F" w:rsidRPr="00096AFB" w:rsidRDefault="004F246F" w:rsidP="000E391A">
      <w:pPr>
        <w:pStyle w:val="aff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6AFB">
        <w:rPr>
          <w:rFonts w:ascii="Times New Roman" w:hAnsi="Times New Roman"/>
          <w:bCs/>
          <w:sz w:val="24"/>
          <w:szCs w:val="24"/>
        </w:rPr>
        <w:t>Поколения и их смысловые доминанты.</w:t>
      </w:r>
    </w:p>
    <w:p w:rsidR="004F246F" w:rsidRPr="00096AFB" w:rsidRDefault="004F246F" w:rsidP="000E391A">
      <w:pPr>
        <w:pStyle w:val="aff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Что я люблю в российской культуре.</w:t>
      </w:r>
    </w:p>
    <w:p w:rsidR="004F246F" w:rsidRPr="00096AFB" w:rsidRDefault="004F246F" w:rsidP="000E391A">
      <w:pPr>
        <w:pStyle w:val="aff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Культурные традиции моей семьи.</w:t>
      </w:r>
    </w:p>
    <w:p w:rsidR="004F246F" w:rsidRPr="00096AFB" w:rsidRDefault="004F246F" w:rsidP="000E391A">
      <w:pPr>
        <w:pStyle w:val="aff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Эволюция функций семьи в современной России. </w:t>
      </w:r>
    </w:p>
    <w:p w:rsidR="004F246F" w:rsidRPr="00096AFB" w:rsidRDefault="004F246F" w:rsidP="000E391A">
      <w:pPr>
        <w:pStyle w:val="aff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Жизненные стратегии молодежи в изменяющейся реальности. </w:t>
      </w:r>
    </w:p>
    <w:p w:rsidR="004F246F" w:rsidRPr="00096AFB" w:rsidRDefault="004F246F" w:rsidP="00096AFB">
      <w:pPr>
        <w:ind w:firstLine="709"/>
        <w:jc w:val="center"/>
        <w:rPr>
          <w:b/>
          <w:sz w:val="24"/>
          <w:szCs w:val="24"/>
        </w:rPr>
      </w:pPr>
    </w:p>
    <w:p w:rsidR="004F246F" w:rsidRPr="00096AFB" w:rsidRDefault="004F246F" w:rsidP="00096AFB">
      <w:pPr>
        <w:ind w:firstLine="709"/>
        <w:jc w:val="center"/>
        <w:rPr>
          <w:b/>
          <w:sz w:val="24"/>
          <w:szCs w:val="24"/>
        </w:rPr>
      </w:pPr>
      <w:r w:rsidRPr="00096AFB">
        <w:rPr>
          <w:b/>
          <w:sz w:val="24"/>
          <w:szCs w:val="24"/>
        </w:rPr>
        <w:t xml:space="preserve">Практическое занятие № 17.Социально-экономические проблемы </w:t>
      </w:r>
    </w:p>
    <w:p w:rsidR="004F246F" w:rsidRPr="00096AFB" w:rsidRDefault="004F246F" w:rsidP="00096AFB">
      <w:pPr>
        <w:ind w:firstLine="709"/>
        <w:jc w:val="center"/>
        <w:rPr>
          <w:b/>
          <w:sz w:val="24"/>
          <w:szCs w:val="24"/>
        </w:rPr>
      </w:pPr>
      <w:r w:rsidRPr="00096AFB">
        <w:rPr>
          <w:b/>
          <w:sz w:val="24"/>
          <w:szCs w:val="24"/>
        </w:rPr>
        <w:t>современной России</w:t>
      </w:r>
    </w:p>
    <w:p w:rsidR="004F246F" w:rsidRPr="00096AFB" w:rsidRDefault="004F246F" w:rsidP="00096AFB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4F246F" w:rsidRPr="00096AFB" w:rsidRDefault="004F246F" w:rsidP="00096AFB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4F246F" w:rsidRPr="00096AFB" w:rsidRDefault="004F246F" w:rsidP="00096AFB">
      <w:pPr>
        <w:tabs>
          <w:tab w:val="left" w:pos="318"/>
        </w:tabs>
        <w:ind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t xml:space="preserve">1. Вызовы современного мира в условиях трансформации экономики: </w:t>
      </w:r>
    </w:p>
    <w:p w:rsidR="004F246F" w:rsidRPr="00096AFB" w:rsidRDefault="004F246F" w:rsidP="000E391A">
      <w:pPr>
        <w:pStyle w:val="aff7"/>
        <w:numPr>
          <w:ilvl w:val="0"/>
          <w:numId w:val="28"/>
        </w:numPr>
        <w:tabs>
          <w:tab w:val="left" w:pos="31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096AFB">
        <w:rPr>
          <w:rFonts w:ascii="Times New Roman" w:hAnsi="Times New Roman"/>
          <w:iCs/>
          <w:sz w:val="24"/>
          <w:szCs w:val="24"/>
        </w:rPr>
        <w:t>неравномерност</w:t>
      </w:r>
      <w:r w:rsidR="002815AA" w:rsidRPr="00096AFB">
        <w:rPr>
          <w:rFonts w:ascii="Times New Roman" w:hAnsi="Times New Roman"/>
          <w:iCs/>
          <w:sz w:val="24"/>
          <w:szCs w:val="24"/>
        </w:rPr>
        <w:t>ь обеспеченности инфраструктуры</w:t>
      </w:r>
    </w:p>
    <w:p w:rsidR="004F246F" w:rsidRPr="00096AFB" w:rsidRDefault="004F246F" w:rsidP="000E391A">
      <w:pPr>
        <w:numPr>
          <w:ilvl w:val="0"/>
          <w:numId w:val="28"/>
        </w:numPr>
        <w:tabs>
          <w:tab w:val="left" w:pos="378"/>
          <w:tab w:val="left" w:pos="1134"/>
        </w:tabs>
        <w:ind w:left="0"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t>д</w:t>
      </w:r>
      <w:r w:rsidR="002815AA" w:rsidRPr="00096AFB">
        <w:rPr>
          <w:iCs/>
          <w:sz w:val="24"/>
          <w:szCs w:val="24"/>
        </w:rPr>
        <w:t>исбаланс регионального развития</w:t>
      </w:r>
    </w:p>
    <w:p w:rsidR="004F246F" w:rsidRPr="00096AFB" w:rsidRDefault="004F246F" w:rsidP="000E391A">
      <w:pPr>
        <w:numPr>
          <w:ilvl w:val="0"/>
          <w:numId w:val="28"/>
        </w:numPr>
        <w:tabs>
          <w:tab w:val="left" w:pos="378"/>
          <w:tab w:val="left" w:pos="1134"/>
        </w:tabs>
        <w:ind w:left="0"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t>рост неформа</w:t>
      </w:r>
      <w:r w:rsidR="002815AA" w:rsidRPr="00096AFB">
        <w:rPr>
          <w:iCs/>
          <w:sz w:val="24"/>
          <w:szCs w:val="24"/>
        </w:rPr>
        <w:t>льной и незащищенной  занятости</w:t>
      </w:r>
    </w:p>
    <w:p w:rsidR="004F246F" w:rsidRPr="00096AFB" w:rsidRDefault="004F246F" w:rsidP="00096AFB">
      <w:pPr>
        <w:tabs>
          <w:tab w:val="left" w:pos="318"/>
        </w:tabs>
        <w:ind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t xml:space="preserve">2. Социально-экономическая проблематика: </w:t>
      </w:r>
    </w:p>
    <w:p w:rsidR="004F246F" w:rsidRPr="00096AFB" w:rsidRDefault="002815AA" w:rsidP="000E391A">
      <w:pPr>
        <w:pStyle w:val="aff7"/>
        <w:numPr>
          <w:ilvl w:val="0"/>
          <w:numId w:val="29"/>
        </w:numPr>
        <w:tabs>
          <w:tab w:val="left" w:pos="31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096AFB">
        <w:rPr>
          <w:rFonts w:ascii="Times New Roman" w:hAnsi="Times New Roman"/>
          <w:iCs/>
          <w:sz w:val="24"/>
          <w:szCs w:val="24"/>
        </w:rPr>
        <w:t>преодоление проблемы бедности</w:t>
      </w:r>
    </w:p>
    <w:p w:rsidR="004F246F" w:rsidRPr="00096AFB" w:rsidRDefault="004F246F" w:rsidP="000E391A">
      <w:pPr>
        <w:pStyle w:val="aff7"/>
        <w:numPr>
          <w:ilvl w:val="0"/>
          <w:numId w:val="29"/>
        </w:numPr>
        <w:tabs>
          <w:tab w:val="left" w:pos="31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096AFB">
        <w:rPr>
          <w:rFonts w:ascii="Times New Roman" w:hAnsi="Times New Roman"/>
          <w:iCs/>
          <w:sz w:val="24"/>
          <w:szCs w:val="24"/>
        </w:rPr>
        <w:t>предотвращение «вымывания» среднего класса и рос</w:t>
      </w:r>
      <w:r w:rsidR="002815AA" w:rsidRPr="00096AFB">
        <w:rPr>
          <w:rFonts w:ascii="Times New Roman" w:hAnsi="Times New Roman"/>
          <w:iCs/>
          <w:sz w:val="24"/>
          <w:szCs w:val="24"/>
        </w:rPr>
        <w:t>та экономической дифференциации</w:t>
      </w:r>
    </w:p>
    <w:p w:rsidR="004F246F" w:rsidRPr="00096AFB" w:rsidRDefault="004F246F" w:rsidP="000E391A">
      <w:pPr>
        <w:pStyle w:val="aff7"/>
        <w:numPr>
          <w:ilvl w:val="0"/>
          <w:numId w:val="29"/>
        </w:numPr>
        <w:tabs>
          <w:tab w:val="left" w:pos="31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096AFB">
        <w:rPr>
          <w:rFonts w:ascii="Times New Roman" w:hAnsi="Times New Roman"/>
          <w:iCs/>
          <w:sz w:val="24"/>
          <w:szCs w:val="24"/>
        </w:rPr>
        <w:t>обеспечени</w:t>
      </w:r>
      <w:r w:rsidR="002815AA" w:rsidRPr="00096AFB">
        <w:rPr>
          <w:rFonts w:ascii="Times New Roman" w:hAnsi="Times New Roman"/>
          <w:iCs/>
          <w:sz w:val="24"/>
          <w:szCs w:val="24"/>
        </w:rPr>
        <w:t>е достойного уровня жизни людей</w:t>
      </w:r>
    </w:p>
    <w:p w:rsidR="004F246F" w:rsidRPr="00096AFB" w:rsidRDefault="004F246F" w:rsidP="00096AFB">
      <w:pPr>
        <w:tabs>
          <w:tab w:val="left" w:pos="318"/>
        </w:tabs>
        <w:ind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t>3. Перспективы развити</w:t>
      </w:r>
      <w:r w:rsidR="002815AA" w:rsidRPr="00096AFB">
        <w:rPr>
          <w:iCs/>
          <w:sz w:val="24"/>
          <w:szCs w:val="24"/>
        </w:rPr>
        <w:t>я наукоёмких отраслей экономики</w:t>
      </w:r>
    </w:p>
    <w:p w:rsidR="004F246F" w:rsidRPr="00096AFB" w:rsidRDefault="004F246F" w:rsidP="00096AFB">
      <w:pPr>
        <w:tabs>
          <w:tab w:val="left" w:pos="318"/>
        </w:tabs>
        <w:ind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lastRenderedPageBreak/>
        <w:t>4. Место России в мировой</w:t>
      </w:r>
      <w:r w:rsidR="002815AA" w:rsidRPr="00096AFB">
        <w:rPr>
          <w:iCs/>
          <w:sz w:val="24"/>
          <w:szCs w:val="24"/>
        </w:rPr>
        <w:t xml:space="preserve"> экономике: настоящее и будущее</w:t>
      </w:r>
    </w:p>
    <w:p w:rsidR="004F246F" w:rsidRPr="00096AFB" w:rsidRDefault="004F246F" w:rsidP="00096AFB">
      <w:pPr>
        <w:tabs>
          <w:tab w:val="left" w:pos="318"/>
        </w:tabs>
        <w:ind w:firstLine="709"/>
        <w:jc w:val="both"/>
        <w:rPr>
          <w:iCs/>
          <w:sz w:val="24"/>
          <w:szCs w:val="24"/>
        </w:rPr>
      </w:pPr>
      <w:r w:rsidRPr="00096AFB">
        <w:rPr>
          <w:iCs/>
          <w:sz w:val="24"/>
          <w:szCs w:val="24"/>
        </w:rPr>
        <w:t>5. Риски и возможности цифровой трансформаци</w:t>
      </w:r>
      <w:r w:rsidR="002815AA" w:rsidRPr="00096AFB">
        <w:rPr>
          <w:iCs/>
          <w:sz w:val="24"/>
          <w:szCs w:val="24"/>
        </w:rPr>
        <w:t>и</w:t>
      </w:r>
    </w:p>
    <w:p w:rsidR="004F246F" w:rsidRPr="00096AFB" w:rsidRDefault="004F246F" w:rsidP="00096AFB">
      <w:pPr>
        <w:pStyle w:val="aff7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hAnsi="Times New Roman"/>
          <w:iCs/>
          <w:sz w:val="24"/>
          <w:szCs w:val="24"/>
        </w:rPr>
        <w:t>6. Распределение после вуза: плюсы и минусы</w:t>
      </w:r>
    </w:p>
    <w:p w:rsidR="004F246F" w:rsidRPr="00096AFB" w:rsidRDefault="004F246F" w:rsidP="00096AFB">
      <w:pPr>
        <w:pStyle w:val="aff7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F246F" w:rsidRPr="00096AFB" w:rsidRDefault="004F246F" w:rsidP="00096AFB">
      <w:pPr>
        <w:pStyle w:val="aff7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hAnsi="Times New Roman"/>
          <w:b/>
          <w:bCs/>
          <w:sz w:val="24"/>
          <w:szCs w:val="24"/>
        </w:rPr>
        <w:t>Темы для дискуссий</w:t>
      </w:r>
    </w:p>
    <w:p w:rsidR="00B57AE5" w:rsidRPr="00096AFB" w:rsidRDefault="00B57AE5" w:rsidP="000E391A">
      <w:pPr>
        <w:pStyle w:val="aff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Находимся ли мы в цифровом рабстве?</w:t>
      </w:r>
    </w:p>
    <w:p w:rsidR="00B57AE5" w:rsidRPr="00096AFB" w:rsidRDefault="00B57AE5" w:rsidP="000E391A">
      <w:pPr>
        <w:pStyle w:val="aff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Справедливость: утопия или реальность?</w:t>
      </w:r>
    </w:p>
    <w:p w:rsidR="00B57AE5" w:rsidRPr="00096AFB" w:rsidRDefault="00B57AE5" w:rsidP="000E391A">
      <w:pPr>
        <w:pStyle w:val="aff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Свобода и необходимость: прошлое, настоящее и будущее.</w:t>
      </w:r>
    </w:p>
    <w:p w:rsidR="006D604D" w:rsidRPr="00096AFB" w:rsidRDefault="00B57AE5" w:rsidP="000E391A">
      <w:pPr>
        <w:pStyle w:val="aff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Аборты: за и против?</w:t>
      </w:r>
    </w:p>
    <w:p w:rsidR="004F246F" w:rsidRPr="00096AFB" w:rsidRDefault="006D604D" w:rsidP="000E391A">
      <w:pPr>
        <w:pStyle w:val="aff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Динамика демографических и социально-экономических (например, трудовых ресурсов) показателей России и мира.</w:t>
      </w:r>
    </w:p>
    <w:p w:rsidR="004F246F" w:rsidRPr="00096AFB" w:rsidRDefault="004F246F" w:rsidP="00096AFB">
      <w:pPr>
        <w:pStyle w:val="aff7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725DE" w:rsidRPr="00096AFB" w:rsidRDefault="009D6B23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r w:rsidRPr="00096AFB">
        <w:rPr>
          <w:b/>
          <w:sz w:val="24"/>
          <w:szCs w:val="24"/>
        </w:rPr>
        <w:t>Практическое занятие № 18.</w:t>
      </w:r>
      <w:r w:rsidRPr="00096AFB">
        <w:rPr>
          <w:rFonts w:eastAsia="Calibri"/>
          <w:b/>
          <w:sz w:val="24"/>
          <w:szCs w:val="24"/>
        </w:rPr>
        <w:t xml:space="preserve">Место и роль личности </w:t>
      </w:r>
    </w:p>
    <w:p w:rsidR="009D6B23" w:rsidRPr="00096AFB" w:rsidRDefault="009D6B23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в контексте развития российского общества</w:t>
      </w:r>
    </w:p>
    <w:p w:rsidR="009D6B23" w:rsidRPr="00096AFB" w:rsidRDefault="009D6B23" w:rsidP="00096AFB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</w:p>
    <w:p w:rsidR="009D6B23" w:rsidRPr="00096AFB" w:rsidRDefault="009D6B23" w:rsidP="00096AFB">
      <w:pPr>
        <w:ind w:firstLine="709"/>
        <w:jc w:val="center"/>
        <w:rPr>
          <w:b/>
          <w:bCs/>
          <w:sz w:val="24"/>
          <w:szCs w:val="24"/>
        </w:rPr>
      </w:pPr>
      <w:r w:rsidRPr="00096AFB">
        <w:rPr>
          <w:rFonts w:eastAsia="Calibri"/>
          <w:b/>
          <w:sz w:val="24"/>
          <w:szCs w:val="24"/>
        </w:rPr>
        <w:t>Темы докладов/сообщений/презентаций</w:t>
      </w:r>
    </w:p>
    <w:p w:rsidR="003725DE" w:rsidRPr="00096AFB" w:rsidRDefault="003725DE" w:rsidP="000E391A">
      <w:pPr>
        <w:pStyle w:val="aff7"/>
        <w:numPr>
          <w:ilvl w:val="0"/>
          <w:numId w:val="37"/>
        </w:numPr>
        <w:tabs>
          <w:tab w:val="left" w:pos="24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Вызовы и тенденции развития гражданского общества в Ро</w:t>
      </w:r>
      <w:r w:rsidR="002815AA" w:rsidRPr="00096AFB">
        <w:rPr>
          <w:rFonts w:ascii="Times New Roman" w:hAnsi="Times New Roman"/>
          <w:sz w:val="24"/>
          <w:szCs w:val="24"/>
        </w:rPr>
        <w:t>ссии</w:t>
      </w:r>
    </w:p>
    <w:p w:rsidR="009D6B23" w:rsidRPr="00096AFB" w:rsidRDefault="009D6B23" w:rsidP="000E391A">
      <w:pPr>
        <w:pStyle w:val="aff7"/>
        <w:numPr>
          <w:ilvl w:val="0"/>
          <w:numId w:val="37"/>
        </w:numPr>
        <w:tabs>
          <w:tab w:val="left" w:pos="24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Риски цифровой среды: психологическое давление, травля, мошенничество, нарушение личного частного простр</w:t>
      </w:r>
      <w:r w:rsidR="002815AA" w:rsidRPr="00096AFB">
        <w:rPr>
          <w:rFonts w:ascii="Times New Roman" w:hAnsi="Times New Roman"/>
          <w:sz w:val="24"/>
          <w:szCs w:val="24"/>
        </w:rPr>
        <w:t>анства, манипуляция, депривация</w:t>
      </w:r>
    </w:p>
    <w:p w:rsidR="009D6B23" w:rsidRPr="00096AFB" w:rsidRDefault="009D6B23" w:rsidP="000E391A">
      <w:pPr>
        <w:pStyle w:val="aff7"/>
        <w:numPr>
          <w:ilvl w:val="0"/>
          <w:numId w:val="37"/>
        </w:numPr>
        <w:tabs>
          <w:tab w:val="left" w:pos="24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 xml:space="preserve">Как вы ощущаете (чувствуете) свою ответственность перед </w:t>
      </w:r>
      <w:r w:rsidR="002815AA" w:rsidRPr="00096AFB">
        <w:rPr>
          <w:rFonts w:ascii="Times New Roman" w:hAnsi="Times New Roman"/>
          <w:sz w:val="24"/>
          <w:szCs w:val="24"/>
        </w:rPr>
        <w:t>семьей, общностью, государством</w:t>
      </w:r>
    </w:p>
    <w:p w:rsidR="009D6B23" w:rsidRPr="00096AFB" w:rsidRDefault="009D6B23" w:rsidP="000E391A">
      <w:pPr>
        <w:pStyle w:val="aff7"/>
        <w:numPr>
          <w:ilvl w:val="0"/>
          <w:numId w:val="37"/>
        </w:numPr>
        <w:tabs>
          <w:tab w:val="left" w:pos="24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96AFB">
        <w:rPr>
          <w:rFonts w:ascii="Times New Roman" w:hAnsi="Times New Roman"/>
          <w:sz w:val="24"/>
          <w:szCs w:val="24"/>
        </w:rPr>
        <w:t>Ответственность государс</w:t>
      </w:r>
      <w:r w:rsidR="002815AA" w:rsidRPr="00096AFB">
        <w:rPr>
          <w:rFonts w:ascii="Times New Roman" w:hAnsi="Times New Roman"/>
          <w:sz w:val="24"/>
          <w:szCs w:val="24"/>
        </w:rPr>
        <w:t>тва перед обществом и личностью</w:t>
      </w:r>
    </w:p>
    <w:p w:rsidR="009D6B23" w:rsidRPr="00096AFB" w:rsidRDefault="009D6B23" w:rsidP="000E391A">
      <w:pPr>
        <w:pStyle w:val="aff7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96AFB">
        <w:rPr>
          <w:rFonts w:ascii="Times New Roman" w:hAnsi="Times New Roman"/>
          <w:bCs/>
          <w:sz w:val="24"/>
          <w:szCs w:val="24"/>
        </w:rPr>
        <w:t xml:space="preserve">Страна, в которой хочется жить: </w:t>
      </w:r>
      <w:r w:rsidRPr="00096AFB">
        <w:rPr>
          <w:rFonts w:ascii="Times New Roman" w:hAnsi="Times New Roman"/>
          <w:sz w:val="24"/>
          <w:szCs w:val="24"/>
        </w:rPr>
        <w:t>развитие общества в условиях рисков и вызовов (модель перспективного будущего)</w:t>
      </w:r>
    </w:p>
    <w:p w:rsidR="009D6B23" w:rsidRDefault="009D6B23" w:rsidP="00F9287F">
      <w:pPr>
        <w:pStyle w:val="aff7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B44183" w:rsidRPr="00AC6C37" w:rsidRDefault="00B44183" w:rsidP="00F9287F">
      <w:pPr>
        <w:pStyle w:val="aff7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C6C37">
        <w:rPr>
          <w:rFonts w:ascii="Times New Roman" w:hAnsi="Times New Roman"/>
          <w:b/>
          <w:sz w:val="24"/>
          <w:szCs w:val="24"/>
        </w:rPr>
        <w:t>Типовые тестовые задания</w:t>
      </w:r>
      <w:r w:rsidR="004C1B26">
        <w:rPr>
          <w:rFonts w:ascii="Times New Roman" w:hAnsi="Times New Roman"/>
          <w:b/>
          <w:sz w:val="24"/>
          <w:szCs w:val="24"/>
        </w:rPr>
        <w:t xml:space="preserve"> (по лекционному материалу)</w:t>
      </w:r>
    </w:p>
    <w:p w:rsidR="00B44183" w:rsidRPr="00552822" w:rsidRDefault="00F9287F" w:rsidP="00F9287F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="00B44183" w:rsidRPr="00552822">
        <w:rPr>
          <w:color w:val="000000"/>
          <w:sz w:val="24"/>
          <w:szCs w:val="24"/>
        </w:rPr>
        <w:t>. Конституция является:</w:t>
      </w:r>
    </w:p>
    <w:p w:rsidR="00B44183" w:rsidRPr="00552822" w:rsidRDefault="00B44183" w:rsidP="000E391A">
      <w:pPr>
        <w:numPr>
          <w:ilvl w:val="0"/>
          <w:numId w:val="10"/>
        </w:numPr>
        <w:shd w:val="clear" w:color="auto" w:fill="FFFFFF"/>
        <w:tabs>
          <w:tab w:val="clear" w:pos="1069"/>
          <w:tab w:val="left" w:pos="900"/>
          <w:tab w:val="left" w:pos="1080"/>
        </w:tabs>
        <w:autoSpaceDE w:val="0"/>
        <w:autoSpaceDN w:val="0"/>
        <w:adjustRightInd w:val="0"/>
        <w:ind w:left="0" w:firstLine="1134"/>
        <w:rPr>
          <w:sz w:val="24"/>
          <w:szCs w:val="24"/>
        </w:rPr>
      </w:pPr>
      <w:r w:rsidRPr="00552822">
        <w:rPr>
          <w:color w:val="000000"/>
          <w:sz w:val="24"/>
          <w:szCs w:val="24"/>
        </w:rPr>
        <w:t>Доктриной внешней политики государства</w:t>
      </w:r>
    </w:p>
    <w:p w:rsidR="00B44183" w:rsidRPr="00552822" w:rsidRDefault="00B44183" w:rsidP="000E391A">
      <w:pPr>
        <w:numPr>
          <w:ilvl w:val="0"/>
          <w:numId w:val="10"/>
        </w:numPr>
        <w:shd w:val="clear" w:color="auto" w:fill="FFFFFF"/>
        <w:tabs>
          <w:tab w:val="clear" w:pos="1069"/>
          <w:tab w:val="left" w:pos="900"/>
          <w:tab w:val="left" w:pos="1080"/>
        </w:tabs>
        <w:autoSpaceDE w:val="0"/>
        <w:autoSpaceDN w:val="0"/>
        <w:adjustRightInd w:val="0"/>
        <w:ind w:left="0" w:firstLine="1134"/>
        <w:rPr>
          <w:sz w:val="24"/>
          <w:szCs w:val="24"/>
        </w:rPr>
      </w:pPr>
      <w:r w:rsidRPr="00552822">
        <w:rPr>
          <w:color w:val="000000"/>
          <w:sz w:val="24"/>
          <w:szCs w:val="24"/>
        </w:rPr>
        <w:t>Основным законом государства</w:t>
      </w:r>
    </w:p>
    <w:p w:rsidR="00F9287F" w:rsidRDefault="00B44183" w:rsidP="000E391A">
      <w:pPr>
        <w:numPr>
          <w:ilvl w:val="0"/>
          <w:numId w:val="10"/>
        </w:numPr>
        <w:shd w:val="clear" w:color="auto" w:fill="FFFFFF"/>
        <w:tabs>
          <w:tab w:val="clear" w:pos="1069"/>
          <w:tab w:val="left" w:pos="900"/>
          <w:tab w:val="left" w:pos="1080"/>
        </w:tabs>
        <w:autoSpaceDE w:val="0"/>
        <w:autoSpaceDN w:val="0"/>
        <w:adjustRightInd w:val="0"/>
        <w:ind w:left="0" w:firstLine="1134"/>
        <w:rPr>
          <w:sz w:val="24"/>
          <w:szCs w:val="24"/>
        </w:rPr>
      </w:pPr>
      <w:r w:rsidRPr="00552822">
        <w:rPr>
          <w:color w:val="000000"/>
          <w:sz w:val="24"/>
          <w:szCs w:val="24"/>
        </w:rPr>
        <w:t>Кодексом законов</w:t>
      </w:r>
    </w:p>
    <w:p w:rsidR="00B44183" w:rsidRPr="00F9287F" w:rsidRDefault="00B44183" w:rsidP="000E391A">
      <w:pPr>
        <w:numPr>
          <w:ilvl w:val="0"/>
          <w:numId w:val="10"/>
        </w:numPr>
        <w:shd w:val="clear" w:color="auto" w:fill="FFFFFF"/>
        <w:tabs>
          <w:tab w:val="clear" w:pos="1069"/>
          <w:tab w:val="left" w:pos="900"/>
          <w:tab w:val="left" w:pos="1080"/>
        </w:tabs>
        <w:autoSpaceDE w:val="0"/>
        <w:autoSpaceDN w:val="0"/>
        <w:adjustRightInd w:val="0"/>
        <w:ind w:left="0" w:firstLine="1134"/>
        <w:rPr>
          <w:sz w:val="24"/>
          <w:szCs w:val="24"/>
        </w:rPr>
      </w:pPr>
      <w:r w:rsidRPr="00F9287F">
        <w:rPr>
          <w:color w:val="000000"/>
          <w:sz w:val="24"/>
          <w:szCs w:val="24"/>
        </w:rPr>
        <w:t>Формой государственного правления</w:t>
      </w:r>
    </w:p>
    <w:p w:rsidR="004C1B26" w:rsidRPr="00552822" w:rsidRDefault="00F9287F" w:rsidP="004C1B26">
      <w:pPr>
        <w:rPr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4C1B26" w:rsidRPr="00552822">
        <w:rPr>
          <w:color w:val="000000"/>
          <w:sz w:val="24"/>
          <w:szCs w:val="24"/>
        </w:rPr>
        <w:t>. Суверенитет является отличительным признаком:</w:t>
      </w:r>
    </w:p>
    <w:p w:rsidR="004C1B26" w:rsidRPr="00552822" w:rsidRDefault="004C1B26" w:rsidP="000E391A">
      <w:pPr>
        <w:numPr>
          <w:ilvl w:val="0"/>
          <w:numId w:val="12"/>
        </w:numPr>
        <w:shd w:val="clear" w:color="auto" w:fill="FFFFFF"/>
        <w:tabs>
          <w:tab w:val="clear" w:pos="1069"/>
          <w:tab w:val="num" w:pos="900"/>
        </w:tabs>
        <w:autoSpaceDE w:val="0"/>
        <w:autoSpaceDN w:val="0"/>
        <w:adjustRightInd w:val="0"/>
        <w:ind w:firstLine="11"/>
        <w:rPr>
          <w:sz w:val="24"/>
          <w:szCs w:val="24"/>
        </w:rPr>
      </w:pPr>
      <w:r w:rsidRPr="00552822">
        <w:rPr>
          <w:color w:val="000000"/>
          <w:sz w:val="24"/>
          <w:szCs w:val="24"/>
        </w:rPr>
        <w:t>Средств массовой информации</w:t>
      </w:r>
    </w:p>
    <w:p w:rsidR="004C1B26" w:rsidRPr="00552822" w:rsidRDefault="004C1B26" w:rsidP="000E391A">
      <w:pPr>
        <w:numPr>
          <w:ilvl w:val="0"/>
          <w:numId w:val="12"/>
        </w:numPr>
        <w:shd w:val="clear" w:color="auto" w:fill="FFFFFF"/>
        <w:tabs>
          <w:tab w:val="clear" w:pos="1069"/>
          <w:tab w:val="num" w:pos="900"/>
        </w:tabs>
        <w:autoSpaceDE w:val="0"/>
        <w:autoSpaceDN w:val="0"/>
        <w:adjustRightInd w:val="0"/>
        <w:ind w:firstLine="11"/>
        <w:rPr>
          <w:color w:val="000000"/>
          <w:sz w:val="24"/>
          <w:szCs w:val="24"/>
        </w:rPr>
      </w:pPr>
      <w:r w:rsidRPr="00552822">
        <w:rPr>
          <w:color w:val="000000"/>
          <w:sz w:val="24"/>
          <w:szCs w:val="24"/>
        </w:rPr>
        <w:t xml:space="preserve">Государства </w:t>
      </w:r>
    </w:p>
    <w:p w:rsidR="004C1B26" w:rsidRPr="00552822" w:rsidRDefault="004C1B26" w:rsidP="000E391A">
      <w:pPr>
        <w:numPr>
          <w:ilvl w:val="0"/>
          <w:numId w:val="12"/>
        </w:numPr>
        <w:shd w:val="clear" w:color="auto" w:fill="FFFFFF"/>
        <w:tabs>
          <w:tab w:val="clear" w:pos="1069"/>
          <w:tab w:val="num" w:pos="900"/>
        </w:tabs>
        <w:autoSpaceDE w:val="0"/>
        <w:autoSpaceDN w:val="0"/>
        <w:adjustRightInd w:val="0"/>
        <w:ind w:firstLine="11"/>
        <w:rPr>
          <w:sz w:val="24"/>
          <w:szCs w:val="24"/>
        </w:rPr>
      </w:pPr>
      <w:r w:rsidRPr="00552822">
        <w:rPr>
          <w:color w:val="000000"/>
          <w:sz w:val="24"/>
          <w:szCs w:val="24"/>
        </w:rPr>
        <w:t>Политической партии</w:t>
      </w:r>
    </w:p>
    <w:p w:rsidR="004C1B26" w:rsidRPr="00552822" w:rsidRDefault="004C1B26" w:rsidP="000E391A">
      <w:pPr>
        <w:numPr>
          <w:ilvl w:val="0"/>
          <w:numId w:val="12"/>
        </w:numPr>
        <w:shd w:val="clear" w:color="auto" w:fill="FFFFFF"/>
        <w:tabs>
          <w:tab w:val="clear" w:pos="1069"/>
          <w:tab w:val="num" w:pos="900"/>
        </w:tabs>
        <w:autoSpaceDE w:val="0"/>
        <w:autoSpaceDN w:val="0"/>
        <w:adjustRightInd w:val="0"/>
        <w:ind w:firstLine="11"/>
        <w:rPr>
          <w:sz w:val="24"/>
          <w:szCs w:val="24"/>
        </w:rPr>
      </w:pPr>
      <w:r w:rsidRPr="00552822">
        <w:rPr>
          <w:color w:val="000000"/>
          <w:sz w:val="24"/>
          <w:szCs w:val="24"/>
        </w:rPr>
        <w:t>Прокуратуры</w:t>
      </w:r>
    </w:p>
    <w:p w:rsidR="00B44183" w:rsidRPr="00552822" w:rsidRDefault="00F9287F" w:rsidP="00B44183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B44183" w:rsidRPr="00552822">
        <w:rPr>
          <w:sz w:val="24"/>
          <w:szCs w:val="24"/>
        </w:rPr>
        <w:t>. Важнейшая функция Парламента:</w:t>
      </w:r>
    </w:p>
    <w:p w:rsidR="00B44183" w:rsidRPr="00552822" w:rsidRDefault="00B44183" w:rsidP="000E391A">
      <w:pPr>
        <w:pStyle w:val="aff0"/>
        <w:numPr>
          <w:ilvl w:val="0"/>
          <w:numId w:val="11"/>
        </w:numPr>
        <w:tabs>
          <w:tab w:val="clear" w:pos="1069"/>
          <w:tab w:val="num" w:pos="900"/>
        </w:tabs>
        <w:suppressAutoHyphens/>
        <w:autoSpaceDE w:val="0"/>
        <w:spacing w:before="0" w:after="0"/>
        <w:ind w:firstLine="11"/>
        <w:jc w:val="both"/>
      </w:pPr>
      <w:r w:rsidRPr="00552822">
        <w:t>Утверждение наиболее важных решений исполнительных органов власти</w:t>
      </w:r>
    </w:p>
    <w:p w:rsidR="00B44183" w:rsidRPr="00552822" w:rsidRDefault="00B44183" w:rsidP="000E391A">
      <w:pPr>
        <w:pStyle w:val="aff0"/>
        <w:numPr>
          <w:ilvl w:val="0"/>
          <w:numId w:val="11"/>
        </w:numPr>
        <w:tabs>
          <w:tab w:val="clear" w:pos="1069"/>
          <w:tab w:val="num" w:pos="900"/>
        </w:tabs>
        <w:suppressAutoHyphens/>
        <w:autoSpaceDE w:val="0"/>
        <w:spacing w:before="0" w:after="0"/>
        <w:ind w:firstLine="11"/>
        <w:jc w:val="both"/>
      </w:pPr>
      <w:r w:rsidRPr="00552822">
        <w:t>Законотворческая деятельность</w:t>
      </w:r>
    </w:p>
    <w:p w:rsidR="00B44183" w:rsidRPr="00552822" w:rsidRDefault="00B44183" w:rsidP="000E391A">
      <w:pPr>
        <w:pStyle w:val="aff0"/>
        <w:numPr>
          <w:ilvl w:val="0"/>
          <w:numId w:val="11"/>
        </w:numPr>
        <w:tabs>
          <w:tab w:val="clear" w:pos="1069"/>
          <w:tab w:val="num" w:pos="900"/>
        </w:tabs>
        <w:suppressAutoHyphens/>
        <w:autoSpaceDE w:val="0"/>
        <w:spacing w:before="0" w:after="0"/>
        <w:ind w:firstLine="11"/>
        <w:jc w:val="both"/>
      </w:pPr>
      <w:r w:rsidRPr="00552822">
        <w:t>Контроль над силовыми структурами</w:t>
      </w:r>
    </w:p>
    <w:p w:rsidR="00B44183" w:rsidRPr="00552822" w:rsidRDefault="00B44183" w:rsidP="000E391A">
      <w:pPr>
        <w:pStyle w:val="aff0"/>
        <w:numPr>
          <w:ilvl w:val="0"/>
          <w:numId w:val="11"/>
        </w:numPr>
        <w:tabs>
          <w:tab w:val="clear" w:pos="1069"/>
          <w:tab w:val="num" w:pos="900"/>
        </w:tabs>
        <w:suppressAutoHyphens/>
        <w:autoSpaceDE w:val="0"/>
        <w:spacing w:before="0" w:after="0"/>
        <w:ind w:firstLine="11"/>
        <w:jc w:val="both"/>
      </w:pPr>
      <w:r w:rsidRPr="00552822">
        <w:t>Разработка бюджета</w:t>
      </w:r>
    </w:p>
    <w:p w:rsidR="00B44183" w:rsidRPr="00552822" w:rsidRDefault="00F9287F" w:rsidP="00F9287F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B44183" w:rsidRPr="00552822">
        <w:rPr>
          <w:sz w:val="24"/>
          <w:szCs w:val="24"/>
        </w:rPr>
        <w:t>. РФ по форме государственно-территориального устройства представляет собой:</w:t>
      </w:r>
    </w:p>
    <w:p w:rsidR="00F9287F" w:rsidRPr="00F9287F" w:rsidRDefault="00B44183" w:rsidP="000E391A">
      <w:pPr>
        <w:pStyle w:val="aff7"/>
        <w:numPr>
          <w:ilvl w:val="1"/>
          <w:numId w:val="12"/>
        </w:numPr>
        <w:tabs>
          <w:tab w:val="clear" w:pos="1440"/>
          <w:tab w:val="num" w:pos="142"/>
          <w:tab w:val="left" w:pos="1418"/>
        </w:tabs>
        <w:spacing w:after="0"/>
        <w:ind w:left="0" w:firstLine="1134"/>
        <w:rPr>
          <w:rFonts w:ascii="Times New Roman" w:hAnsi="Times New Roman"/>
          <w:sz w:val="24"/>
          <w:szCs w:val="24"/>
        </w:rPr>
      </w:pPr>
      <w:r w:rsidRPr="00F9287F">
        <w:rPr>
          <w:rFonts w:ascii="Times New Roman" w:hAnsi="Times New Roman"/>
          <w:sz w:val="24"/>
          <w:szCs w:val="24"/>
        </w:rPr>
        <w:t xml:space="preserve">Демократию                                                              </w:t>
      </w:r>
    </w:p>
    <w:p w:rsidR="00B44183" w:rsidRPr="00F9287F" w:rsidRDefault="00B44183" w:rsidP="000E391A">
      <w:pPr>
        <w:pStyle w:val="aff7"/>
        <w:numPr>
          <w:ilvl w:val="1"/>
          <w:numId w:val="12"/>
        </w:numPr>
        <w:tabs>
          <w:tab w:val="clear" w:pos="1440"/>
          <w:tab w:val="num" w:pos="142"/>
          <w:tab w:val="left" w:pos="1418"/>
        </w:tabs>
        <w:spacing w:after="0"/>
        <w:ind w:left="0" w:firstLine="1134"/>
        <w:rPr>
          <w:rFonts w:ascii="Times New Roman" w:hAnsi="Times New Roman"/>
          <w:sz w:val="24"/>
          <w:szCs w:val="24"/>
        </w:rPr>
      </w:pPr>
      <w:r w:rsidRPr="00F9287F">
        <w:rPr>
          <w:rFonts w:ascii="Times New Roman" w:hAnsi="Times New Roman"/>
          <w:sz w:val="24"/>
          <w:szCs w:val="24"/>
        </w:rPr>
        <w:t xml:space="preserve">Унитарное государство </w:t>
      </w:r>
    </w:p>
    <w:p w:rsidR="00F9287F" w:rsidRPr="00F9287F" w:rsidRDefault="00B44183" w:rsidP="000E391A">
      <w:pPr>
        <w:pStyle w:val="aff7"/>
        <w:numPr>
          <w:ilvl w:val="1"/>
          <w:numId w:val="12"/>
        </w:numPr>
        <w:tabs>
          <w:tab w:val="clear" w:pos="1440"/>
          <w:tab w:val="num" w:pos="142"/>
          <w:tab w:val="left" w:pos="1418"/>
        </w:tabs>
        <w:spacing w:after="0"/>
        <w:ind w:left="0" w:firstLine="1134"/>
        <w:rPr>
          <w:rFonts w:ascii="Times New Roman" w:hAnsi="Times New Roman"/>
          <w:sz w:val="24"/>
          <w:szCs w:val="24"/>
        </w:rPr>
      </w:pPr>
      <w:r w:rsidRPr="00F9287F">
        <w:rPr>
          <w:rFonts w:ascii="Times New Roman" w:hAnsi="Times New Roman"/>
          <w:sz w:val="24"/>
          <w:szCs w:val="24"/>
        </w:rPr>
        <w:t xml:space="preserve">Федерацию                                                               </w:t>
      </w:r>
    </w:p>
    <w:p w:rsidR="00B44183" w:rsidRPr="00F9287F" w:rsidRDefault="00B44183" w:rsidP="000E391A">
      <w:pPr>
        <w:pStyle w:val="aff7"/>
        <w:numPr>
          <w:ilvl w:val="0"/>
          <w:numId w:val="12"/>
        </w:numPr>
        <w:tabs>
          <w:tab w:val="num" w:pos="142"/>
          <w:tab w:val="left" w:pos="1418"/>
        </w:tabs>
        <w:spacing w:after="0"/>
        <w:ind w:left="0" w:firstLine="1134"/>
        <w:rPr>
          <w:rFonts w:ascii="Times New Roman" w:hAnsi="Times New Roman"/>
          <w:sz w:val="24"/>
          <w:szCs w:val="24"/>
        </w:rPr>
      </w:pPr>
      <w:r w:rsidRPr="00F9287F">
        <w:rPr>
          <w:rFonts w:ascii="Times New Roman" w:hAnsi="Times New Roman"/>
          <w:sz w:val="24"/>
          <w:szCs w:val="24"/>
        </w:rPr>
        <w:t>Республику</w:t>
      </w:r>
    </w:p>
    <w:p w:rsidR="00B44183" w:rsidRPr="00552822" w:rsidRDefault="00F9287F" w:rsidP="00F9287F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B44183" w:rsidRPr="00552822">
        <w:rPr>
          <w:sz w:val="24"/>
          <w:szCs w:val="24"/>
        </w:rPr>
        <w:t>. Высший орган исполнительной ветви власти:</w:t>
      </w:r>
    </w:p>
    <w:p w:rsidR="00B44183" w:rsidRPr="00552822" w:rsidRDefault="00B44183" w:rsidP="000E391A">
      <w:pPr>
        <w:numPr>
          <w:ilvl w:val="0"/>
          <w:numId w:val="13"/>
        </w:numPr>
        <w:tabs>
          <w:tab w:val="clear" w:pos="1069"/>
          <w:tab w:val="num" w:pos="900"/>
        </w:tabs>
        <w:ind w:left="0" w:firstLine="1134"/>
        <w:rPr>
          <w:sz w:val="24"/>
          <w:szCs w:val="24"/>
        </w:rPr>
      </w:pPr>
      <w:r w:rsidRPr="00552822">
        <w:rPr>
          <w:sz w:val="24"/>
          <w:szCs w:val="24"/>
        </w:rPr>
        <w:t>Парламент РФ</w:t>
      </w:r>
    </w:p>
    <w:p w:rsidR="00F9287F" w:rsidRDefault="00B44183" w:rsidP="000E391A">
      <w:pPr>
        <w:numPr>
          <w:ilvl w:val="0"/>
          <w:numId w:val="13"/>
        </w:numPr>
        <w:tabs>
          <w:tab w:val="clear" w:pos="1069"/>
          <w:tab w:val="num" w:pos="900"/>
        </w:tabs>
        <w:ind w:left="0" w:firstLine="1134"/>
        <w:rPr>
          <w:sz w:val="24"/>
          <w:szCs w:val="24"/>
        </w:rPr>
      </w:pPr>
      <w:r w:rsidRPr="00552822">
        <w:rPr>
          <w:sz w:val="24"/>
          <w:szCs w:val="24"/>
        </w:rPr>
        <w:t>Ген. прокуратура РФ</w:t>
      </w:r>
    </w:p>
    <w:p w:rsidR="00F9287F" w:rsidRDefault="00B44183" w:rsidP="000E391A">
      <w:pPr>
        <w:numPr>
          <w:ilvl w:val="0"/>
          <w:numId w:val="13"/>
        </w:numPr>
        <w:tabs>
          <w:tab w:val="clear" w:pos="1069"/>
          <w:tab w:val="num" w:pos="900"/>
        </w:tabs>
        <w:ind w:left="0" w:firstLine="1134"/>
        <w:rPr>
          <w:sz w:val="24"/>
          <w:szCs w:val="24"/>
        </w:rPr>
      </w:pPr>
      <w:r w:rsidRPr="00F9287F">
        <w:rPr>
          <w:sz w:val="24"/>
          <w:szCs w:val="24"/>
        </w:rPr>
        <w:t>Правительство РФ</w:t>
      </w:r>
    </w:p>
    <w:p w:rsidR="00B44183" w:rsidRPr="00F9287F" w:rsidRDefault="00B44183" w:rsidP="000E391A">
      <w:pPr>
        <w:numPr>
          <w:ilvl w:val="0"/>
          <w:numId w:val="13"/>
        </w:numPr>
        <w:tabs>
          <w:tab w:val="clear" w:pos="1069"/>
          <w:tab w:val="num" w:pos="900"/>
        </w:tabs>
        <w:ind w:left="0" w:firstLine="1134"/>
        <w:rPr>
          <w:sz w:val="24"/>
          <w:szCs w:val="24"/>
        </w:rPr>
      </w:pPr>
      <w:r w:rsidRPr="00F9287F">
        <w:rPr>
          <w:sz w:val="24"/>
          <w:szCs w:val="24"/>
        </w:rPr>
        <w:t>Европейский суд по правам человека</w:t>
      </w:r>
    </w:p>
    <w:p w:rsidR="00B44183" w:rsidRPr="000D71F8" w:rsidRDefault="00F9287F" w:rsidP="004C1B26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B44183" w:rsidRPr="000D71F8">
        <w:rPr>
          <w:sz w:val="24"/>
          <w:szCs w:val="24"/>
        </w:rPr>
        <w:t>. Социальное государство признает высшей ценностью:</w:t>
      </w:r>
    </w:p>
    <w:p w:rsidR="00B44183" w:rsidRPr="000D71F8" w:rsidRDefault="00B44183" w:rsidP="000E391A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Национальность, составляющую большинство</w:t>
      </w:r>
    </w:p>
    <w:p w:rsidR="00B44183" w:rsidRPr="000D71F8" w:rsidRDefault="00B44183" w:rsidP="000E391A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lastRenderedPageBreak/>
        <w:t>Общество в целом</w:t>
      </w:r>
    </w:p>
    <w:p w:rsidR="00B44183" w:rsidRPr="000D71F8" w:rsidRDefault="00B44183" w:rsidP="000E391A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Человека, личность</w:t>
      </w:r>
    </w:p>
    <w:p w:rsidR="00B44183" w:rsidRPr="000D71F8" w:rsidRDefault="00B44183" w:rsidP="000E391A">
      <w:pPr>
        <w:numPr>
          <w:ilvl w:val="0"/>
          <w:numId w:val="15"/>
        </w:numPr>
        <w:tabs>
          <w:tab w:val="clear" w:pos="1440"/>
          <w:tab w:val="num" w:pos="1080"/>
        </w:tabs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Нормативно-правовую базу государства</w:t>
      </w:r>
    </w:p>
    <w:p w:rsidR="00B44183" w:rsidRPr="000D71F8" w:rsidRDefault="00F9287F" w:rsidP="00C41C8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B44183" w:rsidRPr="000D71F8">
        <w:rPr>
          <w:color w:val="000000"/>
          <w:sz w:val="24"/>
          <w:szCs w:val="24"/>
        </w:rPr>
        <w:t>. В какой статье Конституции РФ закреплено: «Российская Федерация – социальное государство»:</w:t>
      </w:r>
    </w:p>
    <w:p w:rsidR="00B44183" w:rsidRPr="000D71F8" w:rsidRDefault="00B44183" w:rsidP="000E391A">
      <w:pPr>
        <w:numPr>
          <w:ilvl w:val="0"/>
          <w:numId w:val="16"/>
        </w:numPr>
        <w:shd w:val="clear" w:color="auto" w:fill="FFFFFF"/>
        <w:tabs>
          <w:tab w:val="clear" w:pos="1440"/>
          <w:tab w:val="num" w:pos="1080"/>
        </w:tabs>
        <w:autoSpaceDE w:val="0"/>
        <w:autoSpaceDN w:val="0"/>
        <w:adjustRightInd w:val="0"/>
        <w:ind w:left="0" w:firstLine="1080"/>
        <w:jc w:val="both"/>
        <w:rPr>
          <w:color w:val="000000"/>
          <w:sz w:val="24"/>
          <w:szCs w:val="24"/>
        </w:rPr>
      </w:pPr>
      <w:r w:rsidRPr="000D71F8">
        <w:rPr>
          <w:color w:val="000000"/>
          <w:sz w:val="24"/>
          <w:szCs w:val="24"/>
        </w:rPr>
        <w:t>Статья 7</w:t>
      </w:r>
    </w:p>
    <w:p w:rsidR="00B44183" w:rsidRPr="000D71F8" w:rsidRDefault="00B44183" w:rsidP="000E391A">
      <w:pPr>
        <w:numPr>
          <w:ilvl w:val="0"/>
          <w:numId w:val="16"/>
        </w:numPr>
        <w:shd w:val="clear" w:color="auto" w:fill="FFFFFF"/>
        <w:tabs>
          <w:tab w:val="clear" w:pos="1440"/>
          <w:tab w:val="num" w:pos="1080"/>
        </w:tabs>
        <w:autoSpaceDE w:val="0"/>
        <w:autoSpaceDN w:val="0"/>
        <w:adjustRightInd w:val="0"/>
        <w:ind w:left="0" w:firstLine="1080"/>
        <w:jc w:val="both"/>
        <w:rPr>
          <w:color w:val="000000"/>
          <w:sz w:val="24"/>
          <w:szCs w:val="24"/>
        </w:rPr>
      </w:pPr>
      <w:r w:rsidRPr="000D71F8">
        <w:rPr>
          <w:color w:val="000000"/>
          <w:sz w:val="24"/>
          <w:szCs w:val="24"/>
        </w:rPr>
        <w:t>Статья 38</w:t>
      </w:r>
    </w:p>
    <w:p w:rsidR="00B44183" w:rsidRPr="000D71F8" w:rsidRDefault="00B44183" w:rsidP="000E391A">
      <w:pPr>
        <w:numPr>
          <w:ilvl w:val="0"/>
          <w:numId w:val="16"/>
        </w:numPr>
        <w:shd w:val="clear" w:color="auto" w:fill="FFFFFF"/>
        <w:tabs>
          <w:tab w:val="clear" w:pos="1440"/>
          <w:tab w:val="num" w:pos="1080"/>
        </w:tabs>
        <w:autoSpaceDE w:val="0"/>
        <w:autoSpaceDN w:val="0"/>
        <w:adjustRightInd w:val="0"/>
        <w:ind w:left="0" w:firstLine="1080"/>
        <w:jc w:val="both"/>
        <w:rPr>
          <w:color w:val="000000"/>
          <w:sz w:val="24"/>
          <w:szCs w:val="24"/>
        </w:rPr>
      </w:pPr>
      <w:r w:rsidRPr="000D71F8">
        <w:rPr>
          <w:color w:val="000000"/>
          <w:sz w:val="24"/>
          <w:szCs w:val="24"/>
        </w:rPr>
        <w:t>Статья 3</w:t>
      </w:r>
    </w:p>
    <w:p w:rsidR="00B44183" w:rsidRPr="000D71F8" w:rsidRDefault="00F9287F" w:rsidP="00C41C8F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B44183" w:rsidRPr="000D71F8">
        <w:rPr>
          <w:sz w:val="24"/>
          <w:szCs w:val="24"/>
        </w:rPr>
        <w:t>. В каком нормативно-правовом акте закреплены неотчуждаемые права и свободы гражданина РФ, составляющие правовую основу статуса личности:</w:t>
      </w:r>
    </w:p>
    <w:p w:rsidR="00B44183" w:rsidRPr="000D71F8" w:rsidRDefault="00B44183" w:rsidP="000E391A">
      <w:pPr>
        <w:numPr>
          <w:ilvl w:val="0"/>
          <w:numId w:val="14"/>
        </w:numPr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Международный Пакт «Об экономических, социальных и культурных правах»</w:t>
      </w:r>
    </w:p>
    <w:p w:rsidR="00B44183" w:rsidRPr="000D71F8" w:rsidRDefault="00B44183" w:rsidP="000E391A">
      <w:pPr>
        <w:numPr>
          <w:ilvl w:val="0"/>
          <w:numId w:val="14"/>
        </w:numPr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ФЗ «О гражданстве РФ»</w:t>
      </w:r>
    </w:p>
    <w:p w:rsidR="00B44183" w:rsidRPr="000D71F8" w:rsidRDefault="00B44183" w:rsidP="000E391A">
      <w:pPr>
        <w:numPr>
          <w:ilvl w:val="0"/>
          <w:numId w:val="14"/>
        </w:numPr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Конституция РФ (глава 2)</w:t>
      </w:r>
    </w:p>
    <w:p w:rsidR="00B44183" w:rsidRDefault="00B44183" w:rsidP="000E391A">
      <w:pPr>
        <w:numPr>
          <w:ilvl w:val="0"/>
          <w:numId w:val="14"/>
        </w:numPr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Трудовой кодекс РФ</w:t>
      </w:r>
    </w:p>
    <w:p w:rsidR="00B44183" w:rsidRPr="000D71F8" w:rsidRDefault="00F9287F" w:rsidP="00C41C8F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B44183" w:rsidRPr="000D71F8">
        <w:rPr>
          <w:sz w:val="24"/>
          <w:szCs w:val="24"/>
        </w:rPr>
        <w:t>. В какой статье Конституции РФ констатируется, что Россия – есть правовое государство:</w:t>
      </w:r>
    </w:p>
    <w:p w:rsidR="00B44183" w:rsidRPr="000D71F8" w:rsidRDefault="00B44183" w:rsidP="000E391A">
      <w:pPr>
        <w:numPr>
          <w:ilvl w:val="1"/>
          <w:numId w:val="17"/>
        </w:numPr>
        <w:tabs>
          <w:tab w:val="clear" w:pos="1811"/>
          <w:tab w:val="num" w:pos="1440"/>
        </w:tabs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Статья 7</w:t>
      </w:r>
    </w:p>
    <w:p w:rsidR="00B44183" w:rsidRPr="000D71F8" w:rsidRDefault="00B44183" w:rsidP="000E391A">
      <w:pPr>
        <w:numPr>
          <w:ilvl w:val="1"/>
          <w:numId w:val="17"/>
        </w:numPr>
        <w:tabs>
          <w:tab w:val="clear" w:pos="1811"/>
          <w:tab w:val="num" w:pos="1440"/>
        </w:tabs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Статья 1</w:t>
      </w:r>
    </w:p>
    <w:p w:rsidR="00B44183" w:rsidRPr="000D71F8" w:rsidRDefault="00B44183" w:rsidP="000E391A">
      <w:pPr>
        <w:numPr>
          <w:ilvl w:val="1"/>
          <w:numId w:val="17"/>
        </w:numPr>
        <w:tabs>
          <w:tab w:val="clear" w:pos="1811"/>
          <w:tab w:val="num" w:pos="1440"/>
        </w:tabs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Статья 41</w:t>
      </w:r>
    </w:p>
    <w:p w:rsidR="00B44183" w:rsidRPr="000D71F8" w:rsidRDefault="00B44183" w:rsidP="000E391A">
      <w:pPr>
        <w:numPr>
          <w:ilvl w:val="1"/>
          <w:numId w:val="17"/>
        </w:numPr>
        <w:tabs>
          <w:tab w:val="clear" w:pos="1811"/>
          <w:tab w:val="num" w:pos="1440"/>
        </w:tabs>
        <w:ind w:left="0" w:firstLine="1080"/>
        <w:jc w:val="both"/>
        <w:rPr>
          <w:sz w:val="24"/>
          <w:szCs w:val="24"/>
        </w:rPr>
      </w:pPr>
      <w:r w:rsidRPr="000D71F8">
        <w:rPr>
          <w:sz w:val="24"/>
          <w:szCs w:val="24"/>
        </w:rPr>
        <w:t>Статья 38</w:t>
      </w:r>
    </w:p>
    <w:p w:rsidR="00B44183" w:rsidRPr="000D71F8" w:rsidRDefault="00F9287F" w:rsidP="00C41C8F">
      <w:pPr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B44183" w:rsidRPr="000D71F8">
        <w:rPr>
          <w:sz w:val="24"/>
          <w:szCs w:val="24"/>
        </w:rPr>
        <w:t xml:space="preserve">. Правовое государство функционирует </w:t>
      </w:r>
      <w:proofErr w:type="gramStart"/>
      <w:r w:rsidR="00B44183" w:rsidRPr="000D71F8">
        <w:rPr>
          <w:sz w:val="24"/>
          <w:szCs w:val="24"/>
        </w:rPr>
        <w:t>при</w:t>
      </w:r>
      <w:proofErr w:type="gramEnd"/>
      <w:r w:rsidR="00B44183" w:rsidRPr="000D71F8">
        <w:rPr>
          <w:sz w:val="24"/>
          <w:szCs w:val="24"/>
        </w:rPr>
        <w:t>:</w:t>
      </w:r>
    </w:p>
    <w:p w:rsidR="00B44183" w:rsidRPr="000D71F8" w:rsidRDefault="00B44183" w:rsidP="000E391A">
      <w:pPr>
        <w:numPr>
          <w:ilvl w:val="3"/>
          <w:numId w:val="18"/>
        </w:numPr>
        <w:tabs>
          <w:tab w:val="clear" w:pos="2880"/>
          <w:tab w:val="num" w:pos="1440"/>
        </w:tabs>
        <w:ind w:left="0" w:firstLine="1080"/>
        <w:jc w:val="both"/>
        <w:rPr>
          <w:sz w:val="24"/>
          <w:szCs w:val="24"/>
        </w:rPr>
      </w:pPr>
      <w:proofErr w:type="gramStart"/>
      <w:r w:rsidRPr="000D71F8">
        <w:rPr>
          <w:sz w:val="24"/>
          <w:szCs w:val="24"/>
        </w:rPr>
        <w:t>Сосредоточении</w:t>
      </w:r>
      <w:proofErr w:type="gramEnd"/>
      <w:r w:rsidRPr="000D71F8">
        <w:rPr>
          <w:sz w:val="24"/>
          <w:szCs w:val="24"/>
        </w:rPr>
        <w:t xml:space="preserve"> государственной власти у Президента РФ</w:t>
      </w:r>
    </w:p>
    <w:p w:rsidR="00B44183" w:rsidRPr="000D71F8" w:rsidRDefault="00B44183" w:rsidP="000E391A">
      <w:pPr>
        <w:numPr>
          <w:ilvl w:val="3"/>
          <w:numId w:val="18"/>
        </w:numPr>
        <w:tabs>
          <w:tab w:val="clear" w:pos="2880"/>
          <w:tab w:val="num" w:pos="1440"/>
        </w:tabs>
        <w:ind w:left="0" w:firstLine="1080"/>
        <w:jc w:val="both"/>
        <w:rPr>
          <w:sz w:val="24"/>
          <w:szCs w:val="24"/>
        </w:rPr>
      </w:pPr>
      <w:proofErr w:type="gramStart"/>
      <w:r w:rsidRPr="000D71F8">
        <w:rPr>
          <w:sz w:val="24"/>
          <w:szCs w:val="24"/>
        </w:rPr>
        <w:t>Дисбалансе</w:t>
      </w:r>
      <w:proofErr w:type="gramEnd"/>
      <w:r w:rsidRPr="000D71F8">
        <w:rPr>
          <w:sz w:val="24"/>
          <w:szCs w:val="24"/>
        </w:rPr>
        <w:t xml:space="preserve"> властей</w:t>
      </w:r>
    </w:p>
    <w:p w:rsidR="00B44183" w:rsidRPr="000D71F8" w:rsidRDefault="00B44183" w:rsidP="000E391A">
      <w:pPr>
        <w:numPr>
          <w:ilvl w:val="3"/>
          <w:numId w:val="18"/>
        </w:numPr>
        <w:tabs>
          <w:tab w:val="clear" w:pos="2880"/>
          <w:tab w:val="num" w:pos="1440"/>
        </w:tabs>
        <w:ind w:left="0" w:firstLine="1080"/>
        <w:jc w:val="both"/>
        <w:rPr>
          <w:sz w:val="24"/>
          <w:szCs w:val="24"/>
        </w:rPr>
      </w:pPr>
      <w:proofErr w:type="gramStart"/>
      <w:r w:rsidRPr="000D71F8">
        <w:rPr>
          <w:sz w:val="24"/>
          <w:szCs w:val="24"/>
        </w:rPr>
        <w:t>Разделении</w:t>
      </w:r>
      <w:proofErr w:type="gramEnd"/>
      <w:r w:rsidRPr="000D71F8">
        <w:rPr>
          <w:sz w:val="24"/>
          <w:szCs w:val="24"/>
        </w:rPr>
        <w:t xml:space="preserve"> властей</w:t>
      </w:r>
    </w:p>
    <w:p w:rsidR="00B44183" w:rsidRPr="000D71F8" w:rsidRDefault="00B44183" w:rsidP="000E391A">
      <w:pPr>
        <w:numPr>
          <w:ilvl w:val="3"/>
          <w:numId w:val="18"/>
        </w:numPr>
        <w:tabs>
          <w:tab w:val="clear" w:pos="2880"/>
          <w:tab w:val="num" w:pos="1440"/>
        </w:tabs>
        <w:ind w:left="0" w:firstLine="1080"/>
        <w:jc w:val="both"/>
        <w:rPr>
          <w:sz w:val="24"/>
          <w:szCs w:val="24"/>
        </w:rPr>
      </w:pPr>
      <w:proofErr w:type="gramStart"/>
      <w:r w:rsidRPr="000D71F8">
        <w:rPr>
          <w:sz w:val="24"/>
          <w:szCs w:val="24"/>
        </w:rPr>
        <w:t>Надзоре</w:t>
      </w:r>
      <w:proofErr w:type="gramEnd"/>
      <w:r w:rsidRPr="000D71F8">
        <w:rPr>
          <w:sz w:val="24"/>
          <w:szCs w:val="24"/>
        </w:rPr>
        <w:t xml:space="preserve"> ООН</w:t>
      </w:r>
    </w:p>
    <w:p w:rsidR="00131E00" w:rsidRDefault="00131E00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B32857" w:rsidRDefault="00B3285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48092F" w:rsidRDefault="0048092F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385FE7" w:rsidRDefault="00385FE7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</w:p>
    <w:p w:rsidR="00C1718B" w:rsidRPr="001A0431" w:rsidRDefault="001A0431" w:rsidP="001A0431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 w:rsidRPr="001A0431">
        <w:rPr>
          <w:b/>
          <w:caps/>
          <w:sz w:val="24"/>
          <w:szCs w:val="24"/>
        </w:rPr>
        <w:t>8</w:t>
      </w:r>
      <w:r w:rsidR="00C1718B" w:rsidRPr="001A0431">
        <w:rPr>
          <w:b/>
          <w:caps/>
          <w:sz w:val="24"/>
          <w:szCs w:val="24"/>
        </w:rPr>
        <w:t>.</w:t>
      </w:r>
      <w:r w:rsidRPr="001A0431">
        <w:rPr>
          <w:b/>
          <w:caps/>
          <w:sz w:val="24"/>
          <w:szCs w:val="24"/>
        </w:rPr>
        <w:t>3</w:t>
      </w:r>
      <w:r w:rsidR="00C1718B" w:rsidRPr="001A0431">
        <w:rPr>
          <w:b/>
          <w:caps/>
          <w:sz w:val="24"/>
          <w:szCs w:val="24"/>
        </w:rPr>
        <w:t xml:space="preserve">. </w:t>
      </w:r>
      <w:r w:rsidR="00C1718B" w:rsidRPr="001A0431">
        <w:rPr>
          <w:b/>
          <w:sz w:val="24"/>
          <w:szCs w:val="24"/>
        </w:rPr>
        <w:t>Типовые контроль</w:t>
      </w:r>
      <w:r w:rsidR="000C2A6C" w:rsidRPr="001A0431">
        <w:rPr>
          <w:b/>
          <w:sz w:val="24"/>
          <w:szCs w:val="24"/>
        </w:rPr>
        <w:t xml:space="preserve">ные задания или иные материалы для проведения ПРОМЕЖУТОЧНОЙ АТТЕСТАЦИИ </w:t>
      </w:r>
    </w:p>
    <w:p w:rsidR="00B32857" w:rsidRDefault="00C1718B" w:rsidP="00D372E8">
      <w:pPr>
        <w:widowControl w:val="0"/>
        <w:tabs>
          <w:tab w:val="left" w:pos="-142"/>
        </w:tabs>
        <w:jc w:val="both"/>
        <w:rPr>
          <w:sz w:val="24"/>
          <w:szCs w:val="24"/>
        </w:rPr>
      </w:pPr>
      <w:r w:rsidRPr="001A0431">
        <w:rPr>
          <w:sz w:val="24"/>
          <w:szCs w:val="24"/>
        </w:rPr>
        <w:tab/>
      </w:r>
    </w:p>
    <w:p w:rsidR="00325EFB" w:rsidRPr="001A0431" w:rsidRDefault="00C1718B" w:rsidP="00B32857">
      <w:pPr>
        <w:widowControl w:val="0"/>
        <w:tabs>
          <w:tab w:val="left" w:pos="-142"/>
        </w:tabs>
        <w:ind w:firstLine="851"/>
        <w:jc w:val="both"/>
        <w:rPr>
          <w:sz w:val="24"/>
          <w:szCs w:val="24"/>
        </w:rPr>
      </w:pPr>
      <w:r w:rsidRPr="001A0431">
        <w:rPr>
          <w:sz w:val="24"/>
          <w:szCs w:val="24"/>
        </w:rPr>
        <w:t>Форма проведения промежуточной аттестации по дисциплине</w:t>
      </w:r>
      <w:proofErr w:type="gramStart"/>
      <w:r w:rsidRPr="001A0431">
        <w:rPr>
          <w:sz w:val="24"/>
          <w:szCs w:val="24"/>
        </w:rPr>
        <w:t>:</w:t>
      </w:r>
      <w:r w:rsidR="007B46D8" w:rsidRPr="00B32857">
        <w:rPr>
          <w:i/>
          <w:sz w:val="24"/>
          <w:szCs w:val="24"/>
        </w:rPr>
        <w:t>з</w:t>
      </w:r>
      <w:proofErr w:type="gramEnd"/>
      <w:r w:rsidR="007B46D8" w:rsidRPr="00B32857">
        <w:rPr>
          <w:i/>
          <w:sz w:val="24"/>
          <w:szCs w:val="24"/>
        </w:rPr>
        <w:t>ачет</w:t>
      </w:r>
      <w:r w:rsidR="00D372E8" w:rsidRPr="00B32857">
        <w:rPr>
          <w:i/>
          <w:sz w:val="24"/>
          <w:szCs w:val="24"/>
        </w:rPr>
        <w:t xml:space="preserve"> – </w:t>
      </w:r>
      <w:r w:rsidRPr="00B32857">
        <w:rPr>
          <w:i/>
          <w:sz w:val="24"/>
          <w:szCs w:val="24"/>
        </w:rPr>
        <w:t xml:space="preserve">по результатам накопительного рейтинга или в </w:t>
      </w:r>
      <w:r w:rsidR="00F9287F" w:rsidRPr="00B32857">
        <w:rPr>
          <w:i/>
          <w:sz w:val="24"/>
          <w:szCs w:val="24"/>
        </w:rPr>
        <w:t>устно-письменной форме по вопросам</w:t>
      </w:r>
      <w:r w:rsidR="00D372E8" w:rsidRPr="00B32857">
        <w:rPr>
          <w:i/>
          <w:sz w:val="24"/>
          <w:szCs w:val="24"/>
        </w:rPr>
        <w:t xml:space="preserve"> и заданиям</w:t>
      </w:r>
      <w:r w:rsidR="00F9287F" w:rsidRPr="00B32857">
        <w:rPr>
          <w:i/>
          <w:sz w:val="24"/>
          <w:szCs w:val="24"/>
        </w:rPr>
        <w:t xml:space="preserve"> к зачету</w:t>
      </w:r>
      <w:r w:rsidR="00D372E8">
        <w:rPr>
          <w:sz w:val="24"/>
          <w:szCs w:val="24"/>
        </w:rPr>
        <w:t>.</w:t>
      </w:r>
    </w:p>
    <w:p w:rsidR="00AA3EAB" w:rsidRPr="00B32857" w:rsidRDefault="00AA3EAB" w:rsidP="001A0431">
      <w:pPr>
        <w:widowControl w:val="0"/>
        <w:tabs>
          <w:tab w:val="left" w:pos="-142"/>
        </w:tabs>
        <w:jc w:val="both"/>
        <w:rPr>
          <w:sz w:val="28"/>
          <w:szCs w:val="24"/>
        </w:rPr>
      </w:pPr>
      <w:r w:rsidRPr="00B32857">
        <w:rPr>
          <w:i/>
          <w:sz w:val="32"/>
          <w:szCs w:val="24"/>
        </w:rPr>
        <w:tab/>
      </w:r>
      <w:r w:rsidR="00B32857" w:rsidRPr="00B32857">
        <w:rPr>
          <w:i/>
          <w:sz w:val="24"/>
        </w:rPr>
        <w:t>Устно-письменная форма по экзаменационным билетам предполагается, как правило, для сдачи академической задолженности.</w:t>
      </w:r>
    </w:p>
    <w:p w:rsidR="00B32857" w:rsidRDefault="00B32857" w:rsidP="00446D80">
      <w:pPr>
        <w:ind w:firstLine="709"/>
        <w:jc w:val="center"/>
        <w:rPr>
          <w:b/>
          <w:sz w:val="24"/>
          <w:szCs w:val="24"/>
        </w:rPr>
      </w:pPr>
    </w:p>
    <w:p w:rsidR="00434B0D" w:rsidRDefault="001A0431" w:rsidP="00446D80">
      <w:pPr>
        <w:ind w:firstLine="709"/>
        <w:jc w:val="center"/>
        <w:rPr>
          <w:b/>
          <w:sz w:val="24"/>
          <w:szCs w:val="24"/>
        </w:rPr>
      </w:pPr>
      <w:r w:rsidRPr="001A0431">
        <w:rPr>
          <w:b/>
          <w:sz w:val="24"/>
          <w:szCs w:val="24"/>
        </w:rPr>
        <w:t>Перечень вопросов для подготовки к</w:t>
      </w:r>
      <w:r w:rsidR="00CD3209" w:rsidRPr="001A0431">
        <w:rPr>
          <w:b/>
          <w:sz w:val="24"/>
          <w:szCs w:val="24"/>
        </w:rPr>
        <w:t xml:space="preserve"> зачету</w:t>
      </w:r>
    </w:p>
    <w:p w:rsidR="0048092F" w:rsidRPr="00027B25" w:rsidRDefault="0048092F" w:rsidP="00027B25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cs="Arial"/>
          <w:b/>
        </w:rPr>
      </w:pPr>
    </w:p>
    <w:p w:rsidR="00B32857" w:rsidRPr="00385FE7" w:rsidRDefault="00B32857" w:rsidP="00B32857">
      <w:pPr>
        <w:autoSpaceDE w:val="0"/>
        <w:autoSpaceDN w:val="0"/>
        <w:adjustRightInd w:val="0"/>
        <w:ind w:firstLine="851"/>
        <w:jc w:val="both"/>
        <w:rPr>
          <w:rFonts w:eastAsia="Calibri"/>
          <w:b/>
          <w:sz w:val="24"/>
          <w:szCs w:val="22"/>
        </w:rPr>
      </w:pPr>
      <w:r w:rsidRPr="00385FE7">
        <w:rPr>
          <w:rFonts w:eastAsia="Calibri"/>
          <w:b/>
          <w:sz w:val="24"/>
          <w:szCs w:val="22"/>
        </w:rPr>
        <w:t>УК-5.</w:t>
      </w:r>
      <w:proofErr w:type="gramStart"/>
      <w:r w:rsidRPr="00385FE7">
        <w:rPr>
          <w:rFonts w:eastAsia="Calibri"/>
          <w:b/>
          <w:sz w:val="24"/>
          <w:szCs w:val="22"/>
        </w:rPr>
        <w:t>Способен</w:t>
      </w:r>
      <w:proofErr w:type="gramEnd"/>
      <w:r w:rsidRPr="00385FE7">
        <w:rPr>
          <w:rFonts w:eastAsia="Calibri"/>
          <w:b/>
          <w:sz w:val="24"/>
          <w:szCs w:val="22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B32857" w:rsidRPr="00B32857" w:rsidRDefault="00B32857" w:rsidP="00B32857">
      <w:pPr>
        <w:autoSpaceDE w:val="0"/>
        <w:autoSpaceDN w:val="0"/>
        <w:adjustRightInd w:val="0"/>
        <w:jc w:val="both"/>
        <w:rPr>
          <w:rFonts w:eastAsia="Calibri"/>
          <w:b/>
          <w:sz w:val="22"/>
          <w:szCs w:val="22"/>
        </w:rPr>
      </w:pPr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Географическое пространство России: территория, климатические зоны 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Природные богатства (запасы, ресурсы, флора, фауна)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Население (демографические показатели, национальности, языки, религии, праздники) 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Экономика страны  (основные цифры, ВВП, бюджет России, бизнес)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bCs/>
          <w:sz w:val="24"/>
          <w:szCs w:val="24"/>
        </w:rPr>
        <w:t>Испытания и победы России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bCs/>
          <w:sz w:val="24"/>
          <w:szCs w:val="24"/>
        </w:rPr>
        <w:t>Россия в лицах и достижениях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Имидж современной России (сущность имиджа территории, элементы имиджа территории, методы и методики формирования имиджа территории)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6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NewRomanPSMT"/>
          <w:sz w:val="24"/>
          <w:szCs w:val="24"/>
        </w:rPr>
      </w:pPr>
      <w:r w:rsidRPr="00B32857">
        <w:rPr>
          <w:rFonts w:eastAsia="TimesNewRomanPSMT"/>
          <w:sz w:val="24"/>
          <w:szCs w:val="24"/>
        </w:rPr>
        <w:t>Определение и этимология понятия «цивилизация»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6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NewRomanPSMT"/>
          <w:sz w:val="24"/>
          <w:szCs w:val="24"/>
        </w:rPr>
      </w:pPr>
      <w:r w:rsidRPr="00B32857">
        <w:rPr>
          <w:rFonts w:eastAsia="TimesNewRomanPSMT"/>
          <w:sz w:val="24"/>
          <w:szCs w:val="24"/>
        </w:rPr>
        <w:t>Типология цивилизаций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6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NewRomanPSMT"/>
          <w:sz w:val="24"/>
          <w:szCs w:val="24"/>
        </w:rPr>
      </w:pPr>
      <w:proofErr w:type="gramStart"/>
      <w:r w:rsidRPr="00B32857">
        <w:rPr>
          <w:sz w:val="24"/>
          <w:szCs w:val="24"/>
        </w:rPr>
        <w:t>Российская цивилизация в академическом дискурсе (в</w:t>
      </w:r>
      <w:r w:rsidRPr="00B32857">
        <w:rPr>
          <w:rFonts w:eastAsia="ArialMT"/>
          <w:sz w:val="24"/>
          <w:szCs w:val="24"/>
        </w:rPr>
        <w:t>згляды славянофилов и западников о месте России; Н.Я. Данилевский:</w:t>
      </w:r>
      <w:proofErr w:type="gramEnd"/>
      <w:r w:rsidRPr="00B32857">
        <w:rPr>
          <w:rFonts w:eastAsia="ArialMT"/>
          <w:sz w:val="24"/>
          <w:szCs w:val="24"/>
        </w:rPr>
        <w:t xml:space="preserve"> Россия и Европа; О. Шпенглер: Закат Европы; А. Тойнби: Теория локальных цивилизаций; Л.Н. Гумилёв: влияние «Степи» на славянский мир; Восточный мир: взаимодействие с Россией в разные исторические периоды (Китай, Индия, исламские страны); </w:t>
      </w:r>
      <w:proofErr w:type="spellStart"/>
      <w:r w:rsidRPr="00B32857">
        <w:rPr>
          <w:rFonts w:eastAsia="ArialMT"/>
          <w:sz w:val="24"/>
          <w:szCs w:val="24"/>
        </w:rPr>
        <w:t>Фукуяма</w:t>
      </w:r>
      <w:proofErr w:type="spellEnd"/>
      <w:r w:rsidRPr="00B32857">
        <w:rPr>
          <w:rFonts w:eastAsia="ArialMT"/>
          <w:sz w:val="24"/>
          <w:szCs w:val="24"/>
        </w:rPr>
        <w:t xml:space="preserve">: </w:t>
      </w:r>
      <w:proofErr w:type="gramStart"/>
      <w:r w:rsidRPr="00B32857">
        <w:rPr>
          <w:rFonts w:eastAsia="ArialMT"/>
          <w:sz w:val="24"/>
          <w:szCs w:val="24"/>
        </w:rPr>
        <w:t xml:space="preserve">Конец истории; </w:t>
      </w:r>
      <w:proofErr w:type="spellStart"/>
      <w:r w:rsidRPr="00B32857">
        <w:rPr>
          <w:rFonts w:eastAsia="ArialMT"/>
          <w:sz w:val="24"/>
          <w:szCs w:val="24"/>
        </w:rPr>
        <w:t>Хантингтон</w:t>
      </w:r>
      <w:proofErr w:type="spellEnd"/>
      <w:r w:rsidRPr="00B32857">
        <w:rPr>
          <w:rFonts w:eastAsia="ArialMT"/>
          <w:sz w:val="24"/>
          <w:szCs w:val="24"/>
        </w:rPr>
        <w:t xml:space="preserve">: столкновение цивилизаций; </w:t>
      </w:r>
      <w:r w:rsidRPr="00B32857">
        <w:rPr>
          <w:sz w:val="24"/>
          <w:szCs w:val="24"/>
        </w:rPr>
        <w:t xml:space="preserve">Теория Х.Д. </w:t>
      </w:r>
      <w:proofErr w:type="spellStart"/>
      <w:r w:rsidRPr="00B32857">
        <w:rPr>
          <w:sz w:val="24"/>
          <w:szCs w:val="24"/>
        </w:rPr>
        <w:t>Маккиндера</w:t>
      </w:r>
      <w:proofErr w:type="spellEnd"/>
      <w:r w:rsidRPr="00B32857">
        <w:rPr>
          <w:sz w:val="24"/>
          <w:szCs w:val="24"/>
        </w:rPr>
        <w:t>)</w:t>
      </w:r>
      <w:proofErr w:type="gramEnd"/>
    </w:p>
    <w:p w:rsidR="00B32857" w:rsidRPr="00B32857" w:rsidRDefault="00B32857" w:rsidP="000E391A">
      <w:pPr>
        <w:numPr>
          <w:ilvl w:val="0"/>
          <w:numId w:val="79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Cs/>
          <w:iCs/>
          <w:sz w:val="24"/>
          <w:szCs w:val="24"/>
        </w:rPr>
      </w:pPr>
      <w:r w:rsidRPr="00B32857">
        <w:rPr>
          <w:sz w:val="24"/>
          <w:szCs w:val="24"/>
        </w:rPr>
        <w:t xml:space="preserve">Философские основания российской цивилизации: </w:t>
      </w:r>
      <w:proofErr w:type="spellStart"/>
      <w:r w:rsidRPr="00B32857">
        <w:rPr>
          <w:bCs/>
          <w:iCs/>
          <w:sz w:val="24"/>
          <w:szCs w:val="24"/>
        </w:rPr>
        <w:t>коммунитаризм</w:t>
      </w:r>
      <w:proofErr w:type="spellEnd"/>
      <w:r w:rsidRPr="00B32857">
        <w:rPr>
          <w:bCs/>
          <w:iCs/>
          <w:sz w:val="24"/>
          <w:szCs w:val="24"/>
        </w:rPr>
        <w:t xml:space="preserve"> (Н.А. Бердяев, Л.П. </w:t>
      </w:r>
      <w:proofErr w:type="spellStart"/>
      <w:r w:rsidRPr="00B32857">
        <w:rPr>
          <w:bCs/>
          <w:iCs/>
          <w:sz w:val="24"/>
          <w:szCs w:val="24"/>
        </w:rPr>
        <w:t>Карсавин</w:t>
      </w:r>
      <w:proofErr w:type="spellEnd"/>
      <w:r w:rsidRPr="00B32857">
        <w:rPr>
          <w:bCs/>
          <w:iCs/>
          <w:sz w:val="24"/>
          <w:szCs w:val="24"/>
        </w:rPr>
        <w:t xml:space="preserve">, С.И. Гессен), </w:t>
      </w:r>
      <w:proofErr w:type="spellStart"/>
      <w:r w:rsidRPr="00B32857">
        <w:rPr>
          <w:bCs/>
          <w:iCs/>
          <w:sz w:val="24"/>
          <w:szCs w:val="24"/>
        </w:rPr>
        <w:t>солидаризм</w:t>
      </w:r>
      <w:proofErr w:type="spellEnd"/>
      <w:r w:rsidRPr="00B32857">
        <w:rPr>
          <w:bCs/>
          <w:iCs/>
          <w:sz w:val="24"/>
          <w:szCs w:val="24"/>
        </w:rPr>
        <w:t xml:space="preserve"> (Г.К. </w:t>
      </w:r>
      <w:proofErr w:type="spellStart"/>
      <w:r w:rsidRPr="00B32857">
        <w:rPr>
          <w:bCs/>
          <w:iCs/>
          <w:sz w:val="24"/>
          <w:szCs w:val="24"/>
        </w:rPr>
        <w:t>Гинс</w:t>
      </w:r>
      <w:proofErr w:type="spellEnd"/>
      <w:r w:rsidRPr="00B32857">
        <w:rPr>
          <w:bCs/>
          <w:iCs/>
          <w:sz w:val="24"/>
          <w:szCs w:val="24"/>
        </w:rPr>
        <w:t>, Л</w:t>
      </w:r>
      <w:proofErr w:type="gramStart"/>
      <w:r w:rsidRPr="00B32857">
        <w:rPr>
          <w:bCs/>
          <w:iCs/>
          <w:sz w:val="24"/>
          <w:szCs w:val="24"/>
        </w:rPr>
        <w:t>,И</w:t>
      </w:r>
      <w:proofErr w:type="gramEnd"/>
      <w:r w:rsidRPr="00B32857">
        <w:rPr>
          <w:bCs/>
          <w:iCs/>
          <w:sz w:val="24"/>
          <w:szCs w:val="24"/>
        </w:rPr>
        <w:t xml:space="preserve">. </w:t>
      </w:r>
      <w:proofErr w:type="spellStart"/>
      <w:r w:rsidRPr="00B32857">
        <w:rPr>
          <w:bCs/>
          <w:iCs/>
          <w:sz w:val="24"/>
          <w:szCs w:val="24"/>
        </w:rPr>
        <w:t>Петражицкий</w:t>
      </w:r>
      <w:proofErr w:type="spellEnd"/>
      <w:r w:rsidRPr="00B32857">
        <w:rPr>
          <w:bCs/>
          <w:iCs/>
          <w:sz w:val="24"/>
          <w:szCs w:val="24"/>
        </w:rPr>
        <w:t>, А.С. Хомяков), русский космизм (В.И. Вернадский, Н.Ф. Федоров, С.Л. Франк)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Ценностные константы: </w:t>
      </w:r>
      <w:r w:rsidRPr="00B32857">
        <w:rPr>
          <w:bCs/>
          <w:iCs/>
          <w:sz w:val="24"/>
          <w:szCs w:val="24"/>
        </w:rPr>
        <w:t>многообразие, суверенность, созидание, доверие, согласие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Личности-ориентиры в формировании цивилизационной идентичности: </w:t>
      </w:r>
      <w:r w:rsidRPr="00B32857">
        <w:rPr>
          <w:rFonts w:eastAsia="ArialMT"/>
          <w:sz w:val="24"/>
          <w:szCs w:val="24"/>
        </w:rPr>
        <w:t>Владимир Красное Солнышко, Ярослав Мудрый, Владимир Мономах, Александр Невский, Иван Грозный, П. Столыпин, Петр I, Екатерина II, В.И. Ленин, И.В. Сталин, А.С. Пушкин, Л.Н. Толстой, Д.И. Менделеев, Ю.А. Гагарин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rFonts w:eastAsia="TimesNewRomanPSMT"/>
          <w:sz w:val="24"/>
          <w:szCs w:val="24"/>
        </w:rPr>
        <w:t>Место и роль России в мировой цивилизации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/>
          <w:bCs/>
          <w:sz w:val="24"/>
          <w:szCs w:val="24"/>
        </w:rPr>
      </w:pPr>
      <w:r w:rsidRPr="00B32857">
        <w:rPr>
          <w:rFonts w:eastAsia="ArialMT"/>
          <w:sz w:val="24"/>
          <w:szCs w:val="24"/>
        </w:rPr>
        <w:t>Мировоззрение: понятие, сущность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/>
          <w:bCs/>
          <w:sz w:val="24"/>
          <w:szCs w:val="24"/>
        </w:rPr>
      </w:pPr>
      <w:r w:rsidRPr="00B32857">
        <w:rPr>
          <w:rFonts w:eastAsia="ArialMT"/>
          <w:sz w:val="24"/>
          <w:szCs w:val="24"/>
        </w:rPr>
        <w:t>Исторические типы мировоззрения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/>
          <w:bCs/>
          <w:sz w:val="24"/>
          <w:szCs w:val="24"/>
        </w:rPr>
      </w:pPr>
      <w:r w:rsidRPr="00B32857">
        <w:rPr>
          <w:rFonts w:eastAsia="ArialMT"/>
          <w:sz w:val="24"/>
          <w:szCs w:val="24"/>
        </w:rPr>
        <w:t>Структура мировоззрения, понятийный аппарат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363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Факторы формирования мировоззрения Российской цивилизации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Пятифакторная модель мировоззрения современной России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Сущность власти 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Политическая власть. Механизм политической власти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Легитимность политической власти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lastRenderedPageBreak/>
        <w:t xml:space="preserve">Пути легитимации политической власти. Признаки </w:t>
      </w:r>
      <w:proofErr w:type="spellStart"/>
      <w:r w:rsidRPr="00B32857">
        <w:rPr>
          <w:sz w:val="24"/>
          <w:szCs w:val="24"/>
        </w:rPr>
        <w:t>делегитимации</w:t>
      </w:r>
      <w:proofErr w:type="spellEnd"/>
      <w:r w:rsidRPr="00B32857">
        <w:rPr>
          <w:sz w:val="24"/>
          <w:szCs w:val="24"/>
        </w:rPr>
        <w:t xml:space="preserve"> политической власти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Политическая система общества: структура, функции, классификация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Механизм функционирования политической системы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Государство. Признаки государства. 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Функции государства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Типология государства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Форма государства: форма правления, форма государственного (территориального) устройства, политический режим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Россия – правовое государство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Россия – социальное государство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Россия – светское государство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Федеративное устройство: субъектный состав Российской Федерации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Самарская область как субъект Российской Федерации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proofErr w:type="gramStart"/>
      <w:r w:rsidRPr="00B32857">
        <w:rPr>
          <w:sz w:val="24"/>
          <w:szCs w:val="24"/>
        </w:rPr>
        <w:t>Федеральные государственные символы (герб, флаг, гимн): правовой статус, законодательное регулирование, ответственность</w:t>
      </w:r>
      <w:proofErr w:type="gramEnd"/>
    </w:p>
    <w:p w:rsidR="00B32857" w:rsidRPr="00B32857" w:rsidRDefault="00B32857" w:rsidP="000E391A">
      <w:pPr>
        <w:numPr>
          <w:ilvl w:val="0"/>
          <w:numId w:val="79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Суть и содержание Конституции РФ 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Принцип разделения власти в РФ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Глава государства как институт публичной власти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proofErr w:type="gramStart"/>
      <w:r w:rsidRPr="00B32857">
        <w:rPr>
          <w:sz w:val="24"/>
          <w:szCs w:val="24"/>
        </w:rPr>
        <w:t>Законодательная (представительной) власть в Российской Федерации</w:t>
      </w:r>
      <w:proofErr w:type="gramEnd"/>
    </w:p>
    <w:p w:rsidR="00B32857" w:rsidRPr="00B32857" w:rsidRDefault="00B32857" w:rsidP="000E391A">
      <w:pPr>
        <w:numPr>
          <w:ilvl w:val="0"/>
          <w:numId w:val="79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Система исполнительной власти в Российской Федерации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Правительство Российской Федерации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Судебная власть в Российской Федерации</w:t>
      </w:r>
    </w:p>
    <w:p w:rsidR="00B32857" w:rsidRPr="00B32857" w:rsidRDefault="00B32857" w:rsidP="000E391A">
      <w:pPr>
        <w:numPr>
          <w:ilvl w:val="0"/>
          <w:numId w:val="79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Система прокуратуры 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Органы местного самоуправления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Избирательная система России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Референдум как высшая форма волеизъявления граждан России 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/>
          <w:sz w:val="24"/>
          <w:szCs w:val="24"/>
        </w:rPr>
      </w:pPr>
      <w:r w:rsidRPr="00B32857">
        <w:rPr>
          <w:sz w:val="24"/>
          <w:szCs w:val="24"/>
        </w:rPr>
        <w:t xml:space="preserve">Политическая социализация. Абсентеизм и как с ним бороться 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/>
          <w:sz w:val="24"/>
          <w:szCs w:val="24"/>
        </w:rPr>
      </w:pPr>
      <w:r w:rsidRPr="00B32857">
        <w:rPr>
          <w:sz w:val="24"/>
          <w:szCs w:val="24"/>
        </w:rPr>
        <w:t>Экстремизм и терроризм – проблемы современного общества и государства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/>
          <w:sz w:val="24"/>
          <w:szCs w:val="24"/>
        </w:rPr>
      </w:pPr>
      <w:r w:rsidRPr="00B32857">
        <w:rPr>
          <w:sz w:val="24"/>
          <w:szCs w:val="24"/>
        </w:rPr>
        <w:t>Демографические проблемы и перспективы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/>
          <w:sz w:val="24"/>
          <w:szCs w:val="24"/>
        </w:rPr>
      </w:pPr>
      <w:r w:rsidRPr="00B32857">
        <w:rPr>
          <w:sz w:val="24"/>
          <w:szCs w:val="24"/>
        </w:rPr>
        <w:t>Ресурсные вызовы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/>
          <w:sz w:val="24"/>
          <w:szCs w:val="24"/>
        </w:rPr>
      </w:pPr>
      <w:r w:rsidRPr="00B32857">
        <w:rPr>
          <w:sz w:val="24"/>
          <w:szCs w:val="24"/>
        </w:rPr>
        <w:t>Экологические проблемы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b/>
          <w:sz w:val="24"/>
          <w:szCs w:val="24"/>
        </w:rPr>
      </w:pPr>
      <w:r w:rsidRPr="00B32857">
        <w:rPr>
          <w:sz w:val="24"/>
          <w:szCs w:val="24"/>
        </w:rPr>
        <w:t>Климатические угрозы</w:t>
      </w:r>
    </w:p>
    <w:p w:rsidR="00B32857" w:rsidRPr="00B32857" w:rsidRDefault="00B32857" w:rsidP="000E391A">
      <w:pPr>
        <w:widowControl w:val="0"/>
        <w:numPr>
          <w:ilvl w:val="0"/>
          <w:numId w:val="79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iCs/>
          <w:sz w:val="24"/>
          <w:szCs w:val="24"/>
        </w:rPr>
        <w:t>Социокультурные противоречия в условиях изменяющегося мира</w:t>
      </w:r>
      <w:r w:rsidRPr="00B32857">
        <w:rPr>
          <w:sz w:val="24"/>
          <w:szCs w:val="24"/>
        </w:rPr>
        <w:t>: традиционное и современное общество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Гражданское общество: характерные черты, структура 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Функционирование гражданского общества. Взаимодействие гражданского общества и государства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Условия развития и укрепления гражданского общества в современной России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iCs/>
          <w:sz w:val="24"/>
          <w:szCs w:val="24"/>
        </w:rPr>
        <w:t>Гуманизм: человек  как главная ценность общества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iCs/>
          <w:sz w:val="24"/>
          <w:szCs w:val="24"/>
        </w:rPr>
        <w:t>Цифровая демократия будущего: доминанты развития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iCs/>
          <w:sz w:val="24"/>
          <w:szCs w:val="24"/>
        </w:rPr>
        <w:t xml:space="preserve">Перспективы сохранения культурного наследия России </w:t>
      </w:r>
    </w:p>
    <w:p w:rsidR="00B32857" w:rsidRPr="00B32857" w:rsidRDefault="00B32857" w:rsidP="000E391A">
      <w:pPr>
        <w:numPr>
          <w:ilvl w:val="0"/>
          <w:numId w:val="79"/>
        </w:numPr>
        <w:shd w:val="clear" w:color="auto" w:fill="FFFFFF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Национальные интересы и национальная безопасность Российской Федерации</w:t>
      </w:r>
    </w:p>
    <w:p w:rsidR="00B32857" w:rsidRPr="00B32857" w:rsidRDefault="00B32857" w:rsidP="00B32857">
      <w:pPr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  <w:r w:rsidRPr="00B32857">
        <w:rPr>
          <w:rFonts w:eastAsia="Calibri"/>
          <w:b/>
          <w:i/>
          <w:sz w:val="24"/>
          <w:szCs w:val="24"/>
        </w:rPr>
        <w:t>Вариант 1</w:t>
      </w:r>
    </w:p>
    <w:p w:rsidR="00B32857" w:rsidRPr="00B32857" w:rsidRDefault="00B32857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center"/>
        <w:rPr>
          <w:sz w:val="24"/>
          <w:szCs w:val="24"/>
          <w:u w:val="single"/>
        </w:rPr>
      </w:pPr>
      <w:r w:rsidRPr="00B32857">
        <w:rPr>
          <w:sz w:val="24"/>
          <w:szCs w:val="24"/>
        </w:rPr>
        <w:t xml:space="preserve">1.1 </w:t>
      </w:r>
      <w:r w:rsidR="000D1635">
        <w:rPr>
          <w:rFonts w:ascii="Calibri" w:hAnsi="Calibri"/>
          <w:sz w:val="22"/>
          <w:szCs w:val="22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4" type="#_x0000_t32" style="position:absolute;left:0;text-align:left;margin-left:237.45pt;margin-top:14.55pt;width:0;height:25.5pt;z-index:251659264;mso-position-horizontal-relative:text;mso-position-vertical-relative:text" o:connectortype="straight">
            <v:stroke endarrow="block"/>
          </v:shape>
        </w:pict>
      </w:r>
      <w:r w:rsidR="000D1635">
        <w:rPr>
          <w:rFonts w:ascii="Calibri" w:hAnsi="Calibri"/>
          <w:sz w:val="22"/>
          <w:szCs w:val="22"/>
          <w:lang w:eastAsia="en-US"/>
        </w:rPr>
        <w:pict>
          <v:shape id="_x0000_s1105" type="#_x0000_t32" style="position:absolute;left:0;text-align:left;margin-left:117.45pt;margin-top:14.55pt;width:81pt;height:25.5pt;flip:x;z-index:251660288;mso-position-horizontal-relative:text;mso-position-vertical-relative:text" o:connectortype="straight">
            <v:stroke endarrow="block"/>
          </v:shape>
        </w:pict>
      </w:r>
      <w:r w:rsidR="000D1635">
        <w:rPr>
          <w:rFonts w:ascii="Calibri" w:hAnsi="Calibri"/>
          <w:sz w:val="22"/>
          <w:szCs w:val="22"/>
          <w:lang w:eastAsia="en-US"/>
        </w:rPr>
        <w:pict>
          <v:shape id="_x0000_s1106" type="#_x0000_t32" style="position:absolute;left:0;text-align:left;margin-left:304.2pt;margin-top:14.55pt;width:84pt;height:25.5pt;z-index:251661312;mso-position-horizontal-relative:text;mso-position-vertical-relative:text" o:connectortype="straight">
            <v:stroke endarrow="block"/>
          </v:shape>
        </w:pict>
      </w:r>
      <w:r w:rsidRPr="00B32857">
        <w:rPr>
          <w:sz w:val="24"/>
          <w:szCs w:val="24"/>
        </w:rPr>
        <w:t>Форма государства</w:t>
      </w:r>
    </w:p>
    <w:p w:rsidR="00B32857" w:rsidRPr="00B32857" w:rsidRDefault="000D1635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both"/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</w:rPr>
        <w:pict>
          <v:rect id="_x0000_s1160" style="position:absolute;left:0;text-align:left;margin-left:339.45pt;margin-top:19.35pt;width:128.25pt;height:53.65pt;z-index:251716608">
            <v:textbox style="mso-next-textbox:#_x0000_s1160">
              <w:txbxContent>
                <w:p w:rsidR="00571DA0" w:rsidRPr="0087365E" w:rsidRDefault="00571DA0" w:rsidP="00B32857">
                  <w:pPr>
                    <w:jc w:val="center"/>
                    <w:rPr>
                      <w:szCs w:val="24"/>
                    </w:rPr>
                  </w:pPr>
                  <w:r w:rsidRPr="0087365E">
                    <w:rPr>
                      <w:szCs w:val="24"/>
                    </w:rPr>
                    <w:t>Политический режим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  <w:u w:val="single"/>
        </w:rPr>
        <w:pict>
          <v:rect id="_x0000_s1159" style="position:absolute;left:0;text-align:left;margin-left:170.7pt;margin-top:19.35pt;width:147pt;height:53.65pt;z-index:251715584">
            <v:textbox style="mso-next-textbox:#_x0000_s1159">
              <w:txbxContent>
                <w:p w:rsidR="00571DA0" w:rsidRPr="0087365E" w:rsidRDefault="00571DA0" w:rsidP="00B32857">
                  <w:pPr>
                    <w:jc w:val="center"/>
                    <w:rPr>
                      <w:szCs w:val="24"/>
                    </w:rPr>
                  </w:pPr>
                  <w:r w:rsidRPr="0087365E">
                    <w:rPr>
                      <w:szCs w:val="24"/>
                    </w:rPr>
                    <w:t>Форма государственного (территориального) устройства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  <w:u w:val="single"/>
        </w:rPr>
        <w:pict>
          <v:rect id="_x0000_s1158" style="position:absolute;left:0;text-align:left;margin-left:31.95pt;margin-top:19.35pt;width:112.5pt;height:53.65pt;z-index:251714560">
            <v:textbox style="mso-next-textbox:#_x0000_s1158">
              <w:txbxContent>
                <w:p w:rsidR="00571DA0" w:rsidRPr="0087365E" w:rsidRDefault="00571DA0" w:rsidP="00B32857">
                  <w:pPr>
                    <w:jc w:val="center"/>
                    <w:rPr>
                      <w:szCs w:val="24"/>
                    </w:rPr>
                  </w:pPr>
                  <w:r w:rsidRPr="0087365E">
                    <w:rPr>
                      <w:szCs w:val="24"/>
                    </w:rPr>
                    <w:t>Форма правления</w:t>
                  </w:r>
                </w:p>
              </w:txbxContent>
            </v:textbox>
          </v:rect>
        </w:pict>
      </w:r>
    </w:p>
    <w:p w:rsidR="00B32857" w:rsidRPr="00B32857" w:rsidRDefault="00B32857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both"/>
        <w:rPr>
          <w:sz w:val="24"/>
          <w:szCs w:val="24"/>
          <w:u w:val="single"/>
        </w:rPr>
      </w:pPr>
    </w:p>
    <w:p w:rsidR="00B32857" w:rsidRPr="00B32857" w:rsidRDefault="00B32857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both"/>
        <w:rPr>
          <w:sz w:val="24"/>
          <w:szCs w:val="24"/>
          <w:u w:val="single"/>
        </w:rPr>
      </w:pPr>
    </w:p>
    <w:p w:rsidR="00B32857" w:rsidRPr="00B32857" w:rsidRDefault="000D1635" w:rsidP="00B32857">
      <w:pPr>
        <w:tabs>
          <w:tab w:val="center" w:pos="4677"/>
          <w:tab w:val="left" w:pos="6045"/>
        </w:tabs>
        <w:spacing w:line="360" w:lineRule="auto"/>
        <w:contextualSpacing/>
        <w:jc w:val="both"/>
        <w:rPr>
          <w:sz w:val="24"/>
          <w:szCs w:val="24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107" type="#_x0000_t32" style="position:absolute;left:0;text-align:left;margin-left:333.45pt;margin-top:30.45pt;width:114pt;height:0;z-index:251662336;mso-position-horizontal-relative:text;mso-position-vertical-relative:text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08" type="#_x0000_t32" style="position:absolute;left:0;text-align:left;margin-left:167.7pt;margin-top:29.7pt;width:2in;height:.75pt;z-index:251663360;mso-position-horizontal-relative:text;mso-position-vertical-relative:text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09" type="#_x0000_t32" style="position:absolute;left:0;text-align:left;margin-left:36.45pt;margin-top:29.7pt;width:94.5pt;height:.75pt;z-index:251664384;mso-position-horizontal-relative:text;mso-position-vertical-relative:text" o:connectortype="straight"/>
        </w:pict>
      </w:r>
    </w:p>
    <w:p w:rsidR="00B32857" w:rsidRPr="00B32857" w:rsidRDefault="000D1635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both"/>
        <w:rPr>
          <w:b/>
          <w:sz w:val="24"/>
          <w:szCs w:val="24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110" type="#_x0000_t32" style="position:absolute;left:0;text-align:left;margin-left:36.45pt;margin-top:28.65pt;width:94.5pt;height:.75pt;z-index:251665408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11" type="#_x0000_t32" style="position:absolute;left:0;text-align:left;margin-left:167.7pt;margin-top:51.7pt;width:2in;height:.75pt;z-index:251666432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12" type="#_x0000_t32" style="position:absolute;left:0;text-align:left;margin-left:337.2pt;margin-top:38.45pt;width:110.25pt;height:0;z-index:251667456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13" type="#_x0000_t32" style="position:absolute;left:0;text-align:left;margin-left:337.2pt;margin-top:58.45pt;width:114.75pt;height:.75pt;z-index:251668480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14" type="#_x0000_t32" style="position:absolute;left:0;text-align:left;margin-left:337.2pt;margin-top:23.4pt;width:110.25pt;height:0;z-index:251669504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15" type="#_x0000_t32" style="position:absolute;left:0;text-align:left;margin-left:167.7pt;margin-top:29.4pt;width:2in;height:0;z-index:251670528" o:connectortype="straight"/>
        </w:pict>
      </w: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3525"/>
          <w:tab w:val="center" w:pos="5031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ab/>
      </w:r>
      <w:r w:rsidRPr="00B32857">
        <w:rPr>
          <w:rFonts w:eastAsia="Calibri"/>
          <w:sz w:val="24"/>
          <w:szCs w:val="24"/>
        </w:rPr>
        <w:tab/>
        <w:t xml:space="preserve">1.2 Возрастной ценз </w:t>
      </w:r>
      <w:proofErr w:type="gramStart"/>
      <w:r w:rsidRPr="00B32857">
        <w:rPr>
          <w:rFonts w:eastAsia="Calibri"/>
          <w:sz w:val="24"/>
          <w:szCs w:val="24"/>
        </w:rPr>
        <w:t>для</w:t>
      </w:r>
      <w:proofErr w:type="gramEnd"/>
      <w:r w:rsidRPr="00B32857">
        <w:rPr>
          <w:rFonts w:eastAsia="Calibri"/>
          <w:sz w:val="24"/>
          <w:szCs w:val="24"/>
        </w:rPr>
        <w:t>:</w:t>
      </w: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2"/>
        </w:numPr>
        <w:tabs>
          <w:tab w:val="left" w:pos="426"/>
          <w:tab w:val="left" w:pos="851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Президента РФ</w:t>
      </w:r>
    </w:p>
    <w:p w:rsidR="00B32857" w:rsidRPr="00B32857" w:rsidRDefault="00B32857" w:rsidP="00B32857">
      <w:pPr>
        <w:tabs>
          <w:tab w:val="left" w:pos="426"/>
          <w:tab w:val="left" w:pos="851"/>
        </w:tabs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2"/>
        </w:numPr>
        <w:tabs>
          <w:tab w:val="left" w:pos="426"/>
          <w:tab w:val="left" w:pos="851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Депутата Государственной Думы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2"/>
        </w:numPr>
        <w:tabs>
          <w:tab w:val="left" w:pos="426"/>
          <w:tab w:val="left" w:pos="851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Генерального прокурора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2"/>
        </w:numPr>
        <w:tabs>
          <w:tab w:val="left" w:pos="426"/>
          <w:tab w:val="left" w:pos="851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Судьи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2"/>
        </w:numPr>
        <w:tabs>
          <w:tab w:val="left" w:pos="426"/>
          <w:tab w:val="left" w:pos="851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Депутата городской думы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2"/>
        </w:numPr>
        <w:tabs>
          <w:tab w:val="left" w:pos="426"/>
          <w:tab w:val="left" w:pos="851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Сенатора Совета Федерации</w:t>
      </w: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  <w:lang w:val="en-US"/>
        </w:rPr>
      </w:pPr>
      <w:r w:rsidRPr="00B32857">
        <w:rPr>
          <w:rFonts w:eastAsia="Calibri"/>
          <w:b/>
          <w:i/>
          <w:sz w:val="24"/>
          <w:szCs w:val="24"/>
        </w:rPr>
        <w:t>Вариант 2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2.1 Конституция РФ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right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Дата принятия 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right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right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Способ принятия__________________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Ст. 1___________________________________________________________________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Ст. 3___________________________________________________________________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Ст. 4___________________________________________________________________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Ст. 7___________________________________________________________________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Ст. 10__________________________________________________________________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Ст. 15__________________________________________________________________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line="360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2.2 Законодательная/представительная власть в РФ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5"/>
        <w:gridCol w:w="6655"/>
      </w:tblGrid>
      <w:tr w:rsidR="00B32857" w:rsidRPr="00B32857" w:rsidTr="00B32857">
        <w:trPr>
          <w:trHeight w:val="495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Законодательная/представительная власть</w:t>
            </w: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 xml:space="preserve"> (глава 5 Конституции РФ)</w:t>
            </w:r>
          </w:p>
        </w:tc>
      </w:tr>
      <w:tr w:rsidR="00B32857" w:rsidRPr="00B32857" w:rsidTr="00B32857">
        <w:trPr>
          <w:trHeight w:val="562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B32857">
              <w:rPr>
                <w:rFonts w:eastAsia="Calibri"/>
                <w:sz w:val="24"/>
                <w:szCs w:val="24"/>
              </w:rPr>
              <w:t>Фед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B32857">
              <w:rPr>
                <w:rFonts w:eastAsia="Calibri"/>
                <w:sz w:val="24"/>
                <w:szCs w:val="24"/>
              </w:rPr>
              <w:t>гос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 xml:space="preserve"> уровень власти</w:t>
            </w: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1032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Уровень субъектов (</w:t>
            </w:r>
            <w:proofErr w:type="spellStart"/>
            <w:r w:rsidRPr="00B32857">
              <w:rPr>
                <w:rFonts w:eastAsia="Calibri"/>
                <w:sz w:val="24"/>
                <w:szCs w:val="24"/>
              </w:rPr>
              <w:t>Самар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>. обл.)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990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B32857">
              <w:rPr>
                <w:rFonts w:eastAsia="Calibri"/>
                <w:sz w:val="24"/>
                <w:szCs w:val="24"/>
              </w:rPr>
              <w:t>Лок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>./</w:t>
            </w:r>
            <w:proofErr w:type="spellStart"/>
            <w:r w:rsidRPr="00B32857">
              <w:rPr>
                <w:rFonts w:eastAsia="Calibri"/>
                <w:sz w:val="24"/>
                <w:szCs w:val="24"/>
              </w:rPr>
              <w:t>мест</w:t>
            </w:r>
            <w:proofErr w:type="gramStart"/>
            <w:r w:rsidRPr="00B32857">
              <w:rPr>
                <w:rFonts w:eastAsia="Calibri"/>
                <w:sz w:val="24"/>
                <w:szCs w:val="24"/>
              </w:rPr>
              <w:t>.у</w:t>
            </w:r>
            <w:proofErr w:type="gramEnd"/>
            <w:r w:rsidRPr="00B32857">
              <w:rPr>
                <w:rFonts w:eastAsia="Calibri"/>
                <w:sz w:val="24"/>
                <w:szCs w:val="24"/>
              </w:rPr>
              <w:t>ровень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 xml:space="preserve"> власти </w:t>
            </w: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(г.о. Тольятти)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right"/>
        <w:rPr>
          <w:rFonts w:eastAsia="Calibri"/>
          <w:b/>
          <w:i/>
          <w:sz w:val="24"/>
          <w:szCs w:val="24"/>
        </w:rPr>
      </w:pPr>
      <w:r w:rsidRPr="00B32857">
        <w:rPr>
          <w:rFonts w:eastAsia="Calibri"/>
          <w:b/>
          <w:i/>
          <w:sz w:val="24"/>
          <w:szCs w:val="24"/>
        </w:rPr>
        <w:t>Вариант 3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3.1Обязанности человека (по Конституции РФ)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1"/>
        </w:numPr>
        <w:tabs>
          <w:tab w:val="left" w:pos="6810"/>
          <w:tab w:val="right" w:pos="9355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1"/>
        </w:numPr>
        <w:tabs>
          <w:tab w:val="left" w:pos="6810"/>
          <w:tab w:val="right" w:pos="9355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1"/>
        </w:numPr>
        <w:tabs>
          <w:tab w:val="left" w:pos="6810"/>
          <w:tab w:val="right" w:pos="9355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/>
        <w:contextualSpacing/>
        <w:jc w:val="center"/>
        <w:rPr>
          <w:sz w:val="24"/>
          <w:szCs w:val="24"/>
          <w:lang w:val="en-US"/>
        </w:rPr>
      </w:pP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3.2Исполнительная власть в РФ</w:t>
      </w: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6752"/>
      </w:tblGrid>
      <w:tr w:rsidR="00B32857" w:rsidRPr="00B32857" w:rsidTr="00B32857">
        <w:trPr>
          <w:trHeight w:val="413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Исполнительная власть (главы 4, 6 Конституции РФ)</w:t>
            </w:r>
          </w:p>
        </w:tc>
      </w:tr>
      <w:tr w:rsidR="00B32857" w:rsidRPr="00B32857" w:rsidTr="00B32857">
        <w:trPr>
          <w:trHeight w:val="710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B32857">
              <w:rPr>
                <w:rFonts w:eastAsia="Calibri"/>
                <w:sz w:val="24"/>
                <w:szCs w:val="24"/>
              </w:rPr>
              <w:t>Фед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B32857">
              <w:rPr>
                <w:rFonts w:eastAsia="Calibri"/>
                <w:sz w:val="24"/>
                <w:szCs w:val="24"/>
              </w:rPr>
              <w:t>гос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 xml:space="preserve"> уровень власти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98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Уровень субъектов (</w:t>
            </w:r>
            <w:proofErr w:type="spellStart"/>
            <w:r w:rsidRPr="00B32857">
              <w:rPr>
                <w:rFonts w:eastAsia="Calibri"/>
                <w:sz w:val="24"/>
                <w:szCs w:val="24"/>
              </w:rPr>
              <w:t>Самар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>. обл.)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982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B32857">
              <w:rPr>
                <w:rFonts w:eastAsia="Calibri"/>
                <w:sz w:val="24"/>
                <w:szCs w:val="24"/>
              </w:rPr>
              <w:t>Лок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>./</w:t>
            </w:r>
            <w:proofErr w:type="spellStart"/>
            <w:r w:rsidRPr="00B32857">
              <w:rPr>
                <w:rFonts w:eastAsia="Calibri"/>
                <w:sz w:val="24"/>
                <w:szCs w:val="24"/>
              </w:rPr>
              <w:t>мест</w:t>
            </w:r>
            <w:proofErr w:type="gramStart"/>
            <w:r w:rsidRPr="00B32857">
              <w:rPr>
                <w:rFonts w:eastAsia="Calibri"/>
                <w:sz w:val="24"/>
                <w:szCs w:val="24"/>
              </w:rPr>
              <w:t>.у</w:t>
            </w:r>
            <w:proofErr w:type="gramEnd"/>
            <w:r w:rsidRPr="00B32857">
              <w:rPr>
                <w:rFonts w:eastAsia="Calibri"/>
                <w:sz w:val="24"/>
                <w:szCs w:val="24"/>
              </w:rPr>
              <w:t>ровень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 xml:space="preserve"> власти </w:t>
            </w: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(г.о. Тольятти)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contextualSpacing/>
        <w:jc w:val="center"/>
        <w:rPr>
          <w:rFonts w:eastAsia="Calibri"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line="276" w:lineRule="auto"/>
        <w:contextualSpacing/>
        <w:jc w:val="right"/>
        <w:rPr>
          <w:b/>
          <w:i/>
          <w:sz w:val="24"/>
          <w:szCs w:val="24"/>
          <w:lang w:val="en-US"/>
        </w:rPr>
      </w:pPr>
      <w:r w:rsidRPr="00B32857">
        <w:rPr>
          <w:b/>
          <w:i/>
          <w:sz w:val="24"/>
          <w:szCs w:val="24"/>
        </w:rPr>
        <w:t>Вариант 4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center"/>
        <w:rPr>
          <w:rFonts w:eastAsia="Calibri"/>
          <w:sz w:val="24"/>
          <w:szCs w:val="24"/>
          <w:lang w:val="en-US"/>
        </w:rPr>
      </w:pPr>
      <w:r w:rsidRPr="00B32857">
        <w:rPr>
          <w:rFonts w:eastAsia="Calibri"/>
          <w:sz w:val="24"/>
          <w:szCs w:val="24"/>
        </w:rPr>
        <w:t>4.1 Стадии законодательного процесса</w:t>
      </w:r>
    </w:p>
    <w:p w:rsidR="00B32857" w:rsidRPr="00B32857" w:rsidRDefault="00B32857" w:rsidP="000E391A">
      <w:pPr>
        <w:numPr>
          <w:ilvl w:val="0"/>
          <w:numId w:val="89"/>
        </w:numPr>
        <w:tabs>
          <w:tab w:val="left" w:pos="851"/>
          <w:tab w:val="left" w:pos="6810"/>
          <w:tab w:val="right" w:pos="9355"/>
        </w:tabs>
        <w:spacing w:after="200" w:line="276" w:lineRule="auto"/>
        <w:ind w:left="0" w:firstLine="567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Стадия законодательной инициативы. Правом законодательной инициативы обладают:</w:t>
      </w:r>
    </w:p>
    <w:p w:rsidR="00B32857" w:rsidRPr="00B32857" w:rsidRDefault="00B32857" w:rsidP="000E391A">
      <w:pPr>
        <w:numPr>
          <w:ilvl w:val="0"/>
          <w:numId w:val="90"/>
        </w:numPr>
        <w:tabs>
          <w:tab w:val="left" w:pos="851"/>
          <w:tab w:val="left" w:pos="6810"/>
          <w:tab w:val="right" w:pos="9355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</w:t>
      </w:r>
    </w:p>
    <w:p w:rsidR="00B32857" w:rsidRPr="00B32857" w:rsidRDefault="00B32857" w:rsidP="000E391A">
      <w:pPr>
        <w:numPr>
          <w:ilvl w:val="0"/>
          <w:numId w:val="90"/>
        </w:numPr>
        <w:tabs>
          <w:tab w:val="left" w:pos="851"/>
          <w:tab w:val="left" w:pos="6810"/>
          <w:tab w:val="right" w:pos="9355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</w:t>
      </w:r>
    </w:p>
    <w:p w:rsidR="00B32857" w:rsidRPr="00B32857" w:rsidRDefault="00B32857" w:rsidP="000E391A">
      <w:pPr>
        <w:numPr>
          <w:ilvl w:val="0"/>
          <w:numId w:val="90"/>
        </w:numPr>
        <w:tabs>
          <w:tab w:val="left" w:pos="851"/>
          <w:tab w:val="left" w:pos="6810"/>
          <w:tab w:val="right" w:pos="9355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</w:t>
      </w:r>
    </w:p>
    <w:p w:rsidR="00B32857" w:rsidRPr="00B32857" w:rsidRDefault="00B32857" w:rsidP="000E391A">
      <w:pPr>
        <w:numPr>
          <w:ilvl w:val="0"/>
          <w:numId w:val="90"/>
        </w:numPr>
        <w:tabs>
          <w:tab w:val="left" w:pos="851"/>
          <w:tab w:val="left" w:pos="6810"/>
          <w:tab w:val="right" w:pos="9355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</w:t>
      </w:r>
    </w:p>
    <w:p w:rsidR="00B32857" w:rsidRPr="00B32857" w:rsidRDefault="00B32857" w:rsidP="00B32857">
      <w:pPr>
        <w:tabs>
          <w:tab w:val="left" w:pos="851"/>
          <w:tab w:val="left" w:pos="6810"/>
          <w:tab w:val="right" w:pos="9355"/>
        </w:tabs>
        <w:spacing w:after="200"/>
        <w:contextualSpacing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851"/>
          <w:tab w:val="left" w:pos="6810"/>
          <w:tab w:val="right" w:pos="9355"/>
        </w:tabs>
        <w:spacing w:after="200"/>
        <w:contextualSpacing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89"/>
        </w:numPr>
        <w:tabs>
          <w:tab w:val="left" w:pos="851"/>
          <w:tab w:val="left" w:pos="6810"/>
          <w:tab w:val="right" w:pos="9355"/>
        </w:tabs>
        <w:spacing w:after="200" w:line="276" w:lineRule="auto"/>
        <w:ind w:left="0" w:firstLine="567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______________________________________________________________________</w:t>
      </w:r>
    </w:p>
    <w:p w:rsidR="00B32857" w:rsidRPr="00B32857" w:rsidRDefault="00B32857" w:rsidP="00B32857">
      <w:pPr>
        <w:tabs>
          <w:tab w:val="left" w:pos="851"/>
          <w:tab w:val="left" w:pos="6810"/>
          <w:tab w:val="right" w:pos="9355"/>
        </w:tabs>
        <w:spacing w:after="200"/>
        <w:contextualSpacing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851"/>
          <w:tab w:val="left" w:pos="6810"/>
          <w:tab w:val="right" w:pos="9355"/>
        </w:tabs>
        <w:spacing w:after="200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89"/>
        </w:numPr>
        <w:tabs>
          <w:tab w:val="left" w:pos="851"/>
          <w:tab w:val="left" w:pos="6810"/>
          <w:tab w:val="right" w:pos="9355"/>
        </w:tabs>
        <w:spacing w:after="200" w:line="276" w:lineRule="auto"/>
        <w:ind w:left="0" w:firstLine="567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______________________________________________________________________</w:t>
      </w:r>
    </w:p>
    <w:p w:rsidR="00B32857" w:rsidRPr="00B32857" w:rsidRDefault="00B32857" w:rsidP="00B32857">
      <w:pPr>
        <w:tabs>
          <w:tab w:val="left" w:pos="851"/>
          <w:tab w:val="left" w:pos="6810"/>
          <w:tab w:val="right" w:pos="9355"/>
        </w:tabs>
        <w:spacing w:after="200"/>
        <w:contextualSpacing/>
        <w:rPr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89"/>
        </w:numPr>
        <w:tabs>
          <w:tab w:val="left" w:pos="851"/>
          <w:tab w:val="left" w:pos="6810"/>
          <w:tab w:val="right" w:pos="9355"/>
        </w:tabs>
        <w:spacing w:after="200" w:line="276" w:lineRule="auto"/>
        <w:ind w:left="0" w:firstLine="567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______________________________________________________________________</w:t>
      </w:r>
    </w:p>
    <w:p w:rsidR="00B32857" w:rsidRPr="00B32857" w:rsidRDefault="00B32857" w:rsidP="00B32857">
      <w:pPr>
        <w:tabs>
          <w:tab w:val="left" w:pos="851"/>
          <w:tab w:val="left" w:pos="6810"/>
          <w:tab w:val="right" w:pos="9355"/>
        </w:tabs>
        <w:spacing w:after="200"/>
        <w:contextualSpacing/>
        <w:rPr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89"/>
        </w:numPr>
        <w:tabs>
          <w:tab w:val="left" w:pos="851"/>
          <w:tab w:val="left" w:pos="6810"/>
          <w:tab w:val="right" w:pos="9355"/>
        </w:tabs>
        <w:spacing w:after="200" w:line="276" w:lineRule="auto"/>
        <w:ind w:left="0" w:firstLine="567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______________________________________________________________________</w:t>
      </w:r>
    </w:p>
    <w:p w:rsidR="00B32857" w:rsidRPr="00B32857" w:rsidRDefault="00B32857" w:rsidP="00B32857">
      <w:pPr>
        <w:tabs>
          <w:tab w:val="left" w:pos="3119"/>
        </w:tabs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3105"/>
          <w:tab w:val="center" w:pos="4677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ab/>
      </w:r>
    </w:p>
    <w:p w:rsidR="00B32857" w:rsidRPr="00B32857" w:rsidRDefault="00B32857" w:rsidP="00B32857">
      <w:pPr>
        <w:tabs>
          <w:tab w:val="left" w:pos="3105"/>
          <w:tab w:val="center" w:pos="4677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ab/>
      </w:r>
      <w:r w:rsidRPr="00B32857">
        <w:rPr>
          <w:rFonts w:eastAsia="Calibri"/>
          <w:sz w:val="24"/>
          <w:szCs w:val="24"/>
        </w:rPr>
        <w:tab/>
        <w:t>4.2 Признаки государства</w:t>
      </w:r>
    </w:p>
    <w:tbl>
      <w:tblPr>
        <w:tblStyle w:val="43"/>
        <w:tblW w:w="9355" w:type="dxa"/>
        <w:tblInd w:w="534" w:type="dxa"/>
        <w:tblLook w:val="04A0" w:firstRow="1" w:lastRow="0" w:firstColumn="1" w:lastColumn="0" w:noHBand="0" w:noVBand="1"/>
      </w:tblPr>
      <w:tblGrid>
        <w:gridCol w:w="5069"/>
        <w:gridCol w:w="4286"/>
      </w:tblGrid>
      <w:tr w:rsidR="00B32857" w:rsidRPr="00B32857" w:rsidTr="00B32857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Основные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Дополнительные</w:t>
            </w:r>
          </w:p>
        </w:tc>
      </w:tr>
      <w:tr w:rsidR="00B32857" w:rsidRPr="00B32857" w:rsidTr="00B32857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  <w:lang w:val="en-US"/>
        </w:rPr>
      </w:pPr>
      <w:r w:rsidRPr="00B32857">
        <w:rPr>
          <w:b/>
          <w:i/>
          <w:sz w:val="24"/>
          <w:szCs w:val="24"/>
        </w:rPr>
        <w:t>Вариант 5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5.1 Нормативно-правовой а</w:t>
      </w:r>
      <w:proofErr w:type="gramStart"/>
      <w:r w:rsidRPr="00B32857">
        <w:rPr>
          <w:sz w:val="24"/>
          <w:szCs w:val="24"/>
        </w:rPr>
        <w:t>кт вст</w:t>
      </w:r>
      <w:proofErr w:type="gramEnd"/>
      <w:r w:rsidRPr="00B32857">
        <w:rPr>
          <w:sz w:val="24"/>
          <w:szCs w:val="24"/>
        </w:rPr>
        <w:t>упает в юридическую силу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4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Со дня опубликования;</w:t>
      </w:r>
    </w:p>
    <w:p w:rsidR="00B32857" w:rsidRPr="00B32857" w:rsidRDefault="00B32857" w:rsidP="00B32857">
      <w:pPr>
        <w:tabs>
          <w:tab w:val="left" w:pos="851"/>
          <w:tab w:val="left" w:pos="1134"/>
        </w:tabs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4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____________________________________________________________________</w:t>
      </w:r>
    </w:p>
    <w:p w:rsidR="00B32857" w:rsidRPr="00B32857" w:rsidRDefault="00B32857" w:rsidP="00B32857">
      <w:pPr>
        <w:tabs>
          <w:tab w:val="left" w:pos="851"/>
          <w:tab w:val="left" w:pos="1134"/>
        </w:tabs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4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____________________________________________________________________ </w:t>
      </w:r>
    </w:p>
    <w:p w:rsidR="00B32857" w:rsidRPr="00B32857" w:rsidRDefault="00B32857" w:rsidP="00B32857">
      <w:pPr>
        <w:tabs>
          <w:tab w:val="left" w:pos="851"/>
          <w:tab w:val="left" w:pos="1134"/>
        </w:tabs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4"/>
        </w:numPr>
        <w:tabs>
          <w:tab w:val="left" w:pos="851"/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 xml:space="preserve">____________________________________________________________________ </w:t>
      </w: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tabs>
          <w:tab w:val="left" w:pos="2130"/>
          <w:tab w:val="center" w:pos="5031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ab/>
      </w:r>
    </w:p>
    <w:p w:rsidR="00B32857" w:rsidRPr="00B32857" w:rsidRDefault="00B32857" w:rsidP="00B32857">
      <w:pPr>
        <w:tabs>
          <w:tab w:val="left" w:pos="2130"/>
          <w:tab w:val="center" w:pos="5031"/>
        </w:tabs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ab/>
        <w:t xml:space="preserve">5.2 Иерархия источников права в </w:t>
      </w:r>
      <w:proofErr w:type="gramStart"/>
      <w:r w:rsidRPr="00B32857">
        <w:rPr>
          <w:rFonts w:eastAsia="Calibri"/>
          <w:sz w:val="24"/>
          <w:szCs w:val="24"/>
        </w:rPr>
        <w:t>романо-германской</w:t>
      </w:r>
      <w:proofErr w:type="gramEnd"/>
    </w:p>
    <w:p w:rsidR="00B32857" w:rsidRPr="00B32857" w:rsidRDefault="00B32857" w:rsidP="00B32857">
      <w:pPr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системе права (</w:t>
      </w:r>
      <w:r w:rsidRPr="00B32857">
        <w:rPr>
          <w:rFonts w:eastAsia="Calibri"/>
          <w:i/>
          <w:iCs/>
          <w:sz w:val="24"/>
          <w:szCs w:val="24"/>
        </w:rPr>
        <w:t>поставить цифры</w:t>
      </w:r>
      <w:r w:rsidRPr="00B32857">
        <w:rPr>
          <w:rFonts w:eastAsia="Calibri"/>
          <w:sz w:val="24"/>
          <w:szCs w:val="24"/>
        </w:rPr>
        <w:t>)</w:t>
      </w: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</w:p>
    <w:tbl>
      <w:tblPr>
        <w:tblStyle w:val="43"/>
        <w:tblW w:w="0" w:type="auto"/>
        <w:tblInd w:w="675" w:type="dxa"/>
        <w:tblLook w:val="04A0" w:firstRow="1" w:lastRow="0" w:firstColumn="1" w:lastColumn="0" w:noHBand="0" w:noVBand="1"/>
      </w:tblPr>
      <w:tblGrid>
        <w:gridCol w:w="4101"/>
        <w:gridCol w:w="4776"/>
      </w:tblGrid>
      <w:tr w:rsidR="00B32857" w:rsidRPr="00B32857" w:rsidTr="00B32857">
        <w:trPr>
          <w:trHeight w:val="283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Прецедент</w:t>
            </w: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35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Религиозные учения</w:t>
            </w: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279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Нормативно-правовой акт</w:t>
            </w: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383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Традиции</w:t>
            </w: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  <w:lang w:val="en-US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  <w:lang w:val="en-US"/>
        </w:rPr>
      </w:pPr>
      <w:r w:rsidRPr="00B32857">
        <w:rPr>
          <w:b/>
          <w:i/>
          <w:sz w:val="24"/>
          <w:szCs w:val="24"/>
        </w:rPr>
        <w:t xml:space="preserve">Вариант </w:t>
      </w:r>
      <w:r w:rsidRPr="00B32857">
        <w:rPr>
          <w:b/>
          <w:i/>
          <w:sz w:val="24"/>
          <w:szCs w:val="24"/>
          <w:lang w:val="en-US"/>
        </w:rPr>
        <w:t>6</w:t>
      </w: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  <w:lang w:val="en-US"/>
        </w:rPr>
        <w:t>6.1</w:t>
      </w:r>
      <w:r w:rsidRPr="00B32857">
        <w:rPr>
          <w:rFonts w:eastAsia="Calibri"/>
          <w:sz w:val="24"/>
          <w:szCs w:val="24"/>
        </w:rPr>
        <w:t>Конституция РФ</w:t>
      </w:r>
    </w:p>
    <w:tbl>
      <w:tblPr>
        <w:tblStyle w:val="43"/>
        <w:tblW w:w="8931" w:type="dxa"/>
        <w:tblInd w:w="675" w:type="dxa"/>
        <w:tblLook w:val="04A0" w:firstRow="1" w:lastRow="0" w:firstColumn="1" w:lastColumn="0" w:noHBand="0" w:noVBand="1"/>
      </w:tblPr>
      <w:tblGrid>
        <w:gridCol w:w="1242"/>
        <w:gridCol w:w="7689"/>
      </w:tblGrid>
      <w:tr w:rsidR="00B32857" w:rsidRPr="00B32857" w:rsidTr="00B32857">
        <w:trPr>
          <w:trHeight w:val="517"/>
        </w:trPr>
        <w:tc>
          <w:tcPr>
            <w:tcW w:w="1242" w:type="dxa"/>
            <w:vAlign w:val="center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Статья  1</w:t>
            </w:r>
          </w:p>
        </w:tc>
        <w:tc>
          <w:tcPr>
            <w:tcW w:w="7689" w:type="dxa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66"/>
        </w:trPr>
        <w:tc>
          <w:tcPr>
            <w:tcW w:w="1242" w:type="dxa"/>
            <w:vAlign w:val="center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Статья  2</w:t>
            </w:r>
          </w:p>
        </w:tc>
        <w:tc>
          <w:tcPr>
            <w:tcW w:w="7689" w:type="dxa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60"/>
        </w:trPr>
        <w:tc>
          <w:tcPr>
            <w:tcW w:w="1242" w:type="dxa"/>
            <w:vAlign w:val="center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Статья  4</w:t>
            </w:r>
          </w:p>
        </w:tc>
        <w:tc>
          <w:tcPr>
            <w:tcW w:w="7689" w:type="dxa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54"/>
        </w:trPr>
        <w:tc>
          <w:tcPr>
            <w:tcW w:w="1242" w:type="dxa"/>
            <w:vAlign w:val="center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Статья  5</w:t>
            </w:r>
          </w:p>
        </w:tc>
        <w:tc>
          <w:tcPr>
            <w:tcW w:w="7689" w:type="dxa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49"/>
        </w:trPr>
        <w:tc>
          <w:tcPr>
            <w:tcW w:w="1242" w:type="dxa"/>
            <w:vAlign w:val="center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Статья 14</w:t>
            </w:r>
          </w:p>
        </w:tc>
        <w:tc>
          <w:tcPr>
            <w:tcW w:w="7689" w:type="dxa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70"/>
        </w:trPr>
        <w:tc>
          <w:tcPr>
            <w:tcW w:w="1242" w:type="dxa"/>
            <w:vAlign w:val="center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Статья 13</w:t>
            </w:r>
          </w:p>
        </w:tc>
        <w:tc>
          <w:tcPr>
            <w:tcW w:w="7689" w:type="dxa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51"/>
        </w:trPr>
        <w:tc>
          <w:tcPr>
            <w:tcW w:w="1242" w:type="dxa"/>
            <w:vAlign w:val="center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Статья 15</w:t>
            </w:r>
          </w:p>
        </w:tc>
        <w:tc>
          <w:tcPr>
            <w:tcW w:w="7689" w:type="dxa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8"/>
          <w:szCs w:val="28"/>
        </w:rPr>
      </w:pP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6.2 Теории происхождения государства</w:t>
      </w:r>
    </w:p>
    <w:tbl>
      <w:tblPr>
        <w:tblStyle w:val="43"/>
        <w:tblW w:w="8931" w:type="dxa"/>
        <w:tblInd w:w="675" w:type="dxa"/>
        <w:tblLook w:val="04A0" w:firstRow="1" w:lastRow="0" w:firstColumn="1" w:lastColumn="0" w:noHBand="0" w:noVBand="1"/>
      </w:tblPr>
      <w:tblGrid>
        <w:gridCol w:w="3544"/>
        <w:gridCol w:w="5387"/>
      </w:tblGrid>
      <w:tr w:rsidR="00B32857" w:rsidRPr="00B32857" w:rsidTr="00B32857">
        <w:trPr>
          <w:trHeight w:val="320"/>
        </w:trPr>
        <w:tc>
          <w:tcPr>
            <w:tcW w:w="3544" w:type="dxa"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Название теории</w:t>
            </w:r>
          </w:p>
        </w:tc>
        <w:tc>
          <w:tcPr>
            <w:tcW w:w="5387" w:type="dxa"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Сущность / причина происхождения</w:t>
            </w:r>
          </w:p>
        </w:tc>
      </w:tr>
      <w:tr w:rsidR="00B32857" w:rsidRPr="00B32857" w:rsidTr="00B32857">
        <w:trPr>
          <w:trHeight w:val="425"/>
        </w:trPr>
        <w:tc>
          <w:tcPr>
            <w:tcW w:w="3544" w:type="dxa"/>
          </w:tcPr>
          <w:p w:rsidR="00B32857" w:rsidRPr="00B32857" w:rsidRDefault="00B32857" w:rsidP="000E391A">
            <w:pPr>
              <w:numPr>
                <w:ilvl w:val="0"/>
                <w:numId w:val="95"/>
              </w:numPr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789"/>
        </w:trPr>
        <w:tc>
          <w:tcPr>
            <w:tcW w:w="3544" w:type="dxa"/>
          </w:tcPr>
          <w:p w:rsidR="00B32857" w:rsidRPr="00B32857" w:rsidRDefault="00B32857" w:rsidP="000E391A">
            <w:pPr>
              <w:numPr>
                <w:ilvl w:val="0"/>
                <w:numId w:val="95"/>
              </w:numPr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341"/>
        </w:trPr>
        <w:tc>
          <w:tcPr>
            <w:tcW w:w="3544" w:type="dxa"/>
          </w:tcPr>
          <w:p w:rsidR="00B32857" w:rsidRPr="00B32857" w:rsidRDefault="00B32857" w:rsidP="000E391A">
            <w:pPr>
              <w:numPr>
                <w:ilvl w:val="0"/>
                <w:numId w:val="95"/>
              </w:numPr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343"/>
        </w:trPr>
        <w:tc>
          <w:tcPr>
            <w:tcW w:w="3544" w:type="dxa"/>
          </w:tcPr>
          <w:p w:rsidR="00B32857" w:rsidRPr="00B32857" w:rsidRDefault="00B32857" w:rsidP="000E391A">
            <w:pPr>
              <w:numPr>
                <w:ilvl w:val="0"/>
                <w:numId w:val="95"/>
              </w:numPr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419"/>
        </w:trPr>
        <w:tc>
          <w:tcPr>
            <w:tcW w:w="3544" w:type="dxa"/>
          </w:tcPr>
          <w:p w:rsidR="00B32857" w:rsidRPr="00B32857" w:rsidRDefault="00B32857" w:rsidP="000E391A">
            <w:pPr>
              <w:numPr>
                <w:ilvl w:val="0"/>
                <w:numId w:val="95"/>
              </w:numPr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 xml:space="preserve">Вариант </w:t>
      </w:r>
      <w:r w:rsidRPr="00B32857">
        <w:rPr>
          <w:b/>
          <w:i/>
          <w:sz w:val="24"/>
          <w:szCs w:val="24"/>
          <w:lang w:val="en-US"/>
        </w:rPr>
        <w:t>7</w:t>
      </w:r>
    </w:p>
    <w:p w:rsidR="00B32857" w:rsidRPr="00B32857" w:rsidRDefault="00B32857" w:rsidP="00B32857">
      <w:pPr>
        <w:tabs>
          <w:tab w:val="left" w:pos="1980"/>
        </w:tabs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7.1 Цензы</w:t>
      </w:r>
      <w:r w:rsidRPr="00B32857">
        <w:rPr>
          <w:rFonts w:eastAsia="Calibri"/>
          <w:sz w:val="24"/>
          <w:szCs w:val="24"/>
          <w:lang w:val="en-US"/>
        </w:rPr>
        <w:t>/</w:t>
      </w:r>
      <w:r w:rsidRPr="00B32857">
        <w:rPr>
          <w:rFonts w:eastAsia="Calibri"/>
          <w:sz w:val="24"/>
          <w:szCs w:val="24"/>
        </w:rPr>
        <w:t>требования</w:t>
      </w:r>
    </w:p>
    <w:tbl>
      <w:tblPr>
        <w:tblStyle w:val="43"/>
        <w:tblW w:w="9642" w:type="dxa"/>
        <w:tblLook w:val="04A0" w:firstRow="1" w:lastRow="0" w:firstColumn="1" w:lastColumn="0" w:noHBand="0" w:noVBand="1"/>
      </w:tblPr>
      <w:tblGrid>
        <w:gridCol w:w="4821"/>
        <w:gridCol w:w="4821"/>
      </w:tblGrid>
      <w:tr w:rsidR="00B32857" w:rsidRPr="00B32857" w:rsidTr="00B32857">
        <w:trPr>
          <w:trHeight w:val="505"/>
        </w:trPr>
        <w:tc>
          <w:tcPr>
            <w:tcW w:w="4821" w:type="dxa"/>
            <w:vMerge w:val="restart"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Президента РФ</w:t>
            </w:r>
          </w:p>
        </w:tc>
        <w:tc>
          <w:tcPr>
            <w:tcW w:w="4821" w:type="dxa"/>
            <w:tcBorders>
              <w:bottom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05"/>
        </w:trPr>
        <w:tc>
          <w:tcPr>
            <w:tcW w:w="4821" w:type="dxa"/>
            <w:vMerge/>
          </w:tcPr>
          <w:p w:rsidR="00B32857" w:rsidRPr="00B32857" w:rsidRDefault="00B32857" w:rsidP="00B32857">
            <w:pPr>
              <w:spacing w:after="200" w:line="276" w:lineRule="auto"/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05"/>
        </w:trPr>
        <w:tc>
          <w:tcPr>
            <w:tcW w:w="4821" w:type="dxa"/>
            <w:vMerge/>
          </w:tcPr>
          <w:p w:rsidR="00B32857" w:rsidRPr="00B32857" w:rsidRDefault="00B32857" w:rsidP="00B32857">
            <w:pPr>
              <w:spacing w:after="200" w:line="276" w:lineRule="auto"/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355"/>
        </w:trPr>
        <w:tc>
          <w:tcPr>
            <w:tcW w:w="4821" w:type="dxa"/>
            <w:vMerge/>
          </w:tcPr>
          <w:p w:rsidR="00B32857" w:rsidRPr="00B32857" w:rsidRDefault="00B32857" w:rsidP="00B32857">
            <w:pPr>
              <w:spacing w:after="200" w:line="276" w:lineRule="auto"/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single" w:sz="4" w:space="0" w:color="auto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05"/>
        </w:trPr>
        <w:tc>
          <w:tcPr>
            <w:tcW w:w="4821" w:type="dxa"/>
            <w:vMerge w:val="restart"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Депутата Государственной Думы</w:t>
            </w:r>
          </w:p>
        </w:tc>
        <w:tc>
          <w:tcPr>
            <w:tcW w:w="4821" w:type="dxa"/>
            <w:tcBorders>
              <w:bottom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05"/>
        </w:trPr>
        <w:tc>
          <w:tcPr>
            <w:tcW w:w="4821" w:type="dxa"/>
            <w:vMerge/>
          </w:tcPr>
          <w:p w:rsidR="00B32857" w:rsidRPr="00B32857" w:rsidRDefault="00B32857" w:rsidP="00B32857">
            <w:pPr>
              <w:spacing w:after="200" w:line="276" w:lineRule="auto"/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05"/>
        </w:trPr>
        <w:tc>
          <w:tcPr>
            <w:tcW w:w="4821" w:type="dxa"/>
            <w:vMerge/>
          </w:tcPr>
          <w:p w:rsidR="00B32857" w:rsidRPr="00B32857" w:rsidRDefault="00B32857" w:rsidP="00B32857">
            <w:pPr>
              <w:spacing w:after="200" w:line="276" w:lineRule="auto"/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297"/>
        </w:trPr>
        <w:tc>
          <w:tcPr>
            <w:tcW w:w="4821" w:type="dxa"/>
            <w:vMerge/>
          </w:tcPr>
          <w:p w:rsidR="00B32857" w:rsidRPr="00B32857" w:rsidRDefault="00B32857" w:rsidP="00B32857">
            <w:pPr>
              <w:spacing w:after="200" w:line="276" w:lineRule="auto"/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single" w:sz="4" w:space="0" w:color="auto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05"/>
        </w:trPr>
        <w:tc>
          <w:tcPr>
            <w:tcW w:w="4821" w:type="dxa"/>
            <w:vMerge w:val="restart"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Судьи</w:t>
            </w:r>
          </w:p>
        </w:tc>
        <w:tc>
          <w:tcPr>
            <w:tcW w:w="4821" w:type="dxa"/>
            <w:tcBorders>
              <w:bottom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505"/>
        </w:trPr>
        <w:tc>
          <w:tcPr>
            <w:tcW w:w="4821" w:type="dxa"/>
            <w:vMerge/>
          </w:tcPr>
          <w:p w:rsidR="00B32857" w:rsidRPr="00B32857" w:rsidRDefault="00B32857" w:rsidP="00B32857">
            <w:pPr>
              <w:spacing w:after="200" w:line="276" w:lineRule="auto"/>
              <w:ind w:firstLine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505"/>
        </w:trPr>
        <w:tc>
          <w:tcPr>
            <w:tcW w:w="4821" w:type="dxa"/>
            <w:vMerge/>
          </w:tcPr>
          <w:p w:rsidR="00B32857" w:rsidRPr="00B32857" w:rsidRDefault="00B32857" w:rsidP="00B32857">
            <w:pPr>
              <w:spacing w:after="200" w:line="276" w:lineRule="auto"/>
              <w:ind w:firstLine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530"/>
        </w:trPr>
        <w:tc>
          <w:tcPr>
            <w:tcW w:w="4821" w:type="dxa"/>
            <w:vMerge/>
          </w:tcPr>
          <w:p w:rsidR="00B32857" w:rsidRPr="00B32857" w:rsidRDefault="00B32857" w:rsidP="00B32857">
            <w:pPr>
              <w:spacing w:after="200" w:line="276" w:lineRule="auto"/>
              <w:ind w:firstLine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303"/>
        </w:trPr>
        <w:tc>
          <w:tcPr>
            <w:tcW w:w="4821" w:type="dxa"/>
            <w:vMerge/>
          </w:tcPr>
          <w:p w:rsidR="00B32857" w:rsidRPr="00B32857" w:rsidRDefault="00B32857" w:rsidP="00B32857">
            <w:pPr>
              <w:spacing w:after="200" w:line="276" w:lineRule="auto"/>
              <w:ind w:firstLine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1" w:type="dxa"/>
            <w:tcBorders>
              <w:top w:val="nil"/>
            </w:tcBorders>
          </w:tcPr>
          <w:p w:rsidR="00B32857" w:rsidRPr="00B32857" w:rsidRDefault="00B32857" w:rsidP="000E391A">
            <w:pPr>
              <w:numPr>
                <w:ilvl w:val="0"/>
                <w:numId w:val="84"/>
              </w:numPr>
              <w:spacing w:after="200" w:line="276" w:lineRule="auto"/>
              <w:contextualSpacing/>
              <w:rPr>
                <w:sz w:val="28"/>
                <w:szCs w:val="28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8"/>
          <w:szCs w:val="28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tabs>
          <w:tab w:val="left" w:pos="1980"/>
        </w:tabs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 xml:space="preserve">7.2 </w:t>
      </w:r>
      <w:proofErr w:type="spellStart"/>
      <w:r w:rsidRPr="00B32857">
        <w:rPr>
          <w:rFonts w:eastAsia="Calibri"/>
          <w:sz w:val="24"/>
          <w:szCs w:val="24"/>
        </w:rPr>
        <w:t>Субьектный</w:t>
      </w:r>
      <w:proofErr w:type="spellEnd"/>
      <w:r w:rsidRPr="00B32857">
        <w:rPr>
          <w:rFonts w:eastAsia="Calibri"/>
          <w:sz w:val="24"/>
          <w:szCs w:val="24"/>
        </w:rPr>
        <w:t xml:space="preserve"> состав РФ</w:t>
      </w:r>
    </w:p>
    <w:tbl>
      <w:tblPr>
        <w:tblStyle w:val="43"/>
        <w:tblW w:w="9640" w:type="dxa"/>
        <w:tblInd w:w="-34" w:type="dxa"/>
        <w:tblLook w:val="04A0" w:firstRow="1" w:lastRow="0" w:firstColumn="1" w:lastColumn="0" w:noHBand="0" w:noVBand="1"/>
      </w:tblPr>
      <w:tblGrid>
        <w:gridCol w:w="4820"/>
        <w:gridCol w:w="4820"/>
      </w:tblGrid>
      <w:tr w:rsidR="00B32857" w:rsidRPr="00B32857" w:rsidTr="00B32857">
        <w:trPr>
          <w:trHeight w:val="100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 xml:space="preserve">Субъекты, построенные по </w:t>
            </w:r>
            <w:proofErr w:type="spellStart"/>
            <w:r w:rsidRPr="00B32857">
              <w:rPr>
                <w:rFonts w:eastAsia="Calibri"/>
                <w:sz w:val="24"/>
                <w:szCs w:val="24"/>
              </w:rPr>
              <w:t>общетерриториальному</w:t>
            </w:r>
            <w:proofErr w:type="spellEnd"/>
            <w:r w:rsidRPr="00B32857">
              <w:rPr>
                <w:rFonts w:eastAsia="Calibri"/>
                <w:sz w:val="24"/>
                <w:szCs w:val="24"/>
              </w:rPr>
              <w:t xml:space="preserve"> принципу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8"/>
                <w:szCs w:val="28"/>
              </w:rPr>
            </w:pPr>
            <w:r w:rsidRPr="00B32857">
              <w:rPr>
                <w:sz w:val="24"/>
                <w:szCs w:val="24"/>
              </w:rPr>
              <w:t>Субъекты, построенные по национально-территориальному принципу</w:t>
            </w:r>
          </w:p>
        </w:tc>
      </w:tr>
      <w:tr w:rsidR="00B32857" w:rsidRPr="00B32857" w:rsidTr="00B32857">
        <w:trPr>
          <w:trHeight w:val="35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</w:tbl>
    <w:p w:rsidR="00B32857" w:rsidRPr="00B32857" w:rsidRDefault="00B32857" w:rsidP="00B32857">
      <w:pPr>
        <w:tabs>
          <w:tab w:val="left" w:pos="1980"/>
        </w:tabs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8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8.1 Судебная власть в РФ</w:t>
      </w:r>
    </w:p>
    <w:tbl>
      <w:tblPr>
        <w:tblW w:w="9489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1"/>
        <w:gridCol w:w="2064"/>
        <w:gridCol w:w="2953"/>
        <w:gridCol w:w="2381"/>
      </w:tblGrid>
      <w:tr w:rsidR="00B32857" w:rsidRPr="00B32857" w:rsidTr="00B32857">
        <w:trPr>
          <w:trHeight w:val="470"/>
        </w:trPr>
        <w:tc>
          <w:tcPr>
            <w:tcW w:w="9489" w:type="dxa"/>
            <w:gridSpan w:val="4"/>
          </w:tcPr>
          <w:p w:rsidR="00B32857" w:rsidRPr="00B32857" w:rsidRDefault="00B32857" w:rsidP="00B32857">
            <w:pPr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Судебная власть (глава 7 Конституции РФ)</w:t>
            </w: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417"/>
        </w:trPr>
        <w:tc>
          <w:tcPr>
            <w:tcW w:w="1551" w:type="dxa"/>
            <w:vMerge w:val="restart"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8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8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8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8"/>
              </w:rPr>
            </w:pPr>
            <w:proofErr w:type="spellStart"/>
            <w:r w:rsidRPr="00B32857">
              <w:rPr>
                <w:rFonts w:eastAsia="Calibri"/>
                <w:sz w:val="24"/>
                <w:szCs w:val="28"/>
              </w:rPr>
              <w:t>Фед</w:t>
            </w:r>
            <w:proofErr w:type="spellEnd"/>
            <w:r w:rsidRPr="00B32857">
              <w:rPr>
                <w:rFonts w:eastAsia="Calibri"/>
                <w:sz w:val="24"/>
                <w:szCs w:val="28"/>
              </w:rPr>
              <w:t>/</w:t>
            </w:r>
            <w:proofErr w:type="spellStart"/>
            <w:r w:rsidRPr="00B32857">
              <w:rPr>
                <w:rFonts w:eastAsia="Calibri"/>
                <w:sz w:val="24"/>
                <w:szCs w:val="28"/>
              </w:rPr>
              <w:t>гос</w:t>
            </w:r>
            <w:proofErr w:type="spellEnd"/>
            <w:r w:rsidRPr="00B32857">
              <w:rPr>
                <w:rFonts w:eastAsia="Calibri"/>
                <w:sz w:val="24"/>
                <w:szCs w:val="28"/>
              </w:rPr>
              <w:t xml:space="preserve"> уровень</w:t>
            </w: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8"/>
              </w:rPr>
              <w:t>власти</w:t>
            </w:r>
          </w:p>
        </w:tc>
        <w:tc>
          <w:tcPr>
            <w:tcW w:w="2070" w:type="dxa"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Конституционная юрисдикция</w:t>
            </w:r>
          </w:p>
        </w:tc>
        <w:tc>
          <w:tcPr>
            <w:tcW w:w="3300" w:type="dxa"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Система судов общей юрисдикции</w:t>
            </w:r>
          </w:p>
        </w:tc>
        <w:tc>
          <w:tcPr>
            <w:tcW w:w="2568" w:type="dxa"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Система арбитражных судов</w:t>
            </w:r>
          </w:p>
        </w:tc>
      </w:tr>
      <w:tr w:rsidR="00B32857" w:rsidRPr="00B32857" w:rsidTr="00B32857">
        <w:trPr>
          <w:trHeight w:val="898"/>
        </w:trPr>
        <w:tc>
          <w:tcPr>
            <w:tcW w:w="1551" w:type="dxa"/>
            <w:vMerge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2070" w:type="dxa"/>
          </w:tcPr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00" w:type="dxa"/>
          </w:tcPr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68" w:type="dxa"/>
          </w:tcPr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826"/>
        </w:trPr>
        <w:tc>
          <w:tcPr>
            <w:tcW w:w="1551" w:type="dxa"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8"/>
              </w:rPr>
            </w:pPr>
            <w:r w:rsidRPr="00B32857">
              <w:rPr>
                <w:rFonts w:eastAsia="Calibri"/>
                <w:sz w:val="24"/>
                <w:szCs w:val="28"/>
              </w:rPr>
              <w:t>Уровень</w:t>
            </w:r>
          </w:p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8"/>
              </w:rPr>
            </w:pPr>
            <w:r w:rsidRPr="00B32857">
              <w:rPr>
                <w:rFonts w:eastAsia="Calibri"/>
                <w:sz w:val="24"/>
                <w:szCs w:val="28"/>
              </w:rPr>
              <w:t>субъектов (</w:t>
            </w:r>
            <w:proofErr w:type="spellStart"/>
            <w:r w:rsidRPr="00B32857">
              <w:rPr>
                <w:rFonts w:eastAsia="Calibri"/>
                <w:sz w:val="24"/>
                <w:szCs w:val="28"/>
              </w:rPr>
              <w:t>Самар</w:t>
            </w:r>
            <w:proofErr w:type="spellEnd"/>
            <w:r w:rsidRPr="00B32857">
              <w:rPr>
                <w:rFonts w:eastAsia="Calibri"/>
                <w:sz w:val="24"/>
                <w:szCs w:val="28"/>
              </w:rPr>
              <w:t>. обл.)</w:t>
            </w:r>
          </w:p>
        </w:tc>
        <w:tc>
          <w:tcPr>
            <w:tcW w:w="2070" w:type="dxa"/>
          </w:tcPr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00" w:type="dxa"/>
          </w:tcPr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68" w:type="dxa"/>
          </w:tcPr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rPr>
          <w:trHeight w:val="882"/>
        </w:trPr>
        <w:tc>
          <w:tcPr>
            <w:tcW w:w="1551" w:type="dxa"/>
          </w:tcPr>
          <w:p w:rsidR="00B32857" w:rsidRPr="00B32857" w:rsidRDefault="00B32857" w:rsidP="00B32857">
            <w:pPr>
              <w:tabs>
                <w:tab w:val="left" w:pos="6810"/>
                <w:tab w:val="right" w:pos="9355"/>
              </w:tabs>
              <w:jc w:val="center"/>
              <w:rPr>
                <w:rFonts w:eastAsia="Calibri"/>
                <w:sz w:val="24"/>
                <w:szCs w:val="28"/>
              </w:rPr>
            </w:pPr>
            <w:proofErr w:type="spellStart"/>
            <w:r w:rsidRPr="00B32857">
              <w:rPr>
                <w:rFonts w:eastAsia="Calibri"/>
                <w:sz w:val="24"/>
                <w:szCs w:val="28"/>
              </w:rPr>
              <w:t>Лок</w:t>
            </w:r>
            <w:proofErr w:type="spellEnd"/>
            <w:r w:rsidRPr="00B32857">
              <w:rPr>
                <w:rFonts w:eastAsia="Calibri"/>
                <w:sz w:val="24"/>
                <w:szCs w:val="28"/>
              </w:rPr>
              <w:t>./</w:t>
            </w:r>
            <w:proofErr w:type="spellStart"/>
            <w:r w:rsidRPr="00B32857">
              <w:rPr>
                <w:rFonts w:eastAsia="Calibri"/>
                <w:sz w:val="24"/>
                <w:szCs w:val="28"/>
              </w:rPr>
              <w:t>мест</w:t>
            </w:r>
            <w:proofErr w:type="gramStart"/>
            <w:r w:rsidRPr="00B32857">
              <w:rPr>
                <w:rFonts w:eastAsia="Calibri"/>
                <w:sz w:val="24"/>
                <w:szCs w:val="28"/>
              </w:rPr>
              <w:t>.у</w:t>
            </w:r>
            <w:proofErr w:type="gramEnd"/>
            <w:r w:rsidRPr="00B32857">
              <w:rPr>
                <w:rFonts w:eastAsia="Calibri"/>
                <w:sz w:val="24"/>
                <w:szCs w:val="28"/>
              </w:rPr>
              <w:t>ровень</w:t>
            </w:r>
            <w:proofErr w:type="spellEnd"/>
            <w:r w:rsidRPr="00B32857">
              <w:rPr>
                <w:rFonts w:eastAsia="Calibri"/>
                <w:sz w:val="24"/>
                <w:szCs w:val="28"/>
              </w:rPr>
              <w:t xml:space="preserve"> власти (</w:t>
            </w:r>
            <w:proofErr w:type="spellStart"/>
            <w:r w:rsidRPr="00B32857">
              <w:rPr>
                <w:rFonts w:eastAsia="Calibri"/>
                <w:sz w:val="24"/>
                <w:szCs w:val="28"/>
              </w:rPr>
              <w:t>г.о</w:t>
            </w:r>
            <w:proofErr w:type="spellEnd"/>
            <w:r w:rsidRPr="00B32857">
              <w:rPr>
                <w:rFonts w:eastAsia="Calibri"/>
                <w:sz w:val="24"/>
                <w:szCs w:val="28"/>
              </w:rPr>
              <w:t>. Тольятти)</w:t>
            </w:r>
          </w:p>
        </w:tc>
        <w:tc>
          <w:tcPr>
            <w:tcW w:w="2070" w:type="dxa"/>
          </w:tcPr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00" w:type="dxa"/>
          </w:tcPr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68" w:type="dxa"/>
          </w:tcPr>
          <w:p w:rsidR="00B32857" w:rsidRPr="00B32857" w:rsidRDefault="00B32857" w:rsidP="00B32857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tabs>
          <w:tab w:val="left" w:pos="1980"/>
        </w:tabs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 xml:space="preserve">8.2 </w:t>
      </w:r>
      <w:proofErr w:type="spellStart"/>
      <w:r w:rsidRPr="00B32857">
        <w:rPr>
          <w:rFonts w:eastAsia="Calibri"/>
          <w:sz w:val="24"/>
          <w:szCs w:val="24"/>
        </w:rPr>
        <w:t>Субьектный</w:t>
      </w:r>
      <w:proofErr w:type="spellEnd"/>
      <w:r w:rsidRPr="00B32857">
        <w:rPr>
          <w:rFonts w:eastAsia="Calibri"/>
          <w:sz w:val="24"/>
          <w:szCs w:val="24"/>
        </w:rPr>
        <w:t xml:space="preserve"> состав РФ</w:t>
      </w:r>
    </w:p>
    <w:tbl>
      <w:tblPr>
        <w:tblStyle w:val="43"/>
        <w:tblW w:w="8931" w:type="dxa"/>
        <w:tblInd w:w="675" w:type="dxa"/>
        <w:tblLook w:val="04A0" w:firstRow="1" w:lastRow="0" w:firstColumn="1" w:lastColumn="0" w:noHBand="0" w:noVBand="1"/>
      </w:tblPr>
      <w:tblGrid>
        <w:gridCol w:w="3119"/>
        <w:gridCol w:w="5812"/>
      </w:tblGrid>
      <w:tr w:rsidR="00B32857" w:rsidRPr="00B32857" w:rsidTr="00B32857">
        <w:trPr>
          <w:trHeight w:val="100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Республики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35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Края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2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Области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10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Города федерального 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10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Автономная область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rPr>
          <w:trHeight w:val="10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lastRenderedPageBreak/>
              <w:t>Автономные округа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</w:tbl>
    <w:p w:rsidR="00B32857" w:rsidRPr="00B32857" w:rsidRDefault="00B32857" w:rsidP="00B32857">
      <w:pPr>
        <w:tabs>
          <w:tab w:val="left" w:pos="1980"/>
        </w:tabs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9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9.1</w:t>
      </w:r>
      <w:proofErr w:type="gramStart"/>
      <w:r w:rsidRPr="00B32857">
        <w:rPr>
          <w:rFonts w:eastAsia="Calibri"/>
          <w:sz w:val="24"/>
          <w:szCs w:val="24"/>
        </w:rPr>
        <w:t>Н</w:t>
      </w:r>
      <w:proofErr w:type="gramEnd"/>
      <w:r w:rsidRPr="00B32857">
        <w:rPr>
          <w:rFonts w:eastAsia="Calibri"/>
          <w:sz w:val="24"/>
          <w:szCs w:val="24"/>
        </w:rPr>
        <w:t>апишите ФИО: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Президента РФ_______________________________________________________________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Председателя Правительства РФ________________________________________________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Спикера ГД__________________________________________________________________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Спикера СФ__________________________________________________________________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М-ра иностранных дел_________________________________________________________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М-ра обороны________________________________________________________________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 xml:space="preserve">М-ра науки и </w:t>
      </w:r>
      <w:proofErr w:type="gramStart"/>
      <w:r w:rsidRPr="00B32857">
        <w:rPr>
          <w:rFonts w:eastAsia="Calibri"/>
          <w:sz w:val="24"/>
          <w:szCs w:val="24"/>
        </w:rPr>
        <w:t>ВО</w:t>
      </w:r>
      <w:proofErr w:type="gramEnd"/>
      <w:r w:rsidRPr="00B32857">
        <w:rPr>
          <w:rFonts w:eastAsia="Calibri"/>
          <w:sz w:val="24"/>
          <w:szCs w:val="24"/>
        </w:rPr>
        <w:t>______________________________________________________________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 xml:space="preserve">Губернатора </w:t>
      </w:r>
      <w:proofErr w:type="gramStart"/>
      <w:r w:rsidRPr="00B32857">
        <w:rPr>
          <w:rFonts w:eastAsia="Calibri"/>
          <w:sz w:val="24"/>
          <w:szCs w:val="24"/>
        </w:rPr>
        <w:t>Самарской</w:t>
      </w:r>
      <w:proofErr w:type="gramEnd"/>
      <w:r w:rsidRPr="00B32857">
        <w:rPr>
          <w:rFonts w:eastAsia="Calibri"/>
          <w:sz w:val="24"/>
          <w:szCs w:val="24"/>
        </w:rPr>
        <w:t xml:space="preserve"> обл.____________________________________________________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Спикера</w:t>
      </w:r>
      <w:proofErr w:type="gramStart"/>
      <w:r w:rsidRPr="00B32857">
        <w:rPr>
          <w:rFonts w:eastAsia="Calibri"/>
          <w:sz w:val="24"/>
          <w:szCs w:val="24"/>
        </w:rPr>
        <w:t xml:space="preserve"> С</w:t>
      </w:r>
      <w:proofErr w:type="gramEnd"/>
      <w:r w:rsidRPr="00B32857">
        <w:rPr>
          <w:rFonts w:eastAsia="Calibri"/>
          <w:sz w:val="24"/>
          <w:szCs w:val="24"/>
        </w:rPr>
        <w:t>ам. Губ. Думы________________________________________________________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Главы г.о. Тольятти____________________________________________________________</w:t>
      </w:r>
    </w:p>
    <w:p w:rsidR="00B32857" w:rsidRPr="00B32857" w:rsidRDefault="00B32857" w:rsidP="00B32857">
      <w:pPr>
        <w:tabs>
          <w:tab w:val="left" w:pos="6810"/>
          <w:tab w:val="right" w:pos="935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Спикера Гор. Думы г.о. Тольятти_________________________________________________</w:t>
      </w: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tabs>
          <w:tab w:val="left" w:pos="3119"/>
        </w:tabs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9.2 Функции государства</w:t>
      </w: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Внутренние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Внешние</w:t>
            </w: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10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10.1 Классификация государств по отношению к религии</w:t>
      </w: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Государства и религия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Сущность</w:t>
            </w: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Светское государство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Клерикальное государство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Теократическое государство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Атеистическое государство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10.2 Виды нормативных правовых актов</w:t>
      </w:r>
    </w:p>
    <w:p w:rsidR="00B32857" w:rsidRPr="00B32857" w:rsidRDefault="00B32857" w:rsidP="00B32857">
      <w:pPr>
        <w:spacing w:after="200" w:line="240" w:lineRule="atLeast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 xml:space="preserve">Нормативные правовые                     </w:t>
      </w:r>
    </w:p>
    <w:p w:rsidR="00B32857" w:rsidRPr="00B32857" w:rsidRDefault="000D1635" w:rsidP="00B32857">
      <w:pPr>
        <w:tabs>
          <w:tab w:val="left" w:pos="7575"/>
        </w:tabs>
        <w:spacing w:after="200" w:line="240" w:lineRule="atLeast"/>
        <w:jc w:val="both"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 id="_x0000_s1119" type="#_x0000_t32" style="position:absolute;left:0;text-align:left;margin-left:397.2pt;margin-top:14.7pt;width:0;height:21.45pt;z-index:251674624" o:connectortype="straight">
            <v:stroke endarrow="block"/>
          </v:shape>
        </w:pict>
      </w:r>
      <w:r w:rsidR="00B32857" w:rsidRPr="00B32857">
        <w:rPr>
          <w:rFonts w:eastAsia="Calibri"/>
          <w:sz w:val="24"/>
          <w:szCs w:val="24"/>
        </w:rPr>
        <w:tab/>
        <w:t>акты</w:t>
      </w: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4"/>
        </w:rPr>
      </w:pPr>
    </w:p>
    <w:p w:rsidR="00B32857" w:rsidRPr="00B32857" w:rsidRDefault="000D1635" w:rsidP="00B32857">
      <w:pPr>
        <w:spacing w:after="200"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 id="_x0000_s1116" type="#_x0000_t32" style="position:absolute;left:0;text-align:left;margin-left:141.9pt;margin-top:11.55pt;width:42.3pt;height:25.9pt;flip:y;z-index:251671552" o:connectortype="straight">
            <v:stroke endarrow="block"/>
          </v:shape>
        </w:pict>
      </w:r>
      <w:r w:rsidR="00B32857" w:rsidRPr="00B32857">
        <w:rPr>
          <w:rFonts w:eastAsia="Calibri"/>
          <w:sz w:val="24"/>
          <w:szCs w:val="24"/>
        </w:rPr>
        <w:t xml:space="preserve">                                                              Законодательная власть            -</w:t>
      </w:r>
    </w:p>
    <w:p w:rsidR="00B32857" w:rsidRPr="00B32857" w:rsidRDefault="00B32857" w:rsidP="00B32857">
      <w:pPr>
        <w:tabs>
          <w:tab w:val="left" w:pos="691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b/>
          <w:sz w:val="24"/>
          <w:szCs w:val="24"/>
        </w:rPr>
        <w:t xml:space="preserve">Нормативное (общее)                     </w:t>
      </w:r>
      <w:r w:rsidRPr="00B32857">
        <w:rPr>
          <w:rFonts w:eastAsia="Calibri"/>
          <w:b/>
          <w:sz w:val="24"/>
          <w:szCs w:val="24"/>
        </w:rPr>
        <w:tab/>
      </w:r>
      <w:r w:rsidRPr="00B32857">
        <w:rPr>
          <w:rFonts w:eastAsia="Calibri"/>
          <w:sz w:val="24"/>
          <w:szCs w:val="24"/>
        </w:rPr>
        <w:t>-</w:t>
      </w:r>
    </w:p>
    <w:p w:rsidR="00B32857" w:rsidRPr="00B32857" w:rsidRDefault="000D1635" w:rsidP="00B32857">
      <w:pPr>
        <w:tabs>
          <w:tab w:val="left" w:pos="6915"/>
        </w:tabs>
        <w:spacing w:after="200"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 id="_x0000_s1117" type="#_x0000_t32" style="position:absolute;left:0;text-align:left;margin-left:141.9pt;margin-top:7.25pt;width:42.3pt;height:18pt;z-index:251672576" o:connectortype="straight">
            <v:stroke endarrow="block"/>
          </v:shape>
        </w:pict>
      </w:r>
      <w:r w:rsidR="00B32857" w:rsidRPr="00B32857">
        <w:rPr>
          <w:rFonts w:eastAsia="Calibri"/>
          <w:b/>
          <w:sz w:val="24"/>
          <w:szCs w:val="24"/>
        </w:rPr>
        <w:t>регулирование</w:t>
      </w:r>
      <w:r w:rsidR="00B32857" w:rsidRPr="00B32857">
        <w:rPr>
          <w:rFonts w:eastAsia="Calibri"/>
          <w:sz w:val="24"/>
          <w:szCs w:val="24"/>
        </w:rPr>
        <w:tab/>
        <w:t>-</w:t>
      </w: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 xml:space="preserve">                                                              Исполнительная власть             -</w:t>
      </w:r>
    </w:p>
    <w:p w:rsidR="00B32857" w:rsidRPr="00B32857" w:rsidRDefault="00B32857" w:rsidP="00B32857">
      <w:pPr>
        <w:tabs>
          <w:tab w:val="left" w:pos="6780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ab/>
        <w:t xml:space="preserve">  -</w:t>
      </w:r>
    </w:p>
    <w:p w:rsidR="00B32857" w:rsidRPr="00B32857" w:rsidRDefault="00B32857" w:rsidP="00B32857">
      <w:pPr>
        <w:tabs>
          <w:tab w:val="center" w:pos="4677"/>
          <w:tab w:val="left" w:pos="6045"/>
        </w:tabs>
        <w:spacing w:after="200" w:line="276" w:lineRule="auto"/>
        <w:jc w:val="both"/>
        <w:rPr>
          <w:rFonts w:eastAsia="Calibri"/>
          <w:b/>
          <w:sz w:val="24"/>
          <w:szCs w:val="24"/>
        </w:rPr>
      </w:pPr>
      <w:r w:rsidRPr="00B32857">
        <w:rPr>
          <w:rFonts w:eastAsia="Calibri"/>
          <w:b/>
          <w:sz w:val="24"/>
          <w:szCs w:val="24"/>
        </w:rPr>
        <w:t>Индивидуальное (казуальное)</w:t>
      </w:r>
    </w:p>
    <w:p w:rsidR="00B32857" w:rsidRPr="00B32857" w:rsidRDefault="000D1635" w:rsidP="00B32857">
      <w:pPr>
        <w:tabs>
          <w:tab w:val="center" w:pos="4677"/>
          <w:tab w:val="left" w:pos="6045"/>
        </w:tabs>
        <w:spacing w:after="200"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noProof/>
          <w:sz w:val="24"/>
          <w:szCs w:val="24"/>
        </w:rPr>
        <w:pict>
          <v:shape id="_x0000_s1118" type="#_x0000_t32" style="position:absolute;left:0;text-align:left;margin-left:146.7pt;margin-top:12.7pt;width:37.5pt;height:0;z-index:251673600" o:connectortype="straight">
            <v:stroke endarrow="block"/>
          </v:shape>
        </w:pict>
      </w:r>
      <w:r w:rsidR="00B32857" w:rsidRPr="00B32857">
        <w:rPr>
          <w:rFonts w:eastAsia="Calibri"/>
          <w:b/>
          <w:sz w:val="24"/>
          <w:szCs w:val="24"/>
        </w:rPr>
        <w:t>регулирование</w:t>
      </w:r>
      <w:r w:rsidR="00B32857" w:rsidRPr="00B32857">
        <w:rPr>
          <w:rFonts w:eastAsia="Calibri"/>
          <w:sz w:val="24"/>
          <w:szCs w:val="24"/>
        </w:rPr>
        <w:t xml:space="preserve">                                         Судебная власть                   -</w:t>
      </w:r>
    </w:p>
    <w:p w:rsidR="00B32857" w:rsidRPr="00B32857" w:rsidRDefault="00B32857" w:rsidP="00B32857">
      <w:pPr>
        <w:tabs>
          <w:tab w:val="center" w:pos="4677"/>
          <w:tab w:val="left" w:pos="6915"/>
        </w:tabs>
        <w:spacing w:after="200" w:line="276" w:lineRule="auto"/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ab/>
        <w:t>-</w:t>
      </w: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11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11.1 Правовое государство: источники права РФ</w:t>
      </w: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Законы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Подзаконные акты</w:t>
            </w: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tabs>
          <w:tab w:val="left" w:pos="1920"/>
          <w:tab w:val="center" w:pos="4677"/>
        </w:tabs>
        <w:jc w:val="both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ab/>
        <w:t>11.2 Функционирование гражданского общества</w:t>
      </w:r>
    </w:p>
    <w:p w:rsidR="00B32857" w:rsidRPr="00B32857" w:rsidRDefault="00B32857" w:rsidP="00B32857">
      <w:pPr>
        <w:tabs>
          <w:tab w:val="left" w:pos="1920"/>
          <w:tab w:val="center" w:pos="4677"/>
        </w:tabs>
        <w:jc w:val="both"/>
        <w:rPr>
          <w:rFonts w:eastAsia="Calibri"/>
          <w:sz w:val="24"/>
          <w:szCs w:val="24"/>
        </w:rPr>
      </w:pP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Условия функционирования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гражданского общества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Принципы функционирования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гражданского общества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12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12.1 Государство и гражданское общество</w:t>
      </w: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2409"/>
        <w:gridCol w:w="3402"/>
        <w:gridCol w:w="3261"/>
      </w:tblGrid>
      <w:tr w:rsidR="00B32857" w:rsidRPr="00B32857" w:rsidTr="00B3285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Государство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Гражданское общество</w:t>
            </w:r>
          </w:p>
        </w:tc>
      </w:tr>
      <w:tr w:rsidR="00B32857" w:rsidRPr="00B32857" w:rsidTr="00B3285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Содержание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Основы / институты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Средства реализации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12.2</w:t>
      </w:r>
      <w:proofErr w:type="gramStart"/>
      <w:r w:rsidRPr="00B32857">
        <w:rPr>
          <w:sz w:val="24"/>
          <w:szCs w:val="24"/>
        </w:rPr>
        <w:t xml:space="preserve"> К</w:t>
      </w:r>
      <w:proofErr w:type="gramEnd"/>
      <w:r w:rsidRPr="00B32857">
        <w:rPr>
          <w:sz w:val="24"/>
          <w:szCs w:val="24"/>
        </w:rPr>
        <w:t>аждая эпоха рождает своих героев</w: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3118"/>
        <w:gridCol w:w="5954"/>
      </w:tblGrid>
      <w:tr w:rsidR="00B32857" w:rsidRPr="00B32857" w:rsidTr="00B32857">
        <w:trPr>
          <w:trHeight w:val="441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Сферы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Геро</w:t>
            </w:r>
            <w:proofErr w:type="gramStart"/>
            <w:r w:rsidRPr="00B32857">
              <w:rPr>
                <w:rFonts w:eastAsia="Calibri"/>
                <w:sz w:val="24"/>
                <w:szCs w:val="24"/>
              </w:rPr>
              <w:t>и(</w:t>
            </w:r>
            <w:proofErr w:type="gramEnd"/>
            <w:r w:rsidRPr="00B32857">
              <w:rPr>
                <w:rFonts w:eastAsia="Calibri"/>
                <w:sz w:val="24"/>
                <w:szCs w:val="24"/>
              </w:rPr>
              <w:t>ФИО)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Ратное дело</w:t>
            </w:r>
          </w:p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Наука</w:t>
            </w:r>
          </w:p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Искусство</w:t>
            </w:r>
          </w:p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Религия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Экономика,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предпринимательство, меценатство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13</w:t>
      </w: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13.1 Органы легитимации политической власти</w:t>
      </w: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B32857" w:rsidRPr="00B32857" w:rsidTr="00B32857">
        <w:trPr>
          <w:trHeight w:val="567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Органы государственной власти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и управления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 xml:space="preserve">Органы воздействия 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на политическое сознание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  <w:u w:val="single"/>
        </w:rPr>
      </w:pPr>
      <w:r w:rsidRPr="00B32857">
        <w:rPr>
          <w:rFonts w:eastAsia="Calibri"/>
          <w:sz w:val="24"/>
          <w:szCs w:val="24"/>
        </w:rPr>
        <w:t>13.2 Избирательные системы в РФ</w:t>
      </w:r>
      <w:r w:rsidR="000D1635">
        <w:rPr>
          <w:rFonts w:eastAsia="Calibri"/>
          <w:noProof/>
          <w:sz w:val="24"/>
          <w:szCs w:val="24"/>
          <w:u w:val="single"/>
        </w:rPr>
        <w:pict>
          <v:shape id="_x0000_s1130" type="#_x0000_t32" style="position:absolute;left:0;text-align:left;margin-left:241.2pt;margin-top:14.1pt;width:0;height:36.25pt;z-index:251685888;mso-position-horizontal-relative:text;mso-position-vertical-relative:text" o:connectortype="straight">
            <v:stroke endarrow="block"/>
          </v:shape>
        </w:pict>
      </w:r>
      <w:r w:rsidR="000D1635">
        <w:rPr>
          <w:rFonts w:eastAsia="Calibri"/>
          <w:noProof/>
          <w:sz w:val="24"/>
          <w:szCs w:val="24"/>
          <w:u w:val="single"/>
        </w:rPr>
        <w:pict>
          <v:shape id="_x0000_s1129" type="#_x0000_t32" style="position:absolute;left:0;text-align:left;margin-left:283.2pt;margin-top:14.1pt;width:81pt;height:25.5pt;z-index:251684864;mso-position-horizontal-relative:text;mso-position-vertical-relative:text" o:connectortype="straight">
            <v:stroke endarrow="block"/>
          </v:shape>
        </w:pict>
      </w:r>
      <w:r w:rsidR="000D1635">
        <w:rPr>
          <w:rFonts w:eastAsia="Calibri"/>
          <w:noProof/>
          <w:sz w:val="24"/>
          <w:szCs w:val="24"/>
          <w:u w:val="single"/>
        </w:rPr>
        <w:pict>
          <v:shape id="_x0000_s1128" type="#_x0000_t32" style="position:absolute;left:0;text-align:left;margin-left:119.7pt;margin-top:14.1pt;width:81pt;height:25.5pt;flip:x;z-index:251683840;mso-position-horizontal-relative:text;mso-position-vertical-relative:text" o:connectortype="straight">
            <v:stroke endarrow="block"/>
          </v:shape>
        </w:pict>
      </w:r>
    </w:p>
    <w:p w:rsidR="00B32857" w:rsidRPr="00B32857" w:rsidRDefault="00B32857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center"/>
        <w:rPr>
          <w:sz w:val="24"/>
          <w:szCs w:val="24"/>
          <w:u w:val="single"/>
        </w:rPr>
      </w:pPr>
    </w:p>
    <w:p w:rsidR="00B32857" w:rsidRPr="00B32857" w:rsidRDefault="00B32857" w:rsidP="00B32857">
      <w:pPr>
        <w:tabs>
          <w:tab w:val="center" w:pos="4677"/>
          <w:tab w:val="left" w:pos="6045"/>
        </w:tabs>
        <w:spacing w:line="360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B32857">
      <w:pPr>
        <w:tabs>
          <w:tab w:val="center" w:pos="4677"/>
          <w:tab w:val="left" w:pos="6045"/>
        </w:tabs>
        <w:spacing w:line="360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Мажоритарная                              Смешанная                            Пропорциональная</w:t>
      </w:r>
    </w:p>
    <w:p w:rsidR="00B32857" w:rsidRPr="00B32857" w:rsidRDefault="000D1635" w:rsidP="00B32857">
      <w:pPr>
        <w:tabs>
          <w:tab w:val="center" w:pos="4677"/>
          <w:tab w:val="left" w:pos="6045"/>
        </w:tabs>
        <w:spacing w:line="360" w:lineRule="auto"/>
        <w:contextualSpacing/>
        <w:jc w:val="both"/>
        <w:rPr>
          <w:sz w:val="24"/>
          <w:szCs w:val="24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121" type="#_x0000_t32" style="position:absolute;left:0;text-align:left;margin-left:167.7pt;margin-top:29.7pt;width:2in;height:.75pt;z-index:251676672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22" type="#_x0000_t32" style="position:absolute;left:0;text-align:left;margin-left:36.45pt;margin-top:29.7pt;width:94.5pt;height:.75pt;z-index:251677696" o:connectortype="straight"/>
        </w:pict>
      </w:r>
    </w:p>
    <w:p w:rsidR="00B32857" w:rsidRPr="00B32857" w:rsidRDefault="000D1635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both"/>
        <w:rPr>
          <w:b/>
          <w:sz w:val="24"/>
          <w:szCs w:val="24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120" type="#_x0000_t32" style="position:absolute;left:0;text-align:left;margin-left:337.2pt;margin-top:9.75pt;width:110.25pt;height:.05pt;z-index:251675648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27" type="#_x0000_t32" style="position:absolute;left:0;text-align:left;margin-left:167.7pt;margin-top:23.4pt;width:2in;height:0;z-index:251682816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25" type="#_x0000_t32" style="position:absolute;left:0;text-align:left;margin-left:337.2pt;margin-top:38.45pt;width:110.25pt;height:0;z-index:251680768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26" type="#_x0000_t32" style="position:absolute;left:0;text-align:left;margin-left:337.2pt;margin-top:23.4pt;width:110.25pt;height:0;z-index:251681792" o:connectortype="straight"/>
        </w:pict>
      </w:r>
    </w:p>
    <w:p w:rsidR="00B32857" w:rsidRPr="00B32857" w:rsidRDefault="000D1635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  <w:r>
        <w:rPr>
          <w:rFonts w:ascii="Calibri" w:hAnsi="Calibri"/>
          <w:noProof/>
          <w:sz w:val="22"/>
          <w:szCs w:val="22"/>
        </w:rPr>
        <w:pict>
          <v:shape id="_x0000_s1161" type="#_x0000_t32" style="position:absolute;left:0;text-align:left;margin-left:35pt;margin-top:2.7pt;width:95.95pt;height:0;z-index:251717632" o:connectortype="straight"/>
        </w:pict>
      </w:r>
      <w:r>
        <w:rPr>
          <w:rFonts w:ascii="Calibri" w:hAnsi="Calibri"/>
          <w:sz w:val="22"/>
          <w:szCs w:val="22"/>
          <w:lang w:eastAsia="en-US"/>
        </w:rPr>
        <w:pict>
          <v:shape id="_x0000_s1123" type="#_x0000_t32" style="position:absolute;left:0;text-align:left;margin-left:36.45pt;margin-top:17pt;width:94.5pt;height:.75pt;z-index:251678720" o:connectortype="straight"/>
        </w:pict>
      </w:r>
      <w:r>
        <w:rPr>
          <w:rFonts w:ascii="Calibri" w:eastAsia="Calibri" w:hAnsi="Calibri"/>
          <w:sz w:val="22"/>
          <w:szCs w:val="22"/>
          <w:lang w:eastAsia="en-US"/>
        </w:rPr>
        <w:pict>
          <v:shape id="_x0000_s1124" type="#_x0000_t32" style="position:absolute;left:0;text-align:left;margin-left:167.7pt;margin-top:17pt;width:2in;height:.75pt;z-index:251679744" o:connectortype="straight"/>
        </w:pict>
      </w: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spacing w:after="200" w:line="276" w:lineRule="auto"/>
        <w:jc w:val="both"/>
        <w:rPr>
          <w:rFonts w:eastAsia="Calibri"/>
          <w:sz w:val="24"/>
          <w:szCs w:val="24"/>
          <w:lang w:val="en-US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14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14.1 Климатические зоны России</w:t>
      </w:r>
    </w:p>
    <w:tbl>
      <w:tblPr>
        <w:tblStyle w:val="43"/>
        <w:tblW w:w="9213" w:type="dxa"/>
        <w:tblInd w:w="534" w:type="dxa"/>
        <w:tblLook w:val="04A0" w:firstRow="1" w:lastRow="0" w:firstColumn="1" w:lastColumn="0" w:noHBand="0" w:noVBand="1"/>
      </w:tblPr>
      <w:tblGrid>
        <w:gridCol w:w="3118"/>
        <w:gridCol w:w="6095"/>
      </w:tblGrid>
      <w:tr w:rsidR="00B32857" w:rsidRPr="00B32857" w:rsidTr="00B3285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tabs>
                <w:tab w:val="left" w:pos="342"/>
                <w:tab w:val="left" w:pos="570"/>
              </w:tabs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Климатические зоны</w:t>
            </w:r>
          </w:p>
          <w:p w:rsidR="00B32857" w:rsidRPr="00B32857" w:rsidRDefault="00B32857" w:rsidP="00B32857">
            <w:pPr>
              <w:tabs>
                <w:tab w:val="left" w:pos="342"/>
                <w:tab w:val="left" w:pos="570"/>
              </w:tabs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tabs>
                <w:tab w:val="left" w:pos="342"/>
                <w:tab w:val="left" w:pos="570"/>
              </w:tabs>
              <w:ind w:right="-816"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Территория РФ</w:t>
            </w:r>
          </w:p>
          <w:p w:rsidR="00B32857" w:rsidRPr="00B32857" w:rsidRDefault="00B32857" w:rsidP="00B32857">
            <w:pPr>
              <w:tabs>
                <w:tab w:val="left" w:pos="342"/>
                <w:tab w:val="left" w:pos="570"/>
              </w:tabs>
              <w:ind w:right="-816"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0E391A">
            <w:pPr>
              <w:widowControl w:val="0"/>
              <w:numPr>
                <w:ilvl w:val="1"/>
                <w:numId w:val="90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Тропическая зона</w:t>
            </w:r>
          </w:p>
          <w:p w:rsidR="00B32857" w:rsidRPr="00B32857" w:rsidRDefault="00B32857" w:rsidP="00B32857">
            <w:pPr>
              <w:tabs>
                <w:tab w:val="left" w:pos="342"/>
                <w:tab w:val="left" w:pos="570"/>
              </w:tabs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200" w:line="276" w:lineRule="auto"/>
              <w:ind w:left="0" w:right="-816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0E391A">
            <w:pPr>
              <w:widowControl w:val="0"/>
              <w:numPr>
                <w:ilvl w:val="1"/>
                <w:numId w:val="90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Субтропическая зона</w:t>
            </w:r>
          </w:p>
          <w:p w:rsidR="00B32857" w:rsidRPr="00B32857" w:rsidRDefault="00B32857" w:rsidP="00B32857">
            <w:pPr>
              <w:tabs>
                <w:tab w:val="left" w:pos="342"/>
                <w:tab w:val="left" w:pos="570"/>
              </w:tabs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200" w:line="276" w:lineRule="auto"/>
              <w:ind w:left="0" w:right="-816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0E391A">
            <w:pPr>
              <w:widowControl w:val="0"/>
              <w:numPr>
                <w:ilvl w:val="1"/>
                <w:numId w:val="90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Умеренная зона</w:t>
            </w:r>
          </w:p>
          <w:p w:rsidR="00B32857" w:rsidRPr="00B32857" w:rsidRDefault="00B32857" w:rsidP="00B32857">
            <w:pPr>
              <w:tabs>
                <w:tab w:val="left" w:pos="342"/>
                <w:tab w:val="left" w:pos="570"/>
              </w:tabs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200" w:line="276" w:lineRule="auto"/>
              <w:ind w:left="0" w:right="-816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0E391A">
            <w:pPr>
              <w:widowControl w:val="0"/>
              <w:numPr>
                <w:ilvl w:val="1"/>
                <w:numId w:val="90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Полярная зона</w:t>
            </w:r>
          </w:p>
          <w:p w:rsidR="00B32857" w:rsidRPr="00B32857" w:rsidRDefault="00B32857" w:rsidP="00B32857">
            <w:pPr>
              <w:tabs>
                <w:tab w:val="left" w:pos="342"/>
                <w:tab w:val="left" w:pos="570"/>
              </w:tabs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200" w:line="276" w:lineRule="auto"/>
              <w:ind w:left="0" w:right="-816" w:firstLine="0"/>
              <w:contextualSpacing/>
              <w:rPr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14.2 Философские основания российской цивилизации</w: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tbl>
      <w:tblPr>
        <w:tblStyle w:val="43"/>
        <w:tblW w:w="9213" w:type="dxa"/>
        <w:tblInd w:w="534" w:type="dxa"/>
        <w:tblLook w:val="04A0" w:firstRow="1" w:lastRow="0" w:firstColumn="1" w:lastColumn="0" w:noHBand="0" w:noVBand="1"/>
      </w:tblPr>
      <w:tblGrid>
        <w:gridCol w:w="2268"/>
        <w:gridCol w:w="3685"/>
        <w:gridCol w:w="3260"/>
      </w:tblGrid>
      <w:tr w:rsidR="00B32857" w:rsidRPr="00B32857" w:rsidTr="00B3285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Название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Сущность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Представители</w:t>
            </w:r>
          </w:p>
        </w:tc>
      </w:tr>
      <w:tr w:rsidR="00B32857" w:rsidRPr="00B32857" w:rsidTr="00B3285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bCs/>
                <w:iCs/>
                <w:sz w:val="24"/>
                <w:szCs w:val="24"/>
              </w:rPr>
            </w:pPr>
            <w:proofErr w:type="spellStart"/>
            <w:r w:rsidRPr="00B32857">
              <w:rPr>
                <w:bCs/>
                <w:iCs/>
                <w:sz w:val="24"/>
                <w:szCs w:val="24"/>
              </w:rPr>
              <w:t>Коммунитаризм</w:t>
            </w:r>
            <w:proofErr w:type="spellEnd"/>
          </w:p>
          <w:p w:rsidR="00B32857" w:rsidRPr="00B32857" w:rsidRDefault="00B32857" w:rsidP="00B32857">
            <w:pPr>
              <w:ind w:firstLine="0"/>
              <w:contextualSpacing/>
              <w:rPr>
                <w:bCs/>
                <w:iCs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bCs/>
                <w:iCs/>
                <w:sz w:val="24"/>
                <w:szCs w:val="24"/>
              </w:rPr>
              <w:t xml:space="preserve">Н.А. Бердяев, Л.П. </w:t>
            </w:r>
            <w:proofErr w:type="spellStart"/>
            <w:r w:rsidRPr="00B32857">
              <w:rPr>
                <w:bCs/>
                <w:iCs/>
                <w:sz w:val="24"/>
                <w:szCs w:val="24"/>
              </w:rPr>
              <w:t>Карсавин</w:t>
            </w:r>
            <w:proofErr w:type="spellEnd"/>
            <w:r w:rsidRPr="00B32857">
              <w:rPr>
                <w:bCs/>
                <w:iCs/>
                <w:sz w:val="24"/>
                <w:szCs w:val="24"/>
              </w:rPr>
              <w:t>, С.И. Гессен</w:t>
            </w:r>
          </w:p>
        </w:tc>
      </w:tr>
      <w:tr w:rsidR="00B32857" w:rsidRPr="00B32857" w:rsidTr="00B3285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bCs/>
                <w:iCs/>
                <w:sz w:val="24"/>
                <w:szCs w:val="24"/>
              </w:rPr>
            </w:pPr>
            <w:proofErr w:type="spellStart"/>
            <w:r w:rsidRPr="00B32857">
              <w:rPr>
                <w:bCs/>
                <w:iCs/>
                <w:sz w:val="24"/>
                <w:szCs w:val="24"/>
              </w:rPr>
              <w:t>Солидаризм</w:t>
            </w:r>
            <w:proofErr w:type="spellEnd"/>
          </w:p>
          <w:p w:rsidR="00B32857" w:rsidRPr="00B32857" w:rsidRDefault="00B32857" w:rsidP="00B32857">
            <w:pPr>
              <w:ind w:firstLine="0"/>
              <w:contextualSpacing/>
              <w:rPr>
                <w:bCs/>
                <w:iCs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bCs/>
                <w:iCs/>
                <w:sz w:val="24"/>
                <w:szCs w:val="24"/>
              </w:rPr>
              <w:t xml:space="preserve">Г.К. </w:t>
            </w:r>
            <w:proofErr w:type="spellStart"/>
            <w:r w:rsidRPr="00B32857">
              <w:rPr>
                <w:bCs/>
                <w:iCs/>
                <w:sz w:val="24"/>
                <w:szCs w:val="24"/>
              </w:rPr>
              <w:t>Гинс</w:t>
            </w:r>
            <w:proofErr w:type="spellEnd"/>
            <w:r w:rsidRPr="00B32857">
              <w:rPr>
                <w:bCs/>
                <w:iCs/>
                <w:sz w:val="24"/>
                <w:szCs w:val="24"/>
              </w:rPr>
              <w:t>, Л</w:t>
            </w:r>
            <w:proofErr w:type="gramStart"/>
            <w:r w:rsidRPr="00B32857">
              <w:rPr>
                <w:bCs/>
                <w:iCs/>
                <w:sz w:val="24"/>
                <w:szCs w:val="24"/>
              </w:rPr>
              <w:t>,И</w:t>
            </w:r>
            <w:proofErr w:type="gramEnd"/>
            <w:r w:rsidRPr="00B32857">
              <w:rPr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B32857">
              <w:rPr>
                <w:bCs/>
                <w:iCs/>
                <w:sz w:val="24"/>
                <w:szCs w:val="24"/>
              </w:rPr>
              <w:t>Петражицкий</w:t>
            </w:r>
            <w:proofErr w:type="spellEnd"/>
            <w:r w:rsidRPr="00B32857">
              <w:rPr>
                <w:bCs/>
                <w:iCs/>
                <w:sz w:val="24"/>
                <w:szCs w:val="24"/>
              </w:rPr>
              <w:t>, А.С. Хомяков</w:t>
            </w:r>
          </w:p>
        </w:tc>
      </w:tr>
      <w:tr w:rsidR="00B32857" w:rsidRPr="00B32857" w:rsidTr="00B3285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bCs/>
                <w:iCs/>
                <w:sz w:val="24"/>
                <w:szCs w:val="24"/>
              </w:rPr>
            </w:pPr>
            <w:r w:rsidRPr="00B32857">
              <w:rPr>
                <w:bCs/>
                <w:iCs/>
                <w:sz w:val="24"/>
                <w:szCs w:val="24"/>
              </w:rPr>
              <w:t>Русский космизм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bCs/>
                <w:iCs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bCs/>
                <w:iCs/>
                <w:sz w:val="24"/>
                <w:szCs w:val="24"/>
              </w:rPr>
              <w:t>В.И. Вернадский, Н.Ф. Федоров, С.Л. Франк</w:t>
            </w:r>
          </w:p>
        </w:tc>
      </w:tr>
      <w:tr w:rsidR="00B32857" w:rsidRPr="00B32857" w:rsidTr="00B3285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bCs/>
                <w:iCs/>
                <w:sz w:val="24"/>
                <w:szCs w:val="24"/>
              </w:rPr>
            </w:pPr>
            <w:r w:rsidRPr="00B32857">
              <w:rPr>
                <w:bCs/>
                <w:iCs/>
                <w:sz w:val="24"/>
                <w:szCs w:val="24"/>
              </w:rPr>
              <w:t>Консерватизм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bCs/>
                <w:iCs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bCs/>
                <w:iCs/>
                <w:sz w:val="24"/>
                <w:szCs w:val="24"/>
              </w:rPr>
            </w:pPr>
            <w:r w:rsidRPr="00B32857">
              <w:rPr>
                <w:rFonts w:eastAsia="Calibri"/>
                <w:bCs/>
                <w:iCs/>
                <w:sz w:val="24"/>
                <w:szCs w:val="24"/>
              </w:rPr>
              <w:t>Н.Н. Страхов, К.Н. Леонтьев, П.Е. Астафьев</w:t>
            </w:r>
          </w:p>
        </w:tc>
      </w:tr>
    </w:tbl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15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15.1 Ценностные принципы (константы) российской цивилизации</w: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3543"/>
        <w:gridCol w:w="5529"/>
      </w:tblGrid>
      <w:tr w:rsidR="00B32857" w:rsidRPr="00B32857" w:rsidTr="00B32857">
        <w:trPr>
          <w:trHeight w:val="560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Ценностные принципы (константы)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Ценности</w:t>
            </w:r>
          </w:p>
        </w:tc>
      </w:tr>
      <w:tr w:rsidR="00B32857" w:rsidRPr="00B32857" w:rsidTr="00B32857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Единство многообразия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Согласие и сотрудничество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Суверенитет (сила и доверие)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Любовь и ответственность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Созидание и развитие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</w:tr>
    </w:tbl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15.2 Субъекты и объекты политической власти</w:t>
      </w: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8"/>
              </w:rPr>
            </w:pPr>
            <w:r w:rsidRPr="00B32857">
              <w:rPr>
                <w:rFonts w:eastAsia="Calibri"/>
                <w:sz w:val="24"/>
                <w:szCs w:val="24"/>
              </w:rPr>
              <w:t>Субъекты политической власти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Объекты политической власти</w:t>
            </w: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8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  <w:lang w:val="en-US"/>
        </w:rPr>
      </w:pPr>
      <w:r w:rsidRPr="00B32857">
        <w:rPr>
          <w:b/>
          <w:i/>
          <w:sz w:val="24"/>
          <w:szCs w:val="24"/>
        </w:rPr>
        <w:t>Вариант 1</w:t>
      </w:r>
      <w:r w:rsidRPr="00B32857">
        <w:rPr>
          <w:b/>
          <w:i/>
          <w:sz w:val="24"/>
          <w:szCs w:val="24"/>
          <w:lang w:val="en-US"/>
        </w:rPr>
        <w:t>6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16.1 Ценностные принципы (константы) российской цивилизации</w:t>
      </w: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3543"/>
        <w:gridCol w:w="5529"/>
      </w:tblGrid>
      <w:tr w:rsidR="00B32857" w:rsidRPr="00B32857" w:rsidTr="00B32857">
        <w:trPr>
          <w:trHeight w:val="560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Ценностные принципы (константы)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spacing w:after="200" w:line="276" w:lineRule="auto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Исторические примеры</w:t>
            </w:r>
          </w:p>
        </w:tc>
      </w:tr>
      <w:tr w:rsidR="00B32857" w:rsidRPr="00B32857" w:rsidTr="00B32857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Единство многообразия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Согласие и сотрудничество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Суверенитет (сила и доверие)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Любовь и ответственность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  <w:tr w:rsidR="00B32857" w:rsidRPr="00B32857" w:rsidTr="00B32857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Созидание и развитие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0E391A">
            <w:pPr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200" w:line="276" w:lineRule="auto"/>
              <w:ind w:left="34" w:firstLine="0"/>
              <w:contextualSpacing/>
              <w:rPr>
                <w:sz w:val="28"/>
                <w:szCs w:val="28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 xml:space="preserve">16.2 Народы России / крупные 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6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Русские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6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6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6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6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6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6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17</w:t>
      </w:r>
    </w:p>
    <w:p w:rsidR="00B32857" w:rsidRPr="00B32857" w:rsidRDefault="00B32857" w:rsidP="00B32857">
      <w:pPr>
        <w:spacing w:after="200" w:line="276" w:lineRule="auto"/>
        <w:jc w:val="center"/>
        <w:rPr>
          <w:rFonts w:eastAsia="Calibri"/>
          <w:sz w:val="24"/>
          <w:szCs w:val="24"/>
        </w:rPr>
      </w:pPr>
      <w:r w:rsidRPr="00B32857">
        <w:rPr>
          <w:rFonts w:eastAsia="Calibri"/>
          <w:sz w:val="24"/>
          <w:szCs w:val="24"/>
        </w:rPr>
        <w:t>17.1 Избирательные цензы</w:t>
      </w:r>
    </w:p>
    <w:tbl>
      <w:tblPr>
        <w:tblStyle w:val="43"/>
        <w:tblW w:w="9072" w:type="dxa"/>
        <w:tblInd w:w="534" w:type="dxa"/>
        <w:tblLook w:val="04A0" w:firstRow="1" w:lastRow="0" w:firstColumn="1" w:lastColumn="0" w:noHBand="0" w:noVBand="1"/>
      </w:tblPr>
      <w:tblGrid>
        <w:gridCol w:w="4394"/>
        <w:gridCol w:w="4678"/>
      </w:tblGrid>
      <w:tr w:rsidR="00B32857" w:rsidRPr="00B32857" w:rsidTr="00B32857">
        <w:trPr>
          <w:trHeight w:val="56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Пассивное избирательное право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(например, Президента РФ)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Активное избирательное право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1095"/>
              </w:tabs>
              <w:ind w:firstLine="0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1</w:t>
            </w:r>
            <w:r w:rsidRPr="00B32857">
              <w:rPr>
                <w:rFonts w:eastAsia="Calibri"/>
                <w:sz w:val="24"/>
                <w:szCs w:val="24"/>
              </w:rPr>
              <w:tab/>
            </w:r>
          </w:p>
          <w:p w:rsidR="00B32857" w:rsidRPr="00B32857" w:rsidRDefault="00B32857" w:rsidP="00B32857">
            <w:pPr>
              <w:tabs>
                <w:tab w:val="left" w:pos="1095"/>
              </w:tabs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1</w:t>
            </w:r>
          </w:p>
        </w:tc>
      </w:tr>
      <w:tr w:rsidR="00B32857" w:rsidRPr="00B32857" w:rsidTr="00B3285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1050"/>
              </w:tabs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2</w:t>
            </w:r>
            <w:r w:rsidRPr="00B32857">
              <w:rPr>
                <w:sz w:val="24"/>
                <w:szCs w:val="24"/>
              </w:rPr>
              <w:tab/>
            </w:r>
          </w:p>
          <w:p w:rsidR="00B32857" w:rsidRPr="00B32857" w:rsidRDefault="00B32857" w:rsidP="00B32857">
            <w:pPr>
              <w:tabs>
                <w:tab w:val="left" w:pos="1050"/>
              </w:tabs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2</w:t>
            </w:r>
          </w:p>
        </w:tc>
      </w:tr>
      <w:tr w:rsidR="00B32857" w:rsidRPr="00B32857" w:rsidTr="00B32857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1065"/>
              </w:tabs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3</w:t>
            </w:r>
            <w:r w:rsidRPr="00B32857">
              <w:rPr>
                <w:sz w:val="24"/>
                <w:szCs w:val="24"/>
              </w:rPr>
              <w:tab/>
            </w:r>
          </w:p>
          <w:p w:rsidR="00B32857" w:rsidRPr="00B32857" w:rsidRDefault="00B32857" w:rsidP="00B32857">
            <w:pPr>
              <w:tabs>
                <w:tab w:val="left" w:pos="1065"/>
              </w:tabs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3</w:t>
            </w:r>
          </w:p>
        </w:tc>
      </w:tr>
      <w:tr w:rsidR="00B32857" w:rsidRPr="00B32857" w:rsidTr="00B32857"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4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B32857" w:rsidRPr="00B32857" w:rsidTr="00B32857"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tabs>
                <w:tab w:val="left" w:pos="1245"/>
              </w:tabs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5</w:t>
            </w:r>
            <w:r w:rsidRPr="00B32857">
              <w:rPr>
                <w:sz w:val="24"/>
                <w:szCs w:val="24"/>
              </w:rPr>
              <w:tab/>
            </w:r>
          </w:p>
          <w:p w:rsidR="00B32857" w:rsidRPr="00B32857" w:rsidRDefault="00B32857" w:rsidP="00B32857">
            <w:pPr>
              <w:tabs>
                <w:tab w:val="left" w:pos="1245"/>
              </w:tabs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17.2</w:t>
      </w:r>
      <w:proofErr w:type="gramStart"/>
      <w:r w:rsidRPr="00B32857">
        <w:rPr>
          <w:sz w:val="24"/>
          <w:szCs w:val="24"/>
        </w:rPr>
        <w:t xml:space="preserve"> В</w:t>
      </w:r>
      <w:proofErr w:type="gramEnd"/>
      <w:r w:rsidRPr="00B32857">
        <w:rPr>
          <w:sz w:val="24"/>
          <w:szCs w:val="24"/>
        </w:rPr>
        <w:t xml:space="preserve"> каких странах население больше, чем в России (9 место)</w: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7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7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7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7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7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7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7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7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7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Россия</w:t>
      </w: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0E391A" w:rsidRPr="00B32857" w:rsidRDefault="000E391A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18</w:t>
      </w:r>
    </w:p>
    <w:p w:rsidR="00B32857" w:rsidRPr="00B32857" w:rsidRDefault="00B32857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 xml:space="preserve">         18.1  Элементы мировоззрения</w:t>
      </w:r>
    </w:p>
    <w:p w:rsidR="00B32857" w:rsidRPr="00B32857" w:rsidRDefault="000D1635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center"/>
        <w:rPr>
          <w:sz w:val="24"/>
          <w:szCs w:val="24"/>
        </w:rPr>
      </w:pPr>
      <w:r>
        <w:rPr>
          <w:rFonts w:ascii="Calibri" w:hAnsi="Calibri"/>
          <w:noProof/>
          <w:sz w:val="22"/>
          <w:szCs w:val="22"/>
        </w:rPr>
        <w:pict>
          <v:oval id="_x0000_s1147" style="position:absolute;left:0;text-align:left;margin-left:151.95pt;margin-top:3.8pt;width:94.5pt;height:60.75pt;z-index:251703296">
            <v:textbox style="mso-next-textbox:#_x0000_s1147">
              <w:txbxContent>
                <w:p w:rsidR="00571DA0" w:rsidRPr="00176453" w:rsidRDefault="00571DA0" w:rsidP="00B32857"/>
              </w:txbxContent>
            </v:textbox>
          </v:oval>
        </w:pict>
      </w:r>
      <w:r>
        <w:rPr>
          <w:rFonts w:ascii="Calibri" w:hAnsi="Calibri"/>
          <w:noProof/>
          <w:sz w:val="22"/>
          <w:szCs w:val="22"/>
        </w:rPr>
        <w:pict>
          <v:oval id="_x0000_s1146" style="position:absolute;left:0;text-align:left;margin-left:20.7pt;margin-top:3.8pt;width:113.25pt;height:60.75pt;z-index:251702272">
            <v:textbox style="mso-next-textbox:#_x0000_s1146">
              <w:txbxContent>
                <w:p w:rsidR="00571DA0" w:rsidRPr="00176453" w:rsidRDefault="00571DA0" w:rsidP="00B32857"/>
              </w:txbxContent>
            </v:textbox>
          </v:oval>
        </w:pict>
      </w:r>
      <w:r>
        <w:rPr>
          <w:rFonts w:ascii="Calibri" w:hAnsi="Calibri"/>
          <w:noProof/>
          <w:sz w:val="22"/>
          <w:szCs w:val="22"/>
        </w:rPr>
        <w:pict>
          <v:oval id="_x0000_s1150" style="position:absolute;left:0;text-align:left;margin-left:385.95pt;margin-top:3.8pt;width:102.75pt;height:60.75pt;z-index:251706368">
            <v:textbox style="mso-next-textbox:#_x0000_s1150">
              <w:txbxContent>
                <w:p w:rsidR="00571DA0" w:rsidRPr="00176453" w:rsidRDefault="00571DA0" w:rsidP="00B32857"/>
              </w:txbxContent>
            </v:textbox>
          </v:oval>
        </w:pict>
      </w:r>
      <w:r>
        <w:rPr>
          <w:rFonts w:ascii="Calibri" w:hAnsi="Calibri"/>
          <w:noProof/>
          <w:sz w:val="22"/>
          <w:szCs w:val="22"/>
        </w:rPr>
        <w:pict>
          <v:oval id="_x0000_s1148" style="position:absolute;left:0;text-align:left;margin-left:262.2pt;margin-top:3.8pt;width:102.75pt;height:60.75pt;z-index:251704320">
            <v:textbox style="mso-next-textbox:#_x0000_s1148">
              <w:txbxContent>
                <w:p w:rsidR="00571DA0" w:rsidRPr="00176453" w:rsidRDefault="00571DA0" w:rsidP="00B32857"/>
              </w:txbxContent>
            </v:textbox>
          </v:oval>
        </w:pict>
      </w:r>
    </w:p>
    <w:p w:rsidR="00B32857" w:rsidRPr="00B32857" w:rsidRDefault="000D1635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center"/>
        <w:rPr>
          <w:sz w:val="24"/>
          <w:szCs w:val="24"/>
        </w:rPr>
      </w:pPr>
      <w:r>
        <w:rPr>
          <w:rFonts w:ascii="Calibri" w:hAnsi="Calibri"/>
          <w:sz w:val="22"/>
          <w:szCs w:val="22"/>
          <w:highlight w:val="yellow"/>
          <w:lang w:eastAsia="en-US"/>
        </w:rPr>
        <w:pict>
          <v:shape id="_x0000_s1145" type="#_x0000_t32" style="position:absolute;left:0;text-align:left;margin-left:246.45pt;margin-top:11.65pt;width:15.75pt;height:0;z-index:251701248" o:connectortype="straight">
            <v:stroke endarrow="block"/>
          </v:shape>
        </w:pict>
      </w:r>
      <w:r>
        <w:rPr>
          <w:rFonts w:ascii="Calibri" w:hAnsi="Calibri"/>
          <w:noProof/>
          <w:sz w:val="22"/>
          <w:szCs w:val="22"/>
        </w:rPr>
        <w:pict>
          <v:shape id="_x0000_s1149" type="#_x0000_t32" style="position:absolute;left:0;text-align:left;margin-left:364.95pt;margin-top:11.6pt;width:21pt;height:0;z-index:251705344" o:connectortype="straight">
            <v:stroke endarrow="block"/>
          </v:shape>
        </w:pict>
      </w:r>
      <w:r>
        <w:rPr>
          <w:rFonts w:ascii="Calibri" w:hAnsi="Calibri"/>
          <w:sz w:val="22"/>
          <w:szCs w:val="22"/>
          <w:highlight w:val="yellow"/>
          <w:lang w:eastAsia="en-US"/>
        </w:rPr>
        <w:pict>
          <v:shape id="_x0000_s1144" type="#_x0000_t32" style="position:absolute;left:0;text-align:left;margin-left:128.7pt;margin-top:11.6pt;width:23.25pt;height:0;z-index:251700224" o:connectortype="straight">
            <v:stroke endarrow="block"/>
          </v:shape>
        </w:pict>
      </w:r>
    </w:p>
    <w:p w:rsidR="00B32857" w:rsidRPr="00B32857" w:rsidRDefault="00B32857" w:rsidP="00B32857">
      <w:pPr>
        <w:tabs>
          <w:tab w:val="center" w:pos="4677"/>
          <w:tab w:val="left" w:pos="6045"/>
        </w:tabs>
        <w:spacing w:after="200" w:line="360" w:lineRule="auto"/>
        <w:contextualSpacing/>
        <w:jc w:val="center"/>
        <w:rPr>
          <w:sz w:val="24"/>
          <w:szCs w:val="24"/>
        </w:rPr>
      </w:pPr>
    </w:p>
    <w:p w:rsidR="00B32857" w:rsidRPr="00B32857" w:rsidRDefault="000D1635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154" type="#_x0000_t32" style="position:absolute;left:0;text-align:left;margin-left:438.45pt;margin-top:3.2pt;width:0;height:23.3pt;z-index:251710464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153" type="#_x0000_t32" style="position:absolute;left:0;text-align:left;margin-left:319.2pt;margin-top:2.5pt;width:0;height:23.3pt;z-index:251709440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152" type="#_x0000_t32" style="position:absolute;left:0;text-align:left;margin-left:157.2pt;margin-top:2.5pt;width:23.25pt;height:23.3pt;flip:x;z-index:251708416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151" type="#_x0000_t32" style="position:absolute;left:0;text-align:left;margin-left:100.2pt;margin-top:2.5pt;width:23.25pt;height:23.3pt;z-index:251707392" o:connectortype="straight">
            <v:stroke endarrow="block"/>
          </v:shape>
        </w:pict>
      </w:r>
    </w:p>
    <w:p w:rsidR="00B32857" w:rsidRPr="00B32857" w:rsidRDefault="000D1635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157" style="position:absolute;left:0;text-align:left;margin-left:364.95pt;margin-top:12.7pt;width:117.75pt;height:53.25pt;z-index:251713536" arcsize="10923f">
            <v:textbox style="mso-next-textbox:#_x0000_s1157">
              <w:txbxContent>
                <w:p w:rsidR="00571DA0" w:rsidRPr="005011CA" w:rsidRDefault="00571DA0" w:rsidP="00B32857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Функциональный, </w:t>
                  </w:r>
                  <w:proofErr w:type="spellStart"/>
                  <w:r>
                    <w:rPr>
                      <w:szCs w:val="24"/>
                    </w:rPr>
                    <w:t>деятельностный</w:t>
                  </w:r>
                  <w:proofErr w:type="spellEnd"/>
                  <w:r>
                    <w:rPr>
                      <w:szCs w:val="24"/>
                    </w:rPr>
                    <w:t xml:space="preserve"> аспект</w:t>
                  </w:r>
                  <w:r w:rsidRPr="005011CA">
                    <w:rPr>
                      <w:szCs w:val="24"/>
                    </w:rPr>
                    <w:t xml:space="preserve"> чувственного восприятия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</w:rPr>
        <w:pict>
          <v:roundrect id="_x0000_s1156" style="position:absolute;left:0;text-align:left;margin-left:208.95pt;margin-top:12.7pt;width:150.75pt;height:53.25pt;z-index:251712512" arcsize="10923f">
            <v:textbox style="mso-next-textbox:#_x0000_s1156">
              <w:txbxContent>
                <w:p w:rsidR="00571DA0" w:rsidRPr="005011CA" w:rsidRDefault="00571DA0" w:rsidP="00B32857">
                  <w:pPr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Представление о мире на основе рационального его объяснения</w:t>
                  </w:r>
                </w:p>
              </w:txbxContent>
            </v:textbox>
          </v:roundrect>
        </w:pict>
      </w:r>
      <w:r>
        <w:rPr>
          <w:noProof/>
          <w:sz w:val="24"/>
          <w:szCs w:val="24"/>
        </w:rPr>
        <w:pict>
          <v:roundrect id="_x0000_s1155" style="position:absolute;left:0;text-align:left;margin-left:51.45pt;margin-top:12.7pt;width:150.75pt;height:53.25pt;z-index:251711488" arcsize="10923f">
            <v:textbox style="mso-next-textbox:#_x0000_s1155">
              <w:txbxContent>
                <w:p w:rsidR="00571DA0" w:rsidRPr="005011CA" w:rsidRDefault="00571DA0" w:rsidP="00B32857">
                  <w:pPr>
                    <w:jc w:val="center"/>
                    <w:rPr>
                      <w:szCs w:val="24"/>
                    </w:rPr>
                  </w:pPr>
                  <w:r w:rsidRPr="005011CA">
                    <w:rPr>
                      <w:szCs w:val="24"/>
                    </w:rPr>
                    <w:t>Образ мира, полученный в результате его чувственного восприятия</w:t>
                  </w:r>
                </w:p>
              </w:txbxContent>
            </v:textbox>
          </v:roundrect>
        </w:pic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18.2 Государственная символика</w: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tbl>
      <w:tblPr>
        <w:tblStyle w:val="43"/>
        <w:tblW w:w="8788" w:type="dxa"/>
        <w:tblInd w:w="534" w:type="dxa"/>
        <w:tblLook w:val="04A0" w:firstRow="1" w:lastRow="0" w:firstColumn="1" w:lastColumn="0" w:noHBand="0" w:noVBand="1"/>
      </w:tblPr>
      <w:tblGrid>
        <w:gridCol w:w="4819"/>
        <w:gridCol w:w="3969"/>
      </w:tblGrid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Сущность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Государственный символ</w:t>
            </w:r>
          </w:p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Официальная эмблема государства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Символ суверенитета государства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Символ государственного единства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34"/>
              <w:contextualSpacing/>
              <w:rPr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0E391A" w:rsidRPr="00B32857" w:rsidRDefault="000E391A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19</w: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 xml:space="preserve">19.1Признаки </w:t>
      </w:r>
      <w:proofErr w:type="spellStart"/>
      <w:r w:rsidRPr="00B32857">
        <w:rPr>
          <w:sz w:val="24"/>
          <w:szCs w:val="24"/>
        </w:rPr>
        <w:t>делегитимации</w:t>
      </w:r>
      <w:proofErr w:type="spellEnd"/>
      <w:r w:rsidRPr="00B32857">
        <w:rPr>
          <w:sz w:val="24"/>
          <w:szCs w:val="24"/>
        </w:rPr>
        <w:t xml:space="preserve"> политической власти</w: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0D1635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134" style="position:absolute;left:0;text-align:left;margin-left:39.45pt;margin-top:11.9pt;width:150.75pt;height:53.25pt;z-index:251689984" arcsize="10923f">
            <v:textbox style="mso-next-textbox:#_x0000_s1134">
              <w:txbxContent>
                <w:p w:rsidR="00571DA0" w:rsidRPr="00176453" w:rsidRDefault="00571DA0" w:rsidP="00B32857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0D1635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141" type="#_x0000_t32" style="position:absolute;left:0;text-align:left;margin-left:281.7pt;margin-top:9.95pt;width:27pt;height:24pt;flip:x;z-index:251697152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138" type="#_x0000_t32" style="position:absolute;left:0;text-align:left;margin-left:184.95pt;margin-top:9.95pt;width:33.75pt;height:19.4pt;z-index:251694080" o:connectortype="straight">
            <v:stroke endarrow="block"/>
          </v:shape>
        </w:pic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0D1635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oval id="_x0000_s1131" style="position:absolute;left:0;text-align:left;margin-left:151.95pt;margin-top:1.7pt;width:177.75pt;height:1in;z-index:251686912">
            <v:textbox style="mso-next-textbox:#_x0000_s1131">
              <w:txbxContent>
                <w:p w:rsidR="00571DA0" w:rsidRPr="002E48C3" w:rsidRDefault="00571DA0" w:rsidP="00B32857">
                  <w:pPr>
                    <w:jc w:val="center"/>
                    <w:rPr>
                      <w:szCs w:val="24"/>
                    </w:rPr>
                  </w:pPr>
                  <w:r w:rsidRPr="002E48C3">
                    <w:rPr>
                      <w:szCs w:val="24"/>
                    </w:rPr>
                    <w:t xml:space="preserve">Признаки </w:t>
                  </w:r>
                  <w:proofErr w:type="spellStart"/>
                  <w:r w:rsidRPr="002E48C3">
                    <w:rPr>
                      <w:szCs w:val="24"/>
                    </w:rPr>
                    <w:t>делегитимации</w:t>
                  </w:r>
                  <w:proofErr w:type="spellEnd"/>
                  <w:r w:rsidRPr="002E48C3">
                    <w:rPr>
                      <w:szCs w:val="24"/>
                    </w:rPr>
                    <w:t xml:space="preserve"> политической власти</w:t>
                  </w:r>
                </w:p>
              </w:txbxContent>
            </v:textbox>
          </v:oval>
        </w:pict>
      </w:r>
    </w:p>
    <w:p w:rsidR="00B32857" w:rsidRPr="00B32857" w:rsidRDefault="000D1635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135" style="position:absolute;left:0;text-align:left;margin-left:-7.05pt;margin-top:2.3pt;width:150.75pt;height:53.25pt;z-index:251691008" arcsize="10923f">
            <v:textbox style="mso-next-textbox:#_x0000_s1135">
              <w:txbxContent>
                <w:p w:rsidR="00571DA0" w:rsidRPr="00176453" w:rsidRDefault="00571DA0" w:rsidP="00B32857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  <w:r>
        <w:rPr>
          <w:noProof/>
          <w:sz w:val="24"/>
          <w:szCs w:val="24"/>
        </w:rPr>
        <w:pict>
          <v:roundrect id="_x0000_s1133" style="position:absolute;left:0;text-align:left;margin-left:343.95pt;margin-top:6.65pt;width:150.75pt;height:53.25pt;z-index:251688960" arcsize="10923f">
            <v:textbox style="mso-next-textbox:#_x0000_s1133">
              <w:txbxContent>
                <w:p w:rsidR="00571DA0" w:rsidRPr="00176453" w:rsidRDefault="00571DA0" w:rsidP="00B32857"/>
              </w:txbxContent>
            </v:textbox>
          </v:roundrect>
        </w:pic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0D1635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143" type="#_x0000_t32" style="position:absolute;left:0;text-align:left;margin-left:143.7pt;margin-top:4.45pt;width:26.3pt;height:0;z-index:251699200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142" type="#_x0000_t32" style="position:absolute;left:0;text-align:left;margin-left:316.95pt;margin-top:.65pt;width:27pt;height:0;flip:x;z-index:251698176" o:connectortype="straight">
            <v:stroke endarrow="block"/>
          </v:shape>
        </w:pict>
      </w:r>
    </w:p>
    <w:p w:rsidR="00B32857" w:rsidRPr="00B32857" w:rsidRDefault="000D1635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140" type="#_x0000_t32" style="position:absolute;left:0;text-align:left;margin-left:265.95pt;margin-top:4.7pt;width:24.75pt;height:26.4pt;flip:x y;z-index:251696128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139" type="#_x0000_t32" style="position:absolute;left:0;text-align:left;margin-left:203.7pt;margin-top:4.7pt;width:21pt;height:26.4pt;flip:y;z-index:251695104" o:connectortype="straight">
            <v:stroke endarrow="block"/>
          </v:shape>
        </w:pic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0D1635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132" style="position:absolute;left:0;text-align:left;margin-left:265.95pt;margin-top:3.5pt;width:193.5pt;height:69.75pt;z-index:251687936" arcsize="10923f">
            <v:textbox style="mso-next-textbox:#_x0000_s1132">
              <w:txbxContent>
                <w:p w:rsidR="00571DA0" w:rsidRPr="00176453" w:rsidRDefault="00571DA0" w:rsidP="00B32857"/>
              </w:txbxContent>
            </v:textbox>
          </v:roundrect>
        </w:pict>
      </w:r>
      <w:r>
        <w:rPr>
          <w:noProof/>
          <w:sz w:val="24"/>
          <w:szCs w:val="24"/>
        </w:rPr>
        <w:pict>
          <v:roundrect id="_x0000_s1137" style="position:absolute;left:0;text-align:left;margin-left:45.45pt;margin-top:3.5pt;width:179.25pt;height:69.75pt;z-index:251693056" arcsize="10923f">
            <v:textbox style="mso-next-textbox:#_x0000_s1137">
              <w:txbxContent>
                <w:p w:rsidR="00571DA0" w:rsidRDefault="00571DA0" w:rsidP="00B32857"/>
              </w:txbxContent>
            </v:textbox>
          </v:roundrect>
        </w:pict>
      </w:r>
    </w:p>
    <w:p w:rsidR="00B32857" w:rsidRPr="00B32857" w:rsidRDefault="000D1635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roundrect id="_x0000_s1136" style="position:absolute;left:0;text-align:left;margin-left:308.7pt;margin-top:-177.55pt;width:150.75pt;height:53.25pt;z-index:251692032" arcsize="10923f">
            <v:textbox style="mso-next-textbox:#_x0000_s1136">
              <w:txbxContent>
                <w:p w:rsidR="00571DA0" w:rsidRPr="00176453" w:rsidRDefault="00571DA0" w:rsidP="00B32857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 xml:space="preserve"> 19.2 Основные праздники в РФ (Статья 112 ТК РФ)</w: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8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8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8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8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8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8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8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_______________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8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День Народного Единства – 4 ноября</w:t>
      </w: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right"/>
        <w:rPr>
          <w:b/>
          <w:i/>
          <w:sz w:val="24"/>
          <w:szCs w:val="24"/>
        </w:rPr>
      </w:pPr>
      <w:r w:rsidRPr="00B32857">
        <w:rPr>
          <w:b/>
          <w:i/>
          <w:sz w:val="24"/>
          <w:szCs w:val="24"/>
        </w:rPr>
        <w:t>Вариант 20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20.1 Россия в цифрах</w:t>
      </w: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spacing w:after="200" w:line="276" w:lineRule="auto"/>
        <w:contextualSpacing/>
        <w:jc w:val="center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9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Территория РФ ________________ тыс. кв. км.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9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Граничит с государствами ________ шт.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9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Население ___________млн. чел.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9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Соотношение городского и сельского населения</w:t>
      </w:r>
      <w:proofErr w:type="gramStart"/>
      <w:r w:rsidRPr="00B32857">
        <w:rPr>
          <w:sz w:val="24"/>
          <w:szCs w:val="24"/>
        </w:rPr>
        <w:t xml:space="preserve">      – / –</w:t>
      </w:r>
      <w:proofErr w:type="gramEnd"/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9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Часовые пояса 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9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Субъекты РФ 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0E391A">
      <w:pPr>
        <w:numPr>
          <w:ilvl w:val="0"/>
          <w:numId w:val="99"/>
        </w:num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  <w:r w:rsidRPr="00B32857">
        <w:rPr>
          <w:sz w:val="24"/>
          <w:szCs w:val="24"/>
        </w:rPr>
        <w:t>Федеральные округа ____________</w:t>
      </w: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1134"/>
        </w:tabs>
        <w:spacing w:after="200" w:line="276" w:lineRule="auto"/>
        <w:contextualSpacing/>
        <w:jc w:val="both"/>
        <w:rPr>
          <w:sz w:val="24"/>
          <w:szCs w:val="24"/>
        </w:rPr>
      </w:pP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 w:rsidRPr="00B32857">
        <w:rPr>
          <w:sz w:val="24"/>
          <w:szCs w:val="24"/>
        </w:rPr>
        <w:t>20.2</w:t>
      </w:r>
      <w:proofErr w:type="gramStart"/>
      <w:r w:rsidRPr="00B32857">
        <w:rPr>
          <w:sz w:val="24"/>
          <w:szCs w:val="24"/>
        </w:rPr>
        <w:t xml:space="preserve"> Т</w:t>
      </w:r>
      <w:proofErr w:type="gramEnd"/>
      <w:r w:rsidRPr="00B32857">
        <w:rPr>
          <w:sz w:val="24"/>
          <w:szCs w:val="24"/>
        </w:rPr>
        <w:t>ри «Великих НЕ» судей (судебной власти)</w:t>
      </w:r>
    </w:p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tbl>
      <w:tblPr>
        <w:tblStyle w:val="43"/>
        <w:tblW w:w="8930" w:type="dxa"/>
        <w:tblInd w:w="534" w:type="dxa"/>
        <w:tblLook w:val="04A0" w:firstRow="1" w:lastRow="0" w:firstColumn="1" w:lastColumn="0" w:noHBand="0" w:noVBand="1"/>
      </w:tblPr>
      <w:tblGrid>
        <w:gridCol w:w="2693"/>
        <w:gridCol w:w="6237"/>
      </w:tblGrid>
      <w:tr w:rsidR="00B32857" w:rsidRPr="00B32857" w:rsidTr="00B32857">
        <w:trPr>
          <w:trHeight w:val="3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Принципы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857" w:rsidRPr="00B32857" w:rsidRDefault="00B32857" w:rsidP="00B32857">
            <w:pPr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Сущность</w:t>
            </w:r>
          </w:p>
        </w:tc>
      </w:tr>
      <w:tr w:rsidR="00B32857" w:rsidRPr="00B32857" w:rsidTr="00B328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Независимость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  <w:r w:rsidRPr="00B32857">
              <w:rPr>
                <w:sz w:val="24"/>
                <w:szCs w:val="24"/>
              </w:rPr>
              <w:t>Неприкосновенность</w:t>
            </w: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B32857" w:rsidRPr="00B32857" w:rsidTr="00B3285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  <w:r w:rsidRPr="00B32857">
              <w:rPr>
                <w:rFonts w:eastAsia="Calibri"/>
                <w:sz w:val="24"/>
                <w:szCs w:val="24"/>
              </w:rPr>
              <w:t>Несменяемость</w:t>
            </w: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  <w:p w:rsidR="00B32857" w:rsidRPr="00B32857" w:rsidRDefault="00B32857" w:rsidP="00B32857">
            <w:pPr>
              <w:ind w:firstLine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857" w:rsidRPr="00B32857" w:rsidRDefault="00B32857" w:rsidP="000E391A">
            <w:pPr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</w:tbl>
    <w:p w:rsidR="00B32857" w:rsidRPr="00B32857" w:rsidRDefault="00B32857" w:rsidP="00B32857">
      <w:pPr>
        <w:tabs>
          <w:tab w:val="left" w:pos="459"/>
          <w:tab w:val="left" w:pos="1134"/>
        </w:tabs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B32857" w:rsidRPr="00B32857" w:rsidRDefault="00B32857" w:rsidP="00B32857">
      <w:pPr>
        <w:jc w:val="center"/>
        <w:rPr>
          <w:rFonts w:ascii="Raleway" w:eastAsia="Calibri" w:hAnsi="Raleway"/>
          <w:b/>
          <w:sz w:val="22"/>
          <w:szCs w:val="22"/>
        </w:rPr>
      </w:pPr>
    </w:p>
    <w:p w:rsidR="00724668" w:rsidRPr="00472ECA" w:rsidRDefault="00724668" w:rsidP="00B32857">
      <w:pPr>
        <w:pStyle w:val="aff7"/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sectPr w:rsidR="00724668" w:rsidRPr="00472ECA" w:rsidSect="00395155">
      <w:headerReference w:type="default" r:id="rId16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DA0" w:rsidRDefault="00571DA0" w:rsidP="00D22B0E">
      <w:r>
        <w:separator/>
      </w:r>
    </w:p>
  </w:endnote>
  <w:endnote w:type="continuationSeparator" w:id="0">
    <w:p w:rsidR="00571DA0" w:rsidRDefault="00571DA0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fair Display">
    <w:altName w:val="Courier New"/>
    <w:charset w:val="CC"/>
    <w:family w:val="auto"/>
    <w:pitch w:val="variable"/>
    <w:sig w:usb0="00000001" w:usb1="00000000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DA0" w:rsidRDefault="00571DA0" w:rsidP="00D22B0E">
      <w:r>
        <w:separator/>
      </w:r>
    </w:p>
  </w:footnote>
  <w:footnote w:type="continuationSeparator" w:id="0">
    <w:p w:rsidR="00571DA0" w:rsidRDefault="00571DA0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DA0" w:rsidRPr="00855CD1" w:rsidRDefault="00902B8C">
    <w:pPr>
      <w:pStyle w:val="a8"/>
      <w:jc w:val="center"/>
      <w:rPr>
        <w:sz w:val="24"/>
        <w:szCs w:val="24"/>
      </w:rPr>
    </w:pPr>
    <w:r w:rsidRPr="00855CD1">
      <w:rPr>
        <w:sz w:val="24"/>
        <w:szCs w:val="24"/>
      </w:rPr>
      <w:fldChar w:fldCharType="begin"/>
    </w:r>
    <w:r w:rsidR="00571DA0" w:rsidRPr="00855CD1">
      <w:rPr>
        <w:sz w:val="24"/>
        <w:szCs w:val="24"/>
      </w:rPr>
      <w:instrText xml:space="preserve"> PAGE   \* MERGEFORMAT </w:instrText>
    </w:r>
    <w:r w:rsidRPr="00855CD1">
      <w:rPr>
        <w:sz w:val="24"/>
        <w:szCs w:val="24"/>
      </w:rPr>
      <w:fldChar w:fldCharType="separate"/>
    </w:r>
    <w:r w:rsidR="000D1635">
      <w:rPr>
        <w:noProof/>
        <w:sz w:val="24"/>
        <w:szCs w:val="24"/>
      </w:rPr>
      <w:t>17</w:t>
    </w:r>
    <w:r w:rsidRPr="00855CD1">
      <w:rPr>
        <w:sz w:val="24"/>
        <w:szCs w:val="24"/>
      </w:rPr>
      <w:fldChar w:fldCharType="end"/>
    </w:r>
  </w:p>
  <w:p w:rsidR="00571DA0" w:rsidRDefault="00571DA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DA0" w:rsidRPr="00855CD1" w:rsidRDefault="00902B8C">
    <w:pPr>
      <w:pStyle w:val="a8"/>
      <w:jc w:val="center"/>
      <w:rPr>
        <w:sz w:val="24"/>
        <w:szCs w:val="24"/>
      </w:rPr>
    </w:pPr>
    <w:r w:rsidRPr="00855CD1">
      <w:rPr>
        <w:sz w:val="24"/>
        <w:szCs w:val="24"/>
      </w:rPr>
      <w:fldChar w:fldCharType="begin"/>
    </w:r>
    <w:r w:rsidR="00571DA0" w:rsidRPr="00855CD1">
      <w:rPr>
        <w:sz w:val="24"/>
        <w:szCs w:val="24"/>
      </w:rPr>
      <w:instrText xml:space="preserve"> PAGE   \* MERGEFORMAT </w:instrText>
    </w:r>
    <w:r w:rsidRPr="00855CD1">
      <w:rPr>
        <w:sz w:val="24"/>
        <w:szCs w:val="24"/>
      </w:rPr>
      <w:fldChar w:fldCharType="separate"/>
    </w:r>
    <w:r w:rsidR="000D1635">
      <w:rPr>
        <w:noProof/>
        <w:sz w:val="24"/>
        <w:szCs w:val="24"/>
      </w:rPr>
      <w:t>55</w:t>
    </w:r>
    <w:r w:rsidRPr="00855CD1">
      <w:rPr>
        <w:sz w:val="24"/>
        <w:szCs w:val="24"/>
      </w:rPr>
      <w:fldChar w:fldCharType="end"/>
    </w:r>
  </w:p>
  <w:p w:rsidR="00571DA0" w:rsidRDefault="00571DA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03EE7DC"/>
    <w:name w:val="WW8Num1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432"/>
      </w:pPr>
      <w:rPr>
        <w:color w:val="auto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>
    <w:nsid w:val="00090551"/>
    <w:multiLevelType w:val="hybridMultilevel"/>
    <w:tmpl w:val="493A8780"/>
    <w:lvl w:ilvl="0" w:tplc="BFA6F78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03630B4E"/>
    <w:multiLevelType w:val="hybridMultilevel"/>
    <w:tmpl w:val="D618F4CA"/>
    <w:lvl w:ilvl="0" w:tplc="E21E42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40B55DE"/>
    <w:multiLevelType w:val="hybridMultilevel"/>
    <w:tmpl w:val="B6789AFA"/>
    <w:lvl w:ilvl="0" w:tplc="D728D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F822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722D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7A1F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B299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CE2D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1E33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A49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EE52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AB3D44"/>
    <w:multiLevelType w:val="hybridMultilevel"/>
    <w:tmpl w:val="C994D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764A0B4">
      <w:start w:val="8"/>
      <w:numFmt w:val="bullet"/>
      <w:lvlText w:val="•"/>
      <w:lvlJc w:val="left"/>
      <w:pPr>
        <w:ind w:left="1440" w:hanging="360"/>
      </w:pPr>
      <w:rPr>
        <w:rFonts w:ascii="Times New Roman" w:eastAsia="TimesNewRomanPSMT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73224"/>
    <w:multiLevelType w:val="hybridMultilevel"/>
    <w:tmpl w:val="8FFC56DC"/>
    <w:lvl w:ilvl="0" w:tplc="ACDE60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A25E7F"/>
    <w:multiLevelType w:val="hybridMultilevel"/>
    <w:tmpl w:val="D79E4050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8C52616"/>
    <w:multiLevelType w:val="hybridMultilevel"/>
    <w:tmpl w:val="B8949B58"/>
    <w:lvl w:ilvl="0" w:tplc="B95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3E5026"/>
    <w:multiLevelType w:val="hybridMultilevel"/>
    <w:tmpl w:val="F01C1804"/>
    <w:lvl w:ilvl="0" w:tplc="CFB278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8B1050"/>
    <w:multiLevelType w:val="hybridMultilevel"/>
    <w:tmpl w:val="E7FC2D84"/>
    <w:lvl w:ilvl="0" w:tplc="B56C8440">
      <w:start w:val="1"/>
      <w:numFmt w:val="decimal"/>
      <w:lvlText w:val="%1."/>
      <w:lvlJc w:val="left"/>
      <w:pPr>
        <w:ind w:left="1038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0">
    <w:nsid w:val="10111CF7"/>
    <w:multiLevelType w:val="hybridMultilevel"/>
    <w:tmpl w:val="F2F2B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D1446B"/>
    <w:multiLevelType w:val="hybridMultilevel"/>
    <w:tmpl w:val="4EFA3F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22EAEFBA">
      <w:start w:val="3"/>
      <w:numFmt w:val="bullet"/>
      <w:lvlText w:val="•"/>
      <w:lvlJc w:val="left"/>
      <w:pPr>
        <w:ind w:left="1800" w:hanging="360"/>
      </w:pPr>
      <w:rPr>
        <w:rFonts w:ascii="Times New Roman" w:eastAsia="ArialMT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33F7D55"/>
    <w:multiLevelType w:val="hybridMultilevel"/>
    <w:tmpl w:val="E56617B6"/>
    <w:lvl w:ilvl="0" w:tplc="1754690E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14">
    <w:nsid w:val="1A474DC9"/>
    <w:multiLevelType w:val="hybridMultilevel"/>
    <w:tmpl w:val="BE8A3506"/>
    <w:lvl w:ilvl="0" w:tplc="4CF25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6A0ED4"/>
    <w:multiLevelType w:val="hybridMultilevel"/>
    <w:tmpl w:val="5016DCD0"/>
    <w:lvl w:ilvl="0" w:tplc="E21E42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2AE88F40">
      <w:start w:val="1"/>
      <w:numFmt w:val="decimal"/>
      <w:lvlText w:val="%2."/>
      <w:lvlJc w:val="left"/>
      <w:pPr>
        <w:tabs>
          <w:tab w:val="num" w:pos="1811"/>
        </w:tabs>
        <w:ind w:left="1811" w:hanging="360"/>
      </w:pPr>
      <w:rPr>
        <w:rFonts w:cs="Times New Roman" w:hint="default"/>
      </w:rPr>
    </w:lvl>
    <w:lvl w:ilvl="2" w:tplc="E21E42A0">
      <w:start w:val="1"/>
      <w:numFmt w:val="decimal"/>
      <w:lvlText w:val="%3."/>
      <w:lvlJc w:val="left"/>
      <w:pPr>
        <w:tabs>
          <w:tab w:val="num" w:pos="2711"/>
        </w:tabs>
        <w:ind w:left="2711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51"/>
        </w:tabs>
        <w:ind w:left="32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71"/>
        </w:tabs>
        <w:ind w:left="39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91"/>
        </w:tabs>
        <w:ind w:left="46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11"/>
        </w:tabs>
        <w:ind w:left="54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31"/>
        </w:tabs>
        <w:ind w:left="61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51"/>
        </w:tabs>
        <w:ind w:left="6851" w:hanging="180"/>
      </w:pPr>
      <w:rPr>
        <w:rFonts w:cs="Times New Roman"/>
      </w:rPr>
    </w:lvl>
  </w:abstractNum>
  <w:abstractNum w:abstractNumId="16">
    <w:nsid w:val="1A7237A6"/>
    <w:multiLevelType w:val="hybridMultilevel"/>
    <w:tmpl w:val="11CE6E7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1A961497"/>
    <w:multiLevelType w:val="hybridMultilevel"/>
    <w:tmpl w:val="5A20E0D0"/>
    <w:lvl w:ilvl="0" w:tplc="2B081CFE">
      <w:start w:val="1"/>
      <w:numFmt w:val="decimal"/>
      <w:lvlText w:val="%1."/>
      <w:lvlJc w:val="left"/>
      <w:pPr>
        <w:ind w:left="117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8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D5E5BDA"/>
    <w:multiLevelType w:val="hybridMultilevel"/>
    <w:tmpl w:val="054C90B8"/>
    <w:lvl w:ilvl="0" w:tplc="941CA36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06F6A2E"/>
    <w:multiLevelType w:val="hybridMultilevel"/>
    <w:tmpl w:val="D158B846"/>
    <w:lvl w:ilvl="0" w:tplc="CFB278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0F52EC"/>
    <w:multiLevelType w:val="hybridMultilevel"/>
    <w:tmpl w:val="03A421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22777198"/>
    <w:multiLevelType w:val="hybridMultilevel"/>
    <w:tmpl w:val="22EAAD36"/>
    <w:lvl w:ilvl="0" w:tplc="1754690E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227B0395"/>
    <w:multiLevelType w:val="hybridMultilevel"/>
    <w:tmpl w:val="71B0E9AA"/>
    <w:lvl w:ilvl="0" w:tplc="A29003B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B52DD1"/>
    <w:multiLevelType w:val="hybridMultilevel"/>
    <w:tmpl w:val="CEA88AC6"/>
    <w:lvl w:ilvl="0" w:tplc="B56C84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D57BC2"/>
    <w:multiLevelType w:val="hybridMultilevel"/>
    <w:tmpl w:val="D5BABF4C"/>
    <w:lvl w:ilvl="0" w:tplc="65328E5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35653E6"/>
    <w:multiLevelType w:val="hybridMultilevel"/>
    <w:tmpl w:val="B378B4E4"/>
    <w:lvl w:ilvl="0" w:tplc="091E3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3680551"/>
    <w:multiLevelType w:val="hybridMultilevel"/>
    <w:tmpl w:val="568E029A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24674205"/>
    <w:multiLevelType w:val="hybridMultilevel"/>
    <w:tmpl w:val="1222E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96536C3"/>
    <w:multiLevelType w:val="hybridMultilevel"/>
    <w:tmpl w:val="1B1678CE"/>
    <w:lvl w:ilvl="0" w:tplc="091E3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9BD66A9"/>
    <w:multiLevelType w:val="hybridMultilevel"/>
    <w:tmpl w:val="5E1CF236"/>
    <w:lvl w:ilvl="0" w:tplc="B95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A7D3D9E"/>
    <w:multiLevelType w:val="hybridMultilevel"/>
    <w:tmpl w:val="75C44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A7E6428"/>
    <w:multiLevelType w:val="hybridMultilevel"/>
    <w:tmpl w:val="4E465AF0"/>
    <w:lvl w:ilvl="0" w:tplc="9EDCF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B117188"/>
    <w:multiLevelType w:val="hybridMultilevel"/>
    <w:tmpl w:val="409ADD8C"/>
    <w:lvl w:ilvl="0" w:tplc="02E2E5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C3D60D3"/>
    <w:multiLevelType w:val="hybridMultilevel"/>
    <w:tmpl w:val="8F72A2E4"/>
    <w:lvl w:ilvl="0" w:tplc="B95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0432F79"/>
    <w:multiLevelType w:val="hybridMultilevel"/>
    <w:tmpl w:val="F57426CA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91E365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33D6627B"/>
    <w:multiLevelType w:val="hybridMultilevel"/>
    <w:tmpl w:val="B6F8B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68B344F"/>
    <w:multiLevelType w:val="hybridMultilevel"/>
    <w:tmpl w:val="D9EAA3AC"/>
    <w:lvl w:ilvl="0" w:tplc="9EDCFB6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37340BF6"/>
    <w:multiLevelType w:val="hybridMultilevel"/>
    <w:tmpl w:val="37645B04"/>
    <w:lvl w:ilvl="0" w:tplc="22EAEFBA">
      <w:start w:val="3"/>
      <w:numFmt w:val="bullet"/>
      <w:lvlText w:val="•"/>
      <w:lvlJc w:val="left"/>
      <w:pPr>
        <w:ind w:left="2509" w:hanging="360"/>
      </w:pPr>
      <w:rPr>
        <w:rFonts w:ascii="Times New Roman" w:eastAsia="ArialMT" w:hAnsi="Times New Roman" w:cs="Times New Roman" w:hint="default"/>
      </w:rPr>
    </w:lvl>
    <w:lvl w:ilvl="1" w:tplc="091E365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37E21AA5"/>
    <w:multiLevelType w:val="hybridMultilevel"/>
    <w:tmpl w:val="439AE856"/>
    <w:lvl w:ilvl="0" w:tplc="7512CE4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388C1D1C"/>
    <w:multiLevelType w:val="hybridMultilevel"/>
    <w:tmpl w:val="ED70A1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3A2A2AC1"/>
    <w:multiLevelType w:val="hybridMultilevel"/>
    <w:tmpl w:val="C4F461F4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3B796119"/>
    <w:multiLevelType w:val="hybridMultilevel"/>
    <w:tmpl w:val="77EC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BBD0E32"/>
    <w:multiLevelType w:val="hybridMultilevel"/>
    <w:tmpl w:val="4D147890"/>
    <w:lvl w:ilvl="0" w:tplc="C0D2E65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 w:val="0"/>
      </w:rPr>
    </w:lvl>
    <w:lvl w:ilvl="1" w:tplc="9EDCF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3C3E5939"/>
    <w:multiLevelType w:val="hybridMultilevel"/>
    <w:tmpl w:val="74AA0F52"/>
    <w:lvl w:ilvl="0" w:tplc="BFA6F7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3C4A18F9"/>
    <w:multiLevelType w:val="hybridMultilevel"/>
    <w:tmpl w:val="8FCA9BD2"/>
    <w:lvl w:ilvl="0" w:tplc="4CF25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D6747AA"/>
    <w:multiLevelType w:val="hybridMultilevel"/>
    <w:tmpl w:val="18C46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DC56894"/>
    <w:multiLevelType w:val="hybridMultilevel"/>
    <w:tmpl w:val="C1B828EC"/>
    <w:lvl w:ilvl="0" w:tplc="466E4BEE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3E242791"/>
    <w:multiLevelType w:val="hybridMultilevel"/>
    <w:tmpl w:val="5F04A7F2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3E8E1204"/>
    <w:multiLevelType w:val="hybridMultilevel"/>
    <w:tmpl w:val="8C7AAA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3FF3061C"/>
    <w:multiLevelType w:val="hybridMultilevel"/>
    <w:tmpl w:val="240A14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403742F2"/>
    <w:multiLevelType w:val="hybridMultilevel"/>
    <w:tmpl w:val="F230CD3E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18D0FCE"/>
    <w:multiLevelType w:val="hybridMultilevel"/>
    <w:tmpl w:val="26E8EABE"/>
    <w:lvl w:ilvl="0" w:tplc="1BD40420">
      <w:start w:val="1"/>
      <w:numFmt w:val="decimal"/>
      <w:lvlText w:val="%1."/>
      <w:lvlJc w:val="left"/>
      <w:pPr>
        <w:ind w:left="117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2A6100B"/>
    <w:multiLevelType w:val="hybridMultilevel"/>
    <w:tmpl w:val="44AE46DE"/>
    <w:lvl w:ilvl="0" w:tplc="4142DD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6D473C8"/>
    <w:multiLevelType w:val="hybridMultilevel"/>
    <w:tmpl w:val="2FA086A4"/>
    <w:lvl w:ilvl="0" w:tplc="091E3652">
      <w:start w:val="1"/>
      <w:numFmt w:val="bullet"/>
      <w:lvlText w:val="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5">
    <w:nsid w:val="477F1042"/>
    <w:multiLevelType w:val="hybridMultilevel"/>
    <w:tmpl w:val="D86650DA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6">
    <w:nsid w:val="4A531C02"/>
    <w:multiLevelType w:val="hybridMultilevel"/>
    <w:tmpl w:val="347E2C8E"/>
    <w:lvl w:ilvl="0" w:tplc="B95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AFF62D8"/>
    <w:multiLevelType w:val="hybridMultilevel"/>
    <w:tmpl w:val="872C4AFE"/>
    <w:lvl w:ilvl="0" w:tplc="4CF25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C9C4B81"/>
    <w:multiLevelType w:val="multilevel"/>
    <w:tmpl w:val="AC7A37C4"/>
    <w:lvl w:ilvl="0">
      <w:start w:val="1"/>
      <w:numFmt w:val="bullet"/>
      <w:lvlText w:val="–"/>
      <w:lvlJc w:val="left"/>
      <w:pPr>
        <w:tabs>
          <w:tab w:val="num" w:pos="792"/>
        </w:tabs>
        <w:ind w:left="792" w:hanging="360"/>
      </w:pPr>
      <w:rPr>
        <w:rFonts w:ascii="Times New Roman" w:hAnsi="Times New Roman" w:hint="default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  <w:rPr>
        <w:rFonts w:cs="Times New Roman"/>
      </w:rPr>
    </w:lvl>
  </w:abstractNum>
  <w:abstractNum w:abstractNumId="59">
    <w:nsid w:val="4D173903"/>
    <w:multiLevelType w:val="hybridMultilevel"/>
    <w:tmpl w:val="D90E65E4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E735395"/>
    <w:multiLevelType w:val="hybridMultilevel"/>
    <w:tmpl w:val="757CA1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4F5A7AB2"/>
    <w:multiLevelType w:val="hybridMultilevel"/>
    <w:tmpl w:val="FEDCD7E0"/>
    <w:lvl w:ilvl="0" w:tplc="48EA8AE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>
    <w:nsid w:val="50B86024"/>
    <w:multiLevelType w:val="hybridMultilevel"/>
    <w:tmpl w:val="18B8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>
    <w:nsid w:val="5106068B"/>
    <w:multiLevelType w:val="hybridMultilevel"/>
    <w:tmpl w:val="715E9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5140420D"/>
    <w:multiLevelType w:val="hybridMultilevel"/>
    <w:tmpl w:val="69D6CCEA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5">
    <w:nsid w:val="52E842D9"/>
    <w:multiLevelType w:val="hybridMultilevel"/>
    <w:tmpl w:val="EC0ADE58"/>
    <w:lvl w:ilvl="0" w:tplc="42CE513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3344783"/>
    <w:multiLevelType w:val="hybridMultilevel"/>
    <w:tmpl w:val="1CD68B44"/>
    <w:lvl w:ilvl="0" w:tplc="2A72C9B6">
      <w:start w:val="1"/>
      <w:numFmt w:val="decimal"/>
      <w:lvlText w:val="%1."/>
      <w:lvlJc w:val="left"/>
      <w:pPr>
        <w:ind w:left="1429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>
    <w:nsid w:val="545208AC"/>
    <w:multiLevelType w:val="hybridMultilevel"/>
    <w:tmpl w:val="F5F08CCC"/>
    <w:lvl w:ilvl="0" w:tplc="1388ADF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8">
    <w:nsid w:val="55DB6D8E"/>
    <w:multiLevelType w:val="hybridMultilevel"/>
    <w:tmpl w:val="8856D9CA"/>
    <w:lvl w:ilvl="0" w:tplc="B56C8440">
      <w:start w:val="1"/>
      <w:numFmt w:val="decimal"/>
      <w:lvlText w:val="%1."/>
      <w:lvlJc w:val="left"/>
      <w:pPr>
        <w:ind w:left="754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9">
    <w:nsid w:val="57687659"/>
    <w:multiLevelType w:val="hybridMultilevel"/>
    <w:tmpl w:val="5C1AA4C6"/>
    <w:lvl w:ilvl="0" w:tplc="E24E551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>
    <w:nsid w:val="58711D8B"/>
    <w:multiLevelType w:val="hybridMultilevel"/>
    <w:tmpl w:val="1032C1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1">
    <w:nsid w:val="591F5221"/>
    <w:multiLevelType w:val="hybridMultilevel"/>
    <w:tmpl w:val="476C536C"/>
    <w:lvl w:ilvl="0" w:tplc="B7360F2A">
      <w:start w:val="1"/>
      <w:numFmt w:val="decimal"/>
      <w:lvlText w:val="%1."/>
      <w:lvlJc w:val="left"/>
      <w:pPr>
        <w:ind w:left="75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DA012E1"/>
    <w:multiLevelType w:val="hybridMultilevel"/>
    <w:tmpl w:val="D0F61C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>
    <w:nsid w:val="5FD25608"/>
    <w:multiLevelType w:val="hybridMultilevel"/>
    <w:tmpl w:val="86AAA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031060B"/>
    <w:multiLevelType w:val="hybridMultilevel"/>
    <w:tmpl w:val="D7464A5A"/>
    <w:lvl w:ilvl="0" w:tplc="C4AEF8E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5">
    <w:nsid w:val="60A025F2"/>
    <w:multiLevelType w:val="hybridMultilevel"/>
    <w:tmpl w:val="D18EE31E"/>
    <w:lvl w:ilvl="0" w:tplc="EA34573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0AC7678"/>
    <w:multiLevelType w:val="hybridMultilevel"/>
    <w:tmpl w:val="1512A97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>
    <w:nsid w:val="61391548"/>
    <w:multiLevelType w:val="hybridMultilevel"/>
    <w:tmpl w:val="C242E68A"/>
    <w:lvl w:ilvl="0" w:tplc="E21E42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CB66B90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61566A86"/>
    <w:multiLevelType w:val="hybridMultilevel"/>
    <w:tmpl w:val="BF2457A2"/>
    <w:lvl w:ilvl="0" w:tplc="4CF258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63F4123"/>
    <w:multiLevelType w:val="hybridMultilevel"/>
    <w:tmpl w:val="FD18040A"/>
    <w:lvl w:ilvl="0" w:tplc="42CE513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677C4240"/>
    <w:multiLevelType w:val="hybridMultilevel"/>
    <w:tmpl w:val="DC6E2778"/>
    <w:lvl w:ilvl="0" w:tplc="02DC118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685A01DD"/>
    <w:multiLevelType w:val="multilevel"/>
    <w:tmpl w:val="D4F0AC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2">
    <w:nsid w:val="68CE75AF"/>
    <w:multiLevelType w:val="hybridMultilevel"/>
    <w:tmpl w:val="08E82CF0"/>
    <w:lvl w:ilvl="0" w:tplc="2AE88F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1E42A0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2" w:tplc="2AE88F4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E21E42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47FA91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E21E42A0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>
    <w:nsid w:val="69064821"/>
    <w:multiLevelType w:val="hybridMultilevel"/>
    <w:tmpl w:val="BD3EAA7A"/>
    <w:lvl w:ilvl="0" w:tplc="1754690E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4">
    <w:nsid w:val="6BD34082"/>
    <w:multiLevelType w:val="hybridMultilevel"/>
    <w:tmpl w:val="7F520C9A"/>
    <w:lvl w:ilvl="0" w:tplc="F524EA1C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>
    <w:nsid w:val="6DAF1BEE"/>
    <w:multiLevelType w:val="hybridMultilevel"/>
    <w:tmpl w:val="65E0DBE0"/>
    <w:lvl w:ilvl="0" w:tplc="8FF4308A">
      <w:start w:val="1"/>
      <w:numFmt w:val="bullet"/>
      <w:lvlText w:val="–"/>
      <w:lvlJc w:val="left"/>
      <w:pPr>
        <w:tabs>
          <w:tab w:val="num" w:pos="1872"/>
        </w:tabs>
        <w:ind w:left="1872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6">
    <w:nsid w:val="6EDE10B1"/>
    <w:multiLevelType w:val="hybridMultilevel"/>
    <w:tmpl w:val="29C83308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6F717FA3"/>
    <w:multiLevelType w:val="hybridMultilevel"/>
    <w:tmpl w:val="1B9A4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FF13B49"/>
    <w:multiLevelType w:val="hybridMultilevel"/>
    <w:tmpl w:val="1F78C61E"/>
    <w:lvl w:ilvl="0" w:tplc="941CA368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941CA36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9">
    <w:nsid w:val="6FFD009A"/>
    <w:multiLevelType w:val="hybridMultilevel"/>
    <w:tmpl w:val="96D045AA"/>
    <w:lvl w:ilvl="0" w:tplc="063CA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4EF9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3E74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E017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D6C3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A4A3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B4E4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AE21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AA05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715D3A50"/>
    <w:multiLevelType w:val="hybridMultilevel"/>
    <w:tmpl w:val="C316C15E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73C768BF"/>
    <w:multiLevelType w:val="hybridMultilevel"/>
    <w:tmpl w:val="86DE98E2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744E3862"/>
    <w:multiLevelType w:val="hybridMultilevel"/>
    <w:tmpl w:val="EDB283E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>
    <w:nsid w:val="74B8084F"/>
    <w:multiLevelType w:val="hybridMultilevel"/>
    <w:tmpl w:val="D764D8C2"/>
    <w:lvl w:ilvl="0" w:tplc="7512CE4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67370C8"/>
    <w:multiLevelType w:val="hybridMultilevel"/>
    <w:tmpl w:val="ECCE3648"/>
    <w:lvl w:ilvl="0" w:tplc="D0C6E4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95E51E5"/>
    <w:multiLevelType w:val="hybridMultilevel"/>
    <w:tmpl w:val="E4B6D670"/>
    <w:lvl w:ilvl="0" w:tplc="091E36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6">
    <w:nsid w:val="7B7E6553"/>
    <w:multiLevelType w:val="hybridMultilevel"/>
    <w:tmpl w:val="FCC4AF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7">
    <w:nsid w:val="7BA23D86"/>
    <w:multiLevelType w:val="hybridMultilevel"/>
    <w:tmpl w:val="9B940858"/>
    <w:lvl w:ilvl="0" w:tplc="77F435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C661CC3"/>
    <w:multiLevelType w:val="hybridMultilevel"/>
    <w:tmpl w:val="EB081EF2"/>
    <w:lvl w:ilvl="0" w:tplc="E21E42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9">
    <w:nsid w:val="7D573D98"/>
    <w:multiLevelType w:val="multilevel"/>
    <w:tmpl w:val="4A64506E"/>
    <w:lvl w:ilvl="0">
      <w:start w:val="1"/>
      <w:numFmt w:val="bullet"/>
      <w:lvlText w:val="–"/>
      <w:lvlJc w:val="left"/>
      <w:pPr>
        <w:tabs>
          <w:tab w:val="num" w:pos="792"/>
        </w:tabs>
        <w:ind w:left="792" w:hanging="360"/>
      </w:pPr>
      <w:rPr>
        <w:rFonts w:ascii="Times New Roman" w:hAnsi="Times New Roman" w:hint="default"/>
      </w:rPr>
    </w:lvl>
    <w:lvl w:ilvl="1">
      <w:start w:val="1"/>
      <w:numFmt w:val="none"/>
      <w:lvlText w:val=""/>
      <w:lvlJc w:val="left"/>
      <w:pPr>
        <w:tabs>
          <w:tab w:val="num" w:pos="1008"/>
        </w:tabs>
        <w:ind w:left="1008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1152"/>
        </w:tabs>
        <w:ind w:left="1152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1296"/>
        </w:tabs>
        <w:ind w:left="1296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440"/>
        </w:tabs>
        <w:ind w:left="1440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584"/>
        </w:tabs>
        <w:ind w:left="1584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728"/>
        </w:tabs>
        <w:ind w:left="1728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872"/>
        </w:tabs>
        <w:ind w:left="1872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2016"/>
        </w:tabs>
        <w:ind w:left="2016" w:hanging="1584"/>
      </w:pPr>
      <w:rPr>
        <w:rFonts w:cs="Times New Roman"/>
      </w:rPr>
    </w:lvl>
  </w:abstractNum>
  <w:abstractNum w:abstractNumId="100">
    <w:nsid w:val="7D6024AF"/>
    <w:multiLevelType w:val="hybridMultilevel"/>
    <w:tmpl w:val="1DA0EBC8"/>
    <w:lvl w:ilvl="0" w:tplc="E21E42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3"/>
  </w:num>
  <w:num w:numId="3">
    <w:abstractNumId w:val="55"/>
  </w:num>
  <w:num w:numId="4">
    <w:abstractNumId w:val="16"/>
  </w:num>
  <w:num w:numId="5">
    <w:abstractNumId w:val="19"/>
  </w:num>
  <w:num w:numId="6">
    <w:abstractNumId w:val="88"/>
  </w:num>
  <w:num w:numId="7">
    <w:abstractNumId w:val="95"/>
  </w:num>
  <w:num w:numId="8">
    <w:abstractNumId w:val="27"/>
  </w:num>
  <w:num w:numId="9">
    <w:abstractNumId w:val="48"/>
  </w:num>
  <w:num w:numId="10">
    <w:abstractNumId w:val="77"/>
  </w:num>
  <w:num w:numId="11">
    <w:abstractNumId w:val="100"/>
  </w:num>
  <w:num w:numId="12">
    <w:abstractNumId w:val="98"/>
  </w:num>
  <w:num w:numId="13">
    <w:abstractNumId w:val="2"/>
  </w:num>
  <w:num w:numId="14">
    <w:abstractNumId w:val="43"/>
  </w:num>
  <w:num w:numId="15">
    <w:abstractNumId w:val="37"/>
  </w:num>
  <w:num w:numId="16">
    <w:abstractNumId w:val="32"/>
  </w:num>
  <w:num w:numId="17">
    <w:abstractNumId w:val="15"/>
  </w:num>
  <w:num w:numId="18">
    <w:abstractNumId w:val="82"/>
  </w:num>
  <w:num w:numId="19">
    <w:abstractNumId w:val="61"/>
  </w:num>
  <w:num w:numId="20">
    <w:abstractNumId w:val="72"/>
  </w:num>
  <w:num w:numId="21">
    <w:abstractNumId w:val="46"/>
  </w:num>
  <w:num w:numId="22">
    <w:abstractNumId w:val="60"/>
  </w:num>
  <w:num w:numId="23">
    <w:abstractNumId w:val="4"/>
  </w:num>
  <w:num w:numId="24">
    <w:abstractNumId w:val="76"/>
  </w:num>
  <w:num w:numId="25">
    <w:abstractNumId w:val="11"/>
  </w:num>
  <w:num w:numId="26">
    <w:abstractNumId w:val="50"/>
  </w:num>
  <w:num w:numId="27">
    <w:abstractNumId w:val="89"/>
  </w:num>
  <w:num w:numId="28">
    <w:abstractNumId w:val="86"/>
  </w:num>
  <w:num w:numId="29">
    <w:abstractNumId w:val="6"/>
  </w:num>
  <w:num w:numId="30">
    <w:abstractNumId w:val="3"/>
  </w:num>
  <w:num w:numId="31">
    <w:abstractNumId w:val="70"/>
  </w:num>
  <w:num w:numId="32">
    <w:abstractNumId w:val="56"/>
  </w:num>
  <w:num w:numId="33">
    <w:abstractNumId w:val="30"/>
  </w:num>
  <w:num w:numId="34">
    <w:abstractNumId w:val="29"/>
  </w:num>
  <w:num w:numId="35">
    <w:abstractNumId w:val="54"/>
  </w:num>
  <w:num w:numId="36">
    <w:abstractNumId w:val="7"/>
  </w:num>
  <w:num w:numId="37">
    <w:abstractNumId w:val="67"/>
  </w:num>
  <w:num w:numId="38">
    <w:abstractNumId w:val="34"/>
  </w:num>
  <w:num w:numId="39">
    <w:abstractNumId w:val="94"/>
  </w:num>
  <w:num w:numId="40">
    <w:abstractNumId w:val="84"/>
  </w:num>
  <w:num w:numId="41">
    <w:abstractNumId w:val="91"/>
  </w:num>
  <w:num w:numId="42">
    <w:abstractNumId w:val="41"/>
  </w:num>
  <w:num w:numId="43">
    <w:abstractNumId w:val="68"/>
  </w:num>
  <w:num w:numId="44">
    <w:abstractNumId w:val="85"/>
  </w:num>
  <w:num w:numId="45">
    <w:abstractNumId w:val="58"/>
  </w:num>
  <w:num w:numId="46">
    <w:abstractNumId w:val="99"/>
  </w:num>
  <w:num w:numId="47">
    <w:abstractNumId w:val="71"/>
  </w:num>
  <w:num w:numId="48">
    <w:abstractNumId w:val="23"/>
  </w:num>
  <w:num w:numId="49">
    <w:abstractNumId w:val="5"/>
  </w:num>
  <w:num w:numId="50">
    <w:abstractNumId w:val="9"/>
  </w:num>
  <w:num w:numId="51">
    <w:abstractNumId w:val="24"/>
  </w:num>
  <w:num w:numId="52">
    <w:abstractNumId w:val="69"/>
  </w:num>
  <w:num w:numId="53">
    <w:abstractNumId w:val="47"/>
  </w:num>
  <w:num w:numId="54">
    <w:abstractNumId w:val="64"/>
  </w:num>
  <w:num w:numId="55">
    <w:abstractNumId w:val="1"/>
  </w:num>
  <w:num w:numId="56">
    <w:abstractNumId w:val="33"/>
  </w:num>
  <w:num w:numId="57">
    <w:abstractNumId w:val="73"/>
  </w:num>
  <w:num w:numId="58">
    <w:abstractNumId w:val="17"/>
  </w:num>
  <w:num w:numId="59">
    <w:abstractNumId w:val="74"/>
  </w:num>
  <w:num w:numId="60">
    <w:abstractNumId w:val="20"/>
  </w:num>
  <w:num w:numId="61">
    <w:abstractNumId w:val="8"/>
  </w:num>
  <w:num w:numId="62">
    <w:abstractNumId w:val="45"/>
  </w:num>
  <w:num w:numId="63">
    <w:abstractNumId w:val="57"/>
  </w:num>
  <w:num w:numId="64">
    <w:abstractNumId w:val="14"/>
  </w:num>
  <w:num w:numId="65">
    <w:abstractNumId w:val="87"/>
  </w:num>
  <w:num w:numId="66">
    <w:abstractNumId w:val="78"/>
  </w:num>
  <w:num w:numId="67">
    <w:abstractNumId w:val="31"/>
  </w:num>
  <w:num w:numId="68">
    <w:abstractNumId w:val="35"/>
  </w:num>
  <w:num w:numId="69">
    <w:abstractNumId w:val="49"/>
  </w:num>
  <w:num w:numId="70">
    <w:abstractNumId w:val="66"/>
  </w:num>
  <w:num w:numId="71">
    <w:abstractNumId w:val="97"/>
  </w:num>
  <w:num w:numId="72">
    <w:abstractNumId w:val="36"/>
  </w:num>
  <w:num w:numId="73">
    <w:abstractNumId w:val="39"/>
  </w:num>
  <w:num w:numId="74">
    <w:abstractNumId w:val="93"/>
  </w:num>
  <w:num w:numId="75">
    <w:abstractNumId w:val="12"/>
  </w:num>
  <w:num w:numId="76">
    <w:abstractNumId w:val="83"/>
  </w:num>
  <w:num w:numId="77">
    <w:abstractNumId w:val="22"/>
  </w:num>
  <w:num w:numId="78">
    <w:abstractNumId w:val="38"/>
  </w:num>
  <w:num w:numId="79">
    <w:abstractNumId w:val="53"/>
  </w:num>
  <w:num w:numId="80">
    <w:abstractNumId w:val="90"/>
  </w:num>
  <w:num w:numId="81">
    <w:abstractNumId w:val="59"/>
  </w:num>
  <w:num w:numId="82">
    <w:abstractNumId w:val="51"/>
  </w:num>
  <w:num w:numId="83">
    <w:abstractNumId w:val="44"/>
  </w:num>
  <w:num w:numId="84">
    <w:abstractNumId w:val="80"/>
  </w:num>
  <w:num w:numId="85">
    <w:abstractNumId w:val="52"/>
  </w:num>
  <w:num w:numId="86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5"/>
  </w:num>
  <w:num w:numId="88">
    <w:abstractNumId w:val="26"/>
  </w:num>
  <w:num w:numId="89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9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25"/>
  </w:num>
  <w:num w:numId="96">
    <w:abstractNumId w:val="42"/>
  </w:num>
  <w:num w:numId="97">
    <w:abstractNumId w:val="10"/>
  </w:num>
  <w:num w:numId="98">
    <w:abstractNumId w:val="62"/>
  </w:num>
  <w:num w:numId="99">
    <w:abstractNumId w:val="21"/>
  </w:num>
  <w:num w:numId="100">
    <w:abstractNumId w:val="92"/>
  </w:num>
  <w:num w:numId="101">
    <w:abstractNumId w:val="75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CB5"/>
    <w:rsid w:val="00000EB0"/>
    <w:rsid w:val="00001F0A"/>
    <w:rsid w:val="00004814"/>
    <w:rsid w:val="00004E1A"/>
    <w:rsid w:val="00007032"/>
    <w:rsid w:val="00007E59"/>
    <w:rsid w:val="000138ED"/>
    <w:rsid w:val="00014EE8"/>
    <w:rsid w:val="0001739E"/>
    <w:rsid w:val="00020250"/>
    <w:rsid w:val="000237A0"/>
    <w:rsid w:val="00027B25"/>
    <w:rsid w:val="00027BDB"/>
    <w:rsid w:val="00033B18"/>
    <w:rsid w:val="00035364"/>
    <w:rsid w:val="0003549E"/>
    <w:rsid w:val="000373D5"/>
    <w:rsid w:val="00040185"/>
    <w:rsid w:val="00042580"/>
    <w:rsid w:val="00043CC8"/>
    <w:rsid w:val="00044355"/>
    <w:rsid w:val="00046F7A"/>
    <w:rsid w:val="00050AE1"/>
    <w:rsid w:val="00050C5C"/>
    <w:rsid w:val="00053163"/>
    <w:rsid w:val="00054D9D"/>
    <w:rsid w:val="00055C76"/>
    <w:rsid w:val="000572FF"/>
    <w:rsid w:val="00057AFC"/>
    <w:rsid w:val="0006139D"/>
    <w:rsid w:val="00062C02"/>
    <w:rsid w:val="00062EFA"/>
    <w:rsid w:val="00066589"/>
    <w:rsid w:val="00067342"/>
    <w:rsid w:val="00070879"/>
    <w:rsid w:val="0007179B"/>
    <w:rsid w:val="000729C6"/>
    <w:rsid w:val="00072D7E"/>
    <w:rsid w:val="000818C5"/>
    <w:rsid w:val="00085D8C"/>
    <w:rsid w:val="000900B6"/>
    <w:rsid w:val="00090990"/>
    <w:rsid w:val="00092594"/>
    <w:rsid w:val="00096AFB"/>
    <w:rsid w:val="000978D9"/>
    <w:rsid w:val="000A047A"/>
    <w:rsid w:val="000A0661"/>
    <w:rsid w:val="000A3F94"/>
    <w:rsid w:val="000A4D26"/>
    <w:rsid w:val="000B1CA2"/>
    <w:rsid w:val="000C2A6C"/>
    <w:rsid w:val="000C5032"/>
    <w:rsid w:val="000C723B"/>
    <w:rsid w:val="000C7583"/>
    <w:rsid w:val="000D1635"/>
    <w:rsid w:val="000D3E21"/>
    <w:rsid w:val="000D3EF2"/>
    <w:rsid w:val="000D44AE"/>
    <w:rsid w:val="000D5818"/>
    <w:rsid w:val="000D6211"/>
    <w:rsid w:val="000D66F9"/>
    <w:rsid w:val="000D691C"/>
    <w:rsid w:val="000E18E3"/>
    <w:rsid w:val="000E37CB"/>
    <w:rsid w:val="000E38CB"/>
    <w:rsid w:val="000E391A"/>
    <w:rsid w:val="000E3F70"/>
    <w:rsid w:val="000E4CCF"/>
    <w:rsid w:val="000E5D49"/>
    <w:rsid w:val="000E65C0"/>
    <w:rsid w:val="000F0D28"/>
    <w:rsid w:val="000F18EC"/>
    <w:rsid w:val="000F54D9"/>
    <w:rsid w:val="000F57E0"/>
    <w:rsid w:val="00101BB3"/>
    <w:rsid w:val="00102B67"/>
    <w:rsid w:val="001047C6"/>
    <w:rsid w:val="00104D05"/>
    <w:rsid w:val="00104F89"/>
    <w:rsid w:val="001056A2"/>
    <w:rsid w:val="00105A0C"/>
    <w:rsid w:val="0010646C"/>
    <w:rsid w:val="001075D4"/>
    <w:rsid w:val="00110AAC"/>
    <w:rsid w:val="001118A5"/>
    <w:rsid w:val="00111BDA"/>
    <w:rsid w:val="00112631"/>
    <w:rsid w:val="00125D39"/>
    <w:rsid w:val="00126404"/>
    <w:rsid w:val="001302C5"/>
    <w:rsid w:val="00131141"/>
    <w:rsid w:val="00131E00"/>
    <w:rsid w:val="00132031"/>
    <w:rsid w:val="0013296A"/>
    <w:rsid w:val="001335B0"/>
    <w:rsid w:val="00133663"/>
    <w:rsid w:val="00134391"/>
    <w:rsid w:val="0013617F"/>
    <w:rsid w:val="001410C5"/>
    <w:rsid w:val="001426DB"/>
    <w:rsid w:val="00144BF7"/>
    <w:rsid w:val="001517A1"/>
    <w:rsid w:val="00151AFB"/>
    <w:rsid w:val="00160DCC"/>
    <w:rsid w:val="0016783E"/>
    <w:rsid w:val="00170CF1"/>
    <w:rsid w:val="00172422"/>
    <w:rsid w:val="0017415C"/>
    <w:rsid w:val="00182B0D"/>
    <w:rsid w:val="00183EB5"/>
    <w:rsid w:val="00185B77"/>
    <w:rsid w:val="00185F10"/>
    <w:rsid w:val="00191D08"/>
    <w:rsid w:val="00192526"/>
    <w:rsid w:val="00194DA3"/>
    <w:rsid w:val="00195EC6"/>
    <w:rsid w:val="001A0431"/>
    <w:rsid w:val="001A0D0E"/>
    <w:rsid w:val="001A202A"/>
    <w:rsid w:val="001A2D67"/>
    <w:rsid w:val="001A38BE"/>
    <w:rsid w:val="001A71F4"/>
    <w:rsid w:val="001B069E"/>
    <w:rsid w:val="001B3A14"/>
    <w:rsid w:val="001B723A"/>
    <w:rsid w:val="001C3E13"/>
    <w:rsid w:val="001C6439"/>
    <w:rsid w:val="001D1AEA"/>
    <w:rsid w:val="001D41E2"/>
    <w:rsid w:val="001D42A4"/>
    <w:rsid w:val="001D454A"/>
    <w:rsid w:val="001D4E7F"/>
    <w:rsid w:val="001D6B07"/>
    <w:rsid w:val="001D7749"/>
    <w:rsid w:val="001E3600"/>
    <w:rsid w:val="001E45D0"/>
    <w:rsid w:val="001E7CD7"/>
    <w:rsid w:val="001F002E"/>
    <w:rsid w:val="001F0B54"/>
    <w:rsid w:val="001F3BA3"/>
    <w:rsid w:val="001F6BD4"/>
    <w:rsid w:val="001F7F3A"/>
    <w:rsid w:val="00200A9D"/>
    <w:rsid w:val="00201FD0"/>
    <w:rsid w:val="0020606E"/>
    <w:rsid w:val="00210633"/>
    <w:rsid w:val="0021416D"/>
    <w:rsid w:val="00216F59"/>
    <w:rsid w:val="00217329"/>
    <w:rsid w:val="0022203A"/>
    <w:rsid w:val="00222066"/>
    <w:rsid w:val="00223259"/>
    <w:rsid w:val="00223CE6"/>
    <w:rsid w:val="00224080"/>
    <w:rsid w:val="00224BAA"/>
    <w:rsid w:val="00225102"/>
    <w:rsid w:val="00230E4F"/>
    <w:rsid w:val="002314D8"/>
    <w:rsid w:val="00240023"/>
    <w:rsid w:val="00241071"/>
    <w:rsid w:val="00244806"/>
    <w:rsid w:val="00245806"/>
    <w:rsid w:val="00247953"/>
    <w:rsid w:val="00250150"/>
    <w:rsid w:val="00250F46"/>
    <w:rsid w:val="00255384"/>
    <w:rsid w:val="002569AB"/>
    <w:rsid w:val="002573FE"/>
    <w:rsid w:val="00263848"/>
    <w:rsid w:val="00265208"/>
    <w:rsid w:val="00275025"/>
    <w:rsid w:val="00275D6C"/>
    <w:rsid w:val="00275FC4"/>
    <w:rsid w:val="00280784"/>
    <w:rsid w:val="002815AA"/>
    <w:rsid w:val="002817CB"/>
    <w:rsid w:val="00281CD8"/>
    <w:rsid w:val="00282846"/>
    <w:rsid w:val="002839CB"/>
    <w:rsid w:val="00287883"/>
    <w:rsid w:val="00291C7B"/>
    <w:rsid w:val="00296967"/>
    <w:rsid w:val="002A1419"/>
    <w:rsid w:val="002A762A"/>
    <w:rsid w:val="002B034D"/>
    <w:rsid w:val="002B03FC"/>
    <w:rsid w:val="002B05A2"/>
    <w:rsid w:val="002B10C3"/>
    <w:rsid w:val="002B1805"/>
    <w:rsid w:val="002B245D"/>
    <w:rsid w:val="002B25B0"/>
    <w:rsid w:val="002B45B9"/>
    <w:rsid w:val="002B52C3"/>
    <w:rsid w:val="002B57CC"/>
    <w:rsid w:val="002B7907"/>
    <w:rsid w:val="002C07A5"/>
    <w:rsid w:val="002C0A2F"/>
    <w:rsid w:val="002D09C4"/>
    <w:rsid w:val="002D4731"/>
    <w:rsid w:val="002D71FA"/>
    <w:rsid w:val="002E4D8C"/>
    <w:rsid w:val="002E5E64"/>
    <w:rsid w:val="002E6A20"/>
    <w:rsid w:val="002F0BF0"/>
    <w:rsid w:val="002F4D1F"/>
    <w:rsid w:val="002F662B"/>
    <w:rsid w:val="002F7455"/>
    <w:rsid w:val="00300356"/>
    <w:rsid w:val="003045AF"/>
    <w:rsid w:val="00307D05"/>
    <w:rsid w:val="0031305C"/>
    <w:rsid w:val="0031408A"/>
    <w:rsid w:val="003149CA"/>
    <w:rsid w:val="00314F8D"/>
    <w:rsid w:val="00315D7A"/>
    <w:rsid w:val="003161AA"/>
    <w:rsid w:val="0031655F"/>
    <w:rsid w:val="00324C6B"/>
    <w:rsid w:val="00325DB3"/>
    <w:rsid w:val="00325EFB"/>
    <w:rsid w:val="00327B43"/>
    <w:rsid w:val="00327D35"/>
    <w:rsid w:val="00327ED0"/>
    <w:rsid w:val="00332A9A"/>
    <w:rsid w:val="00332E62"/>
    <w:rsid w:val="00333CF2"/>
    <w:rsid w:val="00343220"/>
    <w:rsid w:val="0034488B"/>
    <w:rsid w:val="0034618F"/>
    <w:rsid w:val="0035024F"/>
    <w:rsid w:val="00350328"/>
    <w:rsid w:val="00350776"/>
    <w:rsid w:val="00353129"/>
    <w:rsid w:val="0035698D"/>
    <w:rsid w:val="00357360"/>
    <w:rsid w:val="003620B5"/>
    <w:rsid w:val="0036220B"/>
    <w:rsid w:val="003627AF"/>
    <w:rsid w:val="00363140"/>
    <w:rsid w:val="003678A8"/>
    <w:rsid w:val="00370C63"/>
    <w:rsid w:val="003725DE"/>
    <w:rsid w:val="003742E2"/>
    <w:rsid w:val="00374FB2"/>
    <w:rsid w:val="003759AD"/>
    <w:rsid w:val="00377531"/>
    <w:rsid w:val="0037789C"/>
    <w:rsid w:val="00381032"/>
    <w:rsid w:val="00381778"/>
    <w:rsid w:val="00381F5C"/>
    <w:rsid w:val="00382E3C"/>
    <w:rsid w:val="00385FE7"/>
    <w:rsid w:val="003865D3"/>
    <w:rsid w:val="003934A7"/>
    <w:rsid w:val="00394EA0"/>
    <w:rsid w:val="00395155"/>
    <w:rsid w:val="0039574B"/>
    <w:rsid w:val="00397981"/>
    <w:rsid w:val="00397A64"/>
    <w:rsid w:val="003A1299"/>
    <w:rsid w:val="003A41F9"/>
    <w:rsid w:val="003B45C0"/>
    <w:rsid w:val="003B77B4"/>
    <w:rsid w:val="003B7D2A"/>
    <w:rsid w:val="003C5A87"/>
    <w:rsid w:val="003C6C5D"/>
    <w:rsid w:val="003D4AF4"/>
    <w:rsid w:val="003D6213"/>
    <w:rsid w:val="003D686A"/>
    <w:rsid w:val="003D6B15"/>
    <w:rsid w:val="003E1C62"/>
    <w:rsid w:val="003E2C49"/>
    <w:rsid w:val="003E341F"/>
    <w:rsid w:val="003E4578"/>
    <w:rsid w:val="003F0F21"/>
    <w:rsid w:val="003F376B"/>
    <w:rsid w:val="003F46B3"/>
    <w:rsid w:val="003F6A6C"/>
    <w:rsid w:val="00400F17"/>
    <w:rsid w:val="00401AEC"/>
    <w:rsid w:val="004034A3"/>
    <w:rsid w:val="00405818"/>
    <w:rsid w:val="00406215"/>
    <w:rsid w:val="00406942"/>
    <w:rsid w:val="00407E15"/>
    <w:rsid w:val="00410348"/>
    <w:rsid w:val="00412491"/>
    <w:rsid w:val="00412955"/>
    <w:rsid w:val="00414885"/>
    <w:rsid w:val="00414A69"/>
    <w:rsid w:val="00415B0F"/>
    <w:rsid w:val="00416E21"/>
    <w:rsid w:val="0041763C"/>
    <w:rsid w:val="00422798"/>
    <w:rsid w:val="00424866"/>
    <w:rsid w:val="0042521F"/>
    <w:rsid w:val="00425AE6"/>
    <w:rsid w:val="0042715C"/>
    <w:rsid w:val="0042738F"/>
    <w:rsid w:val="004304B3"/>
    <w:rsid w:val="004344D1"/>
    <w:rsid w:val="00434B0D"/>
    <w:rsid w:val="004352E5"/>
    <w:rsid w:val="00436803"/>
    <w:rsid w:val="00442DE3"/>
    <w:rsid w:val="0044370E"/>
    <w:rsid w:val="00443822"/>
    <w:rsid w:val="004439E0"/>
    <w:rsid w:val="00445574"/>
    <w:rsid w:val="00445A8F"/>
    <w:rsid w:val="00445CDF"/>
    <w:rsid w:val="00446D80"/>
    <w:rsid w:val="0044792B"/>
    <w:rsid w:val="004506C4"/>
    <w:rsid w:val="004516AD"/>
    <w:rsid w:val="0045428C"/>
    <w:rsid w:val="00455E1E"/>
    <w:rsid w:val="0046073E"/>
    <w:rsid w:val="004626E7"/>
    <w:rsid w:val="004626ED"/>
    <w:rsid w:val="004659D7"/>
    <w:rsid w:val="00466501"/>
    <w:rsid w:val="004709BF"/>
    <w:rsid w:val="00472288"/>
    <w:rsid w:val="00472ECA"/>
    <w:rsid w:val="004731FC"/>
    <w:rsid w:val="004735C3"/>
    <w:rsid w:val="00476704"/>
    <w:rsid w:val="0048092F"/>
    <w:rsid w:val="00481377"/>
    <w:rsid w:val="00483716"/>
    <w:rsid w:val="00484435"/>
    <w:rsid w:val="00494149"/>
    <w:rsid w:val="004A2425"/>
    <w:rsid w:val="004A251A"/>
    <w:rsid w:val="004A2883"/>
    <w:rsid w:val="004A3B07"/>
    <w:rsid w:val="004A450F"/>
    <w:rsid w:val="004A6E5F"/>
    <w:rsid w:val="004B1086"/>
    <w:rsid w:val="004B2137"/>
    <w:rsid w:val="004C1B26"/>
    <w:rsid w:val="004C2932"/>
    <w:rsid w:val="004C445B"/>
    <w:rsid w:val="004C5982"/>
    <w:rsid w:val="004C65AE"/>
    <w:rsid w:val="004C6A61"/>
    <w:rsid w:val="004C6A96"/>
    <w:rsid w:val="004C7358"/>
    <w:rsid w:val="004C7A33"/>
    <w:rsid w:val="004D0875"/>
    <w:rsid w:val="004D157E"/>
    <w:rsid w:val="004D1588"/>
    <w:rsid w:val="004D17D4"/>
    <w:rsid w:val="004D3D69"/>
    <w:rsid w:val="004D567F"/>
    <w:rsid w:val="004E49D9"/>
    <w:rsid w:val="004E5F10"/>
    <w:rsid w:val="004E61BB"/>
    <w:rsid w:val="004E7388"/>
    <w:rsid w:val="004E7BA1"/>
    <w:rsid w:val="004F170A"/>
    <w:rsid w:val="004F1FD4"/>
    <w:rsid w:val="004F246F"/>
    <w:rsid w:val="004F39DB"/>
    <w:rsid w:val="004F5651"/>
    <w:rsid w:val="004F74CE"/>
    <w:rsid w:val="00502012"/>
    <w:rsid w:val="0050364D"/>
    <w:rsid w:val="0050496E"/>
    <w:rsid w:val="00504B77"/>
    <w:rsid w:val="00513227"/>
    <w:rsid w:val="00514412"/>
    <w:rsid w:val="00515A99"/>
    <w:rsid w:val="0051742B"/>
    <w:rsid w:val="00517ACF"/>
    <w:rsid w:val="0052020E"/>
    <w:rsid w:val="00520F62"/>
    <w:rsid w:val="0052372A"/>
    <w:rsid w:val="00524DF9"/>
    <w:rsid w:val="00526B17"/>
    <w:rsid w:val="00534A3B"/>
    <w:rsid w:val="00535136"/>
    <w:rsid w:val="00540F3C"/>
    <w:rsid w:val="00543A1D"/>
    <w:rsid w:val="00551139"/>
    <w:rsid w:val="005537E4"/>
    <w:rsid w:val="00553934"/>
    <w:rsid w:val="00561BC3"/>
    <w:rsid w:val="0056351A"/>
    <w:rsid w:val="005700AC"/>
    <w:rsid w:val="00570444"/>
    <w:rsid w:val="0057079E"/>
    <w:rsid w:val="00571DA0"/>
    <w:rsid w:val="0057439D"/>
    <w:rsid w:val="00574721"/>
    <w:rsid w:val="0058264D"/>
    <w:rsid w:val="00582712"/>
    <w:rsid w:val="00583BDA"/>
    <w:rsid w:val="005843FF"/>
    <w:rsid w:val="00584BD1"/>
    <w:rsid w:val="00591EBF"/>
    <w:rsid w:val="0059267C"/>
    <w:rsid w:val="005938C8"/>
    <w:rsid w:val="00593E85"/>
    <w:rsid w:val="00594B62"/>
    <w:rsid w:val="005A0B4F"/>
    <w:rsid w:val="005A5809"/>
    <w:rsid w:val="005A6426"/>
    <w:rsid w:val="005B027B"/>
    <w:rsid w:val="005B0EFD"/>
    <w:rsid w:val="005B4337"/>
    <w:rsid w:val="005B7E99"/>
    <w:rsid w:val="005C1207"/>
    <w:rsid w:val="005C29FB"/>
    <w:rsid w:val="005C54AF"/>
    <w:rsid w:val="005C6A3C"/>
    <w:rsid w:val="005D049C"/>
    <w:rsid w:val="005D098D"/>
    <w:rsid w:val="005E0589"/>
    <w:rsid w:val="005E180B"/>
    <w:rsid w:val="005E41AB"/>
    <w:rsid w:val="005E6649"/>
    <w:rsid w:val="005E7145"/>
    <w:rsid w:val="005F0FBD"/>
    <w:rsid w:val="005F3751"/>
    <w:rsid w:val="005F5E71"/>
    <w:rsid w:val="005F7A3B"/>
    <w:rsid w:val="00600BF4"/>
    <w:rsid w:val="006046E3"/>
    <w:rsid w:val="006048F5"/>
    <w:rsid w:val="006061D6"/>
    <w:rsid w:val="00607F5A"/>
    <w:rsid w:val="006102FA"/>
    <w:rsid w:val="0061039F"/>
    <w:rsid w:val="00611F36"/>
    <w:rsid w:val="00615908"/>
    <w:rsid w:val="006168DD"/>
    <w:rsid w:val="00621F85"/>
    <w:rsid w:val="00622AF9"/>
    <w:rsid w:val="00624D74"/>
    <w:rsid w:val="006250C2"/>
    <w:rsid w:val="00626541"/>
    <w:rsid w:val="00626681"/>
    <w:rsid w:val="00626752"/>
    <w:rsid w:val="00632C15"/>
    <w:rsid w:val="00632DF3"/>
    <w:rsid w:val="00632ED5"/>
    <w:rsid w:val="00633887"/>
    <w:rsid w:val="00633D73"/>
    <w:rsid w:val="00635986"/>
    <w:rsid w:val="00635A03"/>
    <w:rsid w:val="0063776B"/>
    <w:rsid w:val="006418C5"/>
    <w:rsid w:val="00641D1F"/>
    <w:rsid w:val="006442D8"/>
    <w:rsid w:val="006459D1"/>
    <w:rsid w:val="006460CA"/>
    <w:rsid w:val="006520E4"/>
    <w:rsid w:val="006540CE"/>
    <w:rsid w:val="0065425D"/>
    <w:rsid w:val="006551A0"/>
    <w:rsid w:val="0065628B"/>
    <w:rsid w:val="00656825"/>
    <w:rsid w:val="00657F46"/>
    <w:rsid w:val="00660624"/>
    <w:rsid w:val="00661E01"/>
    <w:rsid w:val="00663816"/>
    <w:rsid w:val="00664519"/>
    <w:rsid w:val="00664A7D"/>
    <w:rsid w:val="00665173"/>
    <w:rsid w:val="006677A8"/>
    <w:rsid w:val="00672474"/>
    <w:rsid w:val="00672666"/>
    <w:rsid w:val="006738DA"/>
    <w:rsid w:val="00673DBC"/>
    <w:rsid w:val="00673DE7"/>
    <w:rsid w:val="006852B6"/>
    <w:rsid w:val="00690A45"/>
    <w:rsid w:val="00691994"/>
    <w:rsid w:val="006928DB"/>
    <w:rsid w:val="006937F3"/>
    <w:rsid w:val="006938A8"/>
    <w:rsid w:val="006A0203"/>
    <w:rsid w:val="006A1520"/>
    <w:rsid w:val="006A176D"/>
    <w:rsid w:val="006A18C4"/>
    <w:rsid w:val="006A2574"/>
    <w:rsid w:val="006A2681"/>
    <w:rsid w:val="006A4D8C"/>
    <w:rsid w:val="006A60C7"/>
    <w:rsid w:val="006A638A"/>
    <w:rsid w:val="006A7B0D"/>
    <w:rsid w:val="006A7C40"/>
    <w:rsid w:val="006B0992"/>
    <w:rsid w:val="006B1C64"/>
    <w:rsid w:val="006B60A4"/>
    <w:rsid w:val="006B6F93"/>
    <w:rsid w:val="006B789C"/>
    <w:rsid w:val="006C203F"/>
    <w:rsid w:val="006C2B74"/>
    <w:rsid w:val="006C732E"/>
    <w:rsid w:val="006C7A05"/>
    <w:rsid w:val="006D29D4"/>
    <w:rsid w:val="006D454C"/>
    <w:rsid w:val="006D604D"/>
    <w:rsid w:val="006E35F6"/>
    <w:rsid w:val="006E5041"/>
    <w:rsid w:val="006E7254"/>
    <w:rsid w:val="006F05EE"/>
    <w:rsid w:val="006F12F2"/>
    <w:rsid w:val="006F3E02"/>
    <w:rsid w:val="006F4B06"/>
    <w:rsid w:val="00703AD2"/>
    <w:rsid w:val="007043D8"/>
    <w:rsid w:val="0070443B"/>
    <w:rsid w:val="00705563"/>
    <w:rsid w:val="007103BC"/>
    <w:rsid w:val="00711CC2"/>
    <w:rsid w:val="00724668"/>
    <w:rsid w:val="00724C00"/>
    <w:rsid w:val="00726010"/>
    <w:rsid w:val="00726233"/>
    <w:rsid w:val="00726321"/>
    <w:rsid w:val="0072725A"/>
    <w:rsid w:val="0073006F"/>
    <w:rsid w:val="00733C05"/>
    <w:rsid w:val="00736111"/>
    <w:rsid w:val="00737B8F"/>
    <w:rsid w:val="007576F3"/>
    <w:rsid w:val="00760013"/>
    <w:rsid w:val="007618F3"/>
    <w:rsid w:val="00762440"/>
    <w:rsid w:val="00763C42"/>
    <w:rsid w:val="00765C98"/>
    <w:rsid w:val="00771CB7"/>
    <w:rsid w:val="007720BF"/>
    <w:rsid w:val="00777BAF"/>
    <w:rsid w:val="00781861"/>
    <w:rsid w:val="007834E0"/>
    <w:rsid w:val="00784F24"/>
    <w:rsid w:val="00786C0A"/>
    <w:rsid w:val="007873BE"/>
    <w:rsid w:val="00787D74"/>
    <w:rsid w:val="00792975"/>
    <w:rsid w:val="00792B83"/>
    <w:rsid w:val="00792E94"/>
    <w:rsid w:val="007971D5"/>
    <w:rsid w:val="007A27C5"/>
    <w:rsid w:val="007A4826"/>
    <w:rsid w:val="007A5CE9"/>
    <w:rsid w:val="007A7648"/>
    <w:rsid w:val="007B07BF"/>
    <w:rsid w:val="007B46D8"/>
    <w:rsid w:val="007B7C6E"/>
    <w:rsid w:val="007B7E00"/>
    <w:rsid w:val="007C0798"/>
    <w:rsid w:val="007C0DEC"/>
    <w:rsid w:val="007C3628"/>
    <w:rsid w:val="007C6CB1"/>
    <w:rsid w:val="007D2057"/>
    <w:rsid w:val="007D45EC"/>
    <w:rsid w:val="007D468F"/>
    <w:rsid w:val="007D5516"/>
    <w:rsid w:val="007D5C82"/>
    <w:rsid w:val="007D73CA"/>
    <w:rsid w:val="007D7ACC"/>
    <w:rsid w:val="007E0132"/>
    <w:rsid w:val="007E5503"/>
    <w:rsid w:val="007F16E9"/>
    <w:rsid w:val="007F47A6"/>
    <w:rsid w:val="007F4FE0"/>
    <w:rsid w:val="007F63F9"/>
    <w:rsid w:val="007F69DC"/>
    <w:rsid w:val="00801897"/>
    <w:rsid w:val="0080303E"/>
    <w:rsid w:val="00805DED"/>
    <w:rsid w:val="00806906"/>
    <w:rsid w:val="00806F80"/>
    <w:rsid w:val="008076E2"/>
    <w:rsid w:val="00810724"/>
    <w:rsid w:val="00810C7C"/>
    <w:rsid w:val="0081432F"/>
    <w:rsid w:val="00814BF8"/>
    <w:rsid w:val="00815B41"/>
    <w:rsid w:val="00820DF2"/>
    <w:rsid w:val="00823A57"/>
    <w:rsid w:val="00826903"/>
    <w:rsid w:val="00826E9F"/>
    <w:rsid w:val="00831CB5"/>
    <w:rsid w:val="00832879"/>
    <w:rsid w:val="00834079"/>
    <w:rsid w:val="00834797"/>
    <w:rsid w:val="00835FC1"/>
    <w:rsid w:val="008376B4"/>
    <w:rsid w:val="00840712"/>
    <w:rsid w:val="00840F10"/>
    <w:rsid w:val="0084363C"/>
    <w:rsid w:val="008436CC"/>
    <w:rsid w:val="00846E1F"/>
    <w:rsid w:val="00850983"/>
    <w:rsid w:val="008535D1"/>
    <w:rsid w:val="008537C2"/>
    <w:rsid w:val="0085493A"/>
    <w:rsid w:val="00855CD1"/>
    <w:rsid w:val="00861DC9"/>
    <w:rsid w:val="00862F6D"/>
    <w:rsid w:val="00864BFF"/>
    <w:rsid w:val="00871C02"/>
    <w:rsid w:val="00874EFB"/>
    <w:rsid w:val="00881DA6"/>
    <w:rsid w:val="00883F22"/>
    <w:rsid w:val="00885A45"/>
    <w:rsid w:val="00891921"/>
    <w:rsid w:val="008935AA"/>
    <w:rsid w:val="00896B41"/>
    <w:rsid w:val="008A3671"/>
    <w:rsid w:val="008A6496"/>
    <w:rsid w:val="008A7174"/>
    <w:rsid w:val="008A78B6"/>
    <w:rsid w:val="008B3383"/>
    <w:rsid w:val="008B3ED3"/>
    <w:rsid w:val="008B4804"/>
    <w:rsid w:val="008B4847"/>
    <w:rsid w:val="008B5F76"/>
    <w:rsid w:val="008B65D9"/>
    <w:rsid w:val="008B75E2"/>
    <w:rsid w:val="008B7C98"/>
    <w:rsid w:val="008C0DEE"/>
    <w:rsid w:val="008C2B31"/>
    <w:rsid w:val="008C656A"/>
    <w:rsid w:val="008C7483"/>
    <w:rsid w:val="008D0868"/>
    <w:rsid w:val="008D6092"/>
    <w:rsid w:val="008D6211"/>
    <w:rsid w:val="008D705F"/>
    <w:rsid w:val="008E169D"/>
    <w:rsid w:val="008E1FB1"/>
    <w:rsid w:val="008E2A93"/>
    <w:rsid w:val="008E3291"/>
    <w:rsid w:val="008E3C18"/>
    <w:rsid w:val="008E4EDC"/>
    <w:rsid w:val="008E6BA8"/>
    <w:rsid w:val="008E7F30"/>
    <w:rsid w:val="008F1486"/>
    <w:rsid w:val="008F4BB5"/>
    <w:rsid w:val="008F623B"/>
    <w:rsid w:val="008F7D19"/>
    <w:rsid w:val="00900FAC"/>
    <w:rsid w:val="00901D92"/>
    <w:rsid w:val="00902B8C"/>
    <w:rsid w:val="00902CFC"/>
    <w:rsid w:val="0090390D"/>
    <w:rsid w:val="00907F1D"/>
    <w:rsid w:val="00914A3B"/>
    <w:rsid w:val="00921ABC"/>
    <w:rsid w:val="00921EDD"/>
    <w:rsid w:val="00925FFA"/>
    <w:rsid w:val="00926286"/>
    <w:rsid w:val="00935E86"/>
    <w:rsid w:val="00937A21"/>
    <w:rsid w:val="009409D1"/>
    <w:rsid w:val="00941232"/>
    <w:rsid w:val="0094203B"/>
    <w:rsid w:val="009426F7"/>
    <w:rsid w:val="00944894"/>
    <w:rsid w:val="009473EA"/>
    <w:rsid w:val="009476B3"/>
    <w:rsid w:val="00951044"/>
    <w:rsid w:val="009514BC"/>
    <w:rsid w:val="00951984"/>
    <w:rsid w:val="00951F12"/>
    <w:rsid w:val="0095459D"/>
    <w:rsid w:val="009601F1"/>
    <w:rsid w:val="00960716"/>
    <w:rsid w:val="00960735"/>
    <w:rsid w:val="00961B3D"/>
    <w:rsid w:val="009630CA"/>
    <w:rsid w:val="00967AC3"/>
    <w:rsid w:val="00977593"/>
    <w:rsid w:val="009815FD"/>
    <w:rsid w:val="00982EE6"/>
    <w:rsid w:val="00986F6A"/>
    <w:rsid w:val="00987062"/>
    <w:rsid w:val="009906BF"/>
    <w:rsid w:val="00991A42"/>
    <w:rsid w:val="009926AE"/>
    <w:rsid w:val="009930C6"/>
    <w:rsid w:val="00993318"/>
    <w:rsid w:val="00993BEC"/>
    <w:rsid w:val="00995FB3"/>
    <w:rsid w:val="009968BF"/>
    <w:rsid w:val="009A0596"/>
    <w:rsid w:val="009A0E18"/>
    <w:rsid w:val="009A24CF"/>
    <w:rsid w:val="009B0678"/>
    <w:rsid w:val="009B1810"/>
    <w:rsid w:val="009B54E8"/>
    <w:rsid w:val="009B6389"/>
    <w:rsid w:val="009C04E5"/>
    <w:rsid w:val="009C080B"/>
    <w:rsid w:val="009C1B85"/>
    <w:rsid w:val="009C71C2"/>
    <w:rsid w:val="009D1A64"/>
    <w:rsid w:val="009D2616"/>
    <w:rsid w:val="009D3122"/>
    <w:rsid w:val="009D33B4"/>
    <w:rsid w:val="009D6B23"/>
    <w:rsid w:val="009D6B5C"/>
    <w:rsid w:val="009D72D3"/>
    <w:rsid w:val="009E3215"/>
    <w:rsid w:val="009E4F5B"/>
    <w:rsid w:val="009E5A73"/>
    <w:rsid w:val="009E673E"/>
    <w:rsid w:val="009E70BA"/>
    <w:rsid w:val="009F12B8"/>
    <w:rsid w:val="009F14A3"/>
    <w:rsid w:val="009F2A78"/>
    <w:rsid w:val="009F7B1D"/>
    <w:rsid w:val="00A02CAE"/>
    <w:rsid w:val="00A031B4"/>
    <w:rsid w:val="00A05959"/>
    <w:rsid w:val="00A062A9"/>
    <w:rsid w:val="00A12A56"/>
    <w:rsid w:val="00A14154"/>
    <w:rsid w:val="00A152EB"/>
    <w:rsid w:val="00A16BFB"/>
    <w:rsid w:val="00A16CDF"/>
    <w:rsid w:val="00A20B52"/>
    <w:rsid w:val="00A215DF"/>
    <w:rsid w:val="00A23314"/>
    <w:rsid w:val="00A236C3"/>
    <w:rsid w:val="00A23700"/>
    <w:rsid w:val="00A317D8"/>
    <w:rsid w:val="00A3313F"/>
    <w:rsid w:val="00A43221"/>
    <w:rsid w:val="00A43D67"/>
    <w:rsid w:val="00A43DAE"/>
    <w:rsid w:val="00A55BCB"/>
    <w:rsid w:val="00A57227"/>
    <w:rsid w:val="00A662AF"/>
    <w:rsid w:val="00A702EB"/>
    <w:rsid w:val="00A70C7D"/>
    <w:rsid w:val="00A73448"/>
    <w:rsid w:val="00A75822"/>
    <w:rsid w:val="00A76C18"/>
    <w:rsid w:val="00A80EDD"/>
    <w:rsid w:val="00A82D40"/>
    <w:rsid w:val="00A836AE"/>
    <w:rsid w:val="00A83F16"/>
    <w:rsid w:val="00A84545"/>
    <w:rsid w:val="00A845F5"/>
    <w:rsid w:val="00A84BDA"/>
    <w:rsid w:val="00A854C9"/>
    <w:rsid w:val="00A87FBD"/>
    <w:rsid w:val="00A90E01"/>
    <w:rsid w:val="00A90E53"/>
    <w:rsid w:val="00A92061"/>
    <w:rsid w:val="00A96A69"/>
    <w:rsid w:val="00AA0687"/>
    <w:rsid w:val="00AA3EAB"/>
    <w:rsid w:val="00AA4267"/>
    <w:rsid w:val="00AA4A26"/>
    <w:rsid w:val="00AA72CD"/>
    <w:rsid w:val="00AB367C"/>
    <w:rsid w:val="00AB4C67"/>
    <w:rsid w:val="00AB5734"/>
    <w:rsid w:val="00AB582A"/>
    <w:rsid w:val="00AB7632"/>
    <w:rsid w:val="00AC4B35"/>
    <w:rsid w:val="00AC578F"/>
    <w:rsid w:val="00AC6C37"/>
    <w:rsid w:val="00AC74DE"/>
    <w:rsid w:val="00AD08F4"/>
    <w:rsid w:val="00AD094C"/>
    <w:rsid w:val="00AD0A8E"/>
    <w:rsid w:val="00AD43FC"/>
    <w:rsid w:val="00AD6F91"/>
    <w:rsid w:val="00AD78B7"/>
    <w:rsid w:val="00AE034F"/>
    <w:rsid w:val="00AE2605"/>
    <w:rsid w:val="00AE361B"/>
    <w:rsid w:val="00AE7202"/>
    <w:rsid w:val="00AE724C"/>
    <w:rsid w:val="00AF0681"/>
    <w:rsid w:val="00AF1CEA"/>
    <w:rsid w:val="00AF1EC3"/>
    <w:rsid w:val="00AF26E5"/>
    <w:rsid w:val="00AF3D05"/>
    <w:rsid w:val="00AF5709"/>
    <w:rsid w:val="00AF5ABC"/>
    <w:rsid w:val="00B00B30"/>
    <w:rsid w:val="00B027BE"/>
    <w:rsid w:val="00B0472D"/>
    <w:rsid w:val="00B05459"/>
    <w:rsid w:val="00B102CB"/>
    <w:rsid w:val="00B170F4"/>
    <w:rsid w:val="00B203BB"/>
    <w:rsid w:val="00B217CD"/>
    <w:rsid w:val="00B21D89"/>
    <w:rsid w:val="00B22780"/>
    <w:rsid w:val="00B241E8"/>
    <w:rsid w:val="00B32857"/>
    <w:rsid w:val="00B34A19"/>
    <w:rsid w:val="00B40ED0"/>
    <w:rsid w:val="00B43706"/>
    <w:rsid w:val="00B44183"/>
    <w:rsid w:val="00B44CDA"/>
    <w:rsid w:val="00B56C51"/>
    <w:rsid w:val="00B57AE5"/>
    <w:rsid w:val="00B603F8"/>
    <w:rsid w:val="00B605D8"/>
    <w:rsid w:val="00B649FE"/>
    <w:rsid w:val="00B653ED"/>
    <w:rsid w:val="00B653F9"/>
    <w:rsid w:val="00B70A8A"/>
    <w:rsid w:val="00B725D5"/>
    <w:rsid w:val="00B733D0"/>
    <w:rsid w:val="00B82966"/>
    <w:rsid w:val="00B82BF8"/>
    <w:rsid w:val="00B835C3"/>
    <w:rsid w:val="00B85C4E"/>
    <w:rsid w:val="00B913D8"/>
    <w:rsid w:val="00B93155"/>
    <w:rsid w:val="00B94768"/>
    <w:rsid w:val="00B94FDA"/>
    <w:rsid w:val="00B971C4"/>
    <w:rsid w:val="00BA0C7B"/>
    <w:rsid w:val="00BA3108"/>
    <w:rsid w:val="00BA5460"/>
    <w:rsid w:val="00BA7BAF"/>
    <w:rsid w:val="00BA7BBD"/>
    <w:rsid w:val="00BB0B0F"/>
    <w:rsid w:val="00BB0C00"/>
    <w:rsid w:val="00BB398D"/>
    <w:rsid w:val="00BB5B9B"/>
    <w:rsid w:val="00BB7A82"/>
    <w:rsid w:val="00BC07D2"/>
    <w:rsid w:val="00BC1146"/>
    <w:rsid w:val="00BC31E7"/>
    <w:rsid w:val="00BC36D8"/>
    <w:rsid w:val="00BC6508"/>
    <w:rsid w:val="00BC747A"/>
    <w:rsid w:val="00BD06E1"/>
    <w:rsid w:val="00BD34C2"/>
    <w:rsid w:val="00BD3F1E"/>
    <w:rsid w:val="00BD54FA"/>
    <w:rsid w:val="00BE2948"/>
    <w:rsid w:val="00BE3238"/>
    <w:rsid w:val="00BE408A"/>
    <w:rsid w:val="00BE41AD"/>
    <w:rsid w:val="00BE60E8"/>
    <w:rsid w:val="00BE7080"/>
    <w:rsid w:val="00BE75A1"/>
    <w:rsid w:val="00BF0E14"/>
    <w:rsid w:val="00BF151D"/>
    <w:rsid w:val="00BF1E3C"/>
    <w:rsid w:val="00BF271D"/>
    <w:rsid w:val="00BF30CA"/>
    <w:rsid w:val="00C043D3"/>
    <w:rsid w:val="00C106FF"/>
    <w:rsid w:val="00C1167D"/>
    <w:rsid w:val="00C158F9"/>
    <w:rsid w:val="00C1718B"/>
    <w:rsid w:val="00C17747"/>
    <w:rsid w:val="00C177F4"/>
    <w:rsid w:val="00C21566"/>
    <w:rsid w:val="00C221EE"/>
    <w:rsid w:val="00C22966"/>
    <w:rsid w:val="00C239C3"/>
    <w:rsid w:val="00C33347"/>
    <w:rsid w:val="00C3526F"/>
    <w:rsid w:val="00C36AE2"/>
    <w:rsid w:val="00C418EF"/>
    <w:rsid w:val="00C41C45"/>
    <w:rsid w:val="00C41C8F"/>
    <w:rsid w:val="00C44A9A"/>
    <w:rsid w:val="00C45AE9"/>
    <w:rsid w:val="00C47FE6"/>
    <w:rsid w:val="00C54C71"/>
    <w:rsid w:val="00C65FDF"/>
    <w:rsid w:val="00C70522"/>
    <w:rsid w:val="00C720AB"/>
    <w:rsid w:val="00C726F3"/>
    <w:rsid w:val="00C72D3F"/>
    <w:rsid w:val="00C7417A"/>
    <w:rsid w:val="00C74A69"/>
    <w:rsid w:val="00C760E2"/>
    <w:rsid w:val="00C805BB"/>
    <w:rsid w:val="00C81110"/>
    <w:rsid w:val="00C8183C"/>
    <w:rsid w:val="00C852FD"/>
    <w:rsid w:val="00C8647F"/>
    <w:rsid w:val="00C90C30"/>
    <w:rsid w:val="00C915B6"/>
    <w:rsid w:val="00C91B68"/>
    <w:rsid w:val="00C91F92"/>
    <w:rsid w:val="00C94191"/>
    <w:rsid w:val="00C95421"/>
    <w:rsid w:val="00C96555"/>
    <w:rsid w:val="00CA05E3"/>
    <w:rsid w:val="00CA1D7A"/>
    <w:rsid w:val="00CA600F"/>
    <w:rsid w:val="00CA6841"/>
    <w:rsid w:val="00CB0EAF"/>
    <w:rsid w:val="00CB28A5"/>
    <w:rsid w:val="00CC07AB"/>
    <w:rsid w:val="00CC4FA1"/>
    <w:rsid w:val="00CC6A19"/>
    <w:rsid w:val="00CC71FB"/>
    <w:rsid w:val="00CD0005"/>
    <w:rsid w:val="00CD1456"/>
    <w:rsid w:val="00CD2690"/>
    <w:rsid w:val="00CD2D3F"/>
    <w:rsid w:val="00CD3209"/>
    <w:rsid w:val="00CD3C2D"/>
    <w:rsid w:val="00CD4892"/>
    <w:rsid w:val="00CD4A79"/>
    <w:rsid w:val="00CE0072"/>
    <w:rsid w:val="00CE03D7"/>
    <w:rsid w:val="00CE1109"/>
    <w:rsid w:val="00CE3E50"/>
    <w:rsid w:val="00CE68B9"/>
    <w:rsid w:val="00CE6A1C"/>
    <w:rsid w:val="00CF0D66"/>
    <w:rsid w:val="00CF1D8A"/>
    <w:rsid w:val="00CF6163"/>
    <w:rsid w:val="00CF6876"/>
    <w:rsid w:val="00D00935"/>
    <w:rsid w:val="00D00AB2"/>
    <w:rsid w:val="00D02829"/>
    <w:rsid w:val="00D0361B"/>
    <w:rsid w:val="00D04A26"/>
    <w:rsid w:val="00D133E0"/>
    <w:rsid w:val="00D17DA7"/>
    <w:rsid w:val="00D21EAE"/>
    <w:rsid w:val="00D22B0E"/>
    <w:rsid w:val="00D22B27"/>
    <w:rsid w:val="00D2381B"/>
    <w:rsid w:val="00D23A40"/>
    <w:rsid w:val="00D24A34"/>
    <w:rsid w:val="00D24E71"/>
    <w:rsid w:val="00D25BBD"/>
    <w:rsid w:val="00D31A0C"/>
    <w:rsid w:val="00D32D8E"/>
    <w:rsid w:val="00D366D9"/>
    <w:rsid w:val="00D370E6"/>
    <w:rsid w:val="00D372E8"/>
    <w:rsid w:val="00D37B08"/>
    <w:rsid w:val="00D60992"/>
    <w:rsid w:val="00D65776"/>
    <w:rsid w:val="00D72C9B"/>
    <w:rsid w:val="00D745C1"/>
    <w:rsid w:val="00D74B4D"/>
    <w:rsid w:val="00D7773E"/>
    <w:rsid w:val="00D77A5A"/>
    <w:rsid w:val="00D805F3"/>
    <w:rsid w:val="00D80861"/>
    <w:rsid w:val="00D84C7C"/>
    <w:rsid w:val="00D86E45"/>
    <w:rsid w:val="00D877EC"/>
    <w:rsid w:val="00D87A18"/>
    <w:rsid w:val="00D90902"/>
    <w:rsid w:val="00D91B74"/>
    <w:rsid w:val="00D91F08"/>
    <w:rsid w:val="00D9259A"/>
    <w:rsid w:val="00D93738"/>
    <w:rsid w:val="00D94153"/>
    <w:rsid w:val="00D951F2"/>
    <w:rsid w:val="00DA1993"/>
    <w:rsid w:val="00DA2811"/>
    <w:rsid w:val="00DA59A6"/>
    <w:rsid w:val="00DA66F5"/>
    <w:rsid w:val="00DA7B84"/>
    <w:rsid w:val="00DB0EAD"/>
    <w:rsid w:val="00DB3345"/>
    <w:rsid w:val="00DB43A9"/>
    <w:rsid w:val="00DB5407"/>
    <w:rsid w:val="00DB66BF"/>
    <w:rsid w:val="00DB68C3"/>
    <w:rsid w:val="00DC23F3"/>
    <w:rsid w:val="00DC49C3"/>
    <w:rsid w:val="00DD171A"/>
    <w:rsid w:val="00DD2394"/>
    <w:rsid w:val="00DD47D0"/>
    <w:rsid w:val="00DD5D3C"/>
    <w:rsid w:val="00DD6844"/>
    <w:rsid w:val="00DE1894"/>
    <w:rsid w:val="00DE20B4"/>
    <w:rsid w:val="00DE2578"/>
    <w:rsid w:val="00DE4AF0"/>
    <w:rsid w:val="00DE54DF"/>
    <w:rsid w:val="00DE57AD"/>
    <w:rsid w:val="00DF1CED"/>
    <w:rsid w:val="00DF3028"/>
    <w:rsid w:val="00DF7210"/>
    <w:rsid w:val="00E040D8"/>
    <w:rsid w:val="00E12483"/>
    <w:rsid w:val="00E12592"/>
    <w:rsid w:val="00E13AB5"/>
    <w:rsid w:val="00E147CF"/>
    <w:rsid w:val="00E14AF2"/>
    <w:rsid w:val="00E20354"/>
    <w:rsid w:val="00E20B6C"/>
    <w:rsid w:val="00E278FC"/>
    <w:rsid w:val="00E307E6"/>
    <w:rsid w:val="00E323DD"/>
    <w:rsid w:val="00E3249B"/>
    <w:rsid w:val="00E35D2C"/>
    <w:rsid w:val="00E364F6"/>
    <w:rsid w:val="00E367D7"/>
    <w:rsid w:val="00E47651"/>
    <w:rsid w:val="00E52182"/>
    <w:rsid w:val="00E56327"/>
    <w:rsid w:val="00E570D3"/>
    <w:rsid w:val="00E57247"/>
    <w:rsid w:val="00E607A5"/>
    <w:rsid w:val="00E63515"/>
    <w:rsid w:val="00E63648"/>
    <w:rsid w:val="00E64C2D"/>
    <w:rsid w:val="00E708E8"/>
    <w:rsid w:val="00E7182C"/>
    <w:rsid w:val="00E73C13"/>
    <w:rsid w:val="00E83C32"/>
    <w:rsid w:val="00E875FD"/>
    <w:rsid w:val="00E87D35"/>
    <w:rsid w:val="00E94283"/>
    <w:rsid w:val="00E9507C"/>
    <w:rsid w:val="00E95408"/>
    <w:rsid w:val="00EA06D5"/>
    <w:rsid w:val="00EA1B56"/>
    <w:rsid w:val="00EA694C"/>
    <w:rsid w:val="00EB29EE"/>
    <w:rsid w:val="00EB3364"/>
    <w:rsid w:val="00EC1CEB"/>
    <w:rsid w:val="00EC537D"/>
    <w:rsid w:val="00EC67FC"/>
    <w:rsid w:val="00EC68A3"/>
    <w:rsid w:val="00ED513E"/>
    <w:rsid w:val="00ED6047"/>
    <w:rsid w:val="00EE0766"/>
    <w:rsid w:val="00EE1C33"/>
    <w:rsid w:val="00EE3ABD"/>
    <w:rsid w:val="00EE58D9"/>
    <w:rsid w:val="00EF0178"/>
    <w:rsid w:val="00EF0E87"/>
    <w:rsid w:val="00EF21BD"/>
    <w:rsid w:val="00EF4533"/>
    <w:rsid w:val="00EF4C0E"/>
    <w:rsid w:val="00EF67CD"/>
    <w:rsid w:val="00EF7F00"/>
    <w:rsid w:val="00F01579"/>
    <w:rsid w:val="00F0530C"/>
    <w:rsid w:val="00F1257E"/>
    <w:rsid w:val="00F13596"/>
    <w:rsid w:val="00F201B1"/>
    <w:rsid w:val="00F224B4"/>
    <w:rsid w:val="00F2641A"/>
    <w:rsid w:val="00F31A04"/>
    <w:rsid w:val="00F40017"/>
    <w:rsid w:val="00F4301B"/>
    <w:rsid w:val="00F47A22"/>
    <w:rsid w:val="00F5038B"/>
    <w:rsid w:val="00F52C43"/>
    <w:rsid w:val="00F559B8"/>
    <w:rsid w:val="00F55A46"/>
    <w:rsid w:val="00F56E04"/>
    <w:rsid w:val="00F575F6"/>
    <w:rsid w:val="00F601E1"/>
    <w:rsid w:val="00F60DA6"/>
    <w:rsid w:val="00F61C80"/>
    <w:rsid w:val="00F63998"/>
    <w:rsid w:val="00F66001"/>
    <w:rsid w:val="00F66CB1"/>
    <w:rsid w:val="00F73D5A"/>
    <w:rsid w:val="00F73E9F"/>
    <w:rsid w:val="00F75149"/>
    <w:rsid w:val="00F76E8F"/>
    <w:rsid w:val="00F7730E"/>
    <w:rsid w:val="00F77FED"/>
    <w:rsid w:val="00F809F9"/>
    <w:rsid w:val="00F825D9"/>
    <w:rsid w:val="00F828F4"/>
    <w:rsid w:val="00F84686"/>
    <w:rsid w:val="00F85CCE"/>
    <w:rsid w:val="00F9287F"/>
    <w:rsid w:val="00F94A70"/>
    <w:rsid w:val="00F9639F"/>
    <w:rsid w:val="00FA0DC3"/>
    <w:rsid w:val="00FA0EE9"/>
    <w:rsid w:val="00FA278A"/>
    <w:rsid w:val="00FA27FE"/>
    <w:rsid w:val="00FA673A"/>
    <w:rsid w:val="00FC138A"/>
    <w:rsid w:val="00FC2FCE"/>
    <w:rsid w:val="00FC580C"/>
    <w:rsid w:val="00FC69F2"/>
    <w:rsid w:val="00FD04FE"/>
    <w:rsid w:val="00FD0845"/>
    <w:rsid w:val="00FD1A15"/>
    <w:rsid w:val="00FD3FAF"/>
    <w:rsid w:val="00FD520D"/>
    <w:rsid w:val="00FD5C5E"/>
    <w:rsid w:val="00FD662B"/>
    <w:rsid w:val="00FD6916"/>
    <w:rsid w:val="00FD70C8"/>
    <w:rsid w:val="00FE2363"/>
    <w:rsid w:val="00FE37C8"/>
    <w:rsid w:val="00FE52A1"/>
    <w:rsid w:val="00FF337B"/>
    <w:rsid w:val="00FF3BD0"/>
    <w:rsid w:val="00FF4847"/>
    <w:rsid w:val="00FF7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  <o:rules v:ext="edit">
        <o:r id="V:Rule42" type="connector" idref="#_x0000_s1130"/>
        <o:r id="V:Rule43" type="connector" idref="#_x0000_s1152"/>
        <o:r id="V:Rule44" type="connector" idref="#_x0000_s1110"/>
        <o:r id="V:Rule45" type="connector" idref="#_x0000_s1104"/>
        <o:r id="V:Rule46" type="connector" idref="#_x0000_s1161"/>
        <o:r id="V:Rule47" type="connector" idref="#_x0000_s1111"/>
        <o:r id="V:Rule48" type="connector" idref="#_x0000_s1116"/>
        <o:r id="V:Rule49" type="connector" idref="#_x0000_s1109"/>
        <o:r id="V:Rule50" type="connector" idref="#_x0000_s1108"/>
        <o:r id="V:Rule51" type="connector" idref="#_x0000_s1114"/>
        <o:r id="V:Rule52" type="connector" idref="#_x0000_s1154"/>
        <o:r id="V:Rule53" type="connector" idref="#_x0000_s1120"/>
        <o:r id="V:Rule54" type="connector" idref="#_x0000_s1115"/>
        <o:r id="V:Rule55" type="connector" idref="#_x0000_s1127"/>
        <o:r id="V:Rule56" type="connector" idref="#_x0000_s1140"/>
        <o:r id="V:Rule57" type="connector" idref="#_x0000_s1113"/>
        <o:r id="V:Rule58" type="connector" idref="#_x0000_s1123"/>
        <o:r id="V:Rule59" type="connector" idref="#_x0000_s1122"/>
        <o:r id="V:Rule60" type="connector" idref="#_x0000_s1126"/>
        <o:r id="V:Rule61" type="connector" idref="#_x0000_s1112"/>
        <o:r id="V:Rule62" type="connector" idref="#_x0000_s1141"/>
        <o:r id="V:Rule63" type="connector" idref="#_x0000_s1153"/>
        <o:r id="V:Rule64" type="connector" idref="#_x0000_s1105"/>
        <o:r id="V:Rule65" type="connector" idref="#_x0000_s1121"/>
        <o:r id="V:Rule66" type="connector" idref="#_x0000_s1117"/>
        <o:r id="V:Rule67" type="connector" idref="#_x0000_s1118"/>
        <o:r id="V:Rule68" type="connector" idref="#_x0000_s1142"/>
        <o:r id="V:Rule69" type="connector" idref="#_x0000_s1144"/>
        <o:r id="V:Rule70" type="connector" idref="#_x0000_s1106"/>
        <o:r id="V:Rule71" type="connector" idref="#_x0000_s1143"/>
        <o:r id="V:Rule72" type="connector" idref="#_x0000_s1151"/>
        <o:r id="V:Rule73" type="connector" idref="#_x0000_s1145"/>
        <o:r id="V:Rule74" type="connector" idref="#_x0000_s1119"/>
        <o:r id="V:Rule75" type="connector" idref="#_x0000_s1138"/>
        <o:r id="V:Rule76" type="connector" idref="#_x0000_s1129"/>
        <o:r id="V:Rule77" type="connector" idref="#_x0000_s1128"/>
        <o:r id="V:Rule78" type="connector" idref="#_x0000_s1125"/>
        <o:r id="V:Rule79" type="connector" idref="#_x0000_s1139"/>
        <o:r id="V:Rule80" type="connector" idref="#_x0000_s1107"/>
        <o:r id="V:Rule81" type="connector" idref="#_x0000_s1124"/>
        <o:r id="V:Rule82" type="connector" idref="#_x0000_s114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Body Text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Strong" w:semiHidden="0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3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1F85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link w:val="a8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  <w:sz w:val="24"/>
      <w:szCs w:val="24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rsid w:val="009968BF"/>
    <w:pPr>
      <w:spacing w:after="120"/>
    </w:pPr>
    <w:rPr>
      <w:lang w:val="en-US"/>
    </w:rPr>
  </w:style>
  <w:style w:type="character" w:customStyle="1" w:styleId="af5">
    <w:name w:val="Основной текст Знак"/>
    <w:link w:val="af4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  <w:rPr>
      <w:sz w:val="24"/>
    </w:rPr>
  </w:style>
  <w:style w:type="character" w:customStyle="1" w:styleId="af7">
    <w:name w:val="Основной текст с отступом Знак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  <w:sz w:val="24"/>
    </w:rPr>
  </w:style>
  <w:style w:type="character" w:customStyle="1" w:styleId="af9">
    <w:name w:val="Подзаголовок Знак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  <w:rPr>
      <w:lang w:val="en-US"/>
    </w:rPr>
  </w:style>
  <w:style w:type="character" w:customStyle="1" w:styleId="23">
    <w:name w:val="Основной текст 2 Знак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character" w:customStyle="1" w:styleId="33">
    <w:name w:val="Основной текст 3 Знак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  <w:rPr>
      <w:lang w:val="en-US"/>
    </w:rPr>
  </w:style>
  <w:style w:type="character" w:customStyle="1" w:styleId="25">
    <w:name w:val="Основной текст с отступом 2 Знак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character" w:customStyle="1" w:styleId="35">
    <w:name w:val="Основной текст с отступом 3 Знак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  <w:rPr>
      <w:sz w:val="24"/>
      <w:szCs w:val="24"/>
    </w:rPr>
  </w:style>
  <w:style w:type="character" w:styleId="afb">
    <w:name w:val="Hyperlink"/>
    <w:uiPriority w:val="99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99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,Обычный (веб)1"/>
    <w:basedOn w:val="a0"/>
    <w:link w:val="aff1"/>
    <w:uiPriority w:val="99"/>
    <w:rsid w:val="009968BF"/>
    <w:pPr>
      <w:spacing w:before="100" w:after="100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2">
    <w:name w:val="annotation subject"/>
    <w:basedOn w:val="a6"/>
    <w:next w:val="a6"/>
    <w:link w:val="aff3"/>
    <w:uiPriority w:val="99"/>
    <w:semiHidden/>
    <w:rsid w:val="009968BF"/>
    <w:rPr>
      <w:b/>
    </w:rPr>
  </w:style>
  <w:style w:type="character" w:customStyle="1" w:styleId="aff3">
    <w:name w:val="Тема примечания Знак"/>
    <w:link w:val="aff2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4">
    <w:name w:val="Balloon Text"/>
    <w:basedOn w:val="a0"/>
    <w:link w:val="aff5"/>
    <w:uiPriority w:val="99"/>
    <w:semiHidden/>
    <w:rsid w:val="009968BF"/>
    <w:rPr>
      <w:lang w:val="en-US"/>
    </w:rPr>
  </w:style>
  <w:style w:type="character" w:customStyle="1" w:styleId="aff5">
    <w:name w:val="Текст выноски Знак"/>
    <w:link w:val="aff4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6">
    <w:name w:val="Table Grid"/>
    <w:basedOn w:val="a2"/>
    <w:uiPriority w:val="39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0"/>
    <w:link w:val="aff8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9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a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b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uiPriority w:val="99"/>
    <w:rsid w:val="009968BF"/>
  </w:style>
  <w:style w:type="paragraph" w:customStyle="1" w:styleId="Default">
    <w:name w:val="Default"/>
    <w:uiPriority w:val="99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c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d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e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f">
    <w:name w:val="endnote text"/>
    <w:basedOn w:val="a0"/>
    <w:link w:val="afff0"/>
    <w:uiPriority w:val="99"/>
    <w:semiHidden/>
    <w:unhideWhenUsed/>
    <w:locked/>
    <w:rsid w:val="008A78B6"/>
  </w:style>
  <w:style w:type="character" w:customStyle="1" w:styleId="afff0">
    <w:name w:val="Текст концевой сноски Знак"/>
    <w:link w:val="afff"/>
    <w:uiPriority w:val="99"/>
    <w:semiHidden/>
    <w:rsid w:val="008A78B6"/>
    <w:rPr>
      <w:rFonts w:ascii="Times New Roman" w:eastAsia="Times New Roman" w:hAnsi="Times New Roman"/>
    </w:rPr>
  </w:style>
  <w:style w:type="character" w:styleId="afff1">
    <w:name w:val="endnote reference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  <w:rPr>
      <w:sz w:val="24"/>
      <w:szCs w:val="24"/>
    </w:rPr>
  </w:style>
  <w:style w:type="character" w:styleId="afff2">
    <w:name w:val="Emphasis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uiPriority w:val="99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E4D8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ff3">
    <w:name w:val="Гипертекстовая ссылка"/>
    <w:basedOn w:val="a1"/>
    <w:uiPriority w:val="99"/>
    <w:rsid w:val="0037789C"/>
    <w:rPr>
      <w:rFonts w:cs="Times New Roman"/>
      <w:color w:val="106BBE"/>
    </w:rPr>
  </w:style>
  <w:style w:type="paragraph" w:customStyle="1" w:styleId="afff4">
    <w:name w:val="Прижатый влево"/>
    <w:basedOn w:val="a0"/>
    <w:next w:val="a0"/>
    <w:uiPriority w:val="99"/>
    <w:rsid w:val="0037789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pple-style-span">
    <w:name w:val="apple-style-span"/>
    <w:basedOn w:val="a1"/>
    <w:rsid w:val="00325EFB"/>
  </w:style>
  <w:style w:type="character" w:customStyle="1" w:styleId="blk5">
    <w:name w:val="blk5"/>
    <w:rsid w:val="00B603F8"/>
    <w:rPr>
      <w:rFonts w:ascii="Tahoma" w:hAnsi="Tahoma" w:cs="Tahoma" w:hint="default"/>
      <w:vanish w:val="0"/>
      <w:webHidden w:val="0"/>
      <w:sz w:val="16"/>
      <w:szCs w:val="16"/>
      <w:specVanish w:val="0"/>
    </w:rPr>
  </w:style>
  <w:style w:type="character" w:customStyle="1" w:styleId="240">
    <w:name w:val="Знак Знак24"/>
    <w:uiPriority w:val="99"/>
    <w:rsid w:val="00FD1A15"/>
    <w:rPr>
      <w:rFonts w:ascii="Arial" w:hAnsi="Arial"/>
      <w:b/>
      <w:kern w:val="32"/>
      <w:sz w:val="32"/>
      <w:lang w:val="en-US" w:eastAsia="ru-RU"/>
    </w:rPr>
  </w:style>
  <w:style w:type="character" w:customStyle="1" w:styleId="aff1">
    <w:name w:val="Обычный (веб) Знак"/>
    <w:aliases w:val="Обычный (Web) Знак,Обычный (Web)1 Знак,Обычный (веб)1 Знак"/>
    <w:link w:val="aff0"/>
    <w:uiPriority w:val="99"/>
    <w:locked/>
    <w:rsid w:val="00FD1A15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rsid w:val="00FD1A1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9">
    <w:name w:val="Основной текст (2)_"/>
    <w:basedOn w:val="a1"/>
    <w:link w:val="211"/>
    <w:uiPriority w:val="99"/>
    <w:locked/>
    <w:rsid w:val="00DF1CED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0"/>
    <w:link w:val="29"/>
    <w:uiPriority w:val="99"/>
    <w:rsid w:val="00DF1CED"/>
    <w:pPr>
      <w:widowControl w:val="0"/>
      <w:shd w:val="clear" w:color="auto" w:fill="FFFFFF"/>
      <w:spacing w:before="60" w:after="360" w:line="240" w:lineRule="atLeast"/>
      <w:jc w:val="center"/>
    </w:pPr>
    <w:rPr>
      <w:rFonts w:ascii="Calibri" w:eastAsia="Calibri" w:hAnsi="Calibri"/>
      <w:sz w:val="28"/>
      <w:szCs w:val="28"/>
    </w:rPr>
  </w:style>
  <w:style w:type="character" w:customStyle="1" w:styleId="aff8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ff7"/>
    <w:uiPriority w:val="34"/>
    <w:qFormat/>
    <w:locked/>
    <w:rsid w:val="00F66CB1"/>
    <w:rPr>
      <w:sz w:val="22"/>
      <w:szCs w:val="22"/>
      <w:lang w:eastAsia="en-US"/>
    </w:rPr>
  </w:style>
  <w:style w:type="character" w:customStyle="1" w:styleId="fontstyle11">
    <w:name w:val="fontstyle11"/>
    <w:basedOn w:val="a1"/>
    <w:rsid w:val="00EB29E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1b">
    <w:name w:val="Нет списка1"/>
    <w:next w:val="a3"/>
    <w:uiPriority w:val="99"/>
    <w:semiHidden/>
    <w:unhideWhenUsed/>
    <w:rsid w:val="00B32857"/>
  </w:style>
  <w:style w:type="table" w:customStyle="1" w:styleId="43">
    <w:name w:val="Сетка таблицы4"/>
    <w:basedOn w:val="a2"/>
    <w:next w:val="aff6"/>
    <w:uiPriority w:val="39"/>
    <w:rsid w:val="00B32857"/>
    <w:pPr>
      <w:ind w:firstLine="570"/>
      <w:jc w:val="both"/>
    </w:pPr>
    <w:rPr>
      <w:kern w:val="2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975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8063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remlin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remlin.ru/acts/bank/4704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remlin.ru/acts/bank/45726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kremlin.ru/acts/bank/4850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" TargetMode="External"/><Relationship Id="rId14" Type="http://schemas.openxmlformats.org/officeDocument/2006/relationships/hyperlink" Target="https://znanieruss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EAC3E-B86E-41B0-BE64-57FE02C74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55</Pages>
  <Words>12902</Words>
  <Characters>73545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86275</CharactersWithSpaces>
  <SharedDoc>false</SharedDoc>
  <HLinks>
    <vt:vector size="30" baseType="variant">
      <vt:variant>
        <vt:i4>720982</vt:i4>
      </vt:variant>
      <vt:variant>
        <vt:i4>12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720982</vt:i4>
      </vt:variant>
      <vt:variant>
        <vt:i4>9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3080229</vt:i4>
      </vt:variant>
      <vt:variant>
        <vt:i4>6</vt:i4>
      </vt:variant>
      <vt:variant>
        <vt:i4>0</vt:i4>
      </vt:variant>
      <vt:variant>
        <vt:i4>5</vt:i4>
      </vt:variant>
      <vt:variant>
        <vt:lpwstr>http://elib.tolgas.ru/</vt:lpwstr>
      </vt:variant>
      <vt:variant>
        <vt:lpwstr/>
      </vt:variant>
      <vt:variant>
        <vt:i4>1179719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</vt:lpwstr>
      </vt:variant>
      <vt:variant>
        <vt:lpwstr/>
      </vt:variant>
      <vt:variant>
        <vt:i4>720982</vt:i4>
      </vt:variant>
      <vt:variant>
        <vt:i4>0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13</cp:revision>
  <cp:lastPrinted>2025-10-02T09:58:00Z</cp:lastPrinted>
  <dcterms:created xsi:type="dcterms:W3CDTF">2024-12-12T10:41:00Z</dcterms:created>
  <dcterms:modified xsi:type="dcterms:W3CDTF">2025-10-02T09:59:00Z</dcterms:modified>
</cp:coreProperties>
</file>