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1646E6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1646E6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B96B3D" w:rsidRPr="001646E6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proofErr w:type="gramStart"/>
      <w:r w:rsidRPr="001646E6">
        <w:rPr>
          <w:rFonts w:ascii="Raleway" w:hAnsi="Raleway"/>
          <w:sz w:val="22"/>
          <w:szCs w:val="22"/>
        </w:rPr>
        <w:t>«П</w:t>
      </w:r>
      <w:proofErr w:type="gramEnd"/>
      <w:r w:rsidRPr="001646E6">
        <w:rPr>
          <w:rFonts w:ascii="Raleway" w:hAnsi="Raleway"/>
          <w:sz w:val="22"/>
          <w:szCs w:val="22"/>
        </w:rPr>
        <w:t>оволжский государственный университет сервиса» (ФГБОУ ВО «ПВГУС»)</w:t>
      </w:r>
    </w:p>
    <w:p w:rsidR="00894D66" w:rsidRPr="001646E6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B63FDA" w:rsidRPr="00866945" w:rsidTr="00BC7CC8">
        <w:tc>
          <w:tcPr>
            <w:tcW w:w="1699" w:type="dxa"/>
          </w:tcPr>
          <w:p w:rsidR="00B63FDA" w:rsidRPr="00866945" w:rsidRDefault="00B63FDA" w:rsidP="00BC7CC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У</w:t>
            </w:r>
            <w:r w:rsidR="00735CAE">
              <w:rPr>
                <w:rFonts w:ascii="Raleway" w:hAnsi="Raleway" w:cs="Times New Roman"/>
                <w:szCs w:val="24"/>
              </w:rPr>
              <w:t>Т</w:t>
            </w:r>
            <w:r w:rsidRPr="00866945">
              <w:rPr>
                <w:rFonts w:ascii="Raleway" w:hAnsi="Raleway" w:cs="Times New Roman"/>
                <w:szCs w:val="24"/>
              </w:rPr>
              <w:t>ВЕРЖДЕНО</w:t>
            </w:r>
          </w:p>
        </w:tc>
        <w:tc>
          <w:tcPr>
            <w:tcW w:w="2606" w:type="dxa"/>
            <w:gridSpan w:val="3"/>
          </w:tcPr>
          <w:p w:rsidR="00B63FDA" w:rsidRPr="00866945" w:rsidRDefault="00B63FDA" w:rsidP="00BC7CC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B63FDA" w:rsidRPr="00866945" w:rsidTr="00BC7CC8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B63FDA" w:rsidRPr="00866945" w:rsidRDefault="00B63FDA" w:rsidP="00BC7CC8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на заседании Высшей школы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интеллектуальных</w:t>
            </w:r>
            <w:proofErr w:type="gramEnd"/>
            <w:r w:rsidRPr="00866945">
              <w:rPr>
                <w:rFonts w:ascii="Raleway" w:hAnsi="Raleway" w:cs="Times New Roman"/>
                <w:szCs w:val="24"/>
              </w:rPr>
              <w:t xml:space="preserve"> систем и </w:t>
            </w:r>
            <w:proofErr w:type="spellStart"/>
            <w:r w:rsidRPr="00866945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Pr="00866945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B63FDA" w:rsidRPr="00866945" w:rsidTr="00BC7CC8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B63FDA" w:rsidRPr="00866945" w:rsidRDefault="00B63FDA" w:rsidP="00BC7CC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B63FDA" w:rsidRPr="00866945" w:rsidTr="00BC7CC8">
        <w:tc>
          <w:tcPr>
            <w:tcW w:w="1699" w:type="dxa"/>
          </w:tcPr>
          <w:p w:rsidR="00B63FDA" w:rsidRPr="00866945" w:rsidRDefault="00B63FDA" w:rsidP="00BC7CC8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866945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B63FDA" w:rsidRPr="00866945" w:rsidRDefault="00B63FDA" w:rsidP="00B63FDA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>
              <w:rPr>
                <w:rFonts w:ascii="Raleway" w:hAnsi="Raleway" w:cs="Times New Roman"/>
                <w:szCs w:val="24"/>
              </w:rPr>
              <w:t>15</w:t>
            </w:r>
            <w:r w:rsidRPr="00866945">
              <w:rPr>
                <w:rFonts w:ascii="Raleway" w:hAnsi="Raleway" w:cs="Times New Roman"/>
                <w:szCs w:val="24"/>
              </w:rPr>
              <w:t>.12.202</w:t>
            </w:r>
            <w:r>
              <w:rPr>
                <w:rFonts w:ascii="Raleway" w:hAnsi="Raleway" w:cs="Times New Roman"/>
                <w:szCs w:val="24"/>
              </w:rPr>
              <w:t>3</w:t>
            </w:r>
            <w:r w:rsidRPr="00866945">
              <w:rPr>
                <w:rFonts w:ascii="Raleway" w:hAnsi="Raleway" w:cs="Times New Roman"/>
                <w:szCs w:val="24"/>
              </w:rPr>
              <w:t>г.</w:t>
            </w:r>
          </w:p>
        </w:tc>
        <w:tc>
          <w:tcPr>
            <w:tcW w:w="460" w:type="dxa"/>
          </w:tcPr>
          <w:p w:rsidR="00B63FDA" w:rsidRPr="00866945" w:rsidRDefault="00B63FDA" w:rsidP="00BC7CC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B63FDA" w:rsidRPr="00866945" w:rsidRDefault="00B63FDA" w:rsidP="00BC7CC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866945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646E6">
        <w:rPr>
          <w:rFonts w:ascii="Raleway" w:hAnsi="Raleway"/>
          <w:szCs w:val="24"/>
        </w:rPr>
        <w:t xml:space="preserve">ОЦЕНОЧНЫЕ МАТЕРИАЛЫ </w:t>
      </w:r>
    </w:p>
    <w:p w:rsidR="00541CC8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646E6">
        <w:rPr>
          <w:rFonts w:ascii="Raleway" w:hAnsi="Raleway"/>
          <w:szCs w:val="24"/>
        </w:rPr>
        <w:t>(фонд</w:t>
      </w:r>
      <w:r w:rsidR="001E4C0D" w:rsidRPr="001646E6">
        <w:rPr>
          <w:rFonts w:ascii="Raleway" w:hAnsi="Raleway"/>
          <w:szCs w:val="24"/>
        </w:rPr>
        <w:t xml:space="preserve"> оценочных средств) </w:t>
      </w:r>
    </w:p>
    <w:p w:rsidR="001E4C0D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1646E6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1646E6">
        <w:rPr>
          <w:rFonts w:ascii="Raleway" w:hAnsi="Raleway"/>
          <w:szCs w:val="24"/>
        </w:rPr>
        <w:t xml:space="preserve">по дисциплине </w:t>
      </w:r>
    </w:p>
    <w:p w:rsidR="001302A1" w:rsidRPr="001646E6" w:rsidRDefault="001302A1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1E4C0D" w:rsidRPr="001646E6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1646E6" w:rsidRDefault="00B63FDA" w:rsidP="001302A1">
            <w:pPr>
              <w:spacing w:after="0" w:line="240" w:lineRule="auto"/>
              <w:ind w:firstLine="573"/>
              <w:jc w:val="center"/>
              <w:rPr>
                <w:rFonts w:ascii="Raleway" w:hAnsi="Raleway" w:cs="Times New Roman"/>
                <w:b/>
                <w:szCs w:val="24"/>
              </w:rPr>
            </w:pPr>
            <w:r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A804FE">
              <w:rPr>
                <w:rFonts w:ascii="Raleway" w:hAnsi="Raleway" w:cs="Times New Roman"/>
                <w:b/>
                <w:bCs/>
                <w:szCs w:val="24"/>
              </w:rPr>
              <w:t>Интеллектуальный анализ данных</w:t>
            </w:r>
            <w:r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</w:tc>
      </w:tr>
    </w:tbl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646E6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1646E6" w:rsidTr="001E4C0D">
        <w:tc>
          <w:tcPr>
            <w:tcW w:w="7508" w:type="dxa"/>
          </w:tcPr>
          <w:p w:rsidR="001E4C0D" w:rsidRPr="001646E6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1646E6">
              <w:rPr>
                <w:rFonts w:ascii="Raleway" w:hAnsi="Raleway"/>
                <w:sz w:val="22"/>
                <w:szCs w:val="22"/>
              </w:rPr>
              <w:t xml:space="preserve">по образовательной программе </w:t>
            </w:r>
            <w:proofErr w:type="gramStart"/>
            <w:r w:rsidRPr="001646E6">
              <w:rPr>
                <w:rFonts w:ascii="Raleway" w:hAnsi="Raleway"/>
                <w:sz w:val="22"/>
                <w:szCs w:val="22"/>
              </w:rPr>
              <w:t>высшего</w:t>
            </w:r>
            <w:proofErr w:type="gramEnd"/>
            <w:r w:rsidRPr="001646E6">
              <w:rPr>
                <w:rFonts w:ascii="Raleway" w:hAnsi="Raleway"/>
                <w:sz w:val="22"/>
                <w:szCs w:val="22"/>
              </w:rPr>
              <w:t xml:space="preserve">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1646E6" w:rsidRDefault="00E14303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1646E6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1646E6" w:rsidTr="001E4C0D">
        <w:tc>
          <w:tcPr>
            <w:tcW w:w="7508" w:type="dxa"/>
          </w:tcPr>
          <w:p w:rsidR="001E4C0D" w:rsidRPr="001646E6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1646E6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proofErr w:type="spellStart"/>
            <w:r w:rsidRPr="001646E6">
              <w:rPr>
                <w:rFonts w:ascii="Raleway" w:hAnsi="Raleway"/>
                <w:sz w:val="16"/>
                <w:szCs w:val="16"/>
              </w:rPr>
              <w:t>бакалавриата</w:t>
            </w:r>
            <w:proofErr w:type="spellEnd"/>
            <w:r w:rsidRPr="001646E6">
              <w:rPr>
                <w:rFonts w:ascii="Raleway" w:hAnsi="Raleway"/>
                <w:sz w:val="16"/>
                <w:szCs w:val="16"/>
              </w:rPr>
              <w:t xml:space="preserve">, </w:t>
            </w:r>
            <w:proofErr w:type="spellStart"/>
            <w:r w:rsidRPr="001646E6">
              <w:rPr>
                <w:rFonts w:ascii="Raleway" w:hAnsi="Raleway"/>
                <w:sz w:val="16"/>
                <w:szCs w:val="16"/>
              </w:rPr>
              <w:t>специалитета</w:t>
            </w:r>
            <w:proofErr w:type="spellEnd"/>
            <w:r w:rsidRPr="001646E6">
              <w:rPr>
                <w:rFonts w:ascii="Raleway" w:hAnsi="Raleway"/>
                <w:sz w:val="16"/>
                <w:szCs w:val="16"/>
              </w:rPr>
              <w:t>, магистратуры</w:t>
            </w:r>
          </w:p>
        </w:tc>
      </w:tr>
    </w:tbl>
    <w:p w:rsidR="001E4C0D" w:rsidRPr="001646E6" w:rsidRDefault="00B63FDA" w:rsidP="00E14303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>
        <w:rPr>
          <w:rFonts w:ascii="Raleway" w:hAnsi="Raleway" w:cs="Times New Roman"/>
          <w:b/>
          <w:bCs/>
          <w:szCs w:val="24"/>
        </w:rPr>
        <w:t>«</w:t>
      </w:r>
      <w:r w:rsidR="00E14303" w:rsidRPr="001646E6">
        <w:rPr>
          <w:rFonts w:ascii="Raleway" w:hAnsi="Raleway" w:cs="Times New Roman"/>
          <w:b/>
          <w:bCs/>
          <w:szCs w:val="24"/>
        </w:rPr>
        <w:t xml:space="preserve">Информационная безопасность </w:t>
      </w:r>
      <w:proofErr w:type="gramStart"/>
      <w:r w:rsidR="00E14303" w:rsidRPr="001646E6">
        <w:rPr>
          <w:rFonts w:ascii="Raleway" w:hAnsi="Raleway" w:cs="Times New Roman"/>
          <w:b/>
          <w:bCs/>
          <w:szCs w:val="24"/>
        </w:rPr>
        <w:t>интеллектуальных</w:t>
      </w:r>
      <w:proofErr w:type="gramEnd"/>
      <w:r w:rsidR="00E14303" w:rsidRPr="001646E6">
        <w:rPr>
          <w:rFonts w:ascii="Raleway" w:hAnsi="Raleway" w:cs="Times New Roman"/>
          <w:b/>
          <w:bCs/>
          <w:szCs w:val="24"/>
        </w:rPr>
        <w:t xml:space="preserve"> и информационно-аналитических  систем</w:t>
      </w:r>
      <w:r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1646E6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1646E6" w:rsidRDefault="001E4C0D" w:rsidP="001646E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</w:tbl>
    <w:p w:rsidR="001E4C0D" w:rsidRPr="001646E6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1646E6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1646E6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1646E6" w:rsidRDefault="00E14303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1646E6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B63FDA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1646E6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B63FDA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1646E6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1646E6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46E6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1646E6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1646E6" w:rsidTr="00045076">
        <w:tc>
          <w:tcPr>
            <w:tcW w:w="1701" w:type="dxa"/>
          </w:tcPr>
          <w:p w:rsidR="00045076" w:rsidRPr="003A55C5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3A55C5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3A55C5" w:rsidRDefault="001302A1" w:rsidP="001302A1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>
              <w:rPr>
                <w:rFonts w:ascii="Raleway" w:hAnsi="Raleway" w:cs="Times New Roman"/>
                <w:sz w:val="22"/>
                <w:szCs w:val="22"/>
              </w:rPr>
              <w:t>Сыротюк С.Д., доцент, В</w:t>
            </w:r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 xml:space="preserve">ысшая школа </w:t>
            </w:r>
            <w:proofErr w:type="gramStart"/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>интеллектуальных</w:t>
            </w:r>
            <w:proofErr w:type="gramEnd"/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 xml:space="preserve"> систем и </w:t>
            </w:r>
            <w:proofErr w:type="spellStart"/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>кибертехнологий</w:t>
            </w:r>
            <w:proofErr w:type="spellEnd"/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 xml:space="preserve">, </w:t>
            </w:r>
            <w:r>
              <w:rPr>
                <w:rFonts w:ascii="Raleway" w:hAnsi="Raleway" w:cs="Times New Roman"/>
                <w:sz w:val="22"/>
                <w:szCs w:val="22"/>
              </w:rPr>
              <w:t>к</w:t>
            </w:r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>.</w:t>
            </w:r>
            <w:r>
              <w:rPr>
                <w:rFonts w:ascii="Raleway" w:hAnsi="Raleway" w:cs="Times New Roman"/>
                <w:sz w:val="22"/>
                <w:szCs w:val="22"/>
              </w:rPr>
              <w:t>п</w:t>
            </w:r>
            <w:r w:rsidR="00E14303" w:rsidRPr="003A55C5">
              <w:rPr>
                <w:rFonts w:ascii="Raleway" w:hAnsi="Raleway" w:cs="Times New Roman"/>
                <w:sz w:val="22"/>
                <w:szCs w:val="22"/>
              </w:rPr>
              <w:t xml:space="preserve">.н., </w:t>
            </w:r>
            <w:r>
              <w:rPr>
                <w:rFonts w:ascii="Raleway" w:hAnsi="Raleway" w:cs="Times New Roman"/>
                <w:sz w:val="22"/>
                <w:szCs w:val="22"/>
              </w:rPr>
              <w:t>доцент</w:t>
            </w:r>
          </w:p>
        </w:tc>
      </w:tr>
      <w:tr w:rsidR="00045076" w:rsidRPr="001646E6" w:rsidTr="00EA36FF">
        <w:trPr>
          <w:trHeight w:val="400"/>
        </w:trPr>
        <w:tc>
          <w:tcPr>
            <w:tcW w:w="1701" w:type="dxa"/>
          </w:tcPr>
          <w:p w:rsidR="00045076" w:rsidRPr="001646E6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1646E6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46E6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1646E6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1646E6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1646E6" w:rsidRDefault="00B96B3D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1646E6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1646E6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C7CC8" w:rsidRDefault="00BC7CC8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C7CC8" w:rsidRDefault="00BC7CC8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C7CC8" w:rsidRDefault="00BC7CC8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C7CC8" w:rsidRPr="001646E6" w:rsidRDefault="00BC7CC8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EA36FF" w:rsidRPr="001646E6" w:rsidRDefault="00EA36FF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6D5B60" w:rsidRPr="001646E6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>Тольятти</w:t>
      </w:r>
    </w:p>
    <w:p w:rsidR="00B96B3D" w:rsidRPr="001646E6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t xml:space="preserve"> 202</w:t>
      </w:r>
      <w:r w:rsidR="001646E6">
        <w:rPr>
          <w:rFonts w:ascii="Raleway" w:hAnsi="Raleway"/>
          <w:sz w:val="22"/>
          <w:szCs w:val="22"/>
        </w:rPr>
        <w:t>3</w:t>
      </w:r>
    </w:p>
    <w:p w:rsidR="00894D66" w:rsidRPr="001646E6" w:rsidRDefault="00894D66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EA36FF" w:rsidRPr="001646E6" w:rsidRDefault="00EA36FF" w:rsidP="00BC7CC8">
      <w:pPr>
        <w:widowControl w:val="0"/>
        <w:spacing w:after="0" w:line="240" w:lineRule="auto"/>
        <w:ind w:firstLine="0"/>
        <w:rPr>
          <w:rFonts w:ascii="Raleway" w:hAnsi="Raleway"/>
          <w:b/>
          <w:sz w:val="22"/>
          <w:szCs w:val="22"/>
        </w:rPr>
      </w:pPr>
      <w:r w:rsidRPr="001646E6">
        <w:rPr>
          <w:rFonts w:ascii="Raleway" w:hAnsi="Raleway"/>
          <w:sz w:val="22"/>
          <w:szCs w:val="22"/>
        </w:rPr>
        <w:br w:type="page"/>
      </w:r>
      <w:r w:rsidRPr="001646E6">
        <w:rPr>
          <w:rFonts w:ascii="Raleway" w:hAnsi="Raleway"/>
          <w:b/>
          <w:sz w:val="22"/>
          <w:szCs w:val="22"/>
        </w:rPr>
        <w:lastRenderedPageBreak/>
        <w:t>1. Паспорт фонда оценочных средств</w:t>
      </w:r>
    </w:p>
    <w:p w:rsidR="00EA36FF" w:rsidRPr="001646E6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ED4F3D" w:rsidRDefault="00ED4F3D" w:rsidP="00BC7CC8">
      <w:pPr>
        <w:pStyle w:val="a8"/>
        <w:widowControl w:val="0"/>
        <w:numPr>
          <w:ilvl w:val="1"/>
          <w:numId w:val="2"/>
        </w:numPr>
        <w:spacing w:after="120" w:line="240" w:lineRule="auto"/>
        <w:ind w:left="567" w:hanging="567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1302A1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1302A1">
        <w:rPr>
          <w:rFonts w:ascii="Raleway" w:hAnsi="Raleway"/>
          <w:b/>
          <w:bCs/>
          <w:color w:val="000000"/>
          <w:sz w:val="22"/>
          <w:szCs w:val="22"/>
          <w:lang w:eastAsia="en-US"/>
        </w:rPr>
        <w:t>обучения по дисциплине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4536"/>
        <w:gridCol w:w="2268"/>
      </w:tblGrid>
      <w:tr w:rsidR="00420154" w:rsidRPr="00E715AE" w:rsidTr="00420154">
        <w:trPr>
          <w:tblHeader/>
        </w:trPr>
        <w:tc>
          <w:tcPr>
            <w:tcW w:w="3227" w:type="dxa"/>
            <w:shd w:val="clear" w:color="auto" w:fill="F2F2F2" w:themeFill="background1" w:themeFillShade="F2"/>
          </w:tcPr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Код и наименование индикатора </w:t>
            </w:r>
          </w:p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>достижения компетенции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20154" w:rsidRPr="00420154" w:rsidRDefault="00420154" w:rsidP="00420154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420154">
              <w:rPr>
                <w:rFonts w:ascii="Raleway" w:hAnsi="Raleway" w:cs="Times New Roman"/>
                <w:b/>
                <w:sz w:val="20"/>
                <w:szCs w:val="20"/>
              </w:rPr>
              <w:t>Основание (ПС</w:t>
            </w:r>
            <w:r w:rsidRPr="00420154">
              <w:rPr>
                <w:rFonts w:ascii="Raleway" w:hAnsi="Raleway" w:cs="Times New Roman"/>
                <w:sz w:val="20"/>
                <w:szCs w:val="20"/>
              </w:rPr>
              <w:t>) *для профессиональных компетенций</w:t>
            </w:r>
          </w:p>
        </w:tc>
      </w:tr>
      <w:tr w:rsidR="00420154" w:rsidRPr="00E715AE" w:rsidTr="00420154">
        <w:tc>
          <w:tcPr>
            <w:tcW w:w="3227" w:type="dxa"/>
          </w:tcPr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>ОПК-4. 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</w:tc>
        <w:tc>
          <w:tcPr>
            <w:tcW w:w="4536" w:type="dxa"/>
          </w:tcPr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>ИОПК-4.1. Ведет подготовку научных и технических материалов в рамках проведения исследований в сфере информационной безопасности</w:t>
            </w:r>
          </w:p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>ИОПК-4.2. Разрабатывает планы и программы проведения научных исследований в сфере информационной безопасности</w:t>
            </w:r>
          </w:p>
        </w:tc>
        <w:tc>
          <w:tcPr>
            <w:tcW w:w="2268" w:type="dxa"/>
          </w:tcPr>
          <w:p w:rsidR="00420154" w:rsidRPr="00A95456" w:rsidRDefault="00420154" w:rsidP="00811E7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20154" w:rsidRPr="00E715AE" w:rsidTr="00420154">
        <w:tc>
          <w:tcPr>
            <w:tcW w:w="3227" w:type="dxa"/>
          </w:tcPr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  <w:tc>
          <w:tcPr>
            <w:tcW w:w="4536" w:type="dxa"/>
          </w:tcPr>
          <w:p w:rsidR="00420154" w:rsidRPr="00D42FEF" w:rsidRDefault="00420154" w:rsidP="00D42FEF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ИПК-1.1. </w:t>
            </w:r>
            <w:proofErr w:type="gramStart"/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Проводит </w:t>
            </w:r>
            <w:proofErr w:type="spellStart"/>
            <w:r w:rsidRPr="00D42FEF">
              <w:rPr>
                <w:rFonts w:ascii="Raleway" w:hAnsi="Raleway" w:cs="Times New Roman"/>
                <w:sz w:val="20"/>
                <w:szCs w:val="20"/>
              </w:rPr>
              <w:t>предпроектное</w:t>
            </w:r>
            <w:proofErr w:type="spellEnd"/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 обследование и анализ деятельности подразделений предприятия и выявляет</w:t>
            </w:r>
            <w:proofErr w:type="gramEnd"/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 их потребности, в том числе с применением интеллектуального анализа данных</w:t>
            </w:r>
          </w:p>
        </w:tc>
        <w:tc>
          <w:tcPr>
            <w:tcW w:w="2268" w:type="dxa"/>
          </w:tcPr>
          <w:p w:rsidR="00420154" w:rsidRPr="00420154" w:rsidRDefault="00420154" w:rsidP="00420154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420154">
              <w:rPr>
                <w:rFonts w:ascii="Raleway" w:hAnsi="Raleway" w:cs="Times New Roman"/>
                <w:sz w:val="20"/>
                <w:szCs w:val="20"/>
              </w:rPr>
              <w:t xml:space="preserve">06.031 Специалист по автоматизации информационно-аналитической деятельности </w:t>
            </w:r>
          </w:p>
          <w:p w:rsidR="00420154" w:rsidRPr="00420154" w:rsidRDefault="00420154" w:rsidP="00420154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</w:tbl>
    <w:p w:rsidR="00BC7CC8" w:rsidRDefault="00BC7CC8" w:rsidP="00BC7CC8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</w:p>
    <w:p w:rsidR="00BC7CC8" w:rsidRPr="000B195D" w:rsidRDefault="00BC7CC8" w:rsidP="00BC7CC8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  <w:r w:rsidRPr="000B195D">
        <w:rPr>
          <w:rFonts w:ascii="Raleway" w:hAnsi="Raleway"/>
          <w:sz w:val="22"/>
          <w:szCs w:val="22"/>
        </w:rPr>
        <w:t xml:space="preserve">В результате изучения </w:t>
      </w:r>
      <w:r>
        <w:rPr>
          <w:rFonts w:ascii="Raleway" w:hAnsi="Raleway"/>
          <w:sz w:val="22"/>
          <w:szCs w:val="22"/>
        </w:rPr>
        <w:t>дисциплины</w:t>
      </w:r>
      <w:r w:rsidRPr="000B195D">
        <w:rPr>
          <w:rFonts w:ascii="Raleway" w:hAnsi="Raleway"/>
          <w:sz w:val="22"/>
          <w:szCs w:val="22"/>
        </w:rPr>
        <w:t xml:space="preserve"> </w:t>
      </w:r>
      <w:proofErr w:type="gramStart"/>
      <w:r w:rsidRPr="000B195D">
        <w:rPr>
          <w:rFonts w:ascii="Raleway" w:hAnsi="Raleway"/>
          <w:sz w:val="22"/>
          <w:szCs w:val="22"/>
        </w:rPr>
        <w:t>обучающийся</w:t>
      </w:r>
      <w:proofErr w:type="gramEnd"/>
      <w:r w:rsidRPr="000B195D">
        <w:rPr>
          <w:rFonts w:ascii="Raleway" w:hAnsi="Raleway"/>
          <w:sz w:val="22"/>
          <w:szCs w:val="22"/>
        </w:rPr>
        <w:t xml:space="preserve"> должен:</w:t>
      </w:r>
    </w:p>
    <w:p w:rsidR="00BC7CC8" w:rsidRPr="00BC7CC8" w:rsidRDefault="00BC7CC8" w:rsidP="00BC7CC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в</w:t>
      </w:r>
      <w:r w:rsidRPr="00BC7CC8">
        <w:rPr>
          <w:rFonts w:ascii="Raleway" w:hAnsi="Raleway"/>
          <w:sz w:val="22"/>
          <w:szCs w:val="22"/>
        </w:rPr>
        <w:t>ладет</w:t>
      </w:r>
      <w:r>
        <w:rPr>
          <w:rFonts w:ascii="Raleway" w:hAnsi="Raleway"/>
          <w:sz w:val="22"/>
          <w:szCs w:val="22"/>
        </w:rPr>
        <w:t>ь</w:t>
      </w:r>
      <w:r w:rsidRPr="00BC7CC8">
        <w:rPr>
          <w:rFonts w:ascii="Raleway" w:hAnsi="Raleway"/>
          <w:sz w:val="22"/>
          <w:szCs w:val="22"/>
        </w:rPr>
        <w:t>: навыками проектирования технических разработок защищенных информационных, информационно-аналитических и экспертных систем</w:t>
      </w:r>
      <w:proofErr w:type="gramStart"/>
      <w:r w:rsidRPr="00BC7CC8">
        <w:rPr>
          <w:rFonts w:ascii="Raleway" w:hAnsi="Raleway"/>
          <w:sz w:val="22"/>
          <w:szCs w:val="22"/>
        </w:rPr>
        <w:t xml:space="preserve">,: </w:t>
      </w:r>
      <w:proofErr w:type="gramEnd"/>
      <w:r w:rsidRPr="00BC7CC8">
        <w:rPr>
          <w:rFonts w:ascii="Raleway" w:hAnsi="Raleway"/>
          <w:sz w:val="22"/>
          <w:szCs w:val="22"/>
        </w:rPr>
        <w:t>навыками извлечения и применения знаний проектирования интеллектуальных и информационно-аналитических систем</w:t>
      </w:r>
    </w:p>
    <w:p w:rsidR="00BC7CC8" w:rsidRPr="00BC7CC8" w:rsidRDefault="00BC7CC8" w:rsidP="00BC7CC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у</w:t>
      </w:r>
      <w:r w:rsidRPr="00BC7CC8">
        <w:rPr>
          <w:rFonts w:ascii="Raleway" w:hAnsi="Raleway"/>
          <w:sz w:val="22"/>
          <w:szCs w:val="22"/>
        </w:rPr>
        <w:t>мет</w:t>
      </w:r>
      <w:r>
        <w:rPr>
          <w:rFonts w:ascii="Raleway" w:hAnsi="Raleway"/>
          <w:sz w:val="22"/>
          <w:szCs w:val="22"/>
        </w:rPr>
        <w:t>ь</w:t>
      </w:r>
      <w:r w:rsidRPr="00BC7CC8">
        <w:rPr>
          <w:rFonts w:ascii="Raleway" w:hAnsi="Raleway"/>
          <w:sz w:val="22"/>
          <w:szCs w:val="22"/>
        </w:rPr>
        <w:t>: разрабатывать планы и программы проведения научных исследований в сфере информационной безопасности, обосновывать выбор технологий и компонент создаваемых интеллектуальных и информационно-аналитических систем и формировать базу знаний и базу правил в области выбора конфигураций и состава информационно-аналитических и экспертных систем</w:t>
      </w:r>
    </w:p>
    <w:p w:rsidR="00BC7CC8" w:rsidRDefault="00BC7CC8" w:rsidP="00BC7CC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з</w:t>
      </w:r>
      <w:r w:rsidRPr="00BC7CC8">
        <w:rPr>
          <w:rFonts w:ascii="Raleway" w:hAnsi="Raleway"/>
          <w:sz w:val="22"/>
          <w:szCs w:val="22"/>
        </w:rPr>
        <w:t>нат</w:t>
      </w:r>
      <w:r>
        <w:rPr>
          <w:rFonts w:ascii="Raleway" w:hAnsi="Raleway"/>
          <w:sz w:val="22"/>
          <w:szCs w:val="22"/>
        </w:rPr>
        <w:t>ь</w:t>
      </w:r>
      <w:r w:rsidRPr="00BC7CC8">
        <w:rPr>
          <w:rFonts w:ascii="Raleway" w:hAnsi="Raleway"/>
          <w:sz w:val="22"/>
          <w:szCs w:val="22"/>
        </w:rPr>
        <w:t xml:space="preserve">: требования к оформлению научных публикаций по теме исследования в сфере информационной безопасности, принципы проведения </w:t>
      </w:r>
      <w:proofErr w:type="spellStart"/>
      <w:r w:rsidRPr="00BC7CC8">
        <w:rPr>
          <w:rFonts w:ascii="Raleway" w:hAnsi="Raleway"/>
          <w:sz w:val="22"/>
          <w:szCs w:val="22"/>
        </w:rPr>
        <w:t>предпроектного</w:t>
      </w:r>
      <w:proofErr w:type="spellEnd"/>
      <w:r w:rsidRPr="00BC7CC8">
        <w:rPr>
          <w:rFonts w:ascii="Raleway" w:hAnsi="Raleway"/>
          <w:sz w:val="22"/>
          <w:szCs w:val="22"/>
        </w:rPr>
        <w:t xml:space="preserve"> исследования, принципы и методы анализа предметной области исследования; принципы функционирования информационно-аналитических и экспертных систем; преимущества интеллектуальных технологий и систем</w:t>
      </w:r>
    </w:p>
    <w:p w:rsidR="00BC7CC8" w:rsidRDefault="00BC7CC8" w:rsidP="00BC7CC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BC7CC8" w:rsidRPr="00BC7CC8" w:rsidRDefault="00BC7CC8" w:rsidP="00BC7CC8">
      <w:pPr>
        <w:pStyle w:val="s16"/>
        <w:spacing w:before="0" w:beforeAutospacing="0" w:after="0" w:afterAutospacing="0"/>
        <w:ind w:firstLine="709"/>
        <w:rPr>
          <w:rFonts w:ascii="Raleway" w:hAnsi="Raleway"/>
          <w:sz w:val="22"/>
          <w:szCs w:val="22"/>
        </w:rPr>
      </w:pPr>
    </w:p>
    <w:p w:rsidR="00EA36FF" w:rsidRPr="001646E6" w:rsidRDefault="00ED4F3D" w:rsidP="00543A5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1646E6">
        <w:rPr>
          <w:rFonts w:ascii="Raleway" w:hAnsi="Raleway"/>
          <w:b/>
          <w:sz w:val="22"/>
          <w:szCs w:val="22"/>
        </w:rPr>
        <w:t xml:space="preserve">1.2. </w:t>
      </w:r>
      <w:r w:rsidR="000A50FC" w:rsidRPr="001646E6">
        <w:rPr>
          <w:rFonts w:ascii="Raleway" w:hAnsi="Raleway"/>
          <w:b/>
          <w:sz w:val="22"/>
          <w:szCs w:val="22"/>
        </w:rPr>
        <w:t xml:space="preserve">Содержание дисциплины </w:t>
      </w:r>
    </w:p>
    <w:tbl>
      <w:tblPr>
        <w:tblStyle w:val="aa"/>
        <w:tblW w:w="9888" w:type="dxa"/>
        <w:jc w:val="center"/>
        <w:tblLook w:val="04A0"/>
      </w:tblPr>
      <w:tblGrid>
        <w:gridCol w:w="522"/>
        <w:gridCol w:w="5670"/>
        <w:gridCol w:w="1591"/>
        <w:gridCol w:w="2105"/>
      </w:tblGrid>
      <w:tr w:rsidR="00A77D90" w:rsidRPr="00F91EBE" w:rsidTr="00EC43E2">
        <w:trPr>
          <w:jc w:val="center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A77D90" w:rsidRPr="00F91EBE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91EBE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A77D90" w:rsidRPr="00F91EBE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91EBE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A77D90" w:rsidRPr="00F91EBE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F91EBE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A77D90" w:rsidRPr="00F91EBE" w:rsidRDefault="00F91EBE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к</w:t>
            </w:r>
            <w:r w:rsidR="00A77D90" w:rsidRPr="00F91EBE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омпетенция</w:t>
            </w:r>
            <w:r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</w:p>
          <w:p w:rsidR="00A77D90" w:rsidRPr="00F91EBE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2F2F2" w:themeFill="background1" w:themeFillShade="F2"/>
          </w:tcPr>
          <w:p w:rsidR="00A77D90" w:rsidRPr="00F91EBE" w:rsidRDefault="00A77D90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F91EBE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Индикатор достижения компетенции</w:t>
            </w:r>
          </w:p>
        </w:tc>
      </w:tr>
      <w:tr w:rsidR="00A77D90" w:rsidRPr="00897F73" w:rsidTr="00EC43E2">
        <w:trPr>
          <w:jc w:val="center"/>
        </w:trPr>
        <w:tc>
          <w:tcPr>
            <w:tcW w:w="522" w:type="dxa"/>
          </w:tcPr>
          <w:p w:rsidR="00A77D90" w:rsidRPr="00EC43E2" w:rsidRDefault="00A77D90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77D90" w:rsidRPr="00EC43E2" w:rsidRDefault="00EC43E2" w:rsidP="00F91EBE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 xml:space="preserve">Тема 1. </w:t>
            </w:r>
            <w:r w:rsidR="00D42FEF" w:rsidRPr="00D42FEF">
              <w:rPr>
                <w:rFonts w:ascii="Raleway" w:hAnsi="Raleway" w:cs="Times New Roman"/>
                <w:sz w:val="20"/>
                <w:szCs w:val="20"/>
              </w:rPr>
              <w:t>Технологии и средства интеллектуального анализа данных</w:t>
            </w:r>
            <w:bookmarkStart w:id="0" w:name="_Hlk157152739"/>
            <w:bookmarkEnd w:id="0"/>
            <w:r w:rsidR="00D42FEF" w:rsidRPr="00EC43E2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EC43E2" w:rsidRPr="00EC43E2" w:rsidRDefault="00EC43E2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A77D90" w:rsidRPr="00EC43E2" w:rsidRDefault="00A77D90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77D90" w:rsidRPr="00EC43E2" w:rsidRDefault="00EC43E2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ИПК-1.1</w:t>
            </w:r>
          </w:p>
        </w:tc>
      </w:tr>
      <w:tr w:rsidR="00A77D90" w:rsidRPr="00897F73" w:rsidTr="00EC43E2">
        <w:trPr>
          <w:jc w:val="center"/>
        </w:trPr>
        <w:tc>
          <w:tcPr>
            <w:tcW w:w="522" w:type="dxa"/>
          </w:tcPr>
          <w:p w:rsidR="00A77D90" w:rsidRPr="00EC43E2" w:rsidRDefault="00A77D90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42FEF" w:rsidRPr="00D42FEF" w:rsidRDefault="00D42FEF" w:rsidP="00F91EBE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Тема 2. Интеллектуальный анализ деятельности предприятия </w:t>
            </w:r>
          </w:p>
          <w:p w:rsidR="00A77D90" w:rsidRPr="00EC43E2" w:rsidRDefault="00A77D90" w:rsidP="00F91EBE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C43E2" w:rsidRPr="00EC43E2" w:rsidRDefault="00EC43E2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ОПК-</w:t>
            </w:r>
            <w:r w:rsidR="00D42FEF">
              <w:rPr>
                <w:rFonts w:ascii="Raleway" w:hAnsi="Raleway" w:cs="Times New Roman"/>
                <w:sz w:val="20"/>
                <w:szCs w:val="20"/>
              </w:rPr>
              <w:t>4</w:t>
            </w:r>
          </w:p>
          <w:p w:rsidR="00EC43E2" w:rsidRPr="00EC43E2" w:rsidRDefault="00EC43E2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  <w:p w:rsidR="00A77D90" w:rsidRPr="00EC43E2" w:rsidRDefault="00A77D90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F91EBE" w:rsidRDefault="00EC43E2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ИОПК-</w:t>
            </w:r>
            <w:r w:rsidR="00D42FEF">
              <w:rPr>
                <w:rFonts w:ascii="Raleway" w:hAnsi="Raleway" w:cs="Times New Roman"/>
                <w:sz w:val="20"/>
                <w:szCs w:val="20"/>
              </w:rPr>
              <w:t>4</w:t>
            </w:r>
            <w:r w:rsidRPr="00EC43E2">
              <w:rPr>
                <w:rFonts w:ascii="Raleway" w:hAnsi="Raleway" w:cs="Times New Roman"/>
                <w:sz w:val="20"/>
                <w:szCs w:val="20"/>
              </w:rPr>
              <w:t>.1</w:t>
            </w:r>
            <w:r>
              <w:rPr>
                <w:rFonts w:ascii="Raleway" w:hAnsi="Raleway" w:cs="Times New Roman"/>
                <w:sz w:val="20"/>
                <w:szCs w:val="20"/>
              </w:rPr>
              <w:t>,</w:t>
            </w:r>
          </w:p>
          <w:p w:rsidR="00EC43E2" w:rsidRPr="00EC43E2" w:rsidRDefault="00EC43E2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ИОПК-</w:t>
            </w:r>
            <w:r w:rsidR="00D42FEF">
              <w:rPr>
                <w:rFonts w:ascii="Raleway" w:hAnsi="Raleway" w:cs="Times New Roman"/>
                <w:sz w:val="20"/>
                <w:szCs w:val="20"/>
              </w:rPr>
              <w:t>4</w:t>
            </w:r>
            <w:r w:rsidRPr="00EC43E2">
              <w:rPr>
                <w:rFonts w:ascii="Raleway" w:hAnsi="Raleway" w:cs="Times New Roman"/>
                <w:sz w:val="20"/>
                <w:szCs w:val="20"/>
              </w:rPr>
              <w:t>.2;</w:t>
            </w:r>
          </w:p>
          <w:p w:rsidR="00A77D90" w:rsidRPr="00EC43E2" w:rsidRDefault="00A77D90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</w:tr>
      <w:tr w:rsidR="00A77D90" w:rsidRPr="00897F73" w:rsidTr="00EC43E2">
        <w:trPr>
          <w:trHeight w:val="740"/>
          <w:jc w:val="center"/>
        </w:trPr>
        <w:tc>
          <w:tcPr>
            <w:tcW w:w="522" w:type="dxa"/>
          </w:tcPr>
          <w:p w:rsidR="00A77D90" w:rsidRPr="00EC43E2" w:rsidRDefault="00A77D90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77D90" w:rsidRPr="00EC43E2" w:rsidRDefault="00D42FEF" w:rsidP="00F91EBE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Тема 3. Применение систем извлечения знаний методами </w:t>
            </w:r>
            <w:proofErr w:type="spellStart"/>
            <w:r w:rsidRPr="00D42FEF">
              <w:rPr>
                <w:rFonts w:ascii="Raleway" w:hAnsi="Raleway" w:cs="Times New Roman"/>
                <w:sz w:val="20"/>
                <w:szCs w:val="20"/>
              </w:rPr>
              <w:t>Data</w:t>
            </w:r>
            <w:proofErr w:type="spellEnd"/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 </w:t>
            </w:r>
            <w:proofErr w:type="spellStart"/>
            <w:r w:rsidRPr="00D42FEF">
              <w:rPr>
                <w:rFonts w:ascii="Raleway" w:hAnsi="Raleway" w:cs="Times New Roman"/>
                <w:sz w:val="20"/>
                <w:szCs w:val="20"/>
              </w:rPr>
              <w:t>Mining</w:t>
            </w:r>
            <w:proofErr w:type="spellEnd"/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 и интеллектуального анализа данных для комплексной оценки безопасности автоматизированных систем управления и разработки систем </w:t>
            </w:r>
            <w:proofErr w:type="spellStart"/>
            <w:r w:rsidRPr="00D42FEF">
              <w:rPr>
                <w:rFonts w:ascii="Raleway" w:hAnsi="Raleway" w:cs="Times New Roman"/>
                <w:sz w:val="20"/>
                <w:szCs w:val="20"/>
              </w:rPr>
              <w:t>проактивной</w:t>
            </w:r>
            <w:proofErr w:type="spellEnd"/>
            <w:r w:rsidRPr="00D42FEF">
              <w:rPr>
                <w:rFonts w:ascii="Raleway" w:hAnsi="Raleway" w:cs="Times New Roman"/>
                <w:sz w:val="20"/>
                <w:szCs w:val="20"/>
              </w:rPr>
              <w:t xml:space="preserve"> защиты информации на основе анализа событий в информационной системе</w:t>
            </w:r>
          </w:p>
        </w:tc>
        <w:tc>
          <w:tcPr>
            <w:tcW w:w="1591" w:type="dxa"/>
          </w:tcPr>
          <w:p w:rsidR="00EC43E2" w:rsidRPr="00EC43E2" w:rsidRDefault="00EC43E2" w:rsidP="00F91EBE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EC43E2">
              <w:rPr>
                <w:rFonts w:ascii="Raleway" w:hAnsi="Raleway" w:cs="Times New Roman"/>
                <w:sz w:val="20"/>
                <w:szCs w:val="20"/>
              </w:rPr>
              <w:t>ПК-1</w:t>
            </w:r>
          </w:p>
          <w:p w:rsidR="00A77D90" w:rsidRPr="00EC43E2" w:rsidRDefault="00A77D90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A77D90" w:rsidRPr="00EC43E2" w:rsidRDefault="00D42FEF" w:rsidP="00F91EBE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>
              <w:rPr>
                <w:rFonts w:ascii="Raleway" w:hAnsi="Raleway" w:cs="Times New Roman"/>
                <w:sz w:val="20"/>
                <w:szCs w:val="20"/>
              </w:rPr>
              <w:t>ИПК-1.1</w:t>
            </w:r>
          </w:p>
        </w:tc>
      </w:tr>
    </w:tbl>
    <w:p w:rsidR="00A77D90" w:rsidRDefault="00A77D90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F91EBE" w:rsidRDefault="00F91EBE" w:rsidP="0015580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</w:p>
    <w:p w:rsidR="00EA36FF" w:rsidRPr="0015580A" w:rsidRDefault="00B14AE1" w:rsidP="0015580A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15580A">
        <w:rPr>
          <w:rFonts w:ascii="Raleway" w:hAnsi="Raleway"/>
          <w:b/>
          <w:sz w:val="22"/>
          <w:szCs w:val="22"/>
        </w:rPr>
        <w:lastRenderedPageBreak/>
        <w:t>1.3</w:t>
      </w:r>
      <w:r w:rsidR="000A50FC" w:rsidRPr="0015580A">
        <w:rPr>
          <w:rFonts w:ascii="Raleway" w:hAnsi="Raleway"/>
          <w:b/>
          <w:sz w:val="22"/>
          <w:szCs w:val="22"/>
        </w:rPr>
        <w:t>. Система оценивания по дисциплине</w:t>
      </w:r>
    </w:p>
    <w:p w:rsidR="00E5462D" w:rsidRPr="00F91EBE" w:rsidRDefault="00E5462D" w:rsidP="00E5462D">
      <w:pPr>
        <w:widowControl w:val="0"/>
        <w:spacing w:after="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F91EBE">
        <w:rPr>
          <w:rFonts w:ascii="Raleway" w:hAnsi="Raleway" w:cs="Times New Roman"/>
          <w:sz w:val="22"/>
          <w:szCs w:val="22"/>
        </w:rPr>
        <w:t xml:space="preserve">Дисциплина изучается в течение </w:t>
      </w:r>
      <w:r w:rsidR="00B63FDA" w:rsidRPr="00F91EBE">
        <w:rPr>
          <w:rFonts w:ascii="Raleway" w:hAnsi="Raleway" w:cs="Times New Roman"/>
          <w:sz w:val="22"/>
          <w:szCs w:val="22"/>
        </w:rPr>
        <w:t>одного</w:t>
      </w:r>
      <w:r w:rsidRPr="00F91EBE">
        <w:rPr>
          <w:rFonts w:ascii="Raleway" w:hAnsi="Raleway" w:cs="Times New Roman"/>
          <w:sz w:val="22"/>
          <w:szCs w:val="22"/>
        </w:rPr>
        <w:t xml:space="preserve"> семестр</w:t>
      </w:r>
      <w:r w:rsidR="00B63FDA" w:rsidRPr="00F91EBE">
        <w:rPr>
          <w:rFonts w:ascii="Raleway" w:hAnsi="Raleway" w:cs="Times New Roman"/>
          <w:sz w:val="22"/>
          <w:szCs w:val="22"/>
        </w:rPr>
        <w:t>а</w:t>
      </w:r>
      <w:r w:rsidRPr="00F91EBE">
        <w:rPr>
          <w:rFonts w:ascii="Raleway" w:hAnsi="Raleway" w:cs="Times New Roman"/>
          <w:sz w:val="22"/>
          <w:szCs w:val="22"/>
        </w:rPr>
        <w:t xml:space="preserve">. </w:t>
      </w:r>
    </w:p>
    <w:p w:rsidR="00E5462D" w:rsidRPr="00F91EBE" w:rsidRDefault="00E5462D" w:rsidP="00541CC8">
      <w:pPr>
        <w:widowControl w:val="0"/>
        <w:spacing w:after="120" w:line="240" w:lineRule="auto"/>
        <w:ind w:firstLine="708"/>
        <w:rPr>
          <w:rFonts w:ascii="Raleway" w:hAnsi="Raleway" w:cs="Times New Roman"/>
          <w:sz w:val="22"/>
          <w:szCs w:val="22"/>
        </w:rPr>
      </w:pPr>
      <w:r w:rsidRPr="00F91EBE">
        <w:rPr>
          <w:rFonts w:ascii="Raleway" w:hAnsi="Raleway" w:cs="Times New Roman"/>
          <w:sz w:val="22"/>
          <w:szCs w:val="22"/>
        </w:rPr>
        <w:t xml:space="preserve">Форма промежуточной аттестации по дисциплине– </w:t>
      </w:r>
      <w:proofErr w:type="gramStart"/>
      <w:r w:rsidRPr="00F91EBE">
        <w:rPr>
          <w:rFonts w:ascii="Raleway" w:hAnsi="Raleway" w:cs="Times New Roman"/>
          <w:sz w:val="22"/>
          <w:szCs w:val="22"/>
        </w:rPr>
        <w:t>эк</w:t>
      </w:r>
      <w:proofErr w:type="gramEnd"/>
      <w:r w:rsidRPr="00F91EBE">
        <w:rPr>
          <w:rFonts w:ascii="Raleway" w:hAnsi="Raleway" w:cs="Times New Roman"/>
          <w:sz w:val="22"/>
          <w:szCs w:val="22"/>
        </w:rPr>
        <w:t>замен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956"/>
        <w:gridCol w:w="2240"/>
        <w:gridCol w:w="2948"/>
      </w:tblGrid>
      <w:tr w:rsidR="00E5462D" w:rsidRPr="00897F73" w:rsidTr="00E5462D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 xml:space="preserve">Шкала оценки уровня </w:t>
            </w:r>
            <w:proofErr w:type="spellStart"/>
            <w:r w:rsidRPr="00207E2E">
              <w:rPr>
                <w:rFonts w:ascii="Raleway" w:hAnsi="Raleway" w:cs="Times New Roman"/>
                <w:sz w:val="20"/>
                <w:szCs w:val="20"/>
              </w:rPr>
              <w:t>сформированности</w:t>
            </w:r>
            <w:proofErr w:type="spellEnd"/>
            <w:r w:rsidRPr="00207E2E">
              <w:rPr>
                <w:rFonts w:ascii="Raleway" w:hAnsi="Raleway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E5462D" w:rsidRPr="00897F73" w:rsidTr="00E546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Уровневая шкала оценки компетенций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100 балльная шкала, %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5-балльная шкала,</w:t>
            </w:r>
          </w:p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дифференцированная оценка/балл</w:t>
            </w:r>
          </w:p>
        </w:tc>
      </w:tr>
      <w:tr w:rsidR="00E5462D" w:rsidRPr="00897F73" w:rsidTr="00E546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proofErr w:type="spellStart"/>
            <w:r w:rsidRPr="00207E2E">
              <w:rPr>
                <w:rFonts w:ascii="Raleway" w:hAnsi="Raleway" w:cs="Times New Roman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Ниже 61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«Неудовлетворительно» / 2</w:t>
            </w:r>
          </w:p>
        </w:tc>
      </w:tr>
      <w:tr w:rsidR="00E5462D" w:rsidRPr="00897F73" w:rsidTr="00E5462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Пороговый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61-85,9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61-69,9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«Удовлетворительно» / 3</w:t>
            </w:r>
          </w:p>
        </w:tc>
      </w:tr>
      <w:tr w:rsidR="00E5462D" w:rsidRPr="00897F73" w:rsidTr="00E5462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70-85,9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«Хорошо» / 4</w:t>
            </w:r>
          </w:p>
        </w:tc>
      </w:tr>
      <w:tr w:rsidR="00E5462D" w:rsidRPr="00897F73" w:rsidTr="00E5462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Повышенный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86-100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2D" w:rsidRPr="00207E2E" w:rsidRDefault="00E5462D" w:rsidP="00207E2E">
            <w:pPr>
              <w:widowControl w:val="0"/>
              <w:spacing w:after="0" w:line="240" w:lineRule="auto"/>
              <w:ind w:firstLine="0"/>
              <w:rPr>
                <w:rFonts w:ascii="Raleway" w:hAnsi="Raleway" w:cs="Times New Roman"/>
                <w:sz w:val="20"/>
                <w:szCs w:val="20"/>
              </w:rPr>
            </w:pPr>
            <w:r w:rsidRPr="00207E2E">
              <w:rPr>
                <w:rFonts w:ascii="Raleway" w:hAnsi="Raleway" w:cs="Times New Roman"/>
                <w:sz w:val="20"/>
                <w:szCs w:val="20"/>
              </w:rPr>
              <w:t>«Отлично» / 5</w:t>
            </w:r>
          </w:p>
        </w:tc>
      </w:tr>
    </w:tbl>
    <w:p w:rsidR="00207E2E" w:rsidRDefault="00207E2E" w:rsidP="00A22605">
      <w:pPr>
        <w:widowControl w:val="0"/>
        <w:spacing w:after="0" w:line="240" w:lineRule="auto"/>
        <w:ind w:firstLine="708"/>
        <w:jc w:val="left"/>
        <w:rPr>
          <w:rFonts w:cs="Times New Roman"/>
          <w:b/>
          <w:szCs w:val="24"/>
        </w:rPr>
      </w:pPr>
    </w:p>
    <w:p w:rsidR="00207E2E" w:rsidRDefault="00207E2E" w:rsidP="00A22605">
      <w:pPr>
        <w:widowControl w:val="0"/>
        <w:spacing w:after="0" w:line="240" w:lineRule="auto"/>
        <w:ind w:firstLine="708"/>
        <w:jc w:val="left"/>
        <w:rPr>
          <w:rFonts w:cs="Times New Roman"/>
          <w:b/>
          <w:szCs w:val="24"/>
        </w:rPr>
      </w:pPr>
    </w:p>
    <w:p w:rsidR="002D0BAF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 w:val="22"/>
          <w:szCs w:val="22"/>
        </w:rPr>
      </w:pPr>
      <w:r w:rsidRPr="00207E2E">
        <w:rPr>
          <w:rFonts w:ascii="Raleway" w:hAnsi="Raleway"/>
          <w:b/>
          <w:sz w:val="22"/>
          <w:szCs w:val="22"/>
        </w:rPr>
        <w:t>2</w:t>
      </w:r>
      <w:r w:rsidRPr="00897F73">
        <w:rPr>
          <w:rFonts w:cs="Times New Roman"/>
          <w:b/>
          <w:szCs w:val="24"/>
        </w:rPr>
        <w:t xml:space="preserve">. </w:t>
      </w:r>
      <w:r w:rsidR="00F91EBE" w:rsidRPr="00A24C8D">
        <w:rPr>
          <w:rFonts w:ascii="Raleway" w:eastAsia="Calibri" w:hAnsi="Raleway" w:cs="Times New Roman"/>
          <w:b/>
          <w:sz w:val="22"/>
          <w:szCs w:val="22"/>
        </w:rPr>
        <w:t>. Перечень оценочных материалов для проведения промежуточной  аттестации</w:t>
      </w:r>
    </w:p>
    <w:p w:rsidR="00F91EBE" w:rsidRPr="00207E2E" w:rsidRDefault="00F91EBE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 w:val="22"/>
          <w:szCs w:val="22"/>
        </w:rPr>
      </w:pPr>
    </w:p>
    <w:p w:rsidR="00F91EBE" w:rsidRPr="00FB4AE0" w:rsidRDefault="00F91EBE" w:rsidP="00F91EBE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>Контроль и оценка результатов освоения дисциплины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>осуществляется преподавателем в ходе текущего контроля успеваемости (в процессе проведения практических занятий,</w:t>
      </w:r>
      <w:r>
        <w:rPr>
          <w:rFonts w:ascii="Raleway" w:hAnsi="Raleway"/>
          <w:sz w:val="22"/>
          <w:szCs w:val="22"/>
        </w:rPr>
        <w:t xml:space="preserve"> </w:t>
      </w:r>
      <w:r w:rsidRPr="00FB4AE0">
        <w:rPr>
          <w:rFonts w:ascii="Raleway" w:hAnsi="Raleway"/>
          <w:sz w:val="22"/>
          <w:szCs w:val="22"/>
        </w:rPr>
        <w:t xml:space="preserve">тестирования, опросов). </w:t>
      </w:r>
    </w:p>
    <w:p w:rsidR="00F91EBE" w:rsidRPr="00FB4AE0" w:rsidRDefault="00F91EBE" w:rsidP="00F91EBE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FB4AE0">
        <w:rPr>
          <w:rFonts w:ascii="Raleway" w:hAnsi="Raleway"/>
          <w:sz w:val="22"/>
          <w:szCs w:val="22"/>
        </w:rPr>
        <w:t xml:space="preserve">В ходе проведения </w:t>
      </w:r>
      <w:r w:rsidRPr="007A12E1">
        <w:rPr>
          <w:rFonts w:ascii="Raleway" w:hAnsi="Raleway"/>
          <w:sz w:val="22"/>
          <w:szCs w:val="22"/>
        </w:rPr>
        <w:t>промежуточной аттестации</w:t>
      </w:r>
      <w:r w:rsidRPr="00FB4AE0">
        <w:rPr>
          <w:rFonts w:ascii="Raleway" w:hAnsi="Raleway"/>
          <w:sz w:val="22"/>
          <w:szCs w:val="22"/>
        </w:rPr>
        <w:t xml:space="preserve"> осуществляется контроль и оценка результатов освоения компетенций.</w:t>
      </w:r>
    </w:p>
    <w:p w:rsidR="00F91EBE" w:rsidRDefault="00F91EBE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</w:p>
    <w:p w:rsidR="00B808ED" w:rsidRPr="00207E2E" w:rsidRDefault="00B808ED" w:rsidP="00B808ED">
      <w:pPr>
        <w:ind w:firstLine="709"/>
        <w:jc w:val="center"/>
        <w:rPr>
          <w:rFonts w:ascii="Raleway" w:hAnsi="Raleway"/>
          <w:b/>
          <w:sz w:val="22"/>
          <w:szCs w:val="22"/>
        </w:rPr>
      </w:pPr>
      <w:r w:rsidRPr="00207E2E">
        <w:rPr>
          <w:rFonts w:ascii="Raleway" w:hAnsi="Raleway"/>
          <w:b/>
          <w:sz w:val="22"/>
          <w:szCs w:val="22"/>
        </w:rPr>
        <w:t>Перечень вопросов для подготовки к экзамену</w:t>
      </w:r>
      <w:r w:rsidR="0015580A" w:rsidRPr="00207E2E">
        <w:rPr>
          <w:rFonts w:ascii="Raleway" w:hAnsi="Raleway"/>
          <w:b/>
          <w:sz w:val="22"/>
          <w:szCs w:val="22"/>
        </w:rPr>
        <w:t xml:space="preserve"> </w:t>
      </w:r>
    </w:p>
    <w:p w:rsidR="00D42FEF" w:rsidRDefault="0015580A" w:rsidP="00F91EBE">
      <w:pPr>
        <w:widowControl w:val="0"/>
        <w:tabs>
          <w:tab w:val="left" w:pos="858"/>
          <w:tab w:val="left" w:pos="884"/>
        </w:tabs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F91EBE">
        <w:rPr>
          <w:rFonts w:ascii="Raleway" w:hAnsi="Raleway"/>
          <w:b/>
          <w:sz w:val="22"/>
          <w:szCs w:val="22"/>
        </w:rPr>
        <w:t>ОПК-</w:t>
      </w:r>
      <w:r w:rsidR="00D42FEF" w:rsidRPr="00F91EBE">
        <w:rPr>
          <w:rFonts w:ascii="Raleway" w:hAnsi="Raleway"/>
          <w:b/>
          <w:sz w:val="22"/>
          <w:szCs w:val="22"/>
        </w:rPr>
        <w:t>4</w:t>
      </w:r>
      <w:r w:rsidR="00F91EBE" w:rsidRPr="00F91EBE">
        <w:rPr>
          <w:rFonts w:ascii="Raleway" w:hAnsi="Raleway"/>
          <w:b/>
          <w:sz w:val="22"/>
          <w:szCs w:val="22"/>
        </w:rPr>
        <w:t>:</w:t>
      </w:r>
      <w:r w:rsidRPr="00F91EBE">
        <w:rPr>
          <w:rFonts w:ascii="Raleway" w:hAnsi="Raleway"/>
          <w:b/>
          <w:sz w:val="22"/>
          <w:szCs w:val="22"/>
        </w:rPr>
        <w:t xml:space="preserve"> </w:t>
      </w:r>
      <w:r w:rsidR="00F91EBE" w:rsidRPr="00F91EBE">
        <w:rPr>
          <w:rFonts w:ascii="Raleway" w:hAnsi="Raleway" w:cs="Times New Roman"/>
          <w:b/>
          <w:sz w:val="20"/>
          <w:szCs w:val="20"/>
        </w:rPr>
        <w:t>ИОПК-4.1, ИОПК-4.2</w:t>
      </w:r>
      <w:r w:rsidR="00F91EBE">
        <w:rPr>
          <w:rFonts w:ascii="Raleway" w:hAnsi="Raleway" w:cs="Times New Roman"/>
          <w:b/>
          <w:sz w:val="20"/>
          <w:szCs w:val="20"/>
        </w:rPr>
        <w:t>.</w:t>
      </w:r>
      <w:r w:rsidR="00F91EBE">
        <w:rPr>
          <w:rFonts w:ascii="Raleway" w:hAnsi="Raleway" w:cs="Times New Roman"/>
          <w:sz w:val="20"/>
          <w:szCs w:val="20"/>
        </w:rPr>
        <w:t xml:space="preserve"> </w:t>
      </w:r>
      <w:r w:rsidR="00D42FEF" w:rsidRPr="00F91EBE">
        <w:rPr>
          <w:rFonts w:ascii="Raleway" w:hAnsi="Raleway"/>
          <w:b/>
          <w:sz w:val="22"/>
          <w:szCs w:val="22"/>
        </w:rPr>
        <w:t>Способен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</w:r>
    </w:p>
    <w:p w:rsidR="00F91EBE" w:rsidRPr="00D42FEF" w:rsidRDefault="00F91EBE" w:rsidP="00F91EBE">
      <w:pPr>
        <w:widowControl w:val="0"/>
        <w:tabs>
          <w:tab w:val="left" w:pos="858"/>
          <w:tab w:val="left" w:pos="884"/>
        </w:tabs>
        <w:spacing w:after="0" w:line="240" w:lineRule="auto"/>
        <w:ind w:firstLine="0"/>
        <w:jc w:val="center"/>
        <w:rPr>
          <w:rFonts w:cs="Times New Roman"/>
          <w:b/>
          <w:kern w:val="2"/>
        </w:rPr>
      </w:pP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 xml:space="preserve">Перечислите задачи интеллектуального анализа данных 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Что понимается под  кластером объектов данных, в чем его преимущества перед классификацией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Перечислите требования к кластеризации в интеллектуальном анализе данных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 xml:space="preserve">Назовите категории, на которые можно разделить  методы кластеризации 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Приведите примеры методов кластеризации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Перечислите характеристики кластера и дайте их краткое описание: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Перечислите основные недостатки методов кластеризации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Назовите основные проблемы кластерного анализа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Название  расстояния, используемое в алгоритмах кластеризации, вычисляемое по данной формуле</w:t>
      </w:r>
    </w:p>
    <w:p w:rsidR="00DE09C8" w:rsidRPr="00F91EBE" w:rsidRDefault="00DE09C8" w:rsidP="00DE09C8">
      <w:pPr>
        <w:spacing w:after="0" w:line="240" w:lineRule="auto"/>
        <w:ind w:left="360" w:firstLine="0"/>
        <w:jc w:val="center"/>
        <w:rPr>
          <w:rFonts w:ascii="Raleway" w:hAnsi="Raleway"/>
          <w:szCs w:val="24"/>
        </w:rPr>
      </w:pPr>
      <w:r w:rsidRPr="00F91EBE">
        <w:rPr>
          <w:rFonts w:ascii="Raleway" w:hAnsi="Raleway"/>
        </w:rPr>
        <w:object w:dxaOrig="2616" w:dyaOrig="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pt;height:44.2pt" o:ole="">
            <v:imagedata r:id="rId8" o:title=""/>
          </v:shape>
          <o:OLEObject Type="Embed" ProgID="PBrush" ShapeID="_x0000_i1025" DrawAspect="Content" ObjectID="_1773225769" r:id="rId9"/>
        </w:objec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Название  расстояния, используемое в алгоритмах кластеризации, вычисляемое по данной формуле</w:t>
      </w:r>
    </w:p>
    <w:p w:rsidR="00DE09C8" w:rsidRPr="00F91EBE" w:rsidRDefault="00DE09C8" w:rsidP="00DE09C8">
      <w:pPr>
        <w:spacing w:after="0" w:line="240" w:lineRule="auto"/>
        <w:ind w:left="360" w:firstLine="0"/>
        <w:jc w:val="center"/>
        <w:rPr>
          <w:rFonts w:ascii="Raleway" w:hAnsi="Raleway"/>
          <w:szCs w:val="24"/>
        </w:rPr>
      </w:pPr>
      <w:r w:rsidRPr="00F91EBE">
        <w:rPr>
          <w:rFonts w:ascii="Raleway" w:hAnsi="Raleway"/>
        </w:rPr>
        <w:object w:dxaOrig="2268" w:dyaOrig="636">
          <v:shape id="_x0000_i1026" type="#_x0000_t75" style="width:113.45pt;height:32.2pt" o:ole="">
            <v:imagedata r:id="rId10" o:title=""/>
          </v:shape>
          <o:OLEObject Type="Embed" ProgID="PBrush" ShapeID="_x0000_i1026" DrawAspect="Content" ObjectID="_1773225770" r:id="rId11"/>
        </w:objec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Название  расстояния, используемое в алгоритмах кластеризации, вычисляемое по данной формуле</w:t>
      </w:r>
    </w:p>
    <w:p w:rsidR="00DE09C8" w:rsidRPr="00F91EBE" w:rsidRDefault="00DE09C8" w:rsidP="00DE09C8">
      <w:pPr>
        <w:spacing w:after="0" w:line="240" w:lineRule="auto"/>
        <w:ind w:left="360" w:firstLine="0"/>
        <w:jc w:val="center"/>
        <w:rPr>
          <w:rFonts w:ascii="Raleway" w:hAnsi="Raleway"/>
          <w:szCs w:val="24"/>
        </w:rPr>
      </w:pPr>
      <w:r w:rsidRPr="00F91EBE">
        <w:rPr>
          <w:rFonts w:ascii="Raleway" w:hAnsi="Raleway"/>
        </w:rPr>
        <w:object w:dxaOrig="2448" w:dyaOrig="468">
          <v:shape id="_x0000_i1027" type="#_x0000_t75" style="width:122.75pt;height:23.45pt" o:ole="">
            <v:imagedata r:id="rId12" o:title=""/>
          </v:shape>
          <o:OLEObject Type="Embed" ProgID="PBrush" ShapeID="_x0000_i1027" DrawAspect="Content" ObjectID="_1773225771" r:id="rId13"/>
        </w:object>
      </w:r>
    </w:p>
    <w:p w:rsidR="001565E0" w:rsidRPr="00F91EBE" w:rsidRDefault="00DE09C8" w:rsidP="00636647">
      <w:pPr>
        <w:pStyle w:val="a8"/>
        <w:numPr>
          <w:ilvl w:val="0"/>
          <w:numId w:val="10"/>
        </w:numPr>
        <w:spacing w:after="0" w:line="240" w:lineRule="auto"/>
        <w:ind w:hanging="436"/>
        <w:jc w:val="center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Название  расстояния, используемое в алгоритмах кластеризации, вычисляемое по данной формуле</w:t>
      </w:r>
    </w:p>
    <w:p w:rsidR="00DE09C8" w:rsidRPr="00F91EBE" w:rsidRDefault="00DE09C8" w:rsidP="001565E0">
      <w:pPr>
        <w:spacing w:after="0" w:line="240" w:lineRule="auto"/>
        <w:ind w:left="360" w:firstLine="0"/>
        <w:jc w:val="center"/>
        <w:rPr>
          <w:rFonts w:ascii="Raleway" w:hAnsi="Raleway"/>
          <w:szCs w:val="24"/>
        </w:rPr>
      </w:pPr>
      <w:r w:rsidRPr="00F91EBE">
        <w:rPr>
          <w:rFonts w:ascii="Raleway" w:hAnsi="Raleway"/>
        </w:rPr>
        <w:object w:dxaOrig="3252" w:dyaOrig="564">
          <v:shape id="_x0000_i1028" type="#_x0000_t75" style="width:157.65pt;height:27.8pt" o:ole="">
            <v:imagedata r:id="rId14" o:title=""/>
          </v:shape>
          <o:OLEObject Type="Embed" ProgID="PBrush" ShapeID="_x0000_i1028" DrawAspect="Content" ObjectID="_1773225772" r:id="rId15"/>
        </w:objec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eastAsiaTheme="minorHAnsi" w:hAnsi="Raleway"/>
          <w:szCs w:val="24"/>
        </w:rPr>
      </w:pPr>
      <w:r w:rsidRPr="00F91EBE">
        <w:rPr>
          <w:rFonts w:ascii="Raleway" w:eastAsiaTheme="minorHAnsi" w:hAnsi="Raleway"/>
          <w:szCs w:val="24"/>
        </w:rPr>
        <w:lastRenderedPageBreak/>
        <w:t>Раскройте определение Дерево решений (DecisionTree) —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По какому алгоритму осуществляется п</w:t>
      </w:r>
      <w:r w:rsidRPr="00F91EBE">
        <w:rPr>
          <w:rFonts w:ascii="Raleway" w:eastAsiaTheme="minorHAnsi" w:hAnsi="Raleway"/>
          <w:szCs w:val="24"/>
        </w:rPr>
        <w:t xml:space="preserve">остроение дерева 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Классификация как метода ИАД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характеристику простой классификации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Основными этапами процесса классификации являются: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Укажите ц</w:t>
      </w:r>
      <w:r w:rsidRPr="00F91EBE">
        <w:rPr>
          <w:rFonts w:ascii="Raleway" w:eastAsia="+mn-ea" w:hAnsi="Raleway"/>
          <w:szCs w:val="24"/>
        </w:rPr>
        <w:t xml:space="preserve">ель процесса классификации </w:t>
      </w:r>
    </w:p>
    <w:p w:rsidR="00DE09C8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Назовите достоинства нейронной сети Кохонена</w:t>
      </w:r>
    </w:p>
    <w:p w:rsidR="00207E2E" w:rsidRPr="00F91EBE" w:rsidRDefault="00DE09C8" w:rsidP="00390318">
      <w:pPr>
        <w:pStyle w:val="a8"/>
        <w:numPr>
          <w:ilvl w:val="0"/>
          <w:numId w:val="10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Назовите недостатки нейронной сети Кохонена</w:t>
      </w:r>
    </w:p>
    <w:p w:rsidR="001565E0" w:rsidRPr="00F91EBE" w:rsidRDefault="001565E0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</w:p>
    <w:p w:rsidR="0015580A" w:rsidRPr="00F91EBE" w:rsidRDefault="0015580A" w:rsidP="00B808ED">
      <w:pPr>
        <w:spacing w:after="0" w:line="240" w:lineRule="auto"/>
        <w:ind w:firstLine="709"/>
        <w:rPr>
          <w:rFonts w:ascii="Raleway" w:hAnsi="Raleway"/>
          <w:b/>
          <w:kern w:val="2"/>
        </w:rPr>
      </w:pPr>
      <w:r w:rsidRPr="00F91EBE">
        <w:rPr>
          <w:rFonts w:ascii="Raleway" w:hAnsi="Raleway"/>
          <w:b/>
          <w:kern w:val="2"/>
        </w:rPr>
        <w:t>ПК-1</w:t>
      </w:r>
      <w:r w:rsidR="00F91EBE">
        <w:rPr>
          <w:rFonts w:ascii="Raleway" w:hAnsi="Raleway"/>
          <w:b/>
          <w:kern w:val="2"/>
        </w:rPr>
        <w:t>:</w:t>
      </w:r>
      <w:r w:rsidR="00F91EBE" w:rsidRPr="00F91EBE">
        <w:rPr>
          <w:rFonts w:ascii="Raleway" w:hAnsi="Raleway"/>
          <w:b/>
          <w:kern w:val="2"/>
        </w:rPr>
        <w:t>ИПК-1.1.</w:t>
      </w:r>
      <w:r w:rsidRPr="00F91EBE">
        <w:rPr>
          <w:rFonts w:ascii="Raleway" w:hAnsi="Raleway"/>
          <w:b/>
          <w:kern w:val="2"/>
        </w:rPr>
        <w:t xml:space="preserve">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</w:r>
    </w:p>
    <w:p w:rsidR="00A04F74" w:rsidRPr="00F91EBE" w:rsidRDefault="00A04F74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Что понимается под  Data Mining? В каком году и кем было дано данное определение?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Какова классификация задач Data Mining?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краткое описание задаче анализа данных -  классификация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краткое описание задаче анализа данных -  регрессия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краткое описание задаче анализа данных -  кластеризация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краткое описание задаче анализа данных -  поиск ассоциативных правил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 xml:space="preserve">В чем заключается цель технологии Data Mining. Какие  существуют виды моделей Data Mining? 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Какие подходы и методы относят к базовым методам Data Mining? Укажите их недостатки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краткую характеристику генетическим алгоритмам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Дайте краткую характеристику нейронным сетям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Перечислите этапы интеллектуального анализа данных</w:t>
      </w:r>
    </w:p>
    <w:p w:rsidR="00A04F74" w:rsidRPr="00525BBD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  <w:lang w:val="en-US"/>
        </w:rPr>
      </w:pPr>
      <w:r w:rsidRPr="00525BBD">
        <w:rPr>
          <w:rFonts w:ascii="Raleway" w:hAnsi="Raleway"/>
          <w:szCs w:val="24"/>
        </w:rPr>
        <w:t>Каково</w:t>
      </w:r>
      <w:r w:rsidRPr="00735CAE">
        <w:rPr>
          <w:rFonts w:ascii="Raleway" w:hAnsi="Raleway"/>
          <w:szCs w:val="24"/>
          <w:lang w:val="en-US"/>
        </w:rPr>
        <w:t xml:space="preserve"> </w:t>
      </w:r>
      <w:r w:rsidRPr="00525BBD">
        <w:rPr>
          <w:rFonts w:ascii="Raleway" w:hAnsi="Raleway"/>
          <w:szCs w:val="24"/>
        </w:rPr>
        <w:t>назначение</w:t>
      </w:r>
      <w:r w:rsidRPr="00735CAE">
        <w:rPr>
          <w:rFonts w:ascii="Raleway" w:hAnsi="Raleway"/>
          <w:szCs w:val="24"/>
          <w:lang w:val="en-US"/>
        </w:rPr>
        <w:t xml:space="preserve"> </w:t>
      </w:r>
      <w:r w:rsidRPr="00525BBD">
        <w:rPr>
          <w:rFonts w:ascii="Raleway" w:hAnsi="Raleway"/>
          <w:szCs w:val="24"/>
        </w:rPr>
        <w:t>стандарта</w:t>
      </w:r>
      <w:r w:rsidRPr="00735CAE">
        <w:rPr>
          <w:rFonts w:ascii="Raleway" w:hAnsi="Raleway"/>
          <w:szCs w:val="24"/>
          <w:lang w:val="en-US"/>
        </w:rPr>
        <w:t xml:space="preserve"> </w:t>
      </w:r>
      <w:r w:rsidRPr="00525BBD">
        <w:rPr>
          <w:rFonts w:ascii="Raleway" w:hAnsi="Raleway"/>
          <w:szCs w:val="24"/>
          <w:lang w:val="en-US"/>
        </w:rPr>
        <w:t xml:space="preserve"> CWM (Common </w:t>
      </w:r>
      <w:proofErr w:type="spellStart"/>
      <w:r w:rsidRPr="00525BBD">
        <w:rPr>
          <w:rFonts w:ascii="Raleway" w:hAnsi="Raleway"/>
          <w:szCs w:val="24"/>
          <w:lang w:val="en-US"/>
        </w:rPr>
        <w:t>WarehouseMetamodel</w:t>
      </w:r>
      <w:proofErr w:type="spellEnd"/>
      <w:r w:rsidRPr="00525BBD">
        <w:rPr>
          <w:rFonts w:ascii="Raleway" w:hAnsi="Raleway"/>
          <w:szCs w:val="24"/>
          <w:lang w:val="en-US"/>
        </w:rPr>
        <w:t>) Data Mining?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 xml:space="preserve">Перечислите основные стандарты в области DataMining. 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 xml:space="preserve">На какие концептуальные области разделен Пакет Data Mining стандарта CWM? 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 xml:space="preserve">Какова структура стандарта CWM-DM? 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Каково назначение стандарта Data Mining – CRISP?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На какие этапы стандарт CRISP-DM делит жизненный цикл проекта Data Minin 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Каково назначение стандарта Data Mining – PMML?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Какие типы моделей Data Mining  поддерживает вторая версия PMML?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Каково назначение стандарта Data Mining –  SQL/MM?</w:t>
      </w:r>
    </w:p>
    <w:p w:rsidR="00A04F74" w:rsidRPr="00F91EBE" w:rsidRDefault="00A04F74" w:rsidP="00390318">
      <w:pPr>
        <w:pStyle w:val="a8"/>
        <w:numPr>
          <w:ilvl w:val="0"/>
          <w:numId w:val="13"/>
        </w:numPr>
        <w:spacing w:after="0" w:line="240" w:lineRule="auto"/>
        <w:rPr>
          <w:rFonts w:ascii="Raleway" w:hAnsi="Raleway"/>
          <w:szCs w:val="24"/>
        </w:rPr>
      </w:pPr>
      <w:r w:rsidRPr="00F91EBE">
        <w:rPr>
          <w:rFonts w:ascii="Raleway" w:hAnsi="Raleway"/>
          <w:szCs w:val="24"/>
        </w:rPr>
        <w:t>Каково назначение стандарта Data Mining –  JDMAPI?</w:t>
      </w:r>
    </w:p>
    <w:p w:rsidR="00D42FEF" w:rsidRPr="00F91EBE" w:rsidRDefault="00D42FEF" w:rsidP="00A04F74">
      <w:pPr>
        <w:spacing w:after="0" w:line="240" w:lineRule="auto"/>
        <w:ind w:left="360" w:firstLine="0"/>
        <w:rPr>
          <w:rFonts w:ascii="Raleway" w:hAnsi="Raleway"/>
          <w:szCs w:val="24"/>
        </w:rPr>
      </w:pPr>
    </w:p>
    <w:p w:rsidR="00F91EBE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 w:rsidRPr="00F91EBE">
        <w:rPr>
          <w:rFonts w:ascii="Raleway" w:hAnsi="Raleway" w:cs="Times New Roman"/>
          <w:b/>
          <w:bCs/>
          <w:sz w:val="22"/>
          <w:szCs w:val="22"/>
        </w:rPr>
        <w:t>Вопросы (задания) для подготовки к экзамену</w:t>
      </w:r>
    </w:p>
    <w:p w:rsidR="00453DEF" w:rsidRPr="00F91EBE" w:rsidRDefault="00F91EBE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 w:val="22"/>
          <w:szCs w:val="22"/>
        </w:rPr>
      </w:pPr>
      <w:r>
        <w:rPr>
          <w:rFonts w:ascii="Raleway" w:hAnsi="Raleway" w:cs="Times New Roman"/>
          <w:b/>
          <w:bCs/>
          <w:sz w:val="22"/>
          <w:szCs w:val="22"/>
        </w:rPr>
        <w:t xml:space="preserve"> </w:t>
      </w:r>
      <w:r w:rsidR="00453DEF" w:rsidRPr="00F91EBE">
        <w:rPr>
          <w:rFonts w:ascii="Raleway" w:hAnsi="Raleway" w:cs="Times New Roman"/>
          <w:b/>
          <w:bCs/>
          <w:sz w:val="22"/>
          <w:szCs w:val="22"/>
        </w:rPr>
        <w:t>с «ключами» правильных ответов</w:t>
      </w:r>
    </w:p>
    <w:tbl>
      <w:tblPr>
        <w:tblStyle w:val="aa"/>
        <w:tblW w:w="9889" w:type="dxa"/>
        <w:tblLayout w:type="fixed"/>
        <w:tblLook w:val="04A0"/>
      </w:tblPr>
      <w:tblGrid>
        <w:gridCol w:w="675"/>
        <w:gridCol w:w="3374"/>
        <w:gridCol w:w="28"/>
        <w:gridCol w:w="5812"/>
      </w:tblGrid>
      <w:tr w:rsidR="00C10188" w:rsidRPr="00F91EBE" w:rsidTr="00F91EBE">
        <w:trPr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53DEF" w:rsidRPr="00F91EBE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453DEF" w:rsidRPr="00F91EBE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szCs w:val="24"/>
              </w:rPr>
              <w:t>Содержание вопроса</w:t>
            </w:r>
          </w:p>
        </w:tc>
        <w:tc>
          <w:tcPr>
            <w:tcW w:w="5840" w:type="dxa"/>
            <w:gridSpan w:val="2"/>
            <w:shd w:val="clear" w:color="auto" w:fill="F2F2F2" w:themeFill="background1" w:themeFillShade="F2"/>
            <w:vAlign w:val="center"/>
          </w:tcPr>
          <w:p w:rsidR="00453DEF" w:rsidRPr="00F91EBE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szCs w:val="24"/>
              </w:rPr>
              <w:t>Правильный ответ</w:t>
            </w:r>
          </w:p>
        </w:tc>
      </w:tr>
      <w:tr w:rsidR="00453DEF" w:rsidRPr="00F91EBE" w:rsidTr="00F91EBE">
        <w:tc>
          <w:tcPr>
            <w:tcW w:w="9889" w:type="dxa"/>
            <w:gridSpan w:val="4"/>
          </w:tcPr>
          <w:p w:rsidR="00D42FEF" w:rsidRPr="00F91EBE" w:rsidRDefault="00D42FEF" w:rsidP="00C206BD">
            <w:pPr>
              <w:spacing w:after="0" w:line="240" w:lineRule="auto"/>
              <w:ind w:firstLine="0"/>
              <w:rPr>
                <w:rFonts w:ascii="Raleway" w:hAnsi="Raleway"/>
                <w:b/>
                <w:szCs w:val="22"/>
              </w:rPr>
            </w:pPr>
            <w:r w:rsidRPr="00F91EBE">
              <w:rPr>
                <w:rFonts w:ascii="Raleway" w:hAnsi="Raleway"/>
                <w:b/>
                <w:kern w:val="2"/>
                <w:sz w:val="22"/>
                <w:szCs w:val="22"/>
              </w:rPr>
              <w:t>ОПК-4</w:t>
            </w:r>
            <w:r w:rsidR="00F91EBE" w:rsidRPr="00F91EBE">
              <w:rPr>
                <w:rFonts w:ascii="Raleway" w:hAnsi="Raleway"/>
                <w:b/>
                <w:kern w:val="2"/>
                <w:sz w:val="22"/>
                <w:szCs w:val="22"/>
              </w:rPr>
              <w:t xml:space="preserve">. </w:t>
            </w:r>
            <w:r w:rsidRPr="00F91EBE">
              <w:rPr>
                <w:rFonts w:ascii="Raleway" w:hAnsi="Raleway"/>
                <w:b/>
                <w:kern w:val="2"/>
                <w:sz w:val="22"/>
                <w:szCs w:val="22"/>
              </w:rPr>
              <w:t>Способен</w:t>
            </w:r>
            <w:r w:rsidRPr="00F91EBE">
              <w:rPr>
                <w:rFonts w:ascii="Raleway" w:hAnsi="Raleway"/>
                <w:b/>
                <w:sz w:val="22"/>
                <w:szCs w:val="22"/>
              </w:rPr>
              <w:t xml:space="preserve"> осуществлять сбор, обработку и анализ научно-технической информации по теме исследования, разрабатывать планы и программы проведения научных исследований и технических разработок</w:t>
            </w:r>
          </w:p>
          <w:p w:rsidR="00612CBC" w:rsidRPr="00F91EBE" w:rsidRDefault="00612CBC" w:rsidP="00C206B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szCs w:val="22"/>
              </w:rPr>
            </w:pPr>
          </w:p>
        </w:tc>
      </w:tr>
      <w:tr w:rsidR="00343DAC" w:rsidRPr="00F91EBE" w:rsidTr="00F91EBE">
        <w:trPr>
          <w:trHeight w:val="1034"/>
        </w:trPr>
        <w:tc>
          <w:tcPr>
            <w:tcW w:w="675" w:type="dxa"/>
          </w:tcPr>
          <w:p w:rsidR="00343DAC" w:rsidRPr="00F91EBE" w:rsidRDefault="00343DAC" w:rsidP="007D7E19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343DAC" w:rsidRPr="00F91EBE" w:rsidRDefault="00343DAC" w:rsidP="007D7E19">
            <w:pPr>
              <w:pStyle w:val="2"/>
              <w:spacing w:before="0" w:after="0" w:line="240" w:lineRule="auto"/>
              <w:ind w:firstLine="0"/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</w:pPr>
            <w:r w:rsidRPr="00F91EBE"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  <w:t xml:space="preserve">Перечислите задачи интеллектуального анализа данных </w:t>
            </w:r>
          </w:p>
        </w:tc>
        <w:tc>
          <w:tcPr>
            <w:tcW w:w="5840" w:type="dxa"/>
            <w:gridSpan w:val="2"/>
          </w:tcPr>
          <w:p w:rsidR="00343DAC" w:rsidRPr="00F91EBE" w:rsidRDefault="00343DAC" w:rsidP="007D7E1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Theme="majorEastAsia" w:hAnsi="Raleway" w:cstheme="majorBidi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theme="majorBidi"/>
                <w:color w:val="000000"/>
                <w:szCs w:val="24"/>
              </w:rPr>
              <w:t>К задачам интеллектуального анализа данных относят:</w:t>
            </w:r>
          </w:p>
          <w:p w:rsidR="00343DAC" w:rsidRPr="00F91EBE" w:rsidRDefault="00343DAC" w:rsidP="00471386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hanging="72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Классификация</w:t>
            </w:r>
          </w:p>
          <w:p w:rsidR="00343DAC" w:rsidRPr="00F91EBE" w:rsidRDefault="00343DAC" w:rsidP="00390318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Кластеризация</w:t>
            </w:r>
          </w:p>
          <w:p w:rsidR="00343DAC" w:rsidRPr="00F91EBE" w:rsidRDefault="00343DAC" w:rsidP="00390318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Выявление ассоциаций</w:t>
            </w:r>
          </w:p>
          <w:p w:rsidR="00343DAC" w:rsidRPr="00F91EBE" w:rsidRDefault="00343DAC" w:rsidP="00390318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Выявление</w:t>
            </w:r>
          </w:p>
          <w:p w:rsidR="00343DAC" w:rsidRPr="00F91EBE" w:rsidRDefault="00343DAC" w:rsidP="00390318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lastRenderedPageBreak/>
              <w:t>последовательностей</w:t>
            </w:r>
          </w:p>
          <w:p w:rsidR="00343DAC" w:rsidRPr="00F91EBE" w:rsidRDefault="00343DAC" w:rsidP="00390318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Регрессия</w:t>
            </w:r>
          </w:p>
          <w:p w:rsidR="00343DAC" w:rsidRPr="00F91EBE" w:rsidRDefault="00343DAC" w:rsidP="00390318">
            <w:pPr>
              <w:numPr>
                <w:ilvl w:val="0"/>
                <w:numId w:val="6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jc w:val="left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Прогнозирование</w:t>
            </w:r>
          </w:p>
          <w:p w:rsidR="00343DAC" w:rsidRPr="00F91EBE" w:rsidRDefault="00343DAC" w:rsidP="007D7E19">
            <w:pPr>
              <w:tabs>
                <w:tab w:val="left" w:pos="346"/>
              </w:tabs>
              <w:spacing w:after="0" w:line="240" w:lineRule="auto"/>
              <w:ind w:firstLine="0"/>
              <w:jc w:val="left"/>
              <w:rPr>
                <w:rFonts w:ascii="Raleway" w:eastAsiaTheme="majorEastAsia" w:hAnsi="Raleway" w:cstheme="majorBidi"/>
                <w:color w:val="000000"/>
                <w:szCs w:val="24"/>
              </w:rPr>
            </w:pPr>
          </w:p>
        </w:tc>
      </w:tr>
      <w:tr w:rsidR="00E85348" w:rsidRPr="00F91EBE" w:rsidTr="00F91EBE">
        <w:trPr>
          <w:trHeight w:val="1034"/>
        </w:trPr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F91EBE" w:rsidRDefault="001F5E37" w:rsidP="001F5E37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Что понимается под </w:t>
            </w:r>
            <w:r w:rsidR="00C206BD" w:rsidRPr="00F91EBE">
              <w:rPr>
                <w:rFonts w:ascii="Raleway" w:hAnsi="Raleway"/>
                <w:szCs w:val="24"/>
              </w:rPr>
              <w:t xml:space="preserve"> кластер</w:t>
            </w:r>
            <w:r w:rsidRPr="00F91EBE">
              <w:rPr>
                <w:rFonts w:ascii="Raleway" w:hAnsi="Raleway"/>
                <w:szCs w:val="24"/>
              </w:rPr>
              <w:t>ом</w:t>
            </w:r>
            <w:r w:rsidR="00C206BD" w:rsidRPr="00F91EBE">
              <w:rPr>
                <w:rFonts w:ascii="Raleway" w:hAnsi="Raleway"/>
                <w:szCs w:val="24"/>
              </w:rPr>
              <w:t xml:space="preserve"> </w:t>
            </w:r>
            <w:r w:rsidRPr="00F91EBE">
              <w:rPr>
                <w:rFonts w:ascii="Raleway" w:hAnsi="Raleway"/>
                <w:szCs w:val="24"/>
              </w:rPr>
              <w:t>объектов данных</w:t>
            </w:r>
            <w:r w:rsidR="00000B76" w:rsidRPr="00F91EBE">
              <w:rPr>
                <w:rFonts w:ascii="Raleway" w:hAnsi="Raleway"/>
                <w:szCs w:val="24"/>
              </w:rPr>
              <w:t>, в чем его преимущества перед классификацией</w:t>
            </w:r>
          </w:p>
        </w:tc>
        <w:tc>
          <w:tcPr>
            <w:tcW w:w="5840" w:type="dxa"/>
            <w:gridSpan w:val="2"/>
          </w:tcPr>
          <w:p w:rsidR="001F5E37" w:rsidRPr="00F91EBE" w:rsidRDefault="001F5E37" w:rsidP="001F5E37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Кластер объектов данных можно рассматривать как одну группу.</w:t>
            </w:r>
          </w:p>
          <w:p w:rsidR="001F5E37" w:rsidRPr="00F91EBE" w:rsidRDefault="001F5E37" w:rsidP="001F5E37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При выполнении кластерного анализа мы сначала разделяем набор данных на группы на основе сходства данных, а затем присваиваем группам метки.</w:t>
            </w:r>
          </w:p>
          <w:p w:rsidR="001F5E37" w:rsidRPr="00F91EBE" w:rsidRDefault="001F5E37" w:rsidP="001F5E37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Основное преимущество кластеризации перед классификацией заключается в том, что она адаптируется к изменениям и помогает выделять полезные функции, которые отличают разные группы</w:t>
            </w:r>
          </w:p>
          <w:p w:rsidR="00E85348" w:rsidRPr="00F91EBE" w:rsidRDefault="00E85348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1F5E37" w:rsidRPr="00F91EBE" w:rsidTr="00F91EBE">
        <w:trPr>
          <w:trHeight w:val="1034"/>
        </w:trPr>
        <w:tc>
          <w:tcPr>
            <w:tcW w:w="675" w:type="dxa"/>
          </w:tcPr>
          <w:p w:rsidR="001F5E37" w:rsidRPr="00F91EBE" w:rsidRDefault="001F5E37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1F5E37" w:rsidRPr="00F91EBE" w:rsidRDefault="001F5E37" w:rsidP="009E0C84">
            <w:pPr>
              <w:pStyle w:val="2"/>
              <w:spacing w:before="0" w:after="0" w:line="240" w:lineRule="auto"/>
              <w:ind w:firstLine="0"/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</w:pPr>
            <w:r w:rsidRPr="00F91EBE"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  <w:t>Перечислите требования к кластеризации в интеллектуальном анализе данных</w:t>
            </w:r>
          </w:p>
          <w:p w:rsidR="001F5E37" w:rsidRPr="00F91EBE" w:rsidRDefault="001F5E37" w:rsidP="001F5E37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</w:p>
        </w:tc>
        <w:tc>
          <w:tcPr>
            <w:tcW w:w="5840" w:type="dxa"/>
            <w:gridSpan w:val="2"/>
          </w:tcPr>
          <w:p w:rsidR="009E0C84" w:rsidRPr="00F91EBE" w:rsidRDefault="009E0C84" w:rsidP="00DA0E7E">
            <w:pPr>
              <w:pStyle w:val="2"/>
              <w:spacing w:before="0" w:after="0" w:line="240" w:lineRule="auto"/>
              <w:ind w:firstLine="0"/>
              <w:rPr>
                <w:rFonts w:ascii="Raleway" w:hAnsi="Raleway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1EBE">
              <w:rPr>
                <w:rFonts w:ascii="Raleway" w:hAnsi="Raleway" w:cs="Times New Roman"/>
                <w:b w:val="0"/>
                <w:bCs w:val="0"/>
                <w:color w:val="000000"/>
                <w:sz w:val="24"/>
                <w:szCs w:val="24"/>
              </w:rPr>
              <w:t>Требования, предъявляемые  к кластеризации в интеллектуальном анализе данных:</w:t>
            </w:r>
          </w:p>
          <w:p w:rsidR="001F5E37" w:rsidRPr="00F91EBE" w:rsidRDefault="001F5E37" w:rsidP="00390318">
            <w:pPr>
              <w:numPr>
                <w:ilvl w:val="0"/>
                <w:numId w:val="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Масштабируемость</w:t>
            </w:r>
          </w:p>
          <w:p w:rsidR="001F5E37" w:rsidRPr="00F91EBE" w:rsidRDefault="001F5E37" w:rsidP="00390318">
            <w:pPr>
              <w:numPr>
                <w:ilvl w:val="0"/>
                <w:numId w:val="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Способность работать с различными видами атрибутов</w:t>
            </w:r>
          </w:p>
          <w:p w:rsidR="001F5E37" w:rsidRPr="00F91EBE" w:rsidRDefault="001F5E37" w:rsidP="00390318">
            <w:pPr>
              <w:numPr>
                <w:ilvl w:val="0"/>
                <w:numId w:val="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Обнаружение кластеров с атрибутивной формой</w:t>
            </w:r>
            <w:r w:rsidR="009E0C84"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 xml:space="preserve"> </w:t>
            </w:r>
          </w:p>
          <w:p w:rsidR="009E0C84" w:rsidRPr="00F91EBE" w:rsidRDefault="001F5E37" w:rsidP="00390318">
            <w:pPr>
              <w:numPr>
                <w:ilvl w:val="0"/>
                <w:numId w:val="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Высокая размерность</w:t>
            </w:r>
          </w:p>
          <w:p w:rsidR="009E0C84" w:rsidRPr="00F91EBE" w:rsidRDefault="001F5E37" w:rsidP="00390318">
            <w:pPr>
              <w:numPr>
                <w:ilvl w:val="0"/>
                <w:numId w:val="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Способность работать с зашумленными данными</w:t>
            </w:r>
          </w:p>
          <w:p w:rsidR="001F5E37" w:rsidRPr="00F91EBE" w:rsidRDefault="001F5E37" w:rsidP="00390318">
            <w:pPr>
              <w:numPr>
                <w:ilvl w:val="0"/>
                <w:numId w:val="4"/>
              </w:numPr>
              <w:tabs>
                <w:tab w:val="clear" w:pos="720"/>
                <w:tab w:val="num" w:pos="204"/>
              </w:tabs>
              <w:spacing w:after="0" w:line="240" w:lineRule="auto"/>
              <w:ind w:left="0"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Интерпретируемость</w:t>
            </w:r>
          </w:p>
        </w:tc>
      </w:tr>
      <w:tr w:rsidR="009E0C84" w:rsidRPr="00F91EBE" w:rsidTr="00F91EBE">
        <w:trPr>
          <w:trHeight w:val="1034"/>
        </w:trPr>
        <w:tc>
          <w:tcPr>
            <w:tcW w:w="675" w:type="dxa"/>
          </w:tcPr>
          <w:p w:rsidR="009E0C84" w:rsidRPr="00F91EBE" w:rsidRDefault="009E0C84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9E0C84" w:rsidRPr="00F91EBE" w:rsidRDefault="009E0C84" w:rsidP="009E0C84">
            <w:pPr>
              <w:pStyle w:val="2"/>
              <w:spacing w:before="0" w:after="0" w:line="240" w:lineRule="auto"/>
              <w:ind w:firstLine="0"/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</w:pPr>
            <w:r w:rsidRPr="00F91EBE"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  <w:t xml:space="preserve">Назовите категории, на которые можно разделить  методы кластеризации </w:t>
            </w:r>
          </w:p>
        </w:tc>
        <w:tc>
          <w:tcPr>
            <w:tcW w:w="5840" w:type="dxa"/>
            <w:gridSpan w:val="2"/>
          </w:tcPr>
          <w:p w:rsidR="009E0C84" w:rsidRPr="00F91EBE" w:rsidRDefault="009E0C84" w:rsidP="00DA0E7E">
            <w:pPr>
              <w:tabs>
                <w:tab w:val="left" w:pos="346"/>
              </w:tabs>
              <w:spacing w:after="0" w:line="240" w:lineRule="auto"/>
              <w:ind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hAnsi="Raleway"/>
                <w:bCs/>
                <w:color w:val="000000"/>
                <w:szCs w:val="24"/>
              </w:rPr>
              <w:t>М</w:t>
            </w:r>
            <w:r w:rsidRPr="00F91EBE">
              <w:rPr>
                <w:rFonts w:ascii="Raleway" w:eastAsiaTheme="majorEastAsia" w:hAnsi="Raleway"/>
                <w:bCs/>
                <w:color w:val="000000"/>
                <w:szCs w:val="24"/>
              </w:rPr>
              <w:t xml:space="preserve">етоды кластеризации можно разделить на </w:t>
            </w: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следующие категории</w:t>
            </w:r>
          </w:p>
          <w:p w:rsidR="009E0C84" w:rsidRPr="00F91EBE" w:rsidRDefault="009E0C84" w:rsidP="00390318">
            <w:pPr>
              <w:numPr>
                <w:ilvl w:val="0"/>
                <w:numId w:val="5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Метод секционирования</w:t>
            </w:r>
          </w:p>
          <w:p w:rsidR="009E0C84" w:rsidRPr="00F91EBE" w:rsidRDefault="009E0C84" w:rsidP="00390318">
            <w:pPr>
              <w:numPr>
                <w:ilvl w:val="0"/>
                <w:numId w:val="5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Иерархический метод</w:t>
            </w:r>
          </w:p>
          <w:p w:rsidR="009E0C84" w:rsidRPr="00F91EBE" w:rsidRDefault="009E0C84" w:rsidP="00390318">
            <w:pPr>
              <w:numPr>
                <w:ilvl w:val="0"/>
                <w:numId w:val="5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Метод, основанный на плотности</w:t>
            </w:r>
          </w:p>
          <w:p w:rsidR="009E0C84" w:rsidRPr="00F91EBE" w:rsidRDefault="009E0C84" w:rsidP="00390318">
            <w:pPr>
              <w:numPr>
                <w:ilvl w:val="0"/>
                <w:numId w:val="5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Грид-метод</w:t>
            </w:r>
          </w:p>
          <w:p w:rsidR="009E0C84" w:rsidRPr="00F91EBE" w:rsidRDefault="009E0C84" w:rsidP="00390318">
            <w:pPr>
              <w:numPr>
                <w:ilvl w:val="0"/>
                <w:numId w:val="5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Метод, основанный на моделях</w:t>
            </w:r>
          </w:p>
          <w:p w:rsidR="009E0C84" w:rsidRPr="00F91EBE" w:rsidRDefault="009E0C84" w:rsidP="00390318">
            <w:pPr>
              <w:numPr>
                <w:ilvl w:val="0"/>
                <w:numId w:val="5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Метод, основанный на ограничениях</w:t>
            </w:r>
          </w:p>
          <w:p w:rsidR="009E0C84" w:rsidRPr="00F91EBE" w:rsidRDefault="009E0C84" w:rsidP="00DA0E7E">
            <w:pPr>
              <w:pStyle w:val="2"/>
              <w:spacing w:before="0" w:after="0" w:line="240" w:lineRule="auto"/>
              <w:ind w:firstLine="0"/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9E0C84" w:rsidRPr="00F91EBE" w:rsidTr="00F91EBE">
        <w:trPr>
          <w:trHeight w:val="1034"/>
        </w:trPr>
        <w:tc>
          <w:tcPr>
            <w:tcW w:w="675" w:type="dxa"/>
          </w:tcPr>
          <w:p w:rsidR="009E0C84" w:rsidRPr="00F91EBE" w:rsidRDefault="009E0C84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9E0C84" w:rsidRPr="00F91EBE" w:rsidRDefault="00085821" w:rsidP="00085821">
            <w:pPr>
              <w:pStyle w:val="2"/>
              <w:spacing w:before="0" w:after="0" w:line="240" w:lineRule="auto"/>
              <w:ind w:firstLine="0"/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</w:pPr>
            <w:r w:rsidRPr="00F91EBE">
              <w:rPr>
                <w:rFonts w:ascii="Raleway" w:hAnsi="Raleway"/>
                <w:b w:val="0"/>
                <w:bCs w:val="0"/>
                <w:color w:val="000000"/>
                <w:sz w:val="24"/>
                <w:szCs w:val="24"/>
              </w:rPr>
              <w:t>Приведите примеры методов кластеризации</w:t>
            </w:r>
          </w:p>
        </w:tc>
        <w:tc>
          <w:tcPr>
            <w:tcW w:w="5840" w:type="dxa"/>
            <w:gridSpan w:val="2"/>
          </w:tcPr>
          <w:p w:rsidR="00085821" w:rsidRPr="00F91EBE" w:rsidRDefault="00085821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  <w:lang w:val="en-US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Примеры</w:t>
            </w:r>
            <w:r w:rsidRPr="00F91EBE">
              <w:rPr>
                <w:rFonts w:ascii="Raleway" w:eastAsia="Times New Roman" w:hAnsi="Raleway" w:cs="Times New Roman"/>
                <w:color w:val="1A1A1A"/>
                <w:szCs w:val="24"/>
                <w:lang w:val="en-US"/>
              </w:rPr>
              <w:t xml:space="preserve"> </w:t>
            </w: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методов</w:t>
            </w:r>
            <w:r w:rsidRPr="00F91EBE">
              <w:rPr>
                <w:rFonts w:ascii="Raleway" w:eastAsia="Times New Roman" w:hAnsi="Raleway" w:cs="Times New Roman"/>
                <w:color w:val="1A1A1A"/>
                <w:szCs w:val="24"/>
                <w:lang w:val="en-US"/>
              </w:rPr>
              <w:t xml:space="preserve"> </w:t>
            </w: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кластеризации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hanging="72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CURE (Clustering Using Representatives)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CHAMELEON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BIRCH (Balanced Iterative Reducing and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Clustering using Hierarchies)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k-средних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="Times New Roman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LargeItem</w:t>
            </w:r>
          </w:p>
          <w:p w:rsidR="00085821" w:rsidRPr="00F91EBE" w:rsidRDefault="00085821" w:rsidP="00390318">
            <w:pPr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theme="majorBidi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>Самоорганизующиеся карты Кохонена</w:t>
            </w:r>
          </w:p>
          <w:p w:rsidR="009E0C84" w:rsidRPr="00F91EBE" w:rsidRDefault="00085821" w:rsidP="00390318">
            <w:pPr>
              <w:numPr>
                <w:ilvl w:val="0"/>
                <w:numId w:val="7"/>
              </w:numPr>
              <w:tabs>
                <w:tab w:val="clear" w:pos="720"/>
                <w:tab w:val="num" w:pos="204"/>
                <w:tab w:val="left" w:pos="346"/>
              </w:tabs>
              <w:spacing w:after="0" w:line="240" w:lineRule="auto"/>
              <w:ind w:left="0" w:firstLine="0"/>
              <w:rPr>
                <w:rFonts w:ascii="Raleway" w:eastAsiaTheme="majorEastAsia" w:hAnsi="Raleway" w:cstheme="majorBidi"/>
                <w:color w:val="000000"/>
                <w:szCs w:val="24"/>
              </w:rPr>
            </w:pPr>
            <w:r w:rsidRPr="00F91EBE">
              <w:rPr>
                <w:rFonts w:ascii="Raleway" w:eastAsiaTheme="majorEastAsia" w:hAnsi="Raleway" w:cs="Times New Roman"/>
                <w:color w:val="000000"/>
                <w:szCs w:val="24"/>
              </w:rPr>
              <w:t xml:space="preserve"> Fuzzy C-means и др.</w:t>
            </w:r>
          </w:p>
        </w:tc>
      </w:tr>
      <w:tr w:rsidR="00E85348" w:rsidRPr="00F91EBE" w:rsidTr="00F91EBE"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000B76" w:rsidRPr="00F91EBE" w:rsidRDefault="00000B76" w:rsidP="00000B7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Перечислите характеристики кластера и дайте их краткое описание:</w:t>
            </w:r>
          </w:p>
          <w:p w:rsidR="00E85348" w:rsidRPr="00F91EBE" w:rsidRDefault="00E85348" w:rsidP="00000B7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4"/>
              </w:rPr>
            </w:pPr>
          </w:p>
        </w:tc>
        <w:tc>
          <w:tcPr>
            <w:tcW w:w="5840" w:type="dxa"/>
            <w:gridSpan w:val="2"/>
          </w:tcPr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Центр кластера – это среднее геометрическое место точек в пространстве характеристик образующих кластер.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Радиус кластера – это максимальное расстояние до объекта, входящего в кластер, от центра кластера.</w:t>
            </w:r>
          </w:p>
          <w:p w:rsidR="00E85348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 xml:space="preserve">Размер кластера – определяется либо по </w:t>
            </w: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lastRenderedPageBreak/>
              <w:t>радиусу кластера, либо по среднеквадратичному отклонению объектов для этого кластера.</w:t>
            </w:r>
          </w:p>
        </w:tc>
      </w:tr>
      <w:tr w:rsidR="00000B76" w:rsidRPr="00F91EBE" w:rsidTr="00F91EBE">
        <w:tc>
          <w:tcPr>
            <w:tcW w:w="675" w:type="dxa"/>
          </w:tcPr>
          <w:p w:rsidR="00000B76" w:rsidRPr="00F91EBE" w:rsidRDefault="00000B76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000B76" w:rsidRPr="00F91EBE" w:rsidRDefault="00000B76" w:rsidP="00000B7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Перечислите основные недостатки методов кластеризации</w:t>
            </w:r>
          </w:p>
          <w:p w:rsidR="00000B76" w:rsidRPr="00F91EBE" w:rsidRDefault="00000B76" w:rsidP="00C206BD">
            <w:pPr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</w:p>
        </w:tc>
        <w:tc>
          <w:tcPr>
            <w:tcW w:w="5840" w:type="dxa"/>
            <w:gridSpan w:val="2"/>
          </w:tcPr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К основным недостаткам методов кластеризации относят: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1) необходимость задания пороговых значений;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2) необходимость задания количества кластеров;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3) работа только с данными одного типа (числовые или текстовые);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4) выделение кластеров определенной формы;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5) чувствительность к аномалиям в наборе данных;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6) существующие методы являются контекстно-зависимыми;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7) возможно возникновение неопределенностей;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8) медленная работа на больших объемах данных;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9) отсутствие гарантии в нахождении оптимального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решения;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10)нелинейность времени работы алгоритма в зависимости</w:t>
            </w:r>
          </w:p>
          <w:p w:rsidR="00000B76" w:rsidRPr="00F91EBE" w:rsidRDefault="00000B7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от объема входных данных;</w:t>
            </w:r>
          </w:p>
          <w:p w:rsidR="00000B76" w:rsidRPr="00F91EBE" w:rsidRDefault="00000B76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11)вычислительная сложность</w:t>
            </w:r>
          </w:p>
        </w:tc>
      </w:tr>
      <w:tr w:rsidR="00E85348" w:rsidRPr="00F91EBE" w:rsidTr="00F91EBE"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F1DE6" w:rsidRPr="00F91EBE" w:rsidRDefault="008F1DE6" w:rsidP="008F1DE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 xml:space="preserve">Назовите </w:t>
            </w:r>
            <w:r w:rsidR="000D45F8"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основные проблемы кластерного анализа</w:t>
            </w:r>
          </w:p>
          <w:p w:rsidR="00E85348" w:rsidRPr="00F91EBE" w:rsidRDefault="00E85348" w:rsidP="00C2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4"/>
              </w:rPr>
            </w:pPr>
          </w:p>
        </w:tc>
        <w:tc>
          <w:tcPr>
            <w:tcW w:w="5840" w:type="dxa"/>
            <w:gridSpan w:val="2"/>
          </w:tcPr>
          <w:p w:rsidR="008F1DE6" w:rsidRPr="00F91EBE" w:rsidRDefault="000D45F8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Основные проблемы кластерного анализа</w:t>
            </w:r>
          </w:p>
          <w:p w:rsidR="008F1DE6" w:rsidRPr="00F91EBE" w:rsidRDefault="008F1DE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1 Выбор метода исследования</w:t>
            </w:r>
          </w:p>
          <w:p w:rsidR="008F1DE6" w:rsidRPr="00F91EBE" w:rsidRDefault="008F1DE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2 Оценка качества полученного разбиения</w:t>
            </w:r>
          </w:p>
          <w:p w:rsidR="008F1DE6" w:rsidRPr="00F91EBE" w:rsidRDefault="008F1DE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3 Выбор значения параметра «Количество кластеров»</w:t>
            </w:r>
          </w:p>
          <w:p w:rsidR="008F1DE6" w:rsidRPr="00F91EBE" w:rsidRDefault="008F1DE6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eastAsia="Times New Roman" w:hAnsi="Raleway" w:cs="Times New Roman"/>
                <w:color w:val="1A1A1A"/>
                <w:szCs w:val="24"/>
              </w:rPr>
              <w:t>4 Постоянно растущие объемы данных</w:t>
            </w:r>
          </w:p>
          <w:p w:rsidR="00E85348" w:rsidRPr="00F91EBE" w:rsidRDefault="00E85348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</w:p>
        </w:tc>
      </w:tr>
      <w:tr w:rsidR="003C2634" w:rsidRPr="00F91EBE" w:rsidTr="00F91EBE">
        <w:tc>
          <w:tcPr>
            <w:tcW w:w="675" w:type="dxa"/>
          </w:tcPr>
          <w:p w:rsidR="003C2634" w:rsidRPr="00F91EBE" w:rsidRDefault="003C2634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3C2634" w:rsidRPr="00F91EBE" w:rsidRDefault="007D7E19" w:rsidP="008F1DE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Название  расстояния, используемое в алгоритмах кластеризации, вычисляемое по данной формуле</w:t>
            </w:r>
          </w:p>
          <w:p w:rsidR="007D7E19" w:rsidRPr="00F91EBE" w:rsidRDefault="007D7E19" w:rsidP="008F1DE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hAnsi="Raleway"/>
              </w:rPr>
              <w:object w:dxaOrig="2616" w:dyaOrig="888">
                <v:shape id="_x0000_i1029" type="#_x0000_t75" style="width:130.9pt;height:44.2pt" o:ole="">
                  <v:imagedata r:id="rId8" o:title=""/>
                </v:shape>
                <o:OLEObject Type="Embed" ProgID="PBrush" ShapeID="_x0000_i1029" DrawAspect="Content" ObjectID="_1773225773" r:id="rId16"/>
              </w:object>
            </w:r>
          </w:p>
        </w:tc>
        <w:tc>
          <w:tcPr>
            <w:tcW w:w="5840" w:type="dxa"/>
            <w:gridSpan w:val="2"/>
          </w:tcPr>
          <w:p w:rsidR="003C2634" w:rsidRPr="00F91EBE" w:rsidRDefault="007D7E19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eastAsia="Times New Roman" w:hAnsi="Raleway" w:cs="Times New Roman"/>
                <w:color w:val="1A1A1A"/>
                <w:szCs w:val="24"/>
              </w:rPr>
            </w:pPr>
            <w:r w:rsidRPr="00F91EBE">
              <w:rPr>
                <w:rFonts w:ascii="Raleway" w:hAnsi="Raleway"/>
              </w:rPr>
              <w:t>Таким образом вычисляется Е</w:t>
            </w:r>
            <w:r w:rsidR="003C2634" w:rsidRPr="00F91EBE">
              <w:rPr>
                <w:rFonts w:ascii="Raleway" w:hAnsi="Raleway"/>
              </w:rPr>
              <w:t>вклидово</w:t>
            </w:r>
            <w:r w:rsidRPr="00F91EBE">
              <w:rPr>
                <w:rFonts w:ascii="Raleway" w:hAnsi="Raleway"/>
              </w:rPr>
              <w:t xml:space="preserve"> расстояние</w:t>
            </w:r>
            <w:r w:rsidR="003C2634" w:rsidRPr="00F91EBE">
              <w:rPr>
                <w:rFonts w:ascii="Raleway" w:hAnsi="Raleway"/>
              </w:rPr>
              <w:t xml:space="preserve">. Иногда может возникнуть желание возвести в квадрат стандартное евклидово расстояние, чтобы придать большие веса более отдаленным друг от друга объектам. </w:t>
            </w:r>
          </w:p>
        </w:tc>
      </w:tr>
      <w:tr w:rsidR="007D7E19" w:rsidRPr="00F91EBE" w:rsidTr="00F91EBE">
        <w:tc>
          <w:tcPr>
            <w:tcW w:w="675" w:type="dxa"/>
          </w:tcPr>
          <w:p w:rsidR="007D7E19" w:rsidRPr="00F91EBE" w:rsidRDefault="007D7E19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D7E19" w:rsidRPr="00F91EBE" w:rsidRDefault="007D7E19" w:rsidP="007D7E1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Название  расстояния, используемое в алгоритмах кластеризации, вычисляемое по данной формуле</w:t>
            </w:r>
          </w:p>
          <w:p w:rsidR="007D7E19" w:rsidRPr="00F91EBE" w:rsidRDefault="009353F5" w:rsidP="008F1DE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object w:dxaOrig="2268" w:dyaOrig="636">
                <v:shape id="_x0000_i1030" type="#_x0000_t75" style="width:113.45pt;height:32.2pt" o:ole="">
                  <v:imagedata r:id="rId10" o:title=""/>
                </v:shape>
                <o:OLEObject Type="Embed" ProgID="PBrush" ShapeID="_x0000_i1030" DrawAspect="Content" ObjectID="_1773225774" r:id="rId17"/>
              </w:object>
            </w:r>
          </w:p>
        </w:tc>
        <w:tc>
          <w:tcPr>
            <w:tcW w:w="5840" w:type="dxa"/>
            <w:gridSpan w:val="2"/>
          </w:tcPr>
          <w:p w:rsidR="007D7E19" w:rsidRPr="00F91EBE" w:rsidRDefault="009353F5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Таким образом вычисляется расстояние по Хеммингу. Это расстояние является средним разностей по координатам. В большинстве случаев данная мера расстояния приводит к таким же результатам, как и для обычного расстояния Евклида, однако для нее влияние отдельных больших разностей (выбросов) уменьшается (т. к. они не возводятся в квадрат).</w:t>
            </w:r>
          </w:p>
        </w:tc>
      </w:tr>
      <w:tr w:rsidR="007D7E19" w:rsidRPr="00F91EBE" w:rsidTr="00F91EBE">
        <w:tc>
          <w:tcPr>
            <w:tcW w:w="675" w:type="dxa"/>
          </w:tcPr>
          <w:p w:rsidR="007D7E19" w:rsidRPr="00F91EBE" w:rsidRDefault="007D7E19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D7E19" w:rsidRPr="00F91EBE" w:rsidRDefault="007D7E19" w:rsidP="007D7E1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Название  расстояния, используемое в алгоритмах кластеризации, </w:t>
            </w:r>
            <w:r w:rsidRPr="00F91EBE">
              <w:rPr>
                <w:rFonts w:ascii="Raleway" w:hAnsi="Raleway"/>
              </w:rPr>
              <w:lastRenderedPageBreak/>
              <w:t>вычисляемое по данной формуле</w:t>
            </w:r>
          </w:p>
          <w:p w:rsidR="009353F5" w:rsidRPr="00F91EBE" w:rsidRDefault="009353F5" w:rsidP="007D7E1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object w:dxaOrig="2448" w:dyaOrig="468">
                <v:shape id="_x0000_i1031" type="#_x0000_t75" style="width:122.75pt;height:23.45pt" o:ole="">
                  <v:imagedata r:id="rId12" o:title=""/>
                </v:shape>
                <o:OLEObject Type="Embed" ProgID="PBrush" ShapeID="_x0000_i1031" DrawAspect="Content" ObjectID="_1773225775" r:id="rId18"/>
              </w:object>
            </w:r>
          </w:p>
          <w:p w:rsidR="007D7E19" w:rsidRPr="00F91EBE" w:rsidRDefault="007D7E19" w:rsidP="008F1DE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</w:p>
        </w:tc>
        <w:tc>
          <w:tcPr>
            <w:tcW w:w="5840" w:type="dxa"/>
            <w:gridSpan w:val="2"/>
          </w:tcPr>
          <w:p w:rsidR="007D7E19" w:rsidRPr="00F91EBE" w:rsidRDefault="009353F5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lastRenderedPageBreak/>
              <w:t xml:space="preserve">Таким образом вычисляется расстояние Чебышева. Это расстояние может оказаться полезным, когда желают определить два объекта </w:t>
            </w:r>
            <w:r w:rsidRPr="00F91EBE">
              <w:rPr>
                <w:rFonts w:ascii="Raleway" w:hAnsi="Raleway"/>
              </w:rPr>
              <w:lastRenderedPageBreak/>
              <w:t xml:space="preserve">как "различные", если они различаются по какой-либо одной координате (каким-либо одним измерением). </w:t>
            </w:r>
          </w:p>
        </w:tc>
      </w:tr>
      <w:tr w:rsidR="007D7E19" w:rsidRPr="00F91EBE" w:rsidTr="00F91EBE">
        <w:tc>
          <w:tcPr>
            <w:tcW w:w="675" w:type="dxa"/>
          </w:tcPr>
          <w:p w:rsidR="007D7E19" w:rsidRPr="00F91EBE" w:rsidRDefault="007D7E19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7D7E19" w:rsidRPr="00F91EBE" w:rsidRDefault="007D7E19" w:rsidP="007D7E19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Название  расстояния, используемое в алгоритмах кластеризации, вычисляемое по данной формуле</w:t>
            </w:r>
            <w:r w:rsidR="009353F5" w:rsidRPr="00F91EBE">
              <w:rPr>
                <w:rFonts w:ascii="Raleway" w:hAnsi="Raleway"/>
              </w:rPr>
              <w:object w:dxaOrig="3252" w:dyaOrig="564">
                <v:shape id="_x0000_i1032" type="#_x0000_t75" style="width:157.65pt;height:27.8pt" o:ole="">
                  <v:imagedata r:id="rId14" o:title=""/>
                </v:shape>
                <o:OLEObject Type="Embed" ProgID="PBrush" ShapeID="_x0000_i1032" DrawAspect="Content" ObjectID="_1773225776" r:id="rId19"/>
              </w:object>
            </w:r>
          </w:p>
          <w:p w:rsidR="007D7E19" w:rsidRPr="00F91EBE" w:rsidRDefault="007D7E19" w:rsidP="008F1DE6">
            <w:pPr>
              <w:shd w:val="clear" w:color="auto" w:fill="FFFFFF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</w:p>
        </w:tc>
        <w:tc>
          <w:tcPr>
            <w:tcW w:w="5840" w:type="dxa"/>
            <w:gridSpan w:val="2"/>
          </w:tcPr>
          <w:p w:rsidR="007D7E19" w:rsidRPr="00F91EBE" w:rsidRDefault="009353F5" w:rsidP="00DA0E7E">
            <w:pPr>
              <w:shd w:val="clear" w:color="auto" w:fill="FFFFFF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Таким образом вычисляется расстояние Махаланобиса, данная мера расстояния плохо работает, если ковариационная матрица высчитывается на всем множестве входных данных. В то же время, будучи сосредоточенной на конкретном классе (группе данных), данная мера расстояния показывает хорошие результаты</w:t>
            </w:r>
          </w:p>
        </w:tc>
      </w:tr>
      <w:tr w:rsidR="00E85348" w:rsidRPr="00F91EBE" w:rsidTr="00F91EBE"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F91EBE" w:rsidRDefault="00DE09C8" w:rsidP="00A1742C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 w:cstheme="minorBidi"/>
                <w:szCs w:val="28"/>
              </w:rPr>
            </w:pPr>
            <w:r w:rsidRPr="00F91EBE">
              <w:rPr>
                <w:rFonts w:ascii="Raleway" w:eastAsiaTheme="minorHAnsi" w:hAnsi="Raleway" w:cstheme="minorBidi"/>
                <w:szCs w:val="28"/>
              </w:rPr>
              <w:t xml:space="preserve">Раскройте определение </w:t>
            </w:r>
            <w:r w:rsidR="00A1742C" w:rsidRPr="00F91EBE">
              <w:rPr>
                <w:rFonts w:ascii="Raleway" w:eastAsiaTheme="minorHAnsi" w:hAnsi="Raleway" w:cstheme="minorBidi"/>
                <w:szCs w:val="28"/>
              </w:rPr>
              <w:t>Дерево решений (DecisionTree) —</w:t>
            </w:r>
          </w:p>
        </w:tc>
        <w:tc>
          <w:tcPr>
            <w:tcW w:w="5840" w:type="dxa"/>
            <w:gridSpan w:val="2"/>
          </w:tcPr>
          <w:p w:rsidR="00A1742C" w:rsidRPr="00F91EBE" w:rsidRDefault="00A1742C" w:rsidP="00DA0E7E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Raleway" w:eastAsiaTheme="minorHAnsi" w:hAnsi="Raleway" w:cstheme="minorBidi"/>
                <w:szCs w:val="28"/>
              </w:rPr>
            </w:pPr>
            <w:r w:rsidRPr="00F91EBE">
              <w:rPr>
                <w:rFonts w:ascii="Raleway" w:eastAsiaTheme="minorHAnsi" w:hAnsi="Raleway" w:cstheme="minorBidi"/>
                <w:szCs w:val="28"/>
              </w:rPr>
              <w:t>это модель машинного обучения, которая представляет собой дерево с узлами и листьями.</w:t>
            </w:r>
          </w:p>
          <w:p w:rsidR="00E85348" w:rsidRPr="00F91EBE" w:rsidRDefault="00A1742C" w:rsidP="00DA0E7E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Raleway" w:hAnsi="Raleway" w:cstheme="minorBidi"/>
                <w:szCs w:val="28"/>
              </w:rPr>
            </w:pPr>
            <w:r w:rsidRPr="00F91EBE">
              <w:rPr>
                <w:rFonts w:ascii="Raleway" w:eastAsiaTheme="minorHAnsi" w:hAnsi="Raleway" w:cstheme="minorBidi"/>
                <w:szCs w:val="28"/>
              </w:rPr>
              <w:t>Узлы дерева представляют собой решения, которые необходимо принимать, а листья — конечные результаты. В задачах классификации каждый лист дерева соответствует определённому к классу, а в задачах.</w:t>
            </w:r>
          </w:p>
        </w:tc>
      </w:tr>
      <w:tr w:rsidR="00A1742C" w:rsidRPr="00F91EBE" w:rsidTr="00F91EBE">
        <w:tc>
          <w:tcPr>
            <w:tcW w:w="675" w:type="dxa"/>
          </w:tcPr>
          <w:p w:rsidR="00A1742C" w:rsidRPr="00F91EBE" w:rsidRDefault="00A1742C" w:rsidP="00853E53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3374" w:type="dxa"/>
          </w:tcPr>
          <w:p w:rsidR="00A1742C" w:rsidRPr="00F91EBE" w:rsidRDefault="00A1742C" w:rsidP="00DE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 xml:space="preserve">По какому алгоритму осуществляется построение дерева </w:t>
            </w:r>
          </w:p>
        </w:tc>
        <w:tc>
          <w:tcPr>
            <w:tcW w:w="5840" w:type="dxa"/>
            <w:gridSpan w:val="2"/>
          </w:tcPr>
          <w:p w:rsidR="00A1742C" w:rsidRPr="00F91EBE" w:rsidRDefault="00A1742C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Построение дерева происходит по следующему алгоритму</w:t>
            </w:r>
          </w:p>
          <w:p w:rsidR="00A1742C" w:rsidRPr="00F91EBE" w:rsidRDefault="00A1742C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Выбирается признак, по которому происходит разделение выборки.</w:t>
            </w:r>
          </w:p>
          <w:p w:rsidR="00A1742C" w:rsidRPr="00F91EBE" w:rsidRDefault="00A1742C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Выбирается пороговое значение для этого признака.</w:t>
            </w:r>
          </w:p>
          <w:p w:rsidR="00A1742C" w:rsidRPr="00F91EBE" w:rsidRDefault="00A1742C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Разделяется выборка на две части: объекты, у которых значение признака меньше или равно порогу, и объекты, у которых значение признака больше порога.</w:t>
            </w:r>
          </w:p>
          <w:p w:rsidR="00A1742C" w:rsidRPr="00F91EBE" w:rsidRDefault="00A1742C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Для каждой из двух полученных подвыборок рекурсивно повторяются шаги 1-3, пока не будет достигнут критерий останова (например, глубина дерева, количество объектов в листе и т.д.).</w:t>
            </w:r>
          </w:p>
          <w:p w:rsidR="00A1742C" w:rsidRPr="00F91EBE" w:rsidRDefault="00A1742C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В листе дерева выводится ответ — класс или значение целевой переменной</w:t>
            </w:r>
          </w:p>
        </w:tc>
      </w:tr>
      <w:tr w:rsidR="00E85348" w:rsidRPr="00F91EBE" w:rsidTr="00F91EBE"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F91EBE" w:rsidRDefault="00C206BD" w:rsidP="002B63DA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Классификация</w:t>
            </w:r>
            <w:r w:rsidR="00980A8B" w:rsidRPr="00F91EBE">
              <w:rPr>
                <w:rFonts w:ascii="Raleway" w:hAnsi="Raleway"/>
                <w:szCs w:val="24"/>
              </w:rPr>
              <w:t xml:space="preserve"> как метод</w:t>
            </w:r>
            <w:r w:rsidR="00DA0E7E" w:rsidRPr="00F91EBE">
              <w:rPr>
                <w:rFonts w:ascii="Raleway" w:hAnsi="Raleway"/>
                <w:szCs w:val="24"/>
              </w:rPr>
              <w:t xml:space="preserve"> </w:t>
            </w:r>
            <w:r w:rsidR="002B63DA" w:rsidRPr="00F91EBE">
              <w:rPr>
                <w:rFonts w:ascii="Raleway" w:hAnsi="Raleway"/>
                <w:szCs w:val="24"/>
              </w:rPr>
              <w:t>интеллектуального анализа данных</w:t>
            </w:r>
          </w:p>
        </w:tc>
        <w:tc>
          <w:tcPr>
            <w:tcW w:w="5840" w:type="dxa"/>
            <w:gridSpan w:val="2"/>
          </w:tcPr>
          <w:p w:rsidR="00DA0E7E" w:rsidRPr="00F91EBE" w:rsidRDefault="00DA0E7E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Классификация</w:t>
            </w:r>
            <w:r w:rsidRPr="00F91EBE">
              <w:rPr>
                <w:rFonts w:ascii="Raleway" w:hAnsi="Raleway" w:cs="Times New Roman"/>
                <w:szCs w:val="24"/>
              </w:rPr>
              <w:t xml:space="preserve"> - системное распределение изучаемых предметов, явлений, процессов по родам, видам, типам, по каким-либо существенным признакам для удобства их исследования; группировка исходных понятий и расположение их в определенном порядке, отражающем степень этого сходства.</w:t>
            </w:r>
          </w:p>
          <w:p w:rsidR="00E85348" w:rsidRPr="00F91EBE" w:rsidRDefault="00DA0E7E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szCs w:val="24"/>
              </w:rPr>
              <w:t xml:space="preserve">Классификация относится к стратегии </w:t>
            </w:r>
            <w:r w:rsidRPr="00F91EBE">
              <w:rPr>
                <w:rFonts w:ascii="Raleway" w:hAnsi="Raleway" w:cs="Times New Roman"/>
                <w:bCs/>
                <w:szCs w:val="24"/>
              </w:rPr>
              <w:t>обучения с учителем</w:t>
            </w:r>
            <w:r w:rsidRPr="00F91EBE">
              <w:rPr>
                <w:rFonts w:ascii="Raleway" w:hAnsi="Raleway" w:cs="Times New Roman"/>
                <w:szCs w:val="24"/>
              </w:rPr>
              <w:t>, которое также именуют контролируемым или управляемым обучением.</w:t>
            </w:r>
          </w:p>
        </w:tc>
      </w:tr>
      <w:tr w:rsidR="00E85348" w:rsidRPr="00F91EBE" w:rsidTr="00F91EBE"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C206BD" w:rsidRPr="00F91EBE" w:rsidRDefault="00DA0E7E" w:rsidP="00C206BD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Дайте характеристику простой классификации</w:t>
            </w:r>
          </w:p>
          <w:p w:rsidR="00E85348" w:rsidRPr="00F91EBE" w:rsidRDefault="00E85348" w:rsidP="00C206BD">
            <w:pPr>
              <w:autoSpaceDE w:val="0"/>
              <w:autoSpaceDN w:val="0"/>
              <w:adjustRightInd w:val="0"/>
              <w:spacing w:after="0" w:line="240" w:lineRule="auto"/>
              <w:ind w:firstLine="64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40" w:type="dxa"/>
            <w:gridSpan w:val="2"/>
          </w:tcPr>
          <w:p w:rsidR="00E85348" w:rsidRPr="00F91EBE" w:rsidRDefault="00DA0E7E" w:rsidP="00DA0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>Простая</w:t>
            </w:r>
            <w:r w:rsidRPr="00F91EBE">
              <w:rPr>
                <w:rFonts w:ascii="Raleway" w:hAnsi="Raleway" w:cs="Times New Roman"/>
                <w:szCs w:val="24"/>
              </w:rPr>
              <w:t xml:space="preserve"> классификация-деление родового понятия только по признаку и только один раз до раскрытия всех видов (дихотомия, при которой членами деления бывают только два понятия, </w:t>
            </w:r>
            <w:r w:rsidRPr="00F91EBE">
              <w:rPr>
                <w:rFonts w:ascii="Raleway" w:hAnsi="Raleway" w:cs="Times New Roman"/>
                <w:szCs w:val="24"/>
              </w:rPr>
              <w:lastRenderedPageBreak/>
              <w:t xml:space="preserve">каждое из которых является противоречащим другому). </w:t>
            </w:r>
          </w:p>
        </w:tc>
      </w:tr>
      <w:tr w:rsidR="00E85348" w:rsidRPr="00F91EBE" w:rsidTr="00F91EBE">
        <w:tc>
          <w:tcPr>
            <w:tcW w:w="675" w:type="dxa"/>
          </w:tcPr>
          <w:p w:rsidR="00E85348" w:rsidRPr="00F91EBE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C206BD" w:rsidRPr="00F91EBE" w:rsidRDefault="00C206BD" w:rsidP="00C206BD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Основными этапами процесса классификации являются:</w:t>
            </w:r>
          </w:p>
          <w:p w:rsidR="00E85348" w:rsidRPr="00F91EBE" w:rsidRDefault="00E85348" w:rsidP="00C206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40" w:type="dxa"/>
            <w:gridSpan w:val="2"/>
          </w:tcPr>
          <w:p w:rsidR="00E85348" w:rsidRPr="00F91EBE" w:rsidRDefault="00DE09C8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szCs w:val="24"/>
              </w:rPr>
              <w:t>Процесс классификации состоит из двух этапов : конструирования модели и ее использования</w:t>
            </w:r>
          </w:p>
        </w:tc>
      </w:tr>
      <w:tr w:rsidR="00DE09C8" w:rsidRPr="00F91EBE" w:rsidTr="00F91EBE">
        <w:tc>
          <w:tcPr>
            <w:tcW w:w="675" w:type="dxa"/>
          </w:tcPr>
          <w:p w:rsidR="00DE09C8" w:rsidRPr="00F91EBE" w:rsidRDefault="00DE09C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DE09C8" w:rsidRPr="00F91EBE" w:rsidRDefault="00DE09C8" w:rsidP="00DE09C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 xml:space="preserve">Укажите цель процесса </w:t>
            </w:r>
            <w:r w:rsidRPr="00F91EBE">
              <w:rPr>
                <w:rFonts w:ascii="Raleway" w:hAnsi="Raleway" w:cs="Times New Roman"/>
                <w:szCs w:val="24"/>
              </w:rPr>
              <w:t xml:space="preserve">классификации </w:t>
            </w:r>
          </w:p>
        </w:tc>
        <w:tc>
          <w:tcPr>
            <w:tcW w:w="5840" w:type="dxa"/>
            <w:gridSpan w:val="2"/>
          </w:tcPr>
          <w:p w:rsidR="00DE09C8" w:rsidRPr="00F91EBE" w:rsidRDefault="00DE09C8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 w:cs="Times New Roman"/>
                <w:bCs/>
                <w:szCs w:val="24"/>
              </w:rPr>
              <w:t xml:space="preserve">Цель процесса </w:t>
            </w:r>
            <w:r w:rsidRPr="00F91EBE">
              <w:rPr>
                <w:rFonts w:ascii="Raleway" w:hAnsi="Raleway" w:cs="Times New Roman"/>
                <w:szCs w:val="24"/>
              </w:rPr>
              <w:t>классификации состоит в том, чтобы построить модель, которая использует прогнозирующие атрибуты в качестве входных параметров и получает значение зависимого атрибута</w:t>
            </w:r>
          </w:p>
        </w:tc>
      </w:tr>
      <w:tr w:rsidR="00C206BD" w:rsidRPr="00F91EBE" w:rsidTr="00F91EBE">
        <w:tc>
          <w:tcPr>
            <w:tcW w:w="675" w:type="dxa"/>
          </w:tcPr>
          <w:p w:rsidR="00C206BD" w:rsidRPr="00F91EBE" w:rsidRDefault="00C206BD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C206BD" w:rsidRPr="00F91EBE" w:rsidRDefault="00DE09C8" w:rsidP="00DE09C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Назовите достоинства </w:t>
            </w:r>
            <w:r w:rsidR="00C206BD" w:rsidRPr="00F91EBE">
              <w:rPr>
                <w:rFonts w:ascii="Raleway" w:hAnsi="Raleway"/>
                <w:szCs w:val="24"/>
              </w:rPr>
              <w:t>нейронной сети Кохонена</w:t>
            </w:r>
          </w:p>
        </w:tc>
        <w:tc>
          <w:tcPr>
            <w:tcW w:w="5840" w:type="dxa"/>
            <w:gridSpan w:val="2"/>
          </w:tcPr>
          <w:p w:rsidR="00DE09C8" w:rsidRPr="00F91EBE" w:rsidRDefault="00DE09C8" w:rsidP="00DE09C8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  <w:bCs/>
              </w:rPr>
            </w:pPr>
            <w:r w:rsidRPr="00F91EBE">
              <w:rPr>
                <w:rFonts w:ascii="Raleway" w:eastAsiaTheme="minorHAnsi" w:hAnsi="Raleway"/>
              </w:rPr>
              <w:t>Преимущества нейронных сетей Кохонена: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  <w:bCs/>
              </w:rPr>
            </w:pPr>
            <w:r w:rsidRPr="00F91EBE">
              <w:rPr>
                <w:rFonts w:ascii="Raleway" w:eastAsiaTheme="minorHAnsi" w:hAnsi="Raleway"/>
              </w:rPr>
              <w:t>Простота реализации.</w:t>
            </w:r>
            <w:r w:rsidRPr="00F91EBE">
              <w:rPr>
                <w:rFonts w:ascii="Raleway" w:eastAsiaTheme="minorHAnsi" w:hAnsi="Raleway"/>
                <w:bCs/>
              </w:rPr>
              <w:t> Не требуют сложных математических выкладок и могут быть реализованы с помощью небольшого количества кода.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  <w:bCs/>
              </w:rPr>
            </w:pPr>
            <w:r w:rsidRPr="00F91EBE">
              <w:rPr>
                <w:rFonts w:ascii="Raleway" w:eastAsiaTheme="minorHAnsi" w:hAnsi="Raleway"/>
              </w:rPr>
              <w:t>Быстрая обучаемость.</w:t>
            </w:r>
            <w:r w:rsidRPr="00F91EBE">
              <w:rPr>
                <w:rFonts w:ascii="Raleway" w:eastAsiaTheme="minorHAnsi" w:hAnsi="Raleway"/>
                <w:bCs/>
              </w:rPr>
              <w:t> Обучаются быстро, особенно на небольших наборах данных. Это позволяет использовать их для решения задач в реальном времени.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  <w:bCs/>
              </w:rPr>
            </w:pPr>
            <w:r w:rsidRPr="00F91EBE">
              <w:rPr>
                <w:rFonts w:ascii="Raleway" w:eastAsiaTheme="minorHAnsi" w:hAnsi="Raleway"/>
              </w:rPr>
              <w:t>Способность кластеризации.</w:t>
            </w:r>
            <w:r w:rsidRPr="00F91EBE">
              <w:rPr>
                <w:rFonts w:ascii="Raleway" w:eastAsiaTheme="minorHAnsi" w:hAnsi="Raleway"/>
                <w:bCs/>
              </w:rPr>
              <w:t> Хорошо справляются с задачами кластеризации, позволяя группировать данные по схожим характеристикам.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  <w:bCs/>
              </w:rPr>
            </w:pPr>
            <w:r w:rsidRPr="00F91EBE">
              <w:rPr>
                <w:rFonts w:ascii="Raleway" w:eastAsiaTheme="minorHAnsi" w:hAnsi="Raleway"/>
              </w:rPr>
              <w:t>Устойчивость к шуму.</w:t>
            </w:r>
            <w:r w:rsidRPr="00F91EBE">
              <w:rPr>
                <w:rFonts w:ascii="Raleway" w:eastAsiaTheme="minorHAnsi" w:hAnsi="Raleway"/>
                <w:bCs/>
              </w:rPr>
              <w:t> Могут обрабатывать данные с некоторым уровнем ошибок и все равно выдавать достаточно точные результаты.</w:t>
            </w:r>
          </w:p>
          <w:p w:rsidR="00C206BD" w:rsidRPr="00F91EBE" w:rsidRDefault="00C206BD" w:rsidP="0081154E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</w:p>
        </w:tc>
      </w:tr>
      <w:tr w:rsidR="00DE09C8" w:rsidRPr="00F91EBE" w:rsidTr="00F91EBE">
        <w:tc>
          <w:tcPr>
            <w:tcW w:w="675" w:type="dxa"/>
          </w:tcPr>
          <w:p w:rsidR="00DE09C8" w:rsidRPr="00F91EBE" w:rsidRDefault="00DE09C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DE09C8" w:rsidRPr="00F91EBE" w:rsidRDefault="00DE09C8" w:rsidP="00DE09C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Назовите недостатки нейронной сети Кохонена</w:t>
            </w:r>
          </w:p>
        </w:tc>
        <w:tc>
          <w:tcPr>
            <w:tcW w:w="5840" w:type="dxa"/>
            <w:gridSpan w:val="2"/>
          </w:tcPr>
          <w:p w:rsidR="00DE09C8" w:rsidRPr="00F91EBE" w:rsidRDefault="00DE09C8" w:rsidP="00DE09C8">
            <w:pPr>
              <w:pStyle w:val="richfactdown-paragraph"/>
              <w:shd w:val="clear" w:color="auto" w:fill="FFFFFF"/>
              <w:spacing w:before="0" w:beforeAutospacing="0" w:after="0" w:afterAutospacing="0"/>
              <w:rPr>
                <w:rFonts w:ascii="Raleway" w:eastAsiaTheme="minorHAnsi" w:hAnsi="Raleway"/>
                <w:bCs/>
              </w:rPr>
            </w:pPr>
            <w:r w:rsidRPr="00F91EBE">
              <w:rPr>
                <w:rFonts w:ascii="Raleway" w:eastAsiaTheme="minorHAnsi" w:hAnsi="Raleway"/>
              </w:rPr>
              <w:t>Недостатки: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left" w:pos="346"/>
              </w:tabs>
              <w:spacing w:before="0" w:beforeAutospacing="0" w:after="0" w:afterAutospacing="0"/>
              <w:jc w:val="both"/>
              <w:rPr>
                <w:rFonts w:ascii="Raleway" w:eastAsiaTheme="minorHAnsi" w:hAnsi="Raleway"/>
              </w:rPr>
            </w:pPr>
            <w:r w:rsidRPr="00F91EBE">
              <w:rPr>
                <w:rFonts w:ascii="Raleway" w:eastAsiaTheme="minorHAnsi" w:hAnsi="Raleway"/>
              </w:rPr>
              <w:t>Ограниченность в сложности задач. Лучше подходят для простых задач кластеризации.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</w:rPr>
            </w:pPr>
            <w:r w:rsidRPr="00F91EBE">
              <w:rPr>
                <w:rFonts w:ascii="Raleway" w:eastAsiaTheme="minorHAnsi" w:hAnsi="Raleway"/>
              </w:rPr>
              <w:t>Неопределенность в выборе параметров. Необходимо выбрать количество нейронов и скорость обучения. Оптимальный выбор может быть неочевидным и требовать экспериментов.</w:t>
            </w:r>
          </w:p>
          <w:p w:rsidR="00DE09C8" w:rsidRPr="00F91EBE" w:rsidRDefault="00DE09C8" w:rsidP="00390318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</w:rPr>
            </w:pPr>
            <w:r w:rsidRPr="00F91EBE">
              <w:rPr>
                <w:rFonts w:ascii="Raleway" w:eastAsiaTheme="minorHAnsi" w:hAnsi="Raleway"/>
              </w:rPr>
              <w:t>Чувствительность к начальным условиям. Это может привести к различным результатам при каждом запуске.</w:t>
            </w:r>
          </w:p>
          <w:p w:rsidR="00DE09C8" w:rsidRPr="00F91EBE" w:rsidRDefault="00DE09C8" w:rsidP="0091784F">
            <w:pPr>
              <w:pStyle w:val="richfactdown-paragraph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left" w:pos="346"/>
              </w:tabs>
              <w:spacing w:before="0" w:beforeAutospacing="0" w:after="0" w:afterAutospacing="0"/>
              <w:ind w:left="204" w:hanging="142"/>
              <w:jc w:val="both"/>
              <w:rPr>
                <w:rFonts w:ascii="Raleway" w:eastAsiaTheme="minorHAnsi" w:hAnsi="Raleway"/>
              </w:rPr>
            </w:pPr>
            <w:r w:rsidRPr="00F91EBE">
              <w:rPr>
                <w:rFonts w:ascii="Raleway" w:eastAsiaTheme="minorHAnsi" w:hAnsi="Raleway"/>
              </w:rPr>
              <w:t>Необходимость предварительной обработки данных. Может потребоваться предварительная обработка данных, такая как нормализация или удаление выбросов.</w:t>
            </w:r>
          </w:p>
        </w:tc>
      </w:tr>
      <w:tr w:rsidR="00AF6D6D" w:rsidRPr="00F91EBE" w:rsidTr="00F91EBE">
        <w:tc>
          <w:tcPr>
            <w:tcW w:w="9889" w:type="dxa"/>
            <w:gridSpan w:val="4"/>
          </w:tcPr>
          <w:p w:rsidR="00AF6D6D" w:rsidRPr="00F91EBE" w:rsidRDefault="005D09CC" w:rsidP="0091784F">
            <w:pPr>
              <w:spacing w:after="0" w:line="240" w:lineRule="auto"/>
              <w:ind w:firstLine="709"/>
              <w:rPr>
                <w:rFonts w:ascii="Raleway" w:hAnsi="Raleway" w:cs="Times New Roman"/>
                <w:color w:val="000000" w:themeColor="text1"/>
                <w:szCs w:val="24"/>
              </w:rPr>
            </w:pPr>
            <w:bookmarkStart w:id="1" w:name="_Hlk158630305"/>
            <w:r w:rsidRPr="00F91EBE">
              <w:rPr>
                <w:rFonts w:ascii="Raleway" w:hAnsi="Raleway"/>
                <w:b/>
                <w:kern w:val="2"/>
              </w:rPr>
              <w:t>ПК-1. Способен провести обследование и анализ деятельности подразделений предприятия, и на их основе выбрать технологии и основные компоненты создаваемых интеллектуальных и информационно-аналитических систем</w:t>
            </w:r>
          </w:p>
        </w:tc>
      </w:tr>
      <w:tr w:rsidR="005D09CC" w:rsidRPr="00F91EBE" w:rsidTr="00F91EBE">
        <w:trPr>
          <w:trHeight w:val="1236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F91EBE" w:rsidRDefault="00341622" w:rsidP="006B6BE1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Что понимается под  </w:t>
            </w:r>
            <w:r w:rsidR="006B6BE1" w:rsidRPr="00F91EBE">
              <w:rPr>
                <w:rFonts w:ascii="Raleway" w:hAnsi="Raleway"/>
              </w:rPr>
              <w:t>Data Mining? В каком году и кем было дано данное определение?</w:t>
            </w:r>
          </w:p>
        </w:tc>
        <w:tc>
          <w:tcPr>
            <w:tcW w:w="5812" w:type="dxa"/>
          </w:tcPr>
          <w:p w:rsidR="005D09CC" w:rsidRPr="00F91EBE" w:rsidRDefault="006B6BE1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Data Mining — исследование и обнаружение "машиной" (алгоритмами, средствами искусственного интеллекта) в сырых данных скрытых знаний, которые ранее не были известны, нетривиальны, практически полезны, </w:t>
            </w:r>
            <w:r w:rsidRPr="00F91EBE">
              <w:rPr>
                <w:rFonts w:ascii="Raleway" w:hAnsi="Raleway"/>
              </w:rPr>
              <w:lastRenderedPageBreak/>
              <w:t>доступны для интерпретации человеком</w:t>
            </w:r>
            <w:r w:rsidR="00486F86" w:rsidRPr="00F91EBE">
              <w:rPr>
                <w:rFonts w:ascii="Raleway" w:hAnsi="Raleway"/>
              </w:rPr>
              <w:t>.</w:t>
            </w:r>
          </w:p>
          <w:p w:rsidR="00486F86" w:rsidRPr="00F91EBE" w:rsidRDefault="00486F86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Классическое определение этого термина дал в 1996 г. один из основателей этого направления Пятецкий-Шапир</w:t>
            </w:r>
          </w:p>
        </w:tc>
      </w:tr>
      <w:tr w:rsidR="005D09CC" w:rsidRPr="00F91EBE" w:rsidTr="00F91EBE">
        <w:trPr>
          <w:trHeight w:val="763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6BE1" w:rsidRPr="00F91EBE" w:rsidRDefault="006B6BE1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Какова классификация задач Data Mining?</w:t>
            </w:r>
          </w:p>
          <w:p w:rsidR="005D09CC" w:rsidRPr="00F91EBE" w:rsidRDefault="005D09CC" w:rsidP="006B6BE1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5812" w:type="dxa"/>
          </w:tcPr>
          <w:p w:rsidR="005D09CC" w:rsidRPr="00F91EBE" w:rsidRDefault="00486F86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Методы Data Mining помогают решить многие задачи, с которыми сталкивается аналитик. Из них основными являются: классификация, регрессия, поиск ассоциативных правил и кластеризация.</w:t>
            </w:r>
          </w:p>
        </w:tc>
      </w:tr>
      <w:tr w:rsidR="00486F86" w:rsidRPr="00F91EBE" w:rsidTr="00F91EBE">
        <w:trPr>
          <w:trHeight w:val="763"/>
        </w:trPr>
        <w:tc>
          <w:tcPr>
            <w:tcW w:w="675" w:type="dxa"/>
          </w:tcPr>
          <w:p w:rsidR="00486F86" w:rsidRPr="00F91EBE" w:rsidRDefault="00486F86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6F86" w:rsidRPr="00F91EBE" w:rsidRDefault="00A05388" w:rsidP="00A0538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</w:rPr>
              <w:t xml:space="preserve">Дайте краткое описание задаче анализа данных - </w:t>
            </w:r>
            <w:r w:rsidR="00486F86" w:rsidRPr="00F91EBE">
              <w:rPr>
                <w:rFonts w:ascii="Raleway" w:hAnsi="Raleway"/>
              </w:rPr>
              <w:t xml:space="preserve"> классификаци</w:t>
            </w:r>
            <w:r w:rsidRPr="00F91EBE">
              <w:rPr>
                <w:rFonts w:ascii="Raleway" w:hAnsi="Raleway"/>
              </w:rPr>
              <w:t>я</w:t>
            </w:r>
          </w:p>
        </w:tc>
        <w:tc>
          <w:tcPr>
            <w:tcW w:w="5812" w:type="dxa"/>
          </w:tcPr>
          <w:p w:rsidR="00486F86" w:rsidRPr="00F91EBE" w:rsidRDefault="00486F86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Задача классификации сводится к определению класса объекта по его характеристикам. Необходимо заметить, что в этой задаче множество классов, к которым может быть отнесен объект, заранее известно.   </w:t>
            </w:r>
          </w:p>
        </w:tc>
      </w:tr>
      <w:tr w:rsidR="00486F86" w:rsidRPr="00F91EBE" w:rsidTr="00F91EBE">
        <w:trPr>
          <w:trHeight w:val="763"/>
        </w:trPr>
        <w:tc>
          <w:tcPr>
            <w:tcW w:w="675" w:type="dxa"/>
          </w:tcPr>
          <w:p w:rsidR="00486F86" w:rsidRPr="00F91EBE" w:rsidRDefault="00486F86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6F86" w:rsidRPr="00F91EBE" w:rsidRDefault="00A05388" w:rsidP="00A0538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</w:rPr>
              <w:t xml:space="preserve">Дайте краткое описание задаче анализа данных -  </w:t>
            </w:r>
            <w:r w:rsidR="00486F86" w:rsidRPr="00F91EBE">
              <w:rPr>
                <w:rFonts w:ascii="Raleway" w:hAnsi="Raleway"/>
              </w:rPr>
              <w:t>регресси</w:t>
            </w:r>
            <w:r w:rsidRPr="00F91EBE">
              <w:rPr>
                <w:rFonts w:ascii="Raleway" w:hAnsi="Raleway"/>
              </w:rPr>
              <w:t>я</w:t>
            </w:r>
          </w:p>
        </w:tc>
        <w:tc>
          <w:tcPr>
            <w:tcW w:w="5812" w:type="dxa"/>
          </w:tcPr>
          <w:p w:rsidR="00486F86" w:rsidRPr="00F91EBE" w:rsidRDefault="00486F86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Задача регрессии, подобно задаче классификации, позволяет определить по известным характеристикам объекта значение некоторого его параметра. В отличие от задачи классификации значением параметра является не конечное множество классов, а множество действительных чисел. </w:t>
            </w:r>
          </w:p>
        </w:tc>
      </w:tr>
      <w:tr w:rsidR="00486F86" w:rsidRPr="00F91EBE" w:rsidTr="00F91EBE">
        <w:trPr>
          <w:trHeight w:val="763"/>
        </w:trPr>
        <w:tc>
          <w:tcPr>
            <w:tcW w:w="675" w:type="dxa"/>
          </w:tcPr>
          <w:p w:rsidR="00486F86" w:rsidRPr="00F91EBE" w:rsidRDefault="00486F86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6F86" w:rsidRPr="00F91EBE" w:rsidRDefault="00A05388" w:rsidP="00A0538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</w:rPr>
              <w:t xml:space="preserve">Дайте краткое описание задаче анализа данных -  </w:t>
            </w:r>
            <w:r w:rsidR="00486F86" w:rsidRPr="00F91EBE">
              <w:rPr>
                <w:rFonts w:ascii="Raleway" w:hAnsi="Raleway"/>
              </w:rPr>
              <w:t>кластеризаци</w:t>
            </w:r>
            <w:r w:rsidRPr="00F91EBE">
              <w:rPr>
                <w:rFonts w:ascii="Raleway" w:hAnsi="Raleway"/>
              </w:rPr>
              <w:t>я</w:t>
            </w:r>
          </w:p>
        </w:tc>
        <w:tc>
          <w:tcPr>
            <w:tcW w:w="5812" w:type="dxa"/>
          </w:tcPr>
          <w:p w:rsidR="00486F86" w:rsidRPr="00F91EBE" w:rsidRDefault="00486F86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Задача кластеризации заключается в поиске независимых групп (кластеров) и их характеристик во всем множестве анализируемых данных. Решение этой задачи помогает лучше понять данные. Кроме того, группировка однородных объектов позволяет сократить их число, а следовательно, и облегчить анализ.</w:t>
            </w:r>
          </w:p>
        </w:tc>
      </w:tr>
      <w:tr w:rsidR="00486F86" w:rsidRPr="00F91EBE" w:rsidTr="00F91EBE">
        <w:trPr>
          <w:trHeight w:val="763"/>
        </w:trPr>
        <w:tc>
          <w:tcPr>
            <w:tcW w:w="675" w:type="dxa"/>
          </w:tcPr>
          <w:p w:rsidR="00486F86" w:rsidRPr="00F91EBE" w:rsidRDefault="00486F86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6F86" w:rsidRPr="00F91EBE" w:rsidRDefault="00A05388" w:rsidP="00A05388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</w:rPr>
              <w:t>Дайте краткое описание задаче анализа данных -  поиск</w:t>
            </w:r>
            <w:r w:rsidR="00486F86" w:rsidRPr="00F91EBE">
              <w:rPr>
                <w:rFonts w:ascii="Raleway" w:hAnsi="Raleway"/>
              </w:rPr>
              <w:t xml:space="preserve"> ассоциативных правил</w:t>
            </w:r>
          </w:p>
        </w:tc>
        <w:tc>
          <w:tcPr>
            <w:tcW w:w="5812" w:type="dxa"/>
          </w:tcPr>
          <w:p w:rsidR="00486F86" w:rsidRPr="00F91EBE" w:rsidRDefault="00486F86" w:rsidP="00486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При поиске ассоциативных правил целью является нахождение частых зависимостей (или ассоциаций) между объектами или событиями. Найденные зависимости представляются в виде правил и могут быть использованы как для лучшего понимания природы анализируемых данных, так и для предсказания появления событий.</w:t>
            </w:r>
          </w:p>
        </w:tc>
      </w:tr>
      <w:tr w:rsidR="005D09CC" w:rsidRPr="00F91EBE" w:rsidTr="00F91EBE">
        <w:trPr>
          <w:trHeight w:val="986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F91EBE" w:rsidRDefault="00A05388" w:rsidP="0038333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F91EBE">
              <w:rPr>
                <w:rFonts w:ascii="Raleway" w:hAnsi="Raleway"/>
              </w:rPr>
              <w:t>В чем заключается цель технологии Data Mining. Какие  существуют вид</w:t>
            </w:r>
            <w:r w:rsidR="00383330" w:rsidRPr="00F91EBE">
              <w:rPr>
                <w:rFonts w:ascii="Raleway" w:hAnsi="Raleway"/>
              </w:rPr>
              <w:t>ы</w:t>
            </w:r>
            <w:r w:rsidRPr="00F91EBE">
              <w:rPr>
                <w:rFonts w:ascii="Raleway" w:hAnsi="Raleway"/>
              </w:rPr>
              <w:t xml:space="preserve"> моделей Data Mining</w:t>
            </w:r>
            <w:r w:rsidR="00383330" w:rsidRPr="00F91EBE">
              <w:rPr>
                <w:rFonts w:ascii="Raleway" w:hAnsi="Raleway"/>
              </w:rPr>
              <w:t>?</w:t>
            </w:r>
            <w:r w:rsidRPr="00F91EBE">
              <w:rPr>
                <w:rFonts w:ascii="Raleway" w:hAnsi="Raleway"/>
              </w:rPr>
              <w:t xml:space="preserve"> </w:t>
            </w:r>
          </w:p>
        </w:tc>
        <w:tc>
          <w:tcPr>
            <w:tcW w:w="5812" w:type="dxa"/>
          </w:tcPr>
          <w:p w:rsidR="00A05388" w:rsidRPr="00F91EBE" w:rsidRDefault="00A05388" w:rsidP="00A0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Цель технологии Data Mining — нахождение в данных таких моделей, которые не могут быть найдены обычными методами. </w:t>
            </w:r>
          </w:p>
          <w:p w:rsidR="005D09CC" w:rsidRPr="00F91EBE" w:rsidRDefault="00A05388" w:rsidP="00A05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Существуют два вида моделей: предсказательные и описательные.</w:t>
            </w:r>
          </w:p>
        </w:tc>
      </w:tr>
      <w:tr w:rsidR="00486F86" w:rsidRPr="00F91EBE" w:rsidTr="00F91EBE">
        <w:trPr>
          <w:trHeight w:val="986"/>
        </w:trPr>
        <w:tc>
          <w:tcPr>
            <w:tcW w:w="675" w:type="dxa"/>
          </w:tcPr>
          <w:p w:rsidR="00486F86" w:rsidRPr="00F91EBE" w:rsidRDefault="00486F86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86F86" w:rsidRPr="00F91EBE" w:rsidRDefault="00383330" w:rsidP="00383330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Какие подходы и методы относят к базовым методам </w:t>
            </w:r>
            <w:r w:rsidRPr="00F91EBE">
              <w:rPr>
                <w:rFonts w:ascii="Raleway" w:hAnsi="Raleway"/>
              </w:rPr>
              <w:t>Data Mining? Укажите их недостатки</w:t>
            </w:r>
          </w:p>
        </w:tc>
        <w:tc>
          <w:tcPr>
            <w:tcW w:w="5812" w:type="dxa"/>
          </w:tcPr>
          <w:p w:rsidR="00486F86" w:rsidRPr="00F91EBE" w:rsidRDefault="00383330" w:rsidP="0038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 xml:space="preserve">К базовым методам Data Mining можно отнести также и подходы, использующие элементы теории статистики. В связи с тем, что Data Mining является развитием статистики, таких методов достаточно много. Основная их идея сводится к корреляционному, регрессионному и другим видам статистического анализа. Основным недостатком является усреднение значений, что приводит к потере </w:t>
            </w:r>
            <w:r w:rsidRPr="00F91EBE">
              <w:rPr>
                <w:rFonts w:ascii="Raleway" w:hAnsi="Raleway"/>
              </w:rPr>
              <w:lastRenderedPageBreak/>
              <w:t>информативности данных. Это в свою очередь приводит к уменьшению количества добываемых знаний</w:t>
            </w:r>
          </w:p>
        </w:tc>
      </w:tr>
      <w:tr w:rsidR="00383330" w:rsidRPr="00F91EBE" w:rsidTr="00F91EBE">
        <w:trPr>
          <w:trHeight w:val="2509"/>
        </w:trPr>
        <w:tc>
          <w:tcPr>
            <w:tcW w:w="675" w:type="dxa"/>
          </w:tcPr>
          <w:p w:rsidR="00383330" w:rsidRPr="00F91EBE" w:rsidRDefault="00383330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3330" w:rsidRPr="00F91EBE" w:rsidRDefault="00A36C3D" w:rsidP="00A36C3D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Дайте краткую характеристику </w:t>
            </w:r>
            <w:r w:rsidRPr="00F91EBE">
              <w:rPr>
                <w:rFonts w:ascii="Raleway" w:hAnsi="Raleway"/>
              </w:rPr>
              <w:t>генетическим алгоритмам</w:t>
            </w:r>
          </w:p>
        </w:tc>
        <w:tc>
          <w:tcPr>
            <w:tcW w:w="5812" w:type="dxa"/>
          </w:tcPr>
          <w:p w:rsidR="00383330" w:rsidRPr="00F91EBE" w:rsidRDefault="00383330" w:rsidP="0038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Генетические алгоритмы (ГА) относятся к числу универсальных методов оптимизации, позволяющих решать задачи различных типов (комбинаторные, общие задачи с ограничениями и без ограничений) и различной степени сложности. При этом ГА характеризуются возможностью как однокритериального, так и многокритериального поиска в большом пространстве, ландшафт которого является негладким</w:t>
            </w:r>
          </w:p>
        </w:tc>
      </w:tr>
      <w:tr w:rsidR="00383330" w:rsidRPr="00F91EBE" w:rsidTr="00F91EBE">
        <w:trPr>
          <w:trHeight w:val="986"/>
        </w:trPr>
        <w:tc>
          <w:tcPr>
            <w:tcW w:w="675" w:type="dxa"/>
          </w:tcPr>
          <w:p w:rsidR="00383330" w:rsidRPr="00F91EBE" w:rsidRDefault="00383330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3330" w:rsidRPr="00F91EBE" w:rsidRDefault="00A36C3D" w:rsidP="00A36C3D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Дайте краткую характеристику </w:t>
            </w:r>
            <w:r w:rsidRPr="00F91EBE">
              <w:rPr>
                <w:rFonts w:ascii="Raleway" w:hAnsi="Raleway"/>
              </w:rPr>
              <w:t>нейронным сетям</w:t>
            </w:r>
          </w:p>
        </w:tc>
        <w:tc>
          <w:tcPr>
            <w:tcW w:w="5812" w:type="dxa"/>
          </w:tcPr>
          <w:p w:rsidR="00383330" w:rsidRPr="00F91EBE" w:rsidRDefault="00383330" w:rsidP="0038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Нейронные сети — это класс моделей, основанных на биологической аналогии с мозгом человека и предназначенных после прохождения этапа так называемого обучения на имеющихся данных для решения разнообразных задач анализа данных.</w:t>
            </w:r>
          </w:p>
        </w:tc>
      </w:tr>
      <w:tr w:rsidR="00383330" w:rsidRPr="00F91EBE" w:rsidTr="00F91EBE">
        <w:trPr>
          <w:trHeight w:val="986"/>
        </w:trPr>
        <w:tc>
          <w:tcPr>
            <w:tcW w:w="675" w:type="dxa"/>
          </w:tcPr>
          <w:p w:rsidR="00383330" w:rsidRPr="00F91EBE" w:rsidRDefault="00383330" w:rsidP="00390318">
            <w:pPr>
              <w:pStyle w:val="a8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83330" w:rsidRPr="00F91EBE" w:rsidRDefault="00A36C3D" w:rsidP="00A36C3D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</w:rPr>
              <w:t>Перечислите э</w:t>
            </w:r>
            <w:r w:rsidR="00383330" w:rsidRPr="00F91EBE">
              <w:rPr>
                <w:rFonts w:ascii="Raleway" w:hAnsi="Raleway"/>
              </w:rPr>
              <w:t>тапы интеллектуального анализа данных</w:t>
            </w:r>
          </w:p>
        </w:tc>
        <w:tc>
          <w:tcPr>
            <w:tcW w:w="5812" w:type="dxa"/>
          </w:tcPr>
          <w:p w:rsidR="00A36C3D" w:rsidRPr="00F91EBE" w:rsidRDefault="00A36C3D" w:rsidP="0038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Этапы интеллектуального анализа данных:</w:t>
            </w:r>
          </w:p>
          <w:p w:rsidR="00A36C3D" w:rsidRPr="00F91EBE" w:rsidRDefault="00383330" w:rsidP="0039031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понимание и формулировка задачи анализа;</w:t>
            </w:r>
          </w:p>
          <w:p w:rsidR="00A36C3D" w:rsidRPr="00F91EBE" w:rsidRDefault="00383330" w:rsidP="0039031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подготовка данных для автоматизированного анализа (препроцессинг); </w:t>
            </w:r>
          </w:p>
          <w:p w:rsidR="00A36C3D" w:rsidRPr="00F91EBE" w:rsidRDefault="00383330" w:rsidP="0039031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применение методов Data Mining и построение моделей; </w:t>
            </w:r>
          </w:p>
          <w:p w:rsidR="00383330" w:rsidRPr="00F91EBE" w:rsidRDefault="00383330" w:rsidP="0039031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проверка построенных моделей; интерпретация моделей человеком.</w:t>
            </w:r>
          </w:p>
        </w:tc>
      </w:tr>
      <w:tr w:rsidR="005D09CC" w:rsidRPr="00F91EBE" w:rsidTr="00F91EBE">
        <w:trPr>
          <w:trHeight w:val="408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525BBD" w:rsidRDefault="006B6BE1" w:rsidP="00525BBD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  <w:lang w:val="en-US"/>
              </w:rPr>
            </w:pPr>
            <w:r w:rsidRPr="00525BBD">
              <w:rPr>
                <w:rFonts w:ascii="Raleway" w:hAnsi="Raleway"/>
                <w:szCs w:val="24"/>
              </w:rPr>
              <w:t>Каково</w:t>
            </w:r>
            <w:r w:rsidRPr="00525BBD">
              <w:rPr>
                <w:rFonts w:ascii="Raleway" w:hAnsi="Raleway"/>
                <w:szCs w:val="24"/>
                <w:lang w:val="en-US"/>
              </w:rPr>
              <w:t xml:space="preserve"> </w:t>
            </w:r>
            <w:r w:rsidRPr="00525BBD">
              <w:rPr>
                <w:rFonts w:ascii="Raleway" w:hAnsi="Raleway"/>
                <w:szCs w:val="24"/>
              </w:rPr>
              <w:t>назначение</w:t>
            </w:r>
            <w:r w:rsidRPr="00525BBD">
              <w:rPr>
                <w:rFonts w:ascii="Raleway" w:hAnsi="Raleway"/>
                <w:szCs w:val="24"/>
                <w:lang w:val="en-US"/>
              </w:rPr>
              <w:t xml:space="preserve"> </w:t>
            </w:r>
            <w:r w:rsidRPr="00525BBD">
              <w:rPr>
                <w:rFonts w:ascii="Raleway" w:hAnsi="Raleway"/>
                <w:szCs w:val="24"/>
              </w:rPr>
              <w:t>стандарта</w:t>
            </w:r>
            <w:r w:rsidRPr="00525BBD">
              <w:rPr>
                <w:rFonts w:ascii="Raleway" w:hAnsi="Raleway"/>
                <w:szCs w:val="24"/>
                <w:lang w:val="en-US"/>
              </w:rPr>
              <w:t xml:space="preserve">  CWM (Common WarehouseMetamodel) Data Mining?</w:t>
            </w:r>
          </w:p>
        </w:tc>
        <w:tc>
          <w:tcPr>
            <w:tcW w:w="5812" w:type="dxa"/>
          </w:tcPr>
          <w:p w:rsidR="005D09CC" w:rsidRPr="00525BBD" w:rsidRDefault="00A36C3D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525BBD">
              <w:rPr>
                <w:rFonts w:ascii="Raleway" w:hAnsi="Raleway"/>
              </w:rPr>
              <w:t>Стандарт CWM (Common Warehouse Metamodel) — это стандарт, разработанный консорциумом OMG для обмена метаданными между различными программными продуктами и репозиториями, участвующими в создании корпоративных СППР. Он основан на открытых объектно-ориентированных технологиях и стандартах использует UML в качестве языка моделирования, XML и для обмена метаданными и язык программирования JAVA для реализации моделей и спецификаций.</w:t>
            </w:r>
          </w:p>
        </w:tc>
      </w:tr>
      <w:tr w:rsidR="00945135" w:rsidRPr="00F91EBE" w:rsidTr="00F91EBE">
        <w:trPr>
          <w:trHeight w:val="408"/>
        </w:trPr>
        <w:tc>
          <w:tcPr>
            <w:tcW w:w="675" w:type="dxa"/>
          </w:tcPr>
          <w:p w:rsidR="00945135" w:rsidRPr="00F91EBE" w:rsidRDefault="00945135" w:rsidP="0039031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6BE1" w:rsidRPr="00F91EBE" w:rsidRDefault="006B6BE1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Перечислите основные стандарты в области DataMining. </w:t>
            </w:r>
          </w:p>
          <w:p w:rsidR="00945135" w:rsidRPr="00F91EBE" w:rsidRDefault="00945135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5812" w:type="dxa"/>
          </w:tcPr>
          <w:p w:rsidR="00945135" w:rsidRPr="00F91EBE" w:rsidRDefault="00F273A8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Основными стандартами в области Data Mining являются: CWM Data Mining от OMG, CRISP, PMML, OLE DB for Data Mining корпорации Microsoft, SQL/MM, OLE DB for Data Mining</w:t>
            </w:r>
          </w:p>
        </w:tc>
      </w:tr>
      <w:tr w:rsidR="00F273A8" w:rsidRPr="00F91EBE" w:rsidTr="00F91EBE">
        <w:trPr>
          <w:trHeight w:val="408"/>
        </w:trPr>
        <w:tc>
          <w:tcPr>
            <w:tcW w:w="675" w:type="dxa"/>
          </w:tcPr>
          <w:p w:rsidR="00F273A8" w:rsidRPr="00F91EBE" w:rsidRDefault="00F273A8" w:rsidP="0039031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94F58" w:rsidRPr="00F91EBE" w:rsidRDefault="00B94F5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На какие концептуальные области разделен Пакет Data Mining стандарта CWM? </w:t>
            </w:r>
          </w:p>
          <w:p w:rsidR="00F273A8" w:rsidRPr="00F91EBE" w:rsidRDefault="00F273A8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</w:p>
        </w:tc>
        <w:tc>
          <w:tcPr>
            <w:tcW w:w="5812" w:type="dxa"/>
          </w:tcPr>
          <w:p w:rsidR="00B94F58" w:rsidRPr="00F91EBE" w:rsidRDefault="00F273A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Пакет Data Mining стандарта CWM разделен на три концептуальные области: </w:t>
            </w:r>
          </w:p>
          <w:p w:rsidR="00B94F58" w:rsidRPr="00F91EBE" w:rsidRDefault="00F273A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Model — описание метаданных моделей, получаемых в результате работы методов Data Mining; </w:t>
            </w:r>
          </w:p>
          <w:p w:rsidR="00B94F58" w:rsidRPr="00F91EBE" w:rsidRDefault="00F273A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Settings — описание метаданных настроек процесса построения моделей; </w:t>
            </w:r>
          </w:p>
          <w:p w:rsidR="00F273A8" w:rsidRPr="00F91EBE" w:rsidRDefault="00F273A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lastRenderedPageBreak/>
              <w:t>Attributes — описание метаданных для атрибутов данных</w:t>
            </w:r>
          </w:p>
        </w:tc>
      </w:tr>
      <w:tr w:rsidR="00F273A8" w:rsidRPr="00F91EBE" w:rsidTr="00F91EBE">
        <w:trPr>
          <w:trHeight w:val="408"/>
        </w:trPr>
        <w:tc>
          <w:tcPr>
            <w:tcW w:w="675" w:type="dxa"/>
          </w:tcPr>
          <w:p w:rsidR="00F273A8" w:rsidRPr="00F91EBE" w:rsidRDefault="00F273A8" w:rsidP="0039031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73A8" w:rsidRPr="00F91EBE" w:rsidRDefault="00B94F58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 xml:space="preserve">Какова структура стандарта </w:t>
            </w:r>
            <w:r w:rsidRPr="00F91EBE">
              <w:rPr>
                <w:rFonts w:ascii="Raleway" w:hAnsi="Raleway"/>
              </w:rPr>
              <w:t xml:space="preserve">CWM-DM? </w:t>
            </w:r>
          </w:p>
        </w:tc>
        <w:tc>
          <w:tcPr>
            <w:tcW w:w="5812" w:type="dxa"/>
          </w:tcPr>
          <w:p w:rsidR="00B94F58" w:rsidRPr="00F91EBE" w:rsidRDefault="00F273A8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CWM имеет модульную структуру, разбитую на четыре основных уровня: </w:t>
            </w:r>
          </w:p>
          <w:p w:rsidR="00B94F58" w:rsidRPr="00F91EBE" w:rsidRDefault="00F273A8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Foundation поддерживает спецификацию базовых структурных элементов; </w:t>
            </w:r>
          </w:p>
          <w:p w:rsidR="00B94F58" w:rsidRPr="00F91EBE" w:rsidRDefault="00F273A8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Resource описывает информационные источники; </w:t>
            </w:r>
          </w:p>
          <w:p w:rsidR="00B94F58" w:rsidRPr="00F91EBE" w:rsidRDefault="00F273A8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Analysis описывает средства анализа, включая многомерный анализ и Data Mining; </w:t>
            </w:r>
          </w:p>
          <w:p w:rsidR="00F273A8" w:rsidRPr="00F91EBE" w:rsidRDefault="00F273A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Management описывает особенности функционирования ХД.</w:t>
            </w:r>
          </w:p>
        </w:tc>
      </w:tr>
      <w:tr w:rsidR="00F273A8" w:rsidRPr="00F91EBE" w:rsidTr="00F91EBE">
        <w:trPr>
          <w:trHeight w:val="408"/>
        </w:trPr>
        <w:tc>
          <w:tcPr>
            <w:tcW w:w="675" w:type="dxa"/>
          </w:tcPr>
          <w:p w:rsidR="00F273A8" w:rsidRPr="00F91EBE" w:rsidRDefault="00F273A8" w:rsidP="00390318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273A8" w:rsidRPr="00F91EBE" w:rsidRDefault="00DA48DC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Каково назначение стандарта Data Mining – CRISP?</w:t>
            </w:r>
          </w:p>
        </w:tc>
        <w:tc>
          <w:tcPr>
            <w:tcW w:w="5812" w:type="dxa"/>
          </w:tcPr>
          <w:p w:rsidR="00F273A8" w:rsidRPr="00F91EBE" w:rsidRDefault="00DA48DC" w:rsidP="00C70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CRISP-DM — непатентованная, документированная и свободно доступная модель, описывающая основные фазы, выполнение которых позволяет организациям получать максимальную выгоду от использования методов Data Mining</w:t>
            </w:r>
          </w:p>
        </w:tc>
      </w:tr>
      <w:tr w:rsidR="00DA48DC" w:rsidRPr="00F91EBE" w:rsidTr="00F91EBE">
        <w:trPr>
          <w:trHeight w:val="408"/>
        </w:trPr>
        <w:tc>
          <w:tcPr>
            <w:tcW w:w="675" w:type="dxa"/>
          </w:tcPr>
          <w:p w:rsidR="00DA48DC" w:rsidRPr="00F91EBE" w:rsidRDefault="00DA48DC" w:rsidP="0039031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A48DC" w:rsidRPr="00F91EBE" w:rsidRDefault="00B94F58" w:rsidP="00B94F58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F91EBE">
              <w:rPr>
                <w:rFonts w:ascii="Raleway" w:hAnsi="Raleway"/>
              </w:rPr>
              <w:t>На какие этапы стандарт CRISP-DM делит жизненный цикл проекта Data Minin ?</w:t>
            </w:r>
          </w:p>
        </w:tc>
        <w:tc>
          <w:tcPr>
            <w:tcW w:w="5812" w:type="dxa"/>
          </w:tcPr>
          <w:p w:rsidR="00DA48DC" w:rsidRPr="00F91EBE" w:rsidRDefault="00DA48DC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>CRISP-DM делит жизненный цикл проекта Data Mining на следующие шесть фаз: понимание бизнес-пр</w:t>
            </w:r>
            <w:r w:rsidR="00B94F58" w:rsidRPr="00F91EBE">
              <w:rPr>
                <w:rFonts w:ascii="Raleway" w:hAnsi="Raleway"/>
              </w:rPr>
              <w:t>оцессов</w:t>
            </w:r>
            <w:r w:rsidRPr="00F91EBE">
              <w:rPr>
                <w:rFonts w:ascii="Raleway" w:hAnsi="Raleway"/>
              </w:rPr>
              <w:t>, понима</w:t>
            </w:r>
            <w:r w:rsidR="00B94F58" w:rsidRPr="00F91EBE">
              <w:rPr>
                <w:rFonts w:ascii="Raleway" w:hAnsi="Raleway"/>
              </w:rPr>
              <w:t>ние данных</w:t>
            </w:r>
            <w:r w:rsidRPr="00F91EBE">
              <w:rPr>
                <w:rFonts w:ascii="Raleway" w:hAnsi="Raleway"/>
              </w:rPr>
              <w:t>, подг</w:t>
            </w:r>
            <w:r w:rsidR="00B94F58" w:rsidRPr="00F91EBE">
              <w:rPr>
                <w:rFonts w:ascii="Raleway" w:hAnsi="Raleway"/>
              </w:rPr>
              <w:t>отовка данных, моделирование, оценка</w:t>
            </w:r>
            <w:r w:rsidRPr="00F91EBE">
              <w:rPr>
                <w:rFonts w:ascii="Raleway" w:hAnsi="Raleway"/>
              </w:rPr>
              <w:t xml:space="preserve">, размещение </w:t>
            </w:r>
          </w:p>
        </w:tc>
      </w:tr>
      <w:tr w:rsidR="005D09CC" w:rsidRPr="00F91EBE" w:rsidTr="00F91EBE">
        <w:trPr>
          <w:trHeight w:val="550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6BE1" w:rsidRPr="00F91EBE" w:rsidRDefault="006B6BE1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Каково назначение стандарта Data Mining – PMML?</w:t>
            </w:r>
          </w:p>
          <w:p w:rsidR="005D09CC" w:rsidRPr="00F91EBE" w:rsidRDefault="005D09CC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5812" w:type="dxa"/>
          </w:tcPr>
          <w:p w:rsidR="00B94F58" w:rsidRPr="00F91EBE" w:rsidRDefault="00F273A8" w:rsidP="00DD7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/>
              </w:rPr>
            </w:pPr>
            <w:r w:rsidRPr="00F91EBE">
              <w:rPr>
                <w:rFonts w:ascii="Raleway" w:hAnsi="Raleway"/>
              </w:rPr>
              <w:t xml:space="preserve">Стандарт PMML (Predicted Model Markup Language) предназначен для обмена построенными mining-моделями между системами Data Mining. Данный стандарт описывает форму представления моделей в виде XML-документа. </w:t>
            </w:r>
          </w:p>
          <w:p w:rsidR="005D09CC" w:rsidRPr="00F91EBE" w:rsidRDefault="00F273A8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PMML — достаточно молодой стандарт  и нуждается в дальнейшем совершенствовании.</w:t>
            </w:r>
          </w:p>
        </w:tc>
      </w:tr>
      <w:tr w:rsidR="005D09CC" w:rsidRPr="00F91EBE" w:rsidTr="00F91EBE">
        <w:trPr>
          <w:trHeight w:val="58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D09CC" w:rsidRPr="00F91EBE" w:rsidRDefault="00B94F58" w:rsidP="00B94F58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  <w:r w:rsidRPr="00F91EBE">
              <w:rPr>
                <w:rFonts w:ascii="Raleway" w:hAnsi="Raleway"/>
              </w:rPr>
              <w:t xml:space="preserve">Какие типы моделей </w:t>
            </w:r>
            <w:r w:rsidRPr="00F91EBE">
              <w:rPr>
                <w:rFonts w:ascii="Raleway" w:hAnsi="Raleway"/>
                <w:szCs w:val="24"/>
              </w:rPr>
              <w:t xml:space="preserve">Data Mining  </w:t>
            </w:r>
            <w:r w:rsidRPr="00F91EBE">
              <w:rPr>
                <w:rFonts w:ascii="Raleway" w:hAnsi="Raleway"/>
              </w:rPr>
              <w:t>поддерживает вторая версия PMML?</w:t>
            </w:r>
          </w:p>
        </w:tc>
        <w:tc>
          <w:tcPr>
            <w:tcW w:w="5812" w:type="dxa"/>
          </w:tcPr>
          <w:p w:rsidR="005D09CC" w:rsidRPr="00F91EBE" w:rsidRDefault="00DA48DC" w:rsidP="00DA4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 xml:space="preserve">Вторая версия PMML поддерживает следующие типы моделей: ассоциативные правила, деревья решений, кластеры, регрессия, нейронные сети, результат метода Naive Bayes, последовательность </w:t>
            </w:r>
          </w:p>
        </w:tc>
      </w:tr>
      <w:tr w:rsidR="005D09CC" w:rsidRPr="00F91EBE" w:rsidTr="00F91EBE">
        <w:trPr>
          <w:trHeight w:val="408"/>
        </w:trPr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6BE1" w:rsidRPr="00F91EBE" w:rsidRDefault="006B6BE1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Каково назначение стандарта Data Mining –  SQL/MM?</w:t>
            </w:r>
          </w:p>
          <w:p w:rsidR="005D09CC" w:rsidRPr="00F91EBE" w:rsidRDefault="005D09CC" w:rsidP="00C70300">
            <w:pPr>
              <w:spacing w:after="0" w:line="240" w:lineRule="auto"/>
              <w:ind w:firstLine="0"/>
              <w:rPr>
                <w:rFonts w:ascii="Raleway" w:hAnsi="Raleway"/>
                <w:bCs/>
                <w:szCs w:val="24"/>
              </w:rPr>
            </w:pPr>
          </w:p>
        </w:tc>
        <w:tc>
          <w:tcPr>
            <w:tcW w:w="5812" w:type="dxa"/>
          </w:tcPr>
          <w:p w:rsidR="005D09CC" w:rsidRPr="00F91EBE" w:rsidRDefault="00DA48DC" w:rsidP="00D32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SQL/MM Data Mining обеспечивает стандартный интерфейс к алгоритмам Data Mining. Он может представлять собой как верхний уровень любой объектно-реляционной системы базы данных, так и промежуточный уровень. Ñòàíäàðòû</w:t>
            </w:r>
          </w:p>
        </w:tc>
      </w:tr>
      <w:tr w:rsidR="005D09CC" w:rsidRPr="00F91EBE" w:rsidTr="00F91EBE">
        <w:tc>
          <w:tcPr>
            <w:tcW w:w="675" w:type="dxa"/>
          </w:tcPr>
          <w:p w:rsidR="005D09CC" w:rsidRPr="00F91EBE" w:rsidRDefault="005D09CC" w:rsidP="00390318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14" w:hanging="57"/>
              <w:jc w:val="left"/>
              <w:rPr>
                <w:rFonts w:ascii="Raleway" w:hAnsi="Raleway"/>
                <w:color w:val="000000" w:themeColor="tex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B6BE1" w:rsidRPr="00F91EBE" w:rsidRDefault="006B6BE1" w:rsidP="006B6BE1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F91EBE">
              <w:rPr>
                <w:rFonts w:ascii="Raleway" w:hAnsi="Raleway"/>
                <w:szCs w:val="24"/>
              </w:rPr>
              <w:t>Каково назначение стандарта Data Mining –  JDMAPI?</w:t>
            </w:r>
          </w:p>
          <w:p w:rsidR="005D09CC" w:rsidRPr="00F91EBE" w:rsidRDefault="005D09CC" w:rsidP="00C70300">
            <w:pPr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</w:p>
        </w:tc>
        <w:tc>
          <w:tcPr>
            <w:tcW w:w="5812" w:type="dxa"/>
          </w:tcPr>
          <w:p w:rsidR="005D09CC" w:rsidRPr="00F91EBE" w:rsidRDefault="00DA48DC" w:rsidP="00B9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F91EBE">
              <w:rPr>
                <w:rFonts w:ascii="Raleway" w:hAnsi="Raleway"/>
              </w:rPr>
              <w:t>Стандарт JDMAPI будет представлять собой спецификацию API-функций для построения моделей Data Mining, извлечения знаний, их использование, а также создание, хранение, доступ и сохранение данных и метаданных, поддерживающих результаты Data Mining и выбор трансформации данны</w:t>
            </w:r>
            <w:r w:rsidR="00B94F58" w:rsidRPr="00F91EBE">
              <w:rPr>
                <w:rFonts w:ascii="Raleway" w:hAnsi="Raleway"/>
              </w:rPr>
              <w:t>х</w:t>
            </w:r>
          </w:p>
        </w:tc>
      </w:tr>
      <w:bookmarkEnd w:id="1"/>
    </w:tbl>
    <w:p w:rsidR="005D09CC" w:rsidRDefault="005D09CC" w:rsidP="005D09CC">
      <w:pPr>
        <w:spacing w:after="0" w:line="240" w:lineRule="auto"/>
        <w:ind w:left="426" w:firstLine="0"/>
        <w:rPr>
          <w:bCs/>
          <w:szCs w:val="24"/>
        </w:rPr>
      </w:pPr>
    </w:p>
    <w:p w:rsidR="00453DEF" w:rsidRPr="001646E6" w:rsidRDefault="00453DEF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sectPr w:rsidR="00453DEF" w:rsidRPr="001646E6" w:rsidSect="00B73CE2">
      <w:footerReference w:type="default" r:id="rId2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AF" w:rsidRDefault="00ED7EAF" w:rsidP="00EA36FF">
      <w:pPr>
        <w:spacing w:after="0" w:line="240" w:lineRule="auto"/>
      </w:pPr>
      <w:r>
        <w:separator/>
      </w:r>
    </w:p>
  </w:endnote>
  <w:endnote w:type="continuationSeparator" w:id="1">
    <w:p w:rsidR="00ED7EAF" w:rsidRDefault="00ED7EAF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</w:sdtPr>
    <w:sdtContent>
      <w:p w:rsidR="00BC7CC8" w:rsidRDefault="00292760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BC7CC8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420154">
          <w:rPr>
            <w:rFonts w:ascii="Raleway" w:hAnsi="Raleway"/>
            <w:noProof/>
            <w:sz w:val="20"/>
            <w:szCs w:val="20"/>
          </w:rPr>
          <w:t>2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AF" w:rsidRDefault="00ED7EAF" w:rsidP="00EA36FF">
      <w:pPr>
        <w:spacing w:after="0" w:line="240" w:lineRule="auto"/>
      </w:pPr>
      <w:r>
        <w:separator/>
      </w:r>
    </w:p>
  </w:footnote>
  <w:footnote w:type="continuationSeparator" w:id="1">
    <w:p w:rsidR="00ED7EAF" w:rsidRDefault="00ED7EAF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0F"/>
    <w:multiLevelType w:val="multilevel"/>
    <w:tmpl w:val="C5A2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BF6"/>
    <w:multiLevelType w:val="multilevel"/>
    <w:tmpl w:val="04B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61F88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08C"/>
    <w:multiLevelType w:val="multilevel"/>
    <w:tmpl w:val="2D64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FA348B"/>
    <w:multiLevelType w:val="multilevel"/>
    <w:tmpl w:val="04B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07A2A"/>
    <w:multiLevelType w:val="multilevel"/>
    <w:tmpl w:val="E92E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B6223"/>
    <w:multiLevelType w:val="multilevel"/>
    <w:tmpl w:val="67BE54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532F7363"/>
    <w:multiLevelType w:val="multilevel"/>
    <w:tmpl w:val="C9E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321AE"/>
    <w:multiLevelType w:val="hybridMultilevel"/>
    <w:tmpl w:val="40BAA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560B3"/>
    <w:multiLevelType w:val="hybridMultilevel"/>
    <w:tmpl w:val="EDA6BF2E"/>
    <w:lvl w:ilvl="0" w:tplc="DD64E1CC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A6EA2"/>
    <w:multiLevelType w:val="hybridMultilevel"/>
    <w:tmpl w:val="40BAA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E261A"/>
    <w:multiLevelType w:val="multilevel"/>
    <w:tmpl w:val="04B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F3790"/>
    <w:multiLevelType w:val="multilevel"/>
    <w:tmpl w:val="04B2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0B76"/>
    <w:rsid w:val="00004855"/>
    <w:rsid w:val="00020DAB"/>
    <w:rsid w:val="000279D2"/>
    <w:rsid w:val="0003578F"/>
    <w:rsid w:val="00045076"/>
    <w:rsid w:val="000640FB"/>
    <w:rsid w:val="00070C56"/>
    <w:rsid w:val="00071D13"/>
    <w:rsid w:val="000771C1"/>
    <w:rsid w:val="00085821"/>
    <w:rsid w:val="00087406"/>
    <w:rsid w:val="00097674"/>
    <w:rsid w:val="000A15AA"/>
    <w:rsid w:val="000A1A05"/>
    <w:rsid w:val="000A50FC"/>
    <w:rsid w:val="000B5779"/>
    <w:rsid w:val="000C2F90"/>
    <w:rsid w:val="000D45F8"/>
    <w:rsid w:val="000D70FB"/>
    <w:rsid w:val="000E3A8D"/>
    <w:rsid w:val="000F7B14"/>
    <w:rsid w:val="0010657B"/>
    <w:rsid w:val="001302A1"/>
    <w:rsid w:val="001314E2"/>
    <w:rsid w:val="00153C27"/>
    <w:rsid w:val="0015580A"/>
    <w:rsid w:val="001565E0"/>
    <w:rsid w:val="001646E6"/>
    <w:rsid w:val="0018345C"/>
    <w:rsid w:val="00184F0C"/>
    <w:rsid w:val="00191DA2"/>
    <w:rsid w:val="00192BD2"/>
    <w:rsid w:val="00196E27"/>
    <w:rsid w:val="001A4440"/>
    <w:rsid w:val="001B346C"/>
    <w:rsid w:val="001E44E0"/>
    <w:rsid w:val="001E4C0D"/>
    <w:rsid w:val="001F2C73"/>
    <w:rsid w:val="001F4DA1"/>
    <w:rsid w:val="001F5E37"/>
    <w:rsid w:val="00202A7D"/>
    <w:rsid w:val="00207E2E"/>
    <w:rsid w:val="0025676D"/>
    <w:rsid w:val="00262D59"/>
    <w:rsid w:val="00264627"/>
    <w:rsid w:val="002741B0"/>
    <w:rsid w:val="002756F9"/>
    <w:rsid w:val="00282F9D"/>
    <w:rsid w:val="00283659"/>
    <w:rsid w:val="00284B95"/>
    <w:rsid w:val="00292760"/>
    <w:rsid w:val="00295068"/>
    <w:rsid w:val="002A19C3"/>
    <w:rsid w:val="002B63DA"/>
    <w:rsid w:val="002D0BAF"/>
    <w:rsid w:val="002D181F"/>
    <w:rsid w:val="00310468"/>
    <w:rsid w:val="003143F4"/>
    <w:rsid w:val="003146A0"/>
    <w:rsid w:val="0033002C"/>
    <w:rsid w:val="00334002"/>
    <w:rsid w:val="00337163"/>
    <w:rsid w:val="003411D4"/>
    <w:rsid w:val="00341622"/>
    <w:rsid w:val="00343DAC"/>
    <w:rsid w:val="003443AB"/>
    <w:rsid w:val="00350666"/>
    <w:rsid w:val="00355F56"/>
    <w:rsid w:val="00363141"/>
    <w:rsid w:val="00365F3F"/>
    <w:rsid w:val="00374EA6"/>
    <w:rsid w:val="00376657"/>
    <w:rsid w:val="003776BF"/>
    <w:rsid w:val="00382B7F"/>
    <w:rsid w:val="00383330"/>
    <w:rsid w:val="00384717"/>
    <w:rsid w:val="00390318"/>
    <w:rsid w:val="003922DE"/>
    <w:rsid w:val="003A55C5"/>
    <w:rsid w:val="003A55C7"/>
    <w:rsid w:val="003A5D1B"/>
    <w:rsid w:val="003B1463"/>
    <w:rsid w:val="003B1FF7"/>
    <w:rsid w:val="003C2634"/>
    <w:rsid w:val="003E706B"/>
    <w:rsid w:val="003F0A17"/>
    <w:rsid w:val="003F3CE6"/>
    <w:rsid w:val="00403205"/>
    <w:rsid w:val="004133C8"/>
    <w:rsid w:val="00420154"/>
    <w:rsid w:val="00422984"/>
    <w:rsid w:val="00443480"/>
    <w:rsid w:val="004446E1"/>
    <w:rsid w:val="0044504F"/>
    <w:rsid w:val="004459C6"/>
    <w:rsid w:val="004464FD"/>
    <w:rsid w:val="00453DEF"/>
    <w:rsid w:val="00457C63"/>
    <w:rsid w:val="00471386"/>
    <w:rsid w:val="00485460"/>
    <w:rsid w:val="00486F86"/>
    <w:rsid w:val="004A67AB"/>
    <w:rsid w:val="004A6AF7"/>
    <w:rsid w:val="004D6AF6"/>
    <w:rsid w:val="0051675E"/>
    <w:rsid w:val="00524AFC"/>
    <w:rsid w:val="00525BBD"/>
    <w:rsid w:val="005355F3"/>
    <w:rsid w:val="00541CC8"/>
    <w:rsid w:val="00543A5A"/>
    <w:rsid w:val="005446BE"/>
    <w:rsid w:val="005457A0"/>
    <w:rsid w:val="00581A00"/>
    <w:rsid w:val="0058761D"/>
    <w:rsid w:val="00590565"/>
    <w:rsid w:val="005B07EA"/>
    <w:rsid w:val="005C05F7"/>
    <w:rsid w:val="005C6992"/>
    <w:rsid w:val="005C7CB5"/>
    <w:rsid w:val="005D09CC"/>
    <w:rsid w:val="005F055E"/>
    <w:rsid w:val="00612CBC"/>
    <w:rsid w:val="00612D60"/>
    <w:rsid w:val="00636647"/>
    <w:rsid w:val="00650B90"/>
    <w:rsid w:val="006516B6"/>
    <w:rsid w:val="00654C42"/>
    <w:rsid w:val="00660046"/>
    <w:rsid w:val="00682B12"/>
    <w:rsid w:val="006840ED"/>
    <w:rsid w:val="00686A3F"/>
    <w:rsid w:val="006A09D7"/>
    <w:rsid w:val="006A148E"/>
    <w:rsid w:val="006A178A"/>
    <w:rsid w:val="006B2A04"/>
    <w:rsid w:val="006B6BE1"/>
    <w:rsid w:val="006C3A8C"/>
    <w:rsid w:val="006C4D10"/>
    <w:rsid w:val="006D133D"/>
    <w:rsid w:val="006D5B60"/>
    <w:rsid w:val="006E3961"/>
    <w:rsid w:val="006E404E"/>
    <w:rsid w:val="006F2960"/>
    <w:rsid w:val="006F3BB1"/>
    <w:rsid w:val="007017CE"/>
    <w:rsid w:val="00710915"/>
    <w:rsid w:val="00714F07"/>
    <w:rsid w:val="007172AE"/>
    <w:rsid w:val="00723B43"/>
    <w:rsid w:val="007256C7"/>
    <w:rsid w:val="00735CAE"/>
    <w:rsid w:val="00744A4D"/>
    <w:rsid w:val="00747A0B"/>
    <w:rsid w:val="007652A1"/>
    <w:rsid w:val="00766229"/>
    <w:rsid w:val="0077262F"/>
    <w:rsid w:val="00774523"/>
    <w:rsid w:val="007C3ED9"/>
    <w:rsid w:val="007D08BD"/>
    <w:rsid w:val="007D63F5"/>
    <w:rsid w:val="007D7E19"/>
    <w:rsid w:val="00807A8E"/>
    <w:rsid w:val="0081154E"/>
    <w:rsid w:val="00814CDC"/>
    <w:rsid w:val="0084595A"/>
    <w:rsid w:val="00853E53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4D66"/>
    <w:rsid w:val="00897F73"/>
    <w:rsid w:val="008B0558"/>
    <w:rsid w:val="008D354F"/>
    <w:rsid w:val="008E4927"/>
    <w:rsid w:val="008E5DDD"/>
    <w:rsid w:val="008F1DE6"/>
    <w:rsid w:val="0090081D"/>
    <w:rsid w:val="009009D7"/>
    <w:rsid w:val="009069E2"/>
    <w:rsid w:val="009176A1"/>
    <w:rsid w:val="0091784F"/>
    <w:rsid w:val="009263DE"/>
    <w:rsid w:val="009353F5"/>
    <w:rsid w:val="00945135"/>
    <w:rsid w:val="00946004"/>
    <w:rsid w:val="00947B69"/>
    <w:rsid w:val="00960E6A"/>
    <w:rsid w:val="00966573"/>
    <w:rsid w:val="00966907"/>
    <w:rsid w:val="00980A8B"/>
    <w:rsid w:val="009847A1"/>
    <w:rsid w:val="009B0F66"/>
    <w:rsid w:val="009C0CCF"/>
    <w:rsid w:val="009C5C92"/>
    <w:rsid w:val="009D4E06"/>
    <w:rsid w:val="009E0C84"/>
    <w:rsid w:val="009E6546"/>
    <w:rsid w:val="009E7A1E"/>
    <w:rsid w:val="009F02E3"/>
    <w:rsid w:val="009F0772"/>
    <w:rsid w:val="00A033C2"/>
    <w:rsid w:val="00A0357C"/>
    <w:rsid w:val="00A04F74"/>
    <w:rsid w:val="00A05388"/>
    <w:rsid w:val="00A1205C"/>
    <w:rsid w:val="00A1742C"/>
    <w:rsid w:val="00A22605"/>
    <w:rsid w:val="00A2437A"/>
    <w:rsid w:val="00A25D35"/>
    <w:rsid w:val="00A35521"/>
    <w:rsid w:val="00A36C3D"/>
    <w:rsid w:val="00A456B3"/>
    <w:rsid w:val="00A56879"/>
    <w:rsid w:val="00A70F66"/>
    <w:rsid w:val="00A7775C"/>
    <w:rsid w:val="00A77D90"/>
    <w:rsid w:val="00A804FE"/>
    <w:rsid w:val="00A84874"/>
    <w:rsid w:val="00A94857"/>
    <w:rsid w:val="00AA3205"/>
    <w:rsid w:val="00AA4DDA"/>
    <w:rsid w:val="00AB5E5E"/>
    <w:rsid w:val="00AC5FCF"/>
    <w:rsid w:val="00AD79B6"/>
    <w:rsid w:val="00AE4DA9"/>
    <w:rsid w:val="00AF6D6D"/>
    <w:rsid w:val="00B0112D"/>
    <w:rsid w:val="00B05781"/>
    <w:rsid w:val="00B14474"/>
    <w:rsid w:val="00B14AE1"/>
    <w:rsid w:val="00B14D84"/>
    <w:rsid w:val="00B17498"/>
    <w:rsid w:val="00B434A7"/>
    <w:rsid w:val="00B44C98"/>
    <w:rsid w:val="00B55DBA"/>
    <w:rsid w:val="00B57F8B"/>
    <w:rsid w:val="00B63FDA"/>
    <w:rsid w:val="00B65B86"/>
    <w:rsid w:val="00B73CE2"/>
    <w:rsid w:val="00B808ED"/>
    <w:rsid w:val="00B81143"/>
    <w:rsid w:val="00B92A66"/>
    <w:rsid w:val="00B94F58"/>
    <w:rsid w:val="00B95C27"/>
    <w:rsid w:val="00B96B3D"/>
    <w:rsid w:val="00BC22DA"/>
    <w:rsid w:val="00BC7CC8"/>
    <w:rsid w:val="00BD692B"/>
    <w:rsid w:val="00BF4FE9"/>
    <w:rsid w:val="00C02C31"/>
    <w:rsid w:val="00C10188"/>
    <w:rsid w:val="00C12552"/>
    <w:rsid w:val="00C1723E"/>
    <w:rsid w:val="00C206BD"/>
    <w:rsid w:val="00C22D5E"/>
    <w:rsid w:val="00C2511B"/>
    <w:rsid w:val="00C33F74"/>
    <w:rsid w:val="00C5751F"/>
    <w:rsid w:val="00C635C1"/>
    <w:rsid w:val="00C70300"/>
    <w:rsid w:val="00C743BF"/>
    <w:rsid w:val="00C76ECA"/>
    <w:rsid w:val="00C83F9F"/>
    <w:rsid w:val="00C84ED2"/>
    <w:rsid w:val="00CA04D9"/>
    <w:rsid w:val="00CC23EE"/>
    <w:rsid w:val="00CC4E69"/>
    <w:rsid w:val="00CC76DF"/>
    <w:rsid w:val="00CD51AC"/>
    <w:rsid w:val="00CE6256"/>
    <w:rsid w:val="00D03C63"/>
    <w:rsid w:val="00D10D2C"/>
    <w:rsid w:val="00D164A2"/>
    <w:rsid w:val="00D32204"/>
    <w:rsid w:val="00D42FEF"/>
    <w:rsid w:val="00D51C09"/>
    <w:rsid w:val="00D570D1"/>
    <w:rsid w:val="00D57853"/>
    <w:rsid w:val="00D6410F"/>
    <w:rsid w:val="00D64C39"/>
    <w:rsid w:val="00D75545"/>
    <w:rsid w:val="00D939B9"/>
    <w:rsid w:val="00D97BB7"/>
    <w:rsid w:val="00DA0E7E"/>
    <w:rsid w:val="00DA48DC"/>
    <w:rsid w:val="00DA7A2F"/>
    <w:rsid w:val="00DB4EB3"/>
    <w:rsid w:val="00DB7D57"/>
    <w:rsid w:val="00DD1988"/>
    <w:rsid w:val="00DD45C6"/>
    <w:rsid w:val="00DD724D"/>
    <w:rsid w:val="00DE09C8"/>
    <w:rsid w:val="00DE4FDE"/>
    <w:rsid w:val="00DE5FDE"/>
    <w:rsid w:val="00E01239"/>
    <w:rsid w:val="00E13866"/>
    <w:rsid w:val="00E14303"/>
    <w:rsid w:val="00E154BA"/>
    <w:rsid w:val="00E17888"/>
    <w:rsid w:val="00E318A8"/>
    <w:rsid w:val="00E44DE6"/>
    <w:rsid w:val="00E5462D"/>
    <w:rsid w:val="00E546B0"/>
    <w:rsid w:val="00E653CA"/>
    <w:rsid w:val="00E71F4F"/>
    <w:rsid w:val="00E74622"/>
    <w:rsid w:val="00E74CD5"/>
    <w:rsid w:val="00E85348"/>
    <w:rsid w:val="00E90120"/>
    <w:rsid w:val="00E926A4"/>
    <w:rsid w:val="00E94000"/>
    <w:rsid w:val="00EA1EA2"/>
    <w:rsid w:val="00EA36FF"/>
    <w:rsid w:val="00EC26E6"/>
    <w:rsid w:val="00EC43E2"/>
    <w:rsid w:val="00ED2C81"/>
    <w:rsid w:val="00ED4F3D"/>
    <w:rsid w:val="00ED7EAF"/>
    <w:rsid w:val="00EF0F53"/>
    <w:rsid w:val="00EF17C3"/>
    <w:rsid w:val="00F14F30"/>
    <w:rsid w:val="00F20A6B"/>
    <w:rsid w:val="00F265C7"/>
    <w:rsid w:val="00F273A8"/>
    <w:rsid w:val="00F32986"/>
    <w:rsid w:val="00F35BDC"/>
    <w:rsid w:val="00F444DF"/>
    <w:rsid w:val="00F44A8C"/>
    <w:rsid w:val="00F55C5C"/>
    <w:rsid w:val="00F73B1E"/>
    <w:rsid w:val="00F805F6"/>
    <w:rsid w:val="00F91EBE"/>
    <w:rsid w:val="00FB1728"/>
    <w:rsid w:val="00FC1854"/>
    <w:rsid w:val="00FC62FD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after="0"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after="0"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paragraph" w:customStyle="1" w:styleId="ConsPlusNormal">
    <w:name w:val="ConsPlusNormal"/>
    <w:rsid w:val="001302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Default">
    <w:name w:val="Default"/>
    <w:rsid w:val="001302A1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richfactdown-paragraph">
    <w:name w:val="richfactdown-paragraph"/>
    <w:basedOn w:val="a"/>
    <w:rsid w:val="00457C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E7DA-0AB4-4ABF-98C1-260E2AC1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5</cp:revision>
  <cp:lastPrinted>2024-02-06T08:25:00Z</cp:lastPrinted>
  <dcterms:created xsi:type="dcterms:W3CDTF">2024-02-27T10:25:00Z</dcterms:created>
  <dcterms:modified xsi:type="dcterms:W3CDTF">2024-03-29T09:42:00Z</dcterms:modified>
</cp:coreProperties>
</file>