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CF4D72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CF4D72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CF4D72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B96B3D" w:rsidRPr="00CF4D72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CF4D72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EE5720" w:rsidRPr="00CF4D72">
        <w:rPr>
          <w:rFonts w:ascii="Raleway" w:hAnsi="Raleway"/>
          <w:sz w:val="22"/>
          <w:szCs w:val="22"/>
        </w:rPr>
        <w:t xml:space="preserve"> </w:t>
      </w:r>
      <w:r w:rsidRPr="00CF4D72">
        <w:rPr>
          <w:rFonts w:ascii="Raleway" w:hAnsi="Raleway"/>
          <w:sz w:val="22"/>
          <w:szCs w:val="22"/>
        </w:rPr>
        <w:t>«Поволжский государственный университет сервиса» (ФГБОУ ВО «ПВГУС»)</w:t>
      </w:r>
    </w:p>
    <w:p w:rsidR="00894D66" w:rsidRPr="00CF4D72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CF4D72" w:rsidRDefault="009C7174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CF4D72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9C7174" w:rsidRPr="00CF4D72" w:rsidRDefault="009C7174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9C7174" w:rsidRPr="00CF4D72" w:rsidRDefault="009C7174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045076" w:rsidRPr="00CF4D72" w:rsidTr="00543A5A">
        <w:tc>
          <w:tcPr>
            <w:tcW w:w="1612" w:type="dxa"/>
          </w:tcPr>
          <w:p w:rsidR="00045076" w:rsidRPr="00CF4D72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У</w:t>
            </w:r>
            <w:r w:rsidR="001F4D25" w:rsidRPr="00CF4D72">
              <w:rPr>
                <w:rFonts w:ascii="Raleway" w:hAnsi="Raleway"/>
                <w:sz w:val="22"/>
                <w:szCs w:val="22"/>
              </w:rPr>
              <w:t>Т</w:t>
            </w:r>
            <w:r w:rsidRPr="00CF4D72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CF4D72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EA36FF" w:rsidRPr="00CF4D72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CF4D72" w:rsidRDefault="009C7174" w:rsidP="001F4D25">
            <w:pPr>
              <w:spacing w:before="120"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на заседании ПЦК</w:t>
            </w:r>
            <w:r w:rsidR="00EE5720" w:rsidRPr="00CF4D7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gramStart"/>
            <w:r w:rsidR="001F4D25" w:rsidRPr="00CF4D72">
              <w:rPr>
                <w:rFonts w:ascii="Raleway" w:hAnsi="Raleway"/>
                <w:sz w:val="22"/>
                <w:szCs w:val="22"/>
              </w:rPr>
              <w:t>общеобразовательных</w:t>
            </w:r>
            <w:proofErr w:type="gramEnd"/>
            <w:r w:rsidR="001F4D25" w:rsidRPr="00CF4D72">
              <w:rPr>
                <w:rFonts w:ascii="Raleway" w:hAnsi="Raleway"/>
                <w:sz w:val="22"/>
                <w:szCs w:val="22"/>
              </w:rPr>
              <w:t xml:space="preserve">  </w:t>
            </w:r>
          </w:p>
        </w:tc>
      </w:tr>
      <w:tr w:rsidR="00045076" w:rsidRPr="00CF4D72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B60" w:rsidRPr="00CF4D72" w:rsidRDefault="001F4D25" w:rsidP="001F4D25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и социально-гуманитарных дисциплин</w:t>
            </w:r>
          </w:p>
        </w:tc>
      </w:tr>
      <w:tr w:rsidR="00045076" w:rsidRPr="00CF4D72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CF4D72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  <w:highlight w:val="yellow"/>
              </w:rPr>
            </w:pPr>
          </w:p>
        </w:tc>
      </w:tr>
      <w:tr w:rsidR="00045076" w:rsidRPr="00CF4D72" w:rsidTr="00543A5A">
        <w:tc>
          <w:tcPr>
            <w:tcW w:w="1612" w:type="dxa"/>
          </w:tcPr>
          <w:p w:rsidR="00045076" w:rsidRPr="00CF4D72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 xml:space="preserve">Протокол </w:t>
            </w:r>
            <w:proofErr w:type="gramStart"/>
            <w:r w:rsidRPr="00CF4D72">
              <w:rPr>
                <w:rFonts w:ascii="Raleway" w:hAnsi="Raleway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CF4D72" w:rsidRDefault="001F4D25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20.10.2023</w:t>
            </w:r>
            <w:r w:rsidR="00A4298E" w:rsidRPr="00CF4D72">
              <w:rPr>
                <w:rFonts w:ascii="Raleway" w:hAnsi="Raleway"/>
                <w:szCs w:val="22"/>
              </w:rPr>
              <w:t xml:space="preserve"> г.</w:t>
            </w:r>
          </w:p>
        </w:tc>
        <w:tc>
          <w:tcPr>
            <w:tcW w:w="467" w:type="dxa"/>
          </w:tcPr>
          <w:p w:rsidR="00045076" w:rsidRPr="00CF4D72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CF4D72" w:rsidRDefault="001F4D25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2</w:t>
            </w:r>
          </w:p>
        </w:tc>
      </w:tr>
    </w:tbl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CF4D72">
        <w:rPr>
          <w:rFonts w:ascii="Raleway" w:hAnsi="Raleway"/>
          <w:b/>
          <w:szCs w:val="24"/>
        </w:rPr>
        <w:t xml:space="preserve">ОЦЕНОЧНЫЕ МАТЕРИАЛЫ </w:t>
      </w:r>
    </w:p>
    <w:p w:rsidR="00162290" w:rsidRPr="00CF4D72" w:rsidRDefault="00EA36FF" w:rsidP="00374EA6">
      <w:pPr>
        <w:spacing w:after="0" w:line="240" w:lineRule="auto"/>
        <w:ind w:firstLine="0"/>
        <w:jc w:val="center"/>
        <w:rPr>
          <w:rFonts w:ascii="Raleway" w:hAnsi="Raleway"/>
          <w:b/>
          <w:szCs w:val="24"/>
        </w:rPr>
      </w:pPr>
      <w:r w:rsidRPr="00CF4D72">
        <w:rPr>
          <w:rFonts w:ascii="Raleway" w:hAnsi="Raleway"/>
          <w:b/>
          <w:szCs w:val="24"/>
        </w:rPr>
        <w:t>(фонд</w:t>
      </w:r>
      <w:r w:rsidR="001E4C0D" w:rsidRPr="00CF4D72">
        <w:rPr>
          <w:rFonts w:ascii="Raleway" w:hAnsi="Raleway"/>
          <w:b/>
          <w:szCs w:val="24"/>
        </w:rPr>
        <w:t xml:space="preserve"> оценочных средств)</w:t>
      </w:r>
      <w:r w:rsidR="00D74776" w:rsidRPr="00CF4D72">
        <w:rPr>
          <w:rFonts w:ascii="Raleway" w:hAnsi="Raleway"/>
          <w:b/>
          <w:szCs w:val="24"/>
        </w:rPr>
        <w:t xml:space="preserve"> </w:t>
      </w:r>
      <w:r w:rsidR="002D0BAF" w:rsidRPr="00CF4D72">
        <w:rPr>
          <w:rFonts w:ascii="Raleway" w:hAnsi="Raleway"/>
          <w:b/>
          <w:szCs w:val="24"/>
        </w:rPr>
        <w:t>для проведения промежуточной аттестации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162290" w:rsidRPr="00CF4D72" w:rsidTr="009C7174">
        <w:tc>
          <w:tcPr>
            <w:tcW w:w="9911" w:type="dxa"/>
            <w:tcBorders>
              <w:bottom w:val="single" w:sz="4" w:space="0" w:color="auto"/>
            </w:tcBorders>
          </w:tcPr>
          <w:p w:rsidR="00162290" w:rsidRPr="00CF4D72" w:rsidRDefault="009C7174" w:rsidP="007B71F0">
            <w:pPr>
              <w:spacing w:before="120" w:after="0" w:line="240" w:lineRule="auto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CF4D72">
              <w:rPr>
                <w:rFonts w:ascii="Raleway" w:hAnsi="Raleway"/>
                <w:b/>
                <w:szCs w:val="24"/>
              </w:rPr>
              <w:t xml:space="preserve">по </w:t>
            </w:r>
            <w:r w:rsidR="00D74776" w:rsidRPr="00CF4D72">
              <w:rPr>
                <w:rFonts w:ascii="Raleway" w:hAnsi="Raleway"/>
                <w:b/>
                <w:szCs w:val="24"/>
              </w:rPr>
              <w:t>дисциплине Математика</w:t>
            </w:r>
          </w:p>
        </w:tc>
      </w:tr>
      <w:tr w:rsidR="00162290" w:rsidRPr="00CF4D72" w:rsidTr="009C7174">
        <w:tc>
          <w:tcPr>
            <w:tcW w:w="9911" w:type="dxa"/>
            <w:tcBorders>
              <w:top w:val="single" w:sz="4" w:space="0" w:color="auto"/>
            </w:tcBorders>
          </w:tcPr>
          <w:p w:rsidR="00162290" w:rsidRPr="00CF4D72" w:rsidRDefault="00162290" w:rsidP="00162290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2D0BAF" w:rsidRPr="00CF4D72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C7174" w:rsidRPr="00CF4D72" w:rsidTr="009C7174">
        <w:tc>
          <w:tcPr>
            <w:tcW w:w="10206" w:type="dxa"/>
            <w:tcBorders>
              <w:bottom w:val="single" w:sz="4" w:space="0" w:color="auto"/>
            </w:tcBorders>
          </w:tcPr>
          <w:p w:rsidR="009C7174" w:rsidRPr="00CF4D72" w:rsidRDefault="009C7174" w:rsidP="00A82E8A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CF4D72">
              <w:rPr>
                <w:rFonts w:ascii="Raleway" w:hAnsi="Raleway"/>
                <w:b/>
                <w:sz w:val="22"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9C7174" w:rsidRPr="00CF4D72" w:rsidTr="009C717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D4662" w:rsidRPr="00CF4D72" w:rsidRDefault="000D4662" w:rsidP="000D4662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</w:p>
          <w:p w:rsidR="009C7174" w:rsidRPr="00CF4D72" w:rsidRDefault="00D74776" w:rsidP="000D4662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CF4D72">
              <w:rPr>
                <w:rFonts w:ascii="Raleway" w:hAnsi="Raleway"/>
                <w:b/>
                <w:sz w:val="22"/>
                <w:szCs w:val="22"/>
              </w:rPr>
              <w:t>программе подготовки специалистов среднего звена</w:t>
            </w:r>
          </w:p>
        </w:tc>
      </w:tr>
      <w:tr w:rsidR="009C7174" w:rsidRPr="00CF4D72" w:rsidTr="00B05F38">
        <w:tc>
          <w:tcPr>
            <w:tcW w:w="10206" w:type="dxa"/>
            <w:tcBorders>
              <w:top w:val="single" w:sz="4" w:space="0" w:color="auto"/>
            </w:tcBorders>
          </w:tcPr>
          <w:p w:rsidR="009C7174" w:rsidRPr="00CF4D72" w:rsidRDefault="009C7174" w:rsidP="009C7174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CF4D72">
              <w:rPr>
                <w:rFonts w:ascii="Raleway" w:hAnsi="Raleway"/>
                <w:sz w:val="16"/>
                <w:szCs w:val="16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E4C0D" w:rsidRPr="00CF4D72" w:rsidRDefault="001E4C0D" w:rsidP="001E4C0D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a"/>
        <w:tblW w:w="20274" w:type="dxa"/>
        <w:tblLook w:val="04A0"/>
      </w:tblPr>
      <w:tblGrid>
        <w:gridCol w:w="10137"/>
        <w:gridCol w:w="10137"/>
      </w:tblGrid>
      <w:tr w:rsidR="001A3CAD" w:rsidRPr="00CF4D72" w:rsidTr="001A3CAD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CAD" w:rsidRPr="00CF4D72" w:rsidRDefault="001A3CAD" w:rsidP="001A3CAD">
            <w:pPr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CF4D72">
              <w:rPr>
                <w:rFonts w:ascii="Raleway" w:hAnsi="Raleway" w:cs="Times New Roman"/>
                <w:b/>
                <w:szCs w:val="22"/>
              </w:rPr>
              <w:t>«Право и организация социального обеспечения»</w:t>
            </w:r>
          </w:p>
        </w:tc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CAD" w:rsidRPr="00CF4D72" w:rsidRDefault="001A3CAD" w:rsidP="00080458">
            <w:pPr>
              <w:jc w:val="center"/>
              <w:rPr>
                <w:rFonts w:ascii="Raleway" w:hAnsi="Raleway"/>
                <w:b/>
                <w:szCs w:val="22"/>
              </w:rPr>
            </w:pPr>
          </w:p>
        </w:tc>
      </w:tr>
    </w:tbl>
    <w:p w:rsidR="001E4C0D" w:rsidRPr="00CF4D72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CF4D72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A3CAD" w:rsidRPr="00CF4D72" w:rsidRDefault="001A3CA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C7174" w:rsidRPr="00CF4D72" w:rsidTr="009C7174">
        <w:tc>
          <w:tcPr>
            <w:tcW w:w="10201" w:type="dxa"/>
            <w:tcBorders>
              <w:bottom w:val="single" w:sz="4" w:space="0" w:color="auto"/>
            </w:tcBorders>
          </w:tcPr>
          <w:p w:rsidR="00BB4F0A" w:rsidRPr="00CF4D72" w:rsidRDefault="001A3CAD" w:rsidP="00BB4F0A">
            <w:pPr>
              <w:ind w:firstLine="708"/>
              <w:jc w:val="center"/>
              <w:rPr>
                <w:rFonts w:ascii="Raleway" w:hAnsi="Raleway"/>
                <w:noProof/>
                <w:szCs w:val="22"/>
              </w:rPr>
            </w:pPr>
            <w:r w:rsidRPr="00CF4D72">
              <w:rPr>
                <w:rFonts w:ascii="Raleway" w:hAnsi="Raleway" w:cs="Times New Roman"/>
                <w:b/>
                <w:szCs w:val="22"/>
              </w:rPr>
              <w:t>специальность 40.02.01 Право и организация социального обеспечения</w:t>
            </w:r>
          </w:p>
          <w:p w:rsidR="009C7174" w:rsidRPr="00CF4D72" w:rsidRDefault="009C7174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9C7174" w:rsidRPr="00CF4D72" w:rsidTr="00B05F38">
        <w:tc>
          <w:tcPr>
            <w:tcW w:w="10201" w:type="dxa"/>
            <w:tcBorders>
              <w:top w:val="single" w:sz="4" w:space="0" w:color="auto"/>
            </w:tcBorders>
          </w:tcPr>
          <w:p w:rsidR="009C7174" w:rsidRPr="00CF4D72" w:rsidRDefault="001A3CA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ш</w:t>
            </w:r>
            <w:r w:rsidR="009C7174" w:rsidRPr="00CF4D72">
              <w:rPr>
                <w:rFonts w:ascii="Raleway" w:hAnsi="Raleway"/>
                <w:sz w:val="18"/>
                <w:szCs w:val="18"/>
              </w:rPr>
              <w:t>ифр, наименование специальности / профессии</w:t>
            </w:r>
          </w:p>
        </w:tc>
      </w:tr>
    </w:tbl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CF4D72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CF4D72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CF4D72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CF4D72" w:rsidTr="00045076">
        <w:tc>
          <w:tcPr>
            <w:tcW w:w="1701" w:type="dxa"/>
          </w:tcPr>
          <w:p w:rsidR="00045076" w:rsidRPr="00CF4D72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369F4" w:rsidRPr="00CF4D72" w:rsidRDefault="006369F4" w:rsidP="00A82E8A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Данилова Ю.С., к.т.н., доцент</w:t>
            </w:r>
          </w:p>
          <w:p w:rsidR="00045076" w:rsidRPr="00CF4D72" w:rsidRDefault="00D74776" w:rsidP="00A82E8A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Полстьянова А.А.,  преподаватель</w:t>
            </w:r>
            <w:r w:rsidR="00A82E8A" w:rsidRPr="00CF4D72">
              <w:rPr>
                <w:rFonts w:ascii="Raleway" w:hAnsi="Raleway"/>
                <w:szCs w:val="22"/>
              </w:rPr>
              <w:t xml:space="preserve"> Колледжа креативных индустрий и предпринимательства</w:t>
            </w:r>
          </w:p>
        </w:tc>
      </w:tr>
      <w:tr w:rsidR="00045076" w:rsidRPr="00CF4D72" w:rsidTr="00EA36FF">
        <w:trPr>
          <w:trHeight w:val="400"/>
        </w:trPr>
        <w:tc>
          <w:tcPr>
            <w:tcW w:w="1701" w:type="dxa"/>
          </w:tcPr>
          <w:p w:rsidR="00045076" w:rsidRPr="00CF4D72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CF4D72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CF4D72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CF4D72" w:rsidRDefault="00D74776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  <w:r w:rsidRPr="00CF4D72">
        <w:rPr>
          <w:rFonts w:ascii="Raleway" w:hAnsi="Raleway"/>
          <w:szCs w:val="24"/>
        </w:rPr>
        <w:t xml:space="preserve"> </w:t>
      </w:r>
    </w:p>
    <w:p w:rsidR="00B96B3D" w:rsidRPr="00CF4D72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CF4D72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CF4D72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D5B60" w:rsidRPr="00CF4D72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CF4D72">
        <w:rPr>
          <w:rFonts w:ascii="Raleway" w:hAnsi="Raleway"/>
          <w:sz w:val="22"/>
          <w:szCs w:val="22"/>
        </w:rPr>
        <w:t>Тольятти</w:t>
      </w:r>
    </w:p>
    <w:p w:rsidR="00B96B3D" w:rsidRPr="00CF4D72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CF4D72">
        <w:rPr>
          <w:rFonts w:ascii="Raleway" w:hAnsi="Raleway"/>
          <w:sz w:val="22"/>
          <w:szCs w:val="22"/>
        </w:rPr>
        <w:t xml:space="preserve"> 202</w:t>
      </w:r>
      <w:r w:rsidR="00C95695" w:rsidRPr="00CF4D72">
        <w:rPr>
          <w:rFonts w:ascii="Raleway" w:hAnsi="Raleway"/>
          <w:sz w:val="22"/>
          <w:szCs w:val="22"/>
        </w:rPr>
        <w:t>3</w:t>
      </w:r>
    </w:p>
    <w:p w:rsidR="00EA36FF" w:rsidRPr="00CF4D72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CF4D72" w:rsidRDefault="00322A1B" w:rsidP="00FC185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CF4D72">
        <w:rPr>
          <w:rFonts w:ascii="Raleway" w:hAnsi="Raleway"/>
          <w:b/>
          <w:caps/>
          <w:sz w:val="22"/>
          <w:szCs w:val="22"/>
        </w:rPr>
        <w:br w:type="page"/>
      </w:r>
      <w:r w:rsidR="00EA36FF" w:rsidRPr="00CF4D72">
        <w:rPr>
          <w:rFonts w:ascii="Raleway" w:hAnsi="Raleway"/>
          <w:b/>
          <w:caps/>
          <w:sz w:val="22"/>
          <w:szCs w:val="22"/>
        </w:rPr>
        <w:lastRenderedPageBreak/>
        <w:t>1. Паспорт фонда оценочных средств</w:t>
      </w:r>
      <w:r w:rsidR="00ED4F3D" w:rsidRPr="00CF4D72">
        <w:rPr>
          <w:rFonts w:ascii="Raleway" w:hAnsi="Raleway"/>
          <w:b/>
          <w:caps/>
          <w:sz w:val="22"/>
          <w:szCs w:val="22"/>
        </w:rPr>
        <w:t xml:space="preserve"> (далее – ФОС)</w:t>
      </w:r>
    </w:p>
    <w:p w:rsidR="00EA36FF" w:rsidRPr="00CF4D72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Pr="00CF4D72" w:rsidRDefault="00ED4F3D" w:rsidP="00BB4F0A">
      <w:pPr>
        <w:pStyle w:val="a8"/>
        <w:widowControl w:val="0"/>
        <w:numPr>
          <w:ilvl w:val="1"/>
          <w:numId w:val="12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CF4D72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CF4D72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  <w:r w:rsidR="00811ECA" w:rsidRPr="00CF4D72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Математика</w:t>
      </w:r>
      <w:r w:rsidR="00900DCA" w:rsidRPr="00CF4D72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54"/>
      </w:tblGrid>
      <w:tr w:rsidR="001A3CAD" w:rsidRPr="00CF4D72" w:rsidTr="00D55507">
        <w:tc>
          <w:tcPr>
            <w:tcW w:w="2093" w:type="dxa"/>
            <w:shd w:val="clear" w:color="auto" w:fill="D9D9D9"/>
          </w:tcPr>
          <w:p w:rsidR="001A3CAD" w:rsidRPr="00A12E2A" w:rsidRDefault="001A3CAD" w:rsidP="00A12E2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A12E2A">
              <w:rPr>
                <w:rFonts w:ascii="Raleway" w:hAnsi="Raleway"/>
                <w:b/>
                <w:color w:val="000000"/>
                <w:sz w:val="22"/>
                <w:szCs w:val="22"/>
              </w:rPr>
              <w:t>Код компетенции</w:t>
            </w:r>
          </w:p>
        </w:tc>
        <w:tc>
          <w:tcPr>
            <w:tcW w:w="7654" w:type="dxa"/>
            <w:shd w:val="clear" w:color="auto" w:fill="D9D9D9"/>
          </w:tcPr>
          <w:p w:rsidR="001A3CAD" w:rsidRPr="00A12E2A" w:rsidRDefault="001A3CAD" w:rsidP="00A12E2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A12E2A">
              <w:rPr>
                <w:rFonts w:ascii="Raleway" w:hAnsi="Raleway"/>
                <w:b/>
                <w:color w:val="000000"/>
                <w:sz w:val="22"/>
                <w:szCs w:val="22"/>
              </w:rPr>
              <w:t>Наименование компетенции</w:t>
            </w:r>
          </w:p>
        </w:tc>
      </w:tr>
      <w:tr w:rsidR="001A3CAD" w:rsidRPr="00CF4D72" w:rsidTr="00D55507">
        <w:trPr>
          <w:trHeight w:val="499"/>
        </w:trPr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1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2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3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4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5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6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A3CAD" w:rsidRPr="00CF4D72" w:rsidTr="00D55507">
        <w:tc>
          <w:tcPr>
            <w:tcW w:w="2093" w:type="dxa"/>
          </w:tcPr>
          <w:p w:rsidR="001A3CAD" w:rsidRPr="00D55507" w:rsidRDefault="001A3CAD" w:rsidP="00D555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color w:val="000000"/>
                <w:szCs w:val="22"/>
              </w:rPr>
            </w:pPr>
            <w:r w:rsidRPr="00D55507">
              <w:rPr>
                <w:rFonts w:ascii="Raleway" w:hAnsi="Raleway"/>
                <w:color w:val="000000"/>
                <w:sz w:val="22"/>
                <w:szCs w:val="22"/>
              </w:rPr>
              <w:t>ОК 9</w:t>
            </w:r>
          </w:p>
        </w:tc>
        <w:tc>
          <w:tcPr>
            <w:tcW w:w="7654" w:type="dxa"/>
          </w:tcPr>
          <w:p w:rsidR="001A3CAD" w:rsidRPr="00D55507" w:rsidRDefault="001A3CAD" w:rsidP="00D55507">
            <w:pPr>
              <w:spacing w:after="0"/>
              <w:ind w:firstLine="0"/>
              <w:rPr>
                <w:rFonts w:ascii="Raleway" w:hAnsi="Raleway"/>
                <w:szCs w:val="22"/>
              </w:rPr>
            </w:pPr>
            <w:r w:rsidRPr="00D55507">
              <w:rPr>
                <w:rFonts w:ascii="Raleway" w:hAnsi="Raleway"/>
                <w:sz w:val="22"/>
                <w:szCs w:val="22"/>
              </w:rPr>
              <w:t>Ориентироваться в условиях постоянного изменения правовой базы.</w:t>
            </w:r>
          </w:p>
        </w:tc>
      </w:tr>
    </w:tbl>
    <w:p w:rsidR="00ED4F3D" w:rsidRPr="00CF4D72" w:rsidRDefault="00ED4F3D" w:rsidP="00D55507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1A3CAD" w:rsidRPr="00CF4D72" w:rsidRDefault="001A3CAD" w:rsidP="001A3CAD">
      <w:pPr>
        <w:widowControl w:val="0"/>
        <w:tabs>
          <w:tab w:val="left" w:pos="-142"/>
        </w:tabs>
        <w:rPr>
          <w:rFonts w:ascii="Raleway" w:hAnsi="Raleway"/>
          <w:color w:val="000000"/>
        </w:rPr>
      </w:pPr>
      <w:r w:rsidRPr="00CF4D72">
        <w:rPr>
          <w:rFonts w:ascii="Raleway" w:hAnsi="Raleway"/>
          <w:color w:val="000000"/>
        </w:rPr>
        <w:tab/>
        <w:t>В результате освоения дисциплины обучающийся должен:</w:t>
      </w:r>
    </w:p>
    <w:p w:rsidR="001A3CAD" w:rsidRPr="00CF4D72" w:rsidRDefault="001A3CAD" w:rsidP="001A3CAD">
      <w:pPr>
        <w:widowControl w:val="0"/>
        <w:tabs>
          <w:tab w:val="left" w:pos="-142"/>
        </w:tabs>
        <w:rPr>
          <w:rFonts w:ascii="Raleway" w:hAnsi="Raleway"/>
          <w:b/>
          <w:color w:val="000000"/>
        </w:rPr>
      </w:pPr>
      <w:r w:rsidRPr="00CF4D72">
        <w:rPr>
          <w:rFonts w:ascii="Raleway" w:hAnsi="Raleway"/>
          <w:b/>
          <w:color w:val="000000"/>
        </w:rPr>
        <w:t>уметь:</w:t>
      </w:r>
    </w:p>
    <w:p w:rsidR="001A3CAD" w:rsidRPr="00CF4D72" w:rsidRDefault="001A3CAD" w:rsidP="001A3CAD">
      <w:pPr>
        <w:pStyle w:val="afa"/>
        <w:numPr>
          <w:ilvl w:val="0"/>
          <w:numId w:val="14"/>
        </w:numPr>
        <w:ind w:left="0" w:firstLine="360"/>
        <w:jc w:val="both"/>
        <w:rPr>
          <w:rFonts w:ascii="Raleway" w:hAnsi="Raleway"/>
        </w:rPr>
      </w:pPr>
      <w:r w:rsidRPr="00CF4D72">
        <w:rPr>
          <w:rFonts w:ascii="Raleway" w:hAnsi="Raleway"/>
        </w:rPr>
        <w:t>решать задачи на отыскание производной сложной функции, производных второго и высших порядков;</w:t>
      </w:r>
    </w:p>
    <w:p w:rsidR="001A3CAD" w:rsidRPr="00CF4D72" w:rsidRDefault="001A3CAD" w:rsidP="001A3CAD">
      <w:pPr>
        <w:pStyle w:val="afa"/>
        <w:numPr>
          <w:ilvl w:val="0"/>
          <w:numId w:val="14"/>
        </w:numPr>
        <w:ind w:left="0" w:firstLine="360"/>
        <w:jc w:val="both"/>
        <w:rPr>
          <w:rFonts w:ascii="Raleway" w:hAnsi="Raleway"/>
        </w:rPr>
      </w:pPr>
      <w:r w:rsidRPr="00CF4D72">
        <w:rPr>
          <w:rFonts w:ascii="Raleway" w:hAnsi="Raleway"/>
        </w:rPr>
        <w:t>применять основные методы интегрирования при решении задач;</w:t>
      </w:r>
    </w:p>
    <w:p w:rsidR="001A3CAD" w:rsidRPr="00CF4D72" w:rsidRDefault="001A3CAD" w:rsidP="001A3CAD">
      <w:pPr>
        <w:pStyle w:val="afa"/>
        <w:numPr>
          <w:ilvl w:val="0"/>
          <w:numId w:val="14"/>
        </w:numPr>
        <w:ind w:left="0" w:firstLine="360"/>
        <w:jc w:val="both"/>
        <w:rPr>
          <w:rFonts w:ascii="Raleway" w:hAnsi="Raleway"/>
        </w:rPr>
      </w:pPr>
      <w:r w:rsidRPr="00CF4D72">
        <w:rPr>
          <w:rFonts w:ascii="Raleway" w:hAnsi="Raleway"/>
        </w:rP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1A3CAD" w:rsidRPr="00CF4D72" w:rsidRDefault="001A3CAD" w:rsidP="001A3CAD">
      <w:pPr>
        <w:widowControl w:val="0"/>
        <w:tabs>
          <w:tab w:val="left" w:pos="-142"/>
        </w:tabs>
        <w:rPr>
          <w:rFonts w:ascii="Raleway" w:hAnsi="Raleway"/>
          <w:b/>
          <w:color w:val="000000"/>
        </w:rPr>
      </w:pPr>
      <w:r w:rsidRPr="00CF4D72">
        <w:rPr>
          <w:rFonts w:ascii="Raleway" w:hAnsi="Raleway"/>
          <w:b/>
          <w:color w:val="000000"/>
        </w:rPr>
        <w:t>знать:</w:t>
      </w:r>
    </w:p>
    <w:p w:rsidR="001A3CAD" w:rsidRPr="00CF4D72" w:rsidRDefault="001A3CAD" w:rsidP="001A3CAD">
      <w:pPr>
        <w:pStyle w:val="afa"/>
        <w:numPr>
          <w:ilvl w:val="0"/>
          <w:numId w:val="15"/>
        </w:numPr>
        <w:ind w:left="0" w:firstLine="426"/>
        <w:jc w:val="both"/>
        <w:rPr>
          <w:rFonts w:ascii="Raleway" w:hAnsi="Raleway" w:cs="Times New Roman"/>
        </w:rPr>
      </w:pPr>
      <w:r w:rsidRPr="00CF4D72">
        <w:rPr>
          <w:rFonts w:ascii="Raleway" w:hAnsi="Raleway" w:cs="Times New Roman"/>
        </w:rPr>
        <w:t>основные понятия и методы математического анализа;</w:t>
      </w:r>
    </w:p>
    <w:p w:rsidR="001A3CAD" w:rsidRDefault="001A3CAD" w:rsidP="001A3CAD">
      <w:pPr>
        <w:widowControl w:val="0"/>
        <w:numPr>
          <w:ilvl w:val="0"/>
          <w:numId w:val="15"/>
        </w:numPr>
        <w:tabs>
          <w:tab w:val="left" w:pos="-142"/>
        </w:tabs>
        <w:spacing w:after="0" w:line="240" w:lineRule="auto"/>
        <w:ind w:left="0" w:firstLine="426"/>
        <w:rPr>
          <w:rFonts w:ascii="Raleway" w:hAnsi="Raleway"/>
          <w:szCs w:val="24"/>
        </w:rPr>
      </w:pPr>
      <w:r w:rsidRPr="00CF4D72">
        <w:rPr>
          <w:rFonts w:ascii="Raleway" w:hAnsi="Raleway"/>
          <w:szCs w:val="24"/>
        </w:rPr>
        <w:t>основные численные методы решения прикладных задач.</w:t>
      </w:r>
    </w:p>
    <w:p w:rsidR="00CF4D72" w:rsidRDefault="00CF4D72" w:rsidP="00CF4D72">
      <w:pPr>
        <w:widowControl w:val="0"/>
        <w:tabs>
          <w:tab w:val="left" w:pos="-142"/>
        </w:tabs>
        <w:spacing w:after="0" w:line="240" w:lineRule="auto"/>
        <w:rPr>
          <w:rFonts w:ascii="Raleway" w:hAnsi="Raleway"/>
          <w:szCs w:val="24"/>
        </w:rPr>
      </w:pPr>
    </w:p>
    <w:p w:rsidR="00CF4D72" w:rsidRDefault="00CF4D72" w:rsidP="00CF4D72">
      <w:pPr>
        <w:widowControl w:val="0"/>
        <w:tabs>
          <w:tab w:val="left" w:pos="-142"/>
        </w:tabs>
        <w:spacing w:after="0" w:line="240" w:lineRule="auto"/>
        <w:rPr>
          <w:rFonts w:ascii="Raleway" w:hAnsi="Raleway"/>
          <w:szCs w:val="24"/>
        </w:rPr>
      </w:pPr>
    </w:p>
    <w:p w:rsidR="004F4F6F" w:rsidRPr="00CF4D72" w:rsidRDefault="004F4F6F" w:rsidP="004F4F6F">
      <w:pPr>
        <w:widowControl w:val="0"/>
        <w:tabs>
          <w:tab w:val="left" w:pos="-142"/>
        </w:tabs>
        <w:spacing w:after="0" w:line="240" w:lineRule="auto"/>
        <w:ind w:left="360" w:firstLine="0"/>
        <w:rPr>
          <w:rFonts w:ascii="Raleway" w:hAnsi="Raleway"/>
          <w:szCs w:val="24"/>
        </w:rPr>
      </w:pPr>
    </w:p>
    <w:p w:rsidR="00EA36FF" w:rsidRPr="00CF4D72" w:rsidRDefault="00ED4F3D" w:rsidP="00900DC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CF4D72">
        <w:rPr>
          <w:rFonts w:ascii="Raleway" w:hAnsi="Raleway"/>
          <w:b/>
          <w:sz w:val="22"/>
          <w:szCs w:val="22"/>
        </w:rPr>
        <w:t xml:space="preserve">1.2. </w:t>
      </w:r>
      <w:r w:rsidR="000A50FC" w:rsidRPr="00CF4D72">
        <w:rPr>
          <w:rFonts w:ascii="Raleway" w:hAnsi="Raleway"/>
          <w:b/>
          <w:sz w:val="22"/>
          <w:szCs w:val="22"/>
        </w:rPr>
        <w:t xml:space="preserve">Содержание </w:t>
      </w:r>
      <w:r w:rsidR="00900DCA" w:rsidRPr="00CF4D72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дисциплины </w:t>
      </w:r>
    </w:p>
    <w:tbl>
      <w:tblPr>
        <w:tblStyle w:val="aa"/>
        <w:tblW w:w="9605" w:type="dxa"/>
        <w:tblLook w:val="04A0"/>
      </w:tblPr>
      <w:tblGrid>
        <w:gridCol w:w="568"/>
        <w:gridCol w:w="7478"/>
        <w:gridCol w:w="1559"/>
      </w:tblGrid>
      <w:tr w:rsidR="002D0BAF" w:rsidRPr="00CF4D72" w:rsidTr="00F5495B">
        <w:trPr>
          <w:trHeight w:val="658"/>
        </w:trPr>
        <w:tc>
          <w:tcPr>
            <w:tcW w:w="568" w:type="dxa"/>
            <w:shd w:val="clear" w:color="auto" w:fill="EDEDED" w:themeFill="accent3" w:themeFillTint="33"/>
            <w:vAlign w:val="center"/>
          </w:tcPr>
          <w:p w:rsidR="002D0BAF" w:rsidRPr="00CF4D72" w:rsidRDefault="002D0BAF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</w:pPr>
            <w:r w:rsidRPr="00CF4D72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78" w:type="dxa"/>
            <w:shd w:val="clear" w:color="auto" w:fill="EDEDED" w:themeFill="accent3" w:themeFillTint="33"/>
            <w:vAlign w:val="center"/>
          </w:tcPr>
          <w:p w:rsidR="00543A5A" w:rsidRPr="00CF4D72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</w:pPr>
            <w:r w:rsidRPr="00CF4D72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2D0BAF" w:rsidRPr="00CF4D72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:rsidR="002D0BAF" w:rsidRPr="00CF4D72" w:rsidRDefault="00B14AE1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CF4D72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</w:t>
            </w:r>
          </w:p>
          <w:p w:rsidR="00543A5A" w:rsidRPr="00CF4D72" w:rsidRDefault="00543A5A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</w:tr>
      <w:tr w:rsidR="002D0BAF" w:rsidRPr="00CF4D72" w:rsidTr="00F5495B">
        <w:tc>
          <w:tcPr>
            <w:tcW w:w="568" w:type="dxa"/>
          </w:tcPr>
          <w:p w:rsidR="002D0BAF" w:rsidRPr="00CF4D72" w:rsidRDefault="00F5495B" w:rsidP="00F5495B">
            <w:pPr>
              <w:widowControl w:val="0"/>
              <w:spacing w:after="0" w:line="240" w:lineRule="auto"/>
              <w:ind w:firstLine="34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1</w:t>
            </w:r>
          </w:p>
        </w:tc>
        <w:tc>
          <w:tcPr>
            <w:tcW w:w="7478" w:type="dxa"/>
          </w:tcPr>
          <w:p w:rsidR="00BB4F0A" w:rsidRPr="00CF4D72" w:rsidRDefault="00BB4F0A" w:rsidP="00BB4F0A">
            <w:pPr>
              <w:pStyle w:val="11"/>
              <w:spacing w:line="240" w:lineRule="auto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Тема 1. Дифференциальное исчисление функции одной переменной</w:t>
            </w:r>
          </w:p>
          <w:p w:rsidR="002D0BAF" w:rsidRPr="00CF4D72" w:rsidRDefault="002D0BAF" w:rsidP="00F5495B">
            <w:pPr>
              <w:pStyle w:val="TableParagraph"/>
              <w:ind w:left="0"/>
              <w:rPr>
                <w:rFonts w:ascii="Raleway" w:hAnsi="Raleway"/>
              </w:rPr>
            </w:pPr>
          </w:p>
        </w:tc>
        <w:tc>
          <w:tcPr>
            <w:tcW w:w="1559" w:type="dxa"/>
          </w:tcPr>
          <w:p w:rsidR="001A3CAD" w:rsidRPr="00CF4D72" w:rsidRDefault="00BB4F0A" w:rsidP="001A3CAD">
            <w:pPr>
              <w:widowControl w:val="0"/>
              <w:spacing w:after="0" w:line="240" w:lineRule="auto"/>
              <w:ind w:firstLine="37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ОК 1</w:t>
            </w:r>
            <w:r w:rsidR="001A3CAD" w:rsidRPr="00CF4D72">
              <w:rPr>
                <w:rFonts w:ascii="Raleway" w:hAnsi="Raleway"/>
                <w:szCs w:val="22"/>
              </w:rPr>
              <w:t xml:space="preserve">-6. </w:t>
            </w:r>
          </w:p>
          <w:p w:rsidR="002D0BAF" w:rsidRPr="00CF4D72" w:rsidRDefault="00BB4F0A" w:rsidP="001A3CAD">
            <w:pPr>
              <w:widowControl w:val="0"/>
              <w:spacing w:after="0" w:line="240" w:lineRule="auto"/>
              <w:ind w:firstLine="37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 xml:space="preserve">ОК </w:t>
            </w:r>
            <w:r w:rsidR="001A3CAD" w:rsidRPr="00CF4D72">
              <w:rPr>
                <w:rFonts w:ascii="Raleway" w:hAnsi="Raleway"/>
                <w:szCs w:val="22"/>
              </w:rPr>
              <w:t>9</w:t>
            </w:r>
          </w:p>
        </w:tc>
      </w:tr>
      <w:tr w:rsidR="008A53B9" w:rsidRPr="00CF4D72" w:rsidTr="00F5495B">
        <w:tc>
          <w:tcPr>
            <w:tcW w:w="568" w:type="dxa"/>
          </w:tcPr>
          <w:p w:rsidR="008A53B9" w:rsidRPr="00CF4D72" w:rsidRDefault="00F5495B" w:rsidP="00F5495B">
            <w:pPr>
              <w:widowControl w:val="0"/>
              <w:spacing w:after="0" w:line="240" w:lineRule="auto"/>
              <w:ind w:firstLine="34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2</w:t>
            </w:r>
          </w:p>
        </w:tc>
        <w:tc>
          <w:tcPr>
            <w:tcW w:w="7478" w:type="dxa"/>
          </w:tcPr>
          <w:p w:rsidR="008A53B9" w:rsidRPr="00CF4D72" w:rsidRDefault="008A53B9" w:rsidP="00F5495B">
            <w:pPr>
              <w:widowControl w:val="0"/>
              <w:spacing w:after="0" w:line="240" w:lineRule="auto"/>
              <w:ind w:firstLine="73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 w:val="22"/>
                <w:szCs w:val="22"/>
              </w:rPr>
              <w:t>Тема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2.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Интегральное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исчисление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функции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одной</w:t>
            </w:r>
            <w:r w:rsidRPr="00CF4D72">
              <w:rPr>
                <w:rFonts w:ascii="Raleway" w:hAnsi="Raleway"/>
                <w:spacing w:val="-4"/>
                <w:sz w:val="22"/>
                <w:szCs w:val="22"/>
              </w:rPr>
              <w:t xml:space="preserve"> </w:t>
            </w:r>
            <w:r w:rsidRPr="00CF4D72">
              <w:rPr>
                <w:rFonts w:ascii="Raleway" w:hAnsi="Raleway"/>
                <w:sz w:val="22"/>
                <w:szCs w:val="22"/>
              </w:rPr>
              <w:t>переменной</w:t>
            </w:r>
          </w:p>
        </w:tc>
        <w:tc>
          <w:tcPr>
            <w:tcW w:w="1559" w:type="dxa"/>
          </w:tcPr>
          <w:p w:rsidR="004F4F6F" w:rsidRPr="00CF4D72" w:rsidRDefault="004F4F6F" w:rsidP="004F4F6F">
            <w:pPr>
              <w:widowControl w:val="0"/>
              <w:spacing w:after="0" w:line="240" w:lineRule="auto"/>
              <w:ind w:firstLine="37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 xml:space="preserve">ОК 1-6. </w:t>
            </w:r>
          </w:p>
          <w:p w:rsidR="008A53B9" w:rsidRPr="00CF4D72" w:rsidRDefault="004F4F6F" w:rsidP="004F4F6F">
            <w:pPr>
              <w:widowControl w:val="0"/>
              <w:spacing w:after="0" w:line="240" w:lineRule="auto"/>
              <w:ind w:firstLine="37"/>
              <w:jc w:val="left"/>
              <w:rPr>
                <w:rFonts w:ascii="Raleway" w:hAnsi="Raleway"/>
                <w:szCs w:val="22"/>
              </w:rPr>
            </w:pPr>
            <w:r w:rsidRPr="00CF4D72">
              <w:rPr>
                <w:rFonts w:ascii="Raleway" w:hAnsi="Raleway"/>
                <w:szCs w:val="22"/>
              </w:rPr>
              <w:t>ОК 9</w:t>
            </w:r>
          </w:p>
        </w:tc>
      </w:tr>
    </w:tbl>
    <w:p w:rsidR="00F5495B" w:rsidRDefault="00F5495B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FF78B4" w:rsidRDefault="00FF78B4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D55507" w:rsidRPr="00CF4D72" w:rsidRDefault="00D55507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6E0E0B" w:rsidRPr="00CF4D72" w:rsidRDefault="00B14AE1" w:rsidP="00FC1854">
      <w:pPr>
        <w:widowControl w:val="0"/>
        <w:spacing w:after="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CF4D72">
        <w:rPr>
          <w:rFonts w:ascii="Raleway" w:hAnsi="Raleway"/>
          <w:b/>
          <w:sz w:val="22"/>
          <w:szCs w:val="22"/>
        </w:rPr>
        <w:lastRenderedPageBreak/>
        <w:t>1.3</w:t>
      </w:r>
      <w:r w:rsidR="000A50FC" w:rsidRPr="00CF4D72">
        <w:rPr>
          <w:rFonts w:ascii="Raleway" w:hAnsi="Raleway"/>
          <w:b/>
          <w:sz w:val="22"/>
          <w:szCs w:val="22"/>
        </w:rPr>
        <w:t xml:space="preserve">. Система оценивания по </w:t>
      </w:r>
      <w:r w:rsidR="00900DCA" w:rsidRPr="00CF4D72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D07470" w:rsidRDefault="00F5495B" w:rsidP="00FC1854">
      <w:pPr>
        <w:widowControl w:val="0"/>
        <w:spacing w:after="0" w:line="240" w:lineRule="auto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CF4D72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Курс изучается в течение одного семестра. </w:t>
      </w:r>
    </w:p>
    <w:p w:rsidR="00F5495B" w:rsidRPr="00FF78B4" w:rsidRDefault="00E6199C" w:rsidP="00FC1854">
      <w:pPr>
        <w:widowControl w:val="0"/>
        <w:spacing w:after="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>
        <w:rPr>
          <w:rFonts w:ascii="Raleway" w:hAnsi="Raleway"/>
          <w:bCs/>
          <w:color w:val="000000"/>
          <w:sz w:val="22"/>
          <w:szCs w:val="22"/>
          <w:lang w:eastAsia="en-US"/>
        </w:rPr>
        <w:t>Ф</w:t>
      </w:r>
      <w:r w:rsidR="00F5495B" w:rsidRPr="00CF4D72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орма промежуточной аттестации дисциплины – </w:t>
      </w:r>
      <w:r w:rsidR="00FF78B4">
        <w:rPr>
          <w:rFonts w:ascii="Raleway" w:hAnsi="Raleway"/>
          <w:bCs/>
          <w:color w:val="000000"/>
          <w:sz w:val="22"/>
          <w:szCs w:val="22"/>
          <w:lang w:eastAsia="en-US"/>
        </w:rPr>
        <w:t>дифференцированный зачет</w:t>
      </w:r>
    </w:p>
    <w:tbl>
      <w:tblPr>
        <w:tblStyle w:val="TableNormal"/>
        <w:tblpPr w:leftFromText="180" w:rightFromText="180" w:vertAnchor="text" w:horzAnchor="margin" w:tblpY="186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997"/>
        <w:gridCol w:w="1134"/>
        <w:gridCol w:w="2567"/>
        <w:gridCol w:w="1701"/>
      </w:tblGrid>
      <w:tr w:rsidR="00F5495B" w:rsidRPr="00CF4D72" w:rsidTr="00F5495B">
        <w:trPr>
          <w:trHeight w:val="691"/>
        </w:trPr>
        <w:tc>
          <w:tcPr>
            <w:tcW w:w="4258" w:type="dxa"/>
            <w:gridSpan w:val="2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line="228" w:lineRule="exact"/>
              <w:ind w:left="390" w:right="386"/>
              <w:jc w:val="center"/>
              <w:rPr>
                <w:rFonts w:ascii="Raleway" w:hAnsi="Raleway"/>
                <w:b/>
                <w:sz w:val="20"/>
                <w:szCs w:val="20"/>
                <w:lang w:val="ru-RU"/>
              </w:rPr>
            </w:pP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Шкалы</w:t>
            </w:r>
            <w:r w:rsidRPr="00CF4D72">
              <w:rPr>
                <w:rFonts w:ascii="Raleway" w:hAnsi="Raleway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оценки</w:t>
            </w:r>
            <w:r w:rsidRPr="00CF4D72">
              <w:rPr>
                <w:rFonts w:ascii="Raleway" w:hAnsi="Raleway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уровня</w:t>
            </w:r>
          </w:p>
          <w:p w:rsidR="00F5495B" w:rsidRPr="00CF4D72" w:rsidRDefault="00F5495B" w:rsidP="00F5495B">
            <w:pPr>
              <w:pStyle w:val="TableParagraph"/>
              <w:spacing w:line="230" w:lineRule="exact"/>
              <w:ind w:left="395" w:right="11"/>
              <w:jc w:val="center"/>
              <w:rPr>
                <w:rFonts w:ascii="Raleway" w:hAnsi="Raleway"/>
                <w:b/>
                <w:sz w:val="20"/>
                <w:szCs w:val="20"/>
                <w:lang w:val="ru-RU"/>
              </w:rPr>
            </w:pPr>
            <w:proofErr w:type="spellStart"/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CF4D72">
              <w:rPr>
                <w:rFonts w:ascii="Raleway" w:hAnsi="Raleway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результатов</w:t>
            </w:r>
            <w:r w:rsidRPr="00CF4D72">
              <w:rPr>
                <w:rFonts w:ascii="Raleway" w:hAnsi="Raleway"/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5402" w:type="dxa"/>
            <w:gridSpan w:val="3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before="9"/>
              <w:ind w:left="0"/>
              <w:rPr>
                <w:rFonts w:ascii="Raleway" w:hAnsi="Raleway"/>
                <w:b/>
                <w:sz w:val="20"/>
                <w:szCs w:val="20"/>
                <w:lang w:val="ru-RU"/>
              </w:rPr>
            </w:pPr>
          </w:p>
          <w:p w:rsidR="00F5495B" w:rsidRPr="00CF4D72" w:rsidRDefault="00F5495B" w:rsidP="00F5495B">
            <w:pPr>
              <w:pStyle w:val="TableParagraph"/>
              <w:ind w:left="407" w:right="141" w:hanging="142"/>
              <w:jc w:val="center"/>
              <w:rPr>
                <w:rFonts w:ascii="Raleway" w:hAnsi="Raleway"/>
                <w:b/>
                <w:sz w:val="20"/>
                <w:szCs w:val="20"/>
                <w:lang w:val="ru-RU"/>
              </w:rPr>
            </w:pP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Шкала</w:t>
            </w:r>
            <w:r w:rsidRPr="00CF4D72">
              <w:rPr>
                <w:rFonts w:ascii="Raleway" w:hAnsi="Raleway"/>
                <w:b/>
                <w:spacing w:val="-3"/>
                <w:sz w:val="20"/>
                <w:szCs w:val="20"/>
                <w:lang w:val="ru-RU"/>
              </w:rPr>
              <w:t xml:space="preserve"> о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ценки</w:t>
            </w:r>
            <w:r w:rsidRPr="00CF4D72">
              <w:rPr>
                <w:rFonts w:ascii="Raleway" w:hAnsi="Raleway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уровня</w:t>
            </w:r>
            <w:r w:rsidRPr="00CF4D72">
              <w:rPr>
                <w:rFonts w:ascii="Raleway" w:hAnsi="Raleway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освоения</w:t>
            </w:r>
            <w:r w:rsidRPr="00CF4D72">
              <w:rPr>
                <w:rFonts w:ascii="Raleway" w:hAnsi="Raleway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b/>
                <w:sz w:val="20"/>
                <w:szCs w:val="20"/>
                <w:lang w:val="ru-RU"/>
              </w:rPr>
              <w:t>дисциплины</w:t>
            </w:r>
          </w:p>
        </w:tc>
      </w:tr>
      <w:tr w:rsidR="00F5495B" w:rsidRPr="00CF4D72" w:rsidTr="00F5495B">
        <w:trPr>
          <w:trHeight w:val="412"/>
        </w:trPr>
        <w:tc>
          <w:tcPr>
            <w:tcW w:w="3261" w:type="dxa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line="202" w:lineRule="exact"/>
              <w:ind w:left="172" w:right="163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Уровневая</w:t>
            </w:r>
            <w:proofErr w:type="spellEnd"/>
            <w:r w:rsidRPr="00CF4D72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шкала</w:t>
            </w:r>
            <w:proofErr w:type="spellEnd"/>
          </w:p>
          <w:p w:rsidR="00F5495B" w:rsidRPr="00CF4D72" w:rsidRDefault="00F5495B" w:rsidP="00F5495B">
            <w:pPr>
              <w:pStyle w:val="TableParagraph"/>
              <w:spacing w:line="191" w:lineRule="exact"/>
              <w:ind w:left="172" w:right="16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оценки</w:t>
            </w:r>
            <w:proofErr w:type="spellEnd"/>
            <w:r w:rsidRPr="00CF4D72">
              <w:rPr>
                <w:rFonts w:ascii="Raleway" w:hAnsi="Raleway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997" w:type="dxa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line="202" w:lineRule="exact"/>
              <w:ind w:left="89" w:right="84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100</w:t>
            </w:r>
            <w:r w:rsidRPr="00CF4D72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бальная</w:t>
            </w:r>
            <w:proofErr w:type="spellEnd"/>
            <w:r w:rsidRPr="00CF4D72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шкала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,</w:t>
            </w:r>
          </w:p>
          <w:p w:rsidR="00F5495B" w:rsidRPr="00CF4D72" w:rsidRDefault="00F5495B" w:rsidP="00F5495B">
            <w:pPr>
              <w:pStyle w:val="TableParagraph"/>
              <w:spacing w:line="191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line="202" w:lineRule="exact"/>
              <w:ind w:left="89" w:right="84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100</w:t>
            </w:r>
            <w:r w:rsidRPr="00CF4D72">
              <w:rPr>
                <w:rFonts w:ascii="Raleway" w:hAnsi="Raleway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бальная</w:t>
            </w:r>
            <w:proofErr w:type="spellEnd"/>
            <w:r w:rsidRPr="00CF4D72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шкала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,</w:t>
            </w:r>
          </w:p>
          <w:p w:rsidR="00F5495B" w:rsidRPr="00CF4D72" w:rsidRDefault="00F5495B" w:rsidP="00F5495B">
            <w:pPr>
              <w:pStyle w:val="TableParagraph"/>
              <w:spacing w:line="191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w w:val="99"/>
                <w:sz w:val="20"/>
                <w:szCs w:val="20"/>
              </w:rPr>
              <w:t>%</w:t>
            </w:r>
          </w:p>
        </w:tc>
        <w:tc>
          <w:tcPr>
            <w:tcW w:w="2567" w:type="dxa"/>
            <w:shd w:val="clear" w:color="auto" w:fill="D9D9D9"/>
          </w:tcPr>
          <w:p w:rsidR="00F5495B" w:rsidRPr="00CF4D72" w:rsidRDefault="00F5495B" w:rsidP="00F5495B">
            <w:pPr>
              <w:pStyle w:val="TableParagraph"/>
              <w:spacing w:line="202" w:lineRule="exact"/>
              <w:ind w:left="86" w:right="86"/>
              <w:jc w:val="center"/>
              <w:rPr>
                <w:rFonts w:ascii="Raleway" w:hAnsi="Raleway"/>
                <w:sz w:val="20"/>
                <w:szCs w:val="20"/>
                <w:lang w:val="ru-RU"/>
              </w:rPr>
            </w:pPr>
            <w:r w:rsidRPr="00CF4D72">
              <w:rPr>
                <w:rFonts w:ascii="Raleway" w:hAnsi="Raleway"/>
                <w:sz w:val="20"/>
                <w:szCs w:val="20"/>
                <w:lang w:val="ru-RU"/>
              </w:rPr>
              <w:t>5-балльная</w:t>
            </w:r>
            <w:r w:rsidRPr="00CF4D72">
              <w:rPr>
                <w:rFonts w:ascii="Raleway" w:hAnsi="Raleway"/>
                <w:spacing w:val="-4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  <w:lang w:val="ru-RU"/>
              </w:rPr>
              <w:t>шкала,</w:t>
            </w:r>
          </w:p>
          <w:p w:rsidR="00F5495B" w:rsidRPr="00CF4D72" w:rsidRDefault="00F5495B" w:rsidP="00F5495B">
            <w:pPr>
              <w:pStyle w:val="TableParagraph"/>
              <w:spacing w:line="191" w:lineRule="exact"/>
              <w:ind w:left="89" w:right="85"/>
              <w:jc w:val="center"/>
              <w:rPr>
                <w:rFonts w:ascii="Raleway" w:hAnsi="Raleway"/>
                <w:sz w:val="20"/>
                <w:szCs w:val="20"/>
                <w:lang w:val="ru-RU"/>
              </w:rPr>
            </w:pPr>
            <w:r w:rsidRPr="00CF4D72">
              <w:rPr>
                <w:rFonts w:ascii="Raleway" w:hAnsi="Raleway"/>
                <w:sz w:val="20"/>
                <w:szCs w:val="20"/>
                <w:lang w:val="ru-RU"/>
              </w:rPr>
              <w:t>дифференцированная</w:t>
            </w:r>
            <w:r w:rsidRPr="00CF4D72">
              <w:rPr>
                <w:rFonts w:ascii="Raleway" w:hAnsi="Raleway"/>
                <w:spacing w:val="-7"/>
                <w:sz w:val="20"/>
                <w:szCs w:val="20"/>
                <w:lang w:val="ru-RU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  <w:lang w:val="ru-RU"/>
              </w:rPr>
              <w:t>оценка/балл</w:t>
            </w:r>
          </w:p>
        </w:tc>
        <w:tc>
          <w:tcPr>
            <w:tcW w:w="1701" w:type="dxa"/>
            <w:shd w:val="clear" w:color="auto" w:fill="D9D9D9"/>
          </w:tcPr>
          <w:p w:rsidR="00F5495B" w:rsidRPr="00CF4D72" w:rsidRDefault="00F5495B" w:rsidP="00D55507">
            <w:pPr>
              <w:pStyle w:val="TableParagraph"/>
              <w:spacing w:line="202" w:lineRule="exact"/>
              <w:ind w:left="92" w:right="9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недифференцированная</w:t>
            </w:r>
            <w:proofErr w:type="spellEnd"/>
            <w:r w:rsidRPr="00CF4D72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оценка</w:t>
            </w:r>
            <w:proofErr w:type="spellEnd"/>
          </w:p>
        </w:tc>
      </w:tr>
      <w:tr w:rsidR="00F5495B" w:rsidRPr="00CF4D72" w:rsidTr="00F5495B">
        <w:trPr>
          <w:trHeight w:val="277"/>
        </w:trPr>
        <w:tc>
          <w:tcPr>
            <w:tcW w:w="3261" w:type="dxa"/>
          </w:tcPr>
          <w:p w:rsidR="00F5495B" w:rsidRPr="00CF4D72" w:rsidRDefault="00F5495B" w:rsidP="00F5495B">
            <w:pPr>
              <w:pStyle w:val="TableParagraph"/>
              <w:spacing w:line="25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997" w:type="dxa"/>
          </w:tcPr>
          <w:p w:rsidR="00F5495B" w:rsidRPr="00CF4D72" w:rsidRDefault="00F5495B" w:rsidP="00F5495B">
            <w:pPr>
              <w:pStyle w:val="TableParagraph"/>
              <w:spacing w:line="25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ниже</w:t>
            </w:r>
            <w:proofErr w:type="spellEnd"/>
            <w:r w:rsidRPr="00CF4D72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F5495B" w:rsidRPr="00CF4D72" w:rsidRDefault="00F5495B" w:rsidP="00F5495B">
            <w:pPr>
              <w:pStyle w:val="TableParagraph"/>
              <w:spacing w:line="25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ниже</w:t>
            </w:r>
            <w:proofErr w:type="spellEnd"/>
            <w:r w:rsidRPr="00CF4D72">
              <w:rPr>
                <w:rFonts w:ascii="Raleway" w:hAnsi="Raleway"/>
                <w:spacing w:val="-2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61</w:t>
            </w:r>
          </w:p>
        </w:tc>
        <w:tc>
          <w:tcPr>
            <w:tcW w:w="2567" w:type="dxa"/>
          </w:tcPr>
          <w:p w:rsidR="00F5495B" w:rsidRPr="00CF4D72" w:rsidRDefault="00F5495B" w:rsidP="00F5495B">
            <w:pPr>
              <w:pStyle w:val="TableParagraph"/>
              <w:spacing w:line="25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неудовлетворительно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»</w:t>
            </w:r>
            <w:r w:rsidRPr="00CF4D72">
              <w:rPr>
                <w:rFonts w:ascii="Raleway" w:hAnsi="Raleway"/>
                <w:spacing w:val="-7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/</w:t>
            </w:r>
            <w:r w:rsidRPr="00CF4D72">
              <w:rPr>
                <w:rFonts w:ascii="Raleway" w:hAnsi="Raleway"/>
                <w:spacing w:val="-1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495B" w:rsidRPr="00CF4D72" w:rsidRDefault="00F5495B" w:rsidP="00F5495B">
            <w:pPr>
              <w:pStyle w:val="TableParagraph"/>
              <w:spacing w:line="25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не</w:t>
            </w:r>
            <w:proofErr w:type="spellEnd"/>
            <w:r w:rsidRPr="00CF4D72">
              <w:rPr>
                <w:rFonts w:ascii="Raleway" w:hAnsi="Raleway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F5495B" w:rsidRPr="00CF4D72" w:rsidTr="00F5495B">
        <w:trPr>
          <w:trHeight w:val="275"/>
        </w:trPr>
        <w:tc>
          <w:tcPr>
            <w:tcW w:w="3261" w:type="dxa"/>
            <w:vMerge w:val="restart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пороговый</w:t>
            </w:r>
            <w:proofErr w:type="spellEnd"/>
          </w:p>
        </w:tc>
        <w:tc>
          <w:tcPr>
            <w:tcW w:w="997" w:type="dxa"/>
            <w:vMerge w:val="restart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134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2567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удовлетворительно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»</w:t>
            </w:r>
            <w:r w:rsidRPr="00CF4D72">
              <w:rPr>
                <w:rFonts w:ascii="Raleway" w:hAnsi="Raleway"/>
                <w:spacing w:val="-1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/ 3</w:t>
            </w:r>
          </w:p>
        </w:tc>
        <w:tc>
          <w:tcPr>
            <w:tcW w:w="1701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F5495B" w:rsidRPr="00CF4D72" w:rsidTr="00F5495B">
        <w:trPr>
          <w:trHeight w:val="275"/>
        </w:trPr>
        <w:tc>
          <w:tcPr>
            <w:tcW w:w="3261" w:type="dxa"/>
            <w:vMerge/>
            <w:tcBorders>
              <w:top w:val="nil"/>
            </w:tcBorders>
          </w:tcPr>
          <w:p w:rsidR="00F5495B" w:rsidRPr="00CF4D72" w:rsidRDefault="00F5495B" w:rsidP="00F5495B">
            <w:pPr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F5495B" w:rsidRPr="00CF4D72" w:rsidRDefault="00F5495B" w:rsidP="00F5495B">
            <w:pPr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2567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хорошо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»</w:t>
            </w:r>
            <w:r w:rsidRPr="00CF4D72">
              <w:rPr>
                <w:rFonts w:ascii="Raleway" w:hAnsi="Raleway"/>
                <w:spacing w:val="-6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/ 4</w:t>
            </w:r>
          </w:p>
        </w:tc>
        <w:tc>
          <w:tcPr>
            <w:tcW w:w="1701" w:type="dxa"/>
          </w:tcPr>
          <w:p w:rsidR="00F5495B" w:rsidRPr="00CF4D72" w:rsidRDefault="00F5495B" w:rsidP="00F5495B">
            <w:pPr>
              <w:pStyle w:val="TableParagraph"/>
              <w:spacing w:line="256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  <w:tr w:rsidR="00F5495B" w:rsidRPr="00CF4D72" w:rsidTr="00F5495B">
        <w:trPr>
          <w:trHeight w:val="416"/>
        </w:trPr>
        <w:tc>
          <w:tcPr>
            <w:tcW w:w="3261" w:type="dxa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повышенный</w:t>
            </w:r>
            <w:proofErr w:type="spellEnd"/>
          </w:p>
        </w:tc>
        <w:tc>
          <w:tcPr>
            <w:tcW w:w="997" w:type="dxa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134" w:type="dxa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2567" w:type="dxa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«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отлично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»</w:t>
            </w:r>
            <w:r w:rsidRPr="00CF4D72">
              <w:rPr>
                <w:rFonts w:ascii="Raleway" w:hAnsi="Raleway"/>
                <w:spacing w:val="-8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/ 5</w:t>
            </w:r>
          </w:p>
        </w:tc>
        <w:tc>
          <w:tcPr>
            <w:tcW w:w="1701" w:type="dxa"/>
          </w:tcPr>
          <w:p w:rsidR="00F5495B" w:rsidRPr="00CF4D72" w:rsidRDefault="00F5495B" w:rsidP="00F5495B">
            <w:pPr>
              <w:pStyle w:val="TableParagraph"/>
              <w:spacing w:line="268" w:lineRule="exact"/>
              <w:ind w:left="5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зачтено</w:t>
            </w:r>
            <w:proofErr w:type="spellEnd"/>
          </w:p>
        </w:tc>
      </w:tr>
    </w:tbl>
    <w:p w:rsidR="00080458" w:rsidRPr="00CF4D72" w:rsidRDefault="00080458" w:rsidP="00900DCA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</w:p>
    <w:p w:rsidR="00080458" w:rsidRPr="00CF4D72" w:rsidRDefault="00080458" w:rsidP="00900DCA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</w:p>
    <w:p w:rsidR="002D0BAF" w:rsidRPr="00CF4D72" w:rsidRDefault="002D0BAF" w:rsidP="00080458">
      <w:pPr>
        <w:pStyle w:val="a8"/>
        <w:widowControl w:val="0"/>
        <w:numPr>
          <w:ilvl w:val="0"/>
          <w:numId w:val="12"/>
        </w:numPr>
        <w:spacing w:after="0" w:line="240" w:lineRule="auto"/>
        <w:rPr>
          <w:rFonts w:ascii="Raleway" w:hAnsi="Raleway"/>
          <w:b/>
          <w:caps/>
          <w:sz w:val="22"/>
          <w:szCs w:val="22"/>
        </w:rPr>
      </w:pPr>
      <w:r w:rsidRPr="00CF4D72">
        <w:rPr>
          <w:rFonts w:ascii="Raleway" w:hAnsi="Raleway"/>
          <w:b/>
          <w:caps/>
          <w:sz w:val="22"/>
          <w:szCs w:val="22"/>
        </w:rPr>
        <w:t xml:space="preserve">Перечень оценочных </w:t>
      </w:r>
      <w:r w:rsidR="00FC1854" w:rsidRPr="00CF4D72">
        <w:rPr>
          <w:rFonts w:ascii="Raleway" w:hAnsi="Raleway"/>
          <w:b/>
          <w:caps/>
          <w:sz w:val="22"/>
          <w:szCs w:val="22"/>
        </w:rPr>
        <w:t xml:space="preserve">материалов </w:t>
      </w:r>
      <w:r w:rsidR="00D57853" w:rsidRPr="00CF4D72">
        <w:rPr>
          <w:rFonts w:ascii="Raleway" w:hAnsi="Raleway"/>
          <w:b/>
          <w:caps/>
          <w:sz w:val="22"/>
          <w:szCs w:val="22"/>
        </w:rPr>
        <w:t>для проведения промежуточной аттестации</w:t>
      </w:r>
    </w:p>
    <w:p w:rsidR="00080458" w:rsidRPr="00CF4D72" w:rsidRDefault="00080458" w:rsidP="00080458">
      <w:pPr>
        <w:widowControl w:val="0"/>
        <w:spacing w:after="0" w:line="240" w:lineRule="auto"/>
        <w:rPr>
          <w:rFonts w:ascii="Raleway" w:hAnsi="Raleway"/>
          <w:b/>
          <w:caps/>
          <w:sz w:val="22"/>
          <w:szCs w:val="22"/>
        </w:rPr>
      </w:pPr>
    </w:p>
    <w:p w:rsidR="00DE7B5A" w:rsidRPr="00DE7B5A" w:rsidRDefault="00DE7B5A" w:rsidP="00DE7B5A">
      <w:pPr>
        <w:widowControl w:val="0"/>
        <w:spacing w:after="0" w:line="240" w:lineRule="auto"/>
        <w:ind w:firstLine="709"/>
        <w:rPr>
          <w:rFonts w:ascii="Raleway" w:hAnsi="Raleway"/>
          <w:szCs w:val="24"/>
        </w:rPr>
      </w:pPr>
      <w:r w:rsidRPr="00DE7B5A">
        <w:rPr>
          <w:rFonts w:ascii="Raleway" w:hAnsi="Raleway"/>
          <w:szCs w:val="24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DE7B5A" w:rsidRPr="00DE7B5A" w:rsidRDefault="00DE7B5A" w:rsidP="00DE7B5A">
      <w:pPr>
        <w:widowControl w:val="0"/>
        <w:spacing w:after="0" w:line="240" w:lineRule="auto"/>
        <w:ind w:firstLine="709"/>
        <w:rPr>
          <w:rFonts w:ascii="Raleway" w:hAnsi="Raleway"/>
          <w:szCs w:val="24"/>
        </w:rPr>
      </w:pPr>
      <w:r w:rsidRPr="00DE7B5A">
        <w:rPr>
          <w:rFonts w:ascii="Raleway" w:hAnsi="Raleway"/>
          <w:szCs w:val="24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DE7B5A" w:rsidRPr="00FB4AE0" w:rsidRDefault="00DE7B5A" w:rsidP="00DE7B5A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1A3CAD" w:rsidRPr="00CF4D72" w:rsidRDefault="00080458" w:rsidP="001A3CAD">
      <w:pPr>
        <w:jc w:val="center"/>
        <w:rPr>
          <w:rFonts w:ascii="Raleway" w:hAnsi="Raleway"/>
          <w:b/>
          <w:szCs w:val="24"/>
        </w:rPr>
      </w:pPr>
      <w:r w:rsidRPr="00CF4D72">
        <w:rPr>
          <w:rFonts w:ascii="Raleway" w:hAnsi="Raleway"/>
          <w:i/>
          <w:sz w:val="22"/>
          <w:szCs w:val="22"/>
        </w:rPr>
        <w:tab/>
      </w:r>
      <w:r w:rsidR="001A3CAD" w:rsidRPr="00CF4D72">
        <w:rPr>
          <w:rFonts w:ascii="Raleway" w:hAnsi="Raleway"/>
          <w:b/>
          <w:szCs w:val="24"/>
        </w:rPr>
        <w:t xml:space="preserve">Вопросы  для подготовки к </w:t>
      </w:r>
      <w:r w:rsidR="001A3CAD" w:rsidRPr="00CF4D72">
        <w:rPr>
          <w:rFonts w:ascii="Raleway" w:hAnsi="Raleway"/>
          <w:b/>
          <w:bCs/>
          <w:color w:val="000000"/>
          <w:szCs w:val="24"/>
          <w:lang w:eastAsia="en-US"/>
        </w:rPr>
        <w:t>дифференцированному зачету</w:t>
      </w:r>
      <w:r w:rsidR="001A3CAD" w:rsidRPr="00CF4D72">
        <w:rPr>
          <w:rFonts w:ascii="Raleway" w:hAnsi="Raleway"/>
          <w:b/>
          <w:szCs w:val="24"/>
        </w:rPr>
        <w:t xml:space="preserve"> </w:t>
      </w:r>
    </w:p>
    <w:p w:rsidR="001A3CAD" w:rsidRPr="00CF4D72" w:rsidRDefault="001A3CAD" w:rsidP="001A3CAD">
      <w:pPr>
        <w:jc w:val="center"/>
        <w:rPr>
          <w:rFonts w:ascii="Raleway" w:hAnsi="Raleway"/>
          <w:szCs w:val="24"/>
        </w:rPr>
      </w:pPr>
      <w:r w:rsidRPr="00CF4D72">
        <w:rPr>
          <w:rFonts w:ascii="Raleway" w:hAnsi="Raleway"/>
          <w:b/>
          <w:szCs w:val="24"/>
        </w:rPr>
        <w:t>Код и наименование компетенции ОК 1-6, 9</w:t>
      </w:r>
      <w:r w:rsidRPr="00CF4D72">
        <w:rPr>
          <w:rFonts w:ascii="Raleway" w:hAnsi="Raleway"/>
          <w:szCs w:val="24"/>
        </w:rPr>
        <w:t xml:space="preserve"> </w:t>
      </w:r>
    </w:p>
    <w:p w:rsidR="001A3CAD" w:rsidRPr="00CF4D72" w:rsidRDefault="001A3CAD" w:rsidP="001A3CAD">
      <w:pPr>
        <w:pStyle w:val="TableParagraph"/>
        <w:spacing w:line="226" w:lineRule="exact"/>
        <w:ind w:left="0"/>
        <w:jc w:val="center"/>
        <w:rPr>
          <w:rFonts w:ascii="Raleway" w:hAnsi="Raleway"/>
          <w:sz w:val="24"/>
          <w:szCs w:val="24"/>
        </w:rPr>
      </w:pPr>
      <w:r w:rsidRPr="00CF4D72">
        <w:rPr>
          <w:rFonts w:ascii="Raleway" w:eastAsia="Calibri" w:hAnsi="Raleway"/>
          <w:b/>
          <w:sz w:val="24"/>
          <w:szCs w:val="24"/>
          <w:lang w:eastAsia="ru-RU"/>
        </w:rPr>
        <w:t>Тема 1. Дифференциальное исчисление функции одной переменной</w:t>
      </w:r>
    </w:p>
    <w:p w:rsidR="001A3CAD" w:rsidRPr="00CF4D72" w:rsidRDefault="001A3CAD" w:rsidP="00D55507">
      <w:pPr>
        <w:jc w:val="center"/>
        <w:rPr>
          <w:rFonts w:ascii="Raleway" w:hAnsi="Raleway"/>
          <w:b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567"/>
        <w:gridCol w:w="9498"/>
      </w:tblGrid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предела функции по Коши.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одностороннего предела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бесконечно большой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бесконечно малой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теоремы о связи </w:t>
            </w:r>
            <w:proofErr w:type="gramStart"/>
            <w:r w:rsidRPr="00CF4D72">
              <w:rPr>
                <w:rFonts w:ascii="Raleway" w:hAnsi="Raleway"/>
                <w:szCs w:val="24"/>
              </w:rPr>
              <w:t>функции</w:t>
            </w:r>
            <w:proofErr w:type="gramEnd"/>
            <w:r w:rsidRPr="00CF4D72">
              <w:rPr>
                <w:rFonts w:ascii="Raleway" w:hAnsi="Raleway"/>
                <w:szCs w:val="24"/>
              </w:rPr>
              <w:t xml:space="preserve"> имеющей конечный предел с б.м.ф.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о сумме б.м.ф.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о произведении б.м.ф.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теоремы о </w:t>
            </w:r>
            <w:proofErr w:type="gramStart"/>
            <w:r w:rsidRPr="00CF4D72">
              <w:rPr>
                <w:rFonts w:ascii="Raleway" w:hAnsi="Raleway"/>
                <w:szCs w:val="24"/>
              </w:rPr>
              <w:t>частном б</w:t>
            </w:r>
            <w:proofErr w:type="gramEnd"/>
            <w:r w:rsidRPr="00CF4D72">
              <w:rPr>
                <w:rFonts w:ascii="Raleway" w:hAnsi="Raleway"/>
                <w:szCs w:val="24"/>
              </w:rPr>
              <w:t>.м.ф. и функции имеющий конечный предел.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теоремы о отношении </w:t>
            </w:r>
            <w:proofErr w:type="spellStart"/>
            <w:r w:rsidRPr="00CF4D72">
              <w:rPr>
                <w:rFonts w:ascii="Raleway" w:hAnsi="Raleway"/>
                <w:szCs w:val="24"/>
              </w:rPr>
              <w:t>б.м</w:t>
            </w:r>
            <w:proofErr w:type="gramStart"/>
            <w:r w:rsidRPr="00CF4D72">
              <w:rPr>
                <w:rFonts w:ascii="Raleway" w:hAnsi="Raleway"/>
                <w:szCs w:val="24"/>
              </w:rPr>
              <w:t>.ф</w:t>
            </w:r>
            <w:proofErr w:type="spellEnd"/>
            <w:proofErr w:type="gramEnd"/>
            <w:r w:rsidRPr="00CF4D72">
              <w:rPr>
                <w:rFonts w:ascii="Raleway" w:hAnsi="Raleway"/>
                <w:szCs w:val="24"/>
              </w:rPr>
              <w:t xml:space="preserve"> и б.б.ф.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основные виды неопределенностей.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о сумме (разности) пределов.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о произведении пределов.</w:t>
            </w:r>
          </w:p>
        </w:tc>
      </w:tr>
      <w:tr w:rsidR="001A3CAD" w:rsidRPr="00CF4D72" w:rsidTr="001A3CAD">
        <w:trPr>
          <w:trHeight w:val="259"/>
        </w:trPr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о частном пределов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</w:t>
            </w:r>
            <w:proofErr w:type="gramStart"/>
            <w:r w:rsidRPr="00CF4D72">
              <w:rPr>
                <w:rFonts w:ascii="Raleway" w:hAnsi="Raleway"/>
                <w:szCs w:val="24"/>
              </w:rPr>
              <w:t xml:space="preserve"> П</w:t>
            </w:r>
            <w:proofErr w:type="gramEnd"/>
            <w:r w:rsidRPr="00CF4D72">
              <w:rPr>
                <w:rFonts w:ascii="Raleway" w:hAnsi="Raleway"/>
                <w:szCs w:val="24"/>
              </w:rPr>
              <w:t>ервый замечательный предел.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</w:t>
            </w:r>
            <w:proofErr w:type="gramStart"/>
            <w:r w:rsidRPr="00CF4D72">
              <w:rPr>
                <w:rFonts w:ascii="Raleway" w:hAnsi="Raleway"/>
                <w:szCs w:val="24"/>
              </w:rPr>
              <w:t xml:space="preserve"> В</w:t>
            </w:r>
            <w:proofErr w:type="gramEnd"/>
            <w:r w:rsidRPr="00CF4D72">
              <w:rPr>
                <w:rFonts w:ascii="Raleway" w:hAnsi="Raleway"/>
                <w:szCs w:val="24"/>
              </w:rPr>
              <w:t>торой замечательный предел.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следствия</w:t>
            </w:r>
            <w:proofErr w:type="gramStart"/>
            <w:r w:rsidRPr="00CF4D72">
              <w:rPr>
                <w:rFonts w:ascii="Raleway" w:hAnsi="Raleway"/>
                <w:szCs w:val="24"/>
              </w:rPr>
              <w:t xml:space="preserve"> П</w:t>
            </w:r>
            <w:proofErr w:type="gramEnd"/>
            <w:r w:rsidRPr="00CF4D72">
              <w:rPr>
                <w:rFonts w:ascii="Raleway" w:hAnsi="Raleway"/>
                <w:szCs w:val="24"/>
              </w:rPr>
              <w:t>ервого замечательного предела.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Раскройте метод нахождения</w:t>
            </w:r>
            <w:r w:rsidRPr="00D55507">
              <w:rPr>
                <w:rFonts w:ascii="Raleway" w:hAnsi="Raleway"/>
                <w:szCs w:val="24"/>
              </w:rPr>
              <w:t xml:space="preserve">  </w:t>
            </w:r>
            <w:r w:rsidRPr="00CF4D72">
              <w:rPr>
                <w:rFonts w:ascii="Raleway" w:hAnsi="Raleway"/>
                <w:szCs w:val="24"/>
              </w:rPr>
              <w:t xml:space="preserve">предела дробно - рациональной функции </w:t>
            </w:r>
            <w:proofErr w:type="gramStart"/>
            <w:r w:rsidRPr="00CF4D72">
              <w:rPr>
                <w:rFonts w:ascii="Raleway" w:hAnsi="Raleway"/>
                <w:szCs w:val="24"/>
              </w:rPr>
              <w:t>при</w:t>
            </w:r>
            <w:proofErr w:type="gramEnd"/>
            <w:r w:rsidRPr="00CF4D72">
              <w:rPr>
                <w:rFonts w:ascii="Raleway" w:hAnsi="Raleway"/>
                <w:szCs w:val="24"/>
              </w:rPr>
              <w:t xml:space="preserve"> </w:t>
            </w:r>
            <w:r w:rsidRPr="00D55507">
              <w:rPr>
                <w:rFonts w:ascii="Raleway" w:hAnsi="Raleway"/>
                <w:szCs w:val="24"/>
              </w:rPr>
              <w:object w:dxaOrig="7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11.4pt" o:ole="">
                  <v:imagedata r:id="rId8" o:title=""/>
                </v:shape>
                <o:OLEObject Type="Embed" ProgID="Equation.DSMT4" ShapeID="_x0000_i1025" DrawAspect="Content" ObjectID="_1773467407" r:id="rId9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rPr>
          <w:trHeight w:val="607"/>
        </w:trPr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Раскройте метод нахождения</w:t>
            </w:r>
            <w:r w:rsidRPr="00D55507">
              <w:rPr>
                <w:rFonts w:ascii="Raleway" w:hAnsi="Raleway"/>
                <w:szCs w:val="24"/>
              </w:rPr>
              <w:t xml:space="preserve"> </w:t>
            </w:r>
            <w:r w:rsidRPr="00CF4D72">
              <w:rPr>
                <w:rFonts w:ascii="Raleway" w:hAnsi="Raleway"/>
                <w:szCs w:val="24"/>
              </w:rPr>
              <w:t xml:space="preserve">предела </w:t>
            </w:r>
            <w:r w:rsidRPr="00D55507">
              <w:rPr>
                <w:rFonts w:ascii="Raleway" w:hAnsi="Raleway"/>
                <w:szCs w:val="24"/>
              </w:rPr>
              <w:object w:dxaOrig="1300" w:dyaOrig="499">
                <v:shape id="_x0000_i1026" type="#_x0000_t75" style="width:65.4pt;height:24.6pt" o:ole="">
                  <v:imagedata r:id="rId10" o:title=""/>
                </v:shape>
                <o:OLEObject Type="Embed" ProgID="Equation.3" ShapeID="_x0000_i1026" DrawAspect="Content" ObjectID="_1773467408" r:id="rId11"/>
              </w:object>
            </w:r>
            <w:r w:rsidRPr="00D55507">
              <w:rPr>
                <w:rFonts w:ascii="Raleway" w:hAnsi="Raleway"/>
                <w:szCs w:val="24"/>
              </w:rPr>
              <w:t xml:space="preserve">  </w:t>
            </w:r>
            <w:r w:rsidRPr="00CF4D72">
              <w:rPr>
                <w:rFonts w:ascii="Raleway" w:hAnsi="Raleway"/>
                <w:szCs w:val="24"/>
              </w:rPr>
              <w:t>раскрытие неопределенности</w:t>
            </w:r>
            <w:r w:rsidRPr="00D55507">
              <w:rPr>
                <w:rFonts w:ascii="Raleway" w:hAnsi="Raleway"/>
                <w:szCs w:val="24"/>
              </w:rPr>
              <w:t xml:space="preserve"> </w:t>
            </w:r>
            <w:r w:rsidRPr="00D55507">
              <w:rPr>
                <w:rFonts w:ascii="Raleway" w:hAnsi="Raleway"/>
                <w:szCs w:val="24"/>
              </w:rPr>
              <w:object w:dxaOrig="279" w:dyaOrig="300">
                <v:shape id="_x0000_i1027" type="#_x0000_t75" style="width:14.4pt;height:15pt" o:ole="">
                  <v:imagedata r:id="rId12" o:title=""/>
                </v:shape>
                <o:OLEObject Type="Embed" ProgID="Equation.3" ShapeID="_x0000_i1027" DrawAspect="Content" ObjectID="_1773467409" r:id="rId13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условия непрерывности функции в точке.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классификацию точек разрыва.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условие непрерывности функции в интервале.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условие непрерывности функции на отрезке.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Теоремы Вейерштрасса.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Следствия из Теоремы Вейерштрасса.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Теоремы </w:t>
            </w:r>
            <w:proofErr w:type="spellStart"/>
            <w:r w:rsidRPr="00CF4D72">
              <w:rPr>
                <w:rFonts w:ascii="Raleway" w:hAnsi="Raleway"/>
                <w:szCs w:val="24"/>
              </w:rPr>
              <w:t>Больцано</w:t>
            </w:r>
            <w:proofErr w:type="spellEnd"/>
            <w:r w:rsidRPr="00CF4D72">
              <w:rPr>
                <w:rFonts w:ascii="Raleway" w:hAnsi="Raleway"/>
                <w:szCs w:val="24"/>
              </w:rPr>
              <w:t xml:space="preserve"> – Коши.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Следствия из Теоремы </w:t>
            </w:r>
            <w:proofErr w:type="spellStart"/>
            <w:r w:rsidRPr="00CF4D72">
              <w:rPr>
                <w:rFonts w:ascii="Raleway" w:hAnsi="Raleway"/>
                <w:szCs w:val="24"/>
              </w:rPr>
              <w:t>Больцано</w:t>
            </w:r>
            <w:proofErr w:type="spellEnd"/>
            <w:r w:rsidRPr="00CF4D72">
              <w:rPr>
                <w:rFonts w:ascii="Raleway" w:hAnsi="Raleway"/>
                <w:szCs w:val="24"/>
              </w:rPr>
              <w:t xml:space="preserve"> – Коши.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асимптоты кривой.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правила нахождения асимптот.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приращения аргумента.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приращения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производной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признак непрерывности функции в точке.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правила дифференцирования.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правило дифференцирования сложной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производной высших порядков.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Раскройте геометрический смысл производной.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Раскройте механический смысл производной.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Раскройте экономический смысл производной.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дифференциала первого порядка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дифференциала </w:t>
            </w:r>
            <w:proofErr w:type="gramStart"/>
            <w:r w:rsidRPr="00D55507">
              <w:rPr>
                <w:rFonts w:ascii="Raleway" w:hAnsi="Raleway"/>
                <w:noProof/>
                <w:szCs w:val="24"/>
              </w:rPr>
              <w:drawing>
                <wp:inline distT="0" distB="0" distL="0" distR="0">
                  <wp:extent cx="123825" cy="142875"/>
                  <wp:effectExtent l="19050" t="0" r="9525" b="0"/>
                  <wp:docPr id="44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>-</w:t>
            </w:r>
            <w:proofErr w:type="gramEnd"/>
            <w:r w:rsidRPr="00CF4D72">
              <w:rPr>
                <w:rFonts w:ascii="Raleway" w:hAnsi="Raleway"/>
                <w:szCs w:val="24"/>
              </w:rPr>
              <w:t>го порядка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Теорема (правило </w:t>
            </w:r>
            <w:proofErr w:type="spellStart"/>
            <w:r w:rsidRPr="00CF4D72">
              <w:rPr>
                <w:rFonts w:ascii="Raleway" w:hAnsi="Raleway"/>
                <w:szCs w:val="24"/>
              </w:rPr>
              <w:t>Лопиталя</w:t>
            </w:r>
            <w:proofErr w:type="spellEnd"/>
            <w:r w:rsidRPr="00CF4D72">
              <w:rPr>
                <w:rFonts w:ascii="Raleway" w:hAnsi="Raleway"/>
                <w:szCs w:val="24"/>
              </w:rPr>
              <w:t>).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необходимое условие монотонности функции и достаточное условие монотонности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определение Теоремы Роля и Теоремы Лагранжа.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Необходимое условие монотонности функции на интервале.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Укажите условие точки экстремума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Достаточное условие монотонности функции на интервале.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критических точек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Достаточное условие экстремума.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Достаточное условие монотонности.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Утверждение о наибольшем и наименьшем значении функции на отрезке.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Интервалы выпуклости и точки перегиба графика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Cs w:val="24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Теорема о выпуклых графиках функции.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Необходимое условие точки перегиба.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D55507">
            <w:pPr>
              <w:pStyle w:val="a8"/>
              <w:widowControl w:val="0"/>
              <w:numPr>
                <w:ilvl w:val="0"/>
                <w:numId w:val="1"/>
              </w:numPr>
              <w:spacing w:after="0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Достаточное условие точки перегиба.</w:t>
            </w:r>
          </w:p>
        </w:tc>
      </w:tr>
      <w:tr w:rsidR="001A3CAD" w:rsidRPr="00D55507" w:rsidTr="001A3CAD">
        <w:tc>
          <w:tcPr>
            <w:tcW w:w="567" w:type="dxa"/>
          </w:tcPr>
          <w:p w:rsidR="001A3CAD" w:rsidRPr="00D55507" w:rsidRDefault="001A3CAD" w:rsidP="00D55507">
            <w:pPr>
              <w:pStyle w:val="a8"/>
              <w:widowControl w:val="0"/>
              <w:spacing w:after="0" w:line="240" w:lineRule="auto"/>
              <w:ind w:left="0"/>
              <w:jc w:val="center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F4D72" w:rsidRPr="00D55507" w:rsidRDefault="00CF4D72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</w:p>
          <w:p w:rsidR="001A3CAD" w:rsidRPr="00D55507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55507">
              <w:rPr>
                <w:rFonts w:ascii="Raleway" w:hAnsi="Raleway"/>
                <w:b/>
                <w:szCs w:val="24"/>
              </w:rPr>
              <w:t>Код и наименование компетенции ОК 1-6, 9</w:t>
            </w:r>
          </w:p>
          <w:p w:rsidR="001A3CAD" w:rsidRPr="00D55507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  <w:r w:rsidRPr="00D55507">
              <w:rPr>
                <w:rFonts w:ascii="Raleway" w:hAnsi="Raleway"/>
                <w:b/>
                <w:szCs w:val="24"/>
              </w:rPr>
              <w:t>Тема 2. Интегральное исчисление функции одной переменной</w:t>
            </w:r>
          </w:p>
          <w:p w:rsidR="001A3CAD" w:rsidRPr="00D55507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Raleway" w:hAnsi="Raleway"/>
                <w:b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первообразной функции</w:t>
            </w:r>
            <w:proofErr w:type="gramStart"/>
            <w:r w:rsidRPr="00CF4D72">
              <w:rPr>
                <w:rFonts w:ascii="Raleway" w:hAnsi="Raleway"/>
                <w:szCs w:val="24"/>
              </w:rPr>
              <w:t xml:space="preserve"> .</w:t>
            </w:r>
            <w:proofErr w:type="gramEnd"/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неопределенного интеграла.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сложение неопределенных интегралов.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вынесения постоянного множителя за знак интеграла.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Геометрические приложения неопределенного интеграла.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Физические приложения неопределенного интеграла.</w:t>
            </w:r>
          </w:p>
        </w:tc>
      </w:tr>
      <w:tr w:rsidR="001A3CAD" w:rsidRPr="00CF4D72" w:rsidTr="001A3CAD">
        <w:trPr>
          <w:trHeight w:val="275"/>
        </w:trPr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Опишите формулами метод замены переменной при интегрировании.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Опишите метод интегрирования по частям.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Дайте определение интегральной суммы для функции </w:t>
            </w:r>
            <w:r w:rsidRPr="00D55507">
              <w:rPr>
                <w:rFonts w:ascii="Raleway" w:hAnsi="Raleway"/>
                <w:noProof/>
                <w:szCs w:val="24"/>
              </w:rPr>
              <w:drawing>
                <wp:inline distT="0" distB="0" distL="0" distR="0">
                  <wp:extent cx="581025" cy="200025"/>
                  <wp:effectExtent l="19050" t="0" r="0" b="0"/>
                  <wp:docPr id="4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 на [</w:t>
            </w:r>
            <w:r w:rsidRPr="00D55507">
              <w:rPr>
                <w:rFonts w:ascii="Raleway" w:hAnsi="Raleway"/>
                <w:szCs w:val="24"/>
              </w:rPr>
              <w:t>a</w:t>
            </w:r>
            <w:r w:rsidRPr="00CF4D72">
              <w:rPr>
                <w:rFonts w:ascii="Raleway" w:hAnsi="Raleway"/>
                <w:szCs w:val="24"/>
              </w:rPr>
              <w:t xml:space="preserve">, </w:t>
            </w:r>
            <w:r w:rsidRPr="00D55507">
              <w:rPr>
                <w:rFonts w:ascii="Raleway" w:hAnsi="Raleway"/>
                <w:szCs w:val="24"/>
              </w:rPr>
              <w:t>b</w:t>
            </w:r>
            <w:r w:rsidRPr="00CF4D72">
              <w:rPr>
                <w:rFonts w:ascii="Raleway" w:hAnsi="Raleway"/>
                <w:szCs w:val="24"/>
              </w:rPr>
              <w:t>].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Дайте определение определенного интеграла.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Геометрический смысл определенного интеграла.</w:t>
            </w:r>
          </w:p>
        </w:tc>
      </w:tr>
      <w:tr w:rsidR="001A3CAD" w:rsidRPr="00CF4D72" w:rsidTr="001A3CAD">
        <w:trPr>
          <w:trHeight w:val="313"/>
        </w:trPr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Формула Ньютона-Лейбница.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Определенный интеграл от линейной комбинации нескольких функций.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определенного интеграла по симметричному интервалу.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Формула замены переменной в определенном интеграле.</w:t>
            </w:r>
            <w:proofErr w:type="gramStart"/>
            <w:r w:rsidRPr="00CF4D72">
              <w:rPr>
                <w:rFonts w:ascii="Raleway" w:hAnsi="Raleway"/>
                <w:szCs w:val="24"/>
              </w:rPr>
              <w:t xml:space="preserve"> .</w:t>
            </w:r>
            <w:proofErr w:type="gramEnd"/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Формула интегрирования по частям в определенном интеграле.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Площадь фигуры, ограниченной графиком непрерывной функции </w:t>
            </w:r>
            <w:r w:rsidRPr="00D55507">
              <w:rPr>
                <w:rFonts w:ascii="Raleway" w:hAnsi="Raleway"/>
                <w:szCs w:val="24"/>
              </w:rPr>
              <w:object w:dxaOrig="1260" w:dyaOrig="340">
                <v:shape id="_x0000_i1028" type="#_x0000_t75" style="width:63pt;height:17.4pt" o:ole="" fillcolor="window">
                  <v:imagedata r:id="rId16" o:title=""/>
                </v:shape>
                <o:OLEObject Type="Embed" ProgID="Equation.3" ShapeID="_x0000_i1028" DrawAspect="Content" ObjectID="_1773467410" r:id="rId17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Площадь фигуры, ограниченной графиком непрерывной функции </w:t>
            </w:r>
            <w:r w:rsidRPr="00D55507">
              <w:rPr>
                <w:rFonts w:ascii="Raleway" w:hAnsi="Raleway"/>
                <w:szCs w:val="24"/>
              </w:rPr>
              <w:object w:dxaOrig="1260" w:dyaOrig="340">
                <v:shape id="_x0000_i1029" type="#_x0000_t75" style="width:63pt;height:17.4pt" o:ole="" fillcolor="window">
                  <v:imagedata r:id="rId18" o:title=""/>
                </v:shape>
                <o:OLEObject Type="Embed" ProgID="Equation.3" ShapeID="_x0000_i1029" DrawAspect="Content" ObjectID="_1773467411" r:id="rId19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Площадь фигуры, ограниченной графиком непрерывной функции </w:t>
            </w:r>
            <w:r w:rsidRPr="00D55507">
              <w:rPr>
                <w:rFonts w:ascii="Raleway" w:hAnsi="Raleway"/>
                <w:szCs w:val="24"/>
              </w:rPr>
              <w:object w:dxaOrig="900" w:dyaOrig="340">
                <v:shape id="_x0000_i1030" type="#_x0000_t75" style="width:45pt;height:17.4pt" o:ole="" fillcolor="window">
                  <v:imagedata r:id="rId20" o:title=""/>
                </v:shape>
                <o:OLEObject Type="Embed" ProgID="Equation.3" ShapeID="_x0000_i1030" DrawAspect="Content" ObjectID="_1773467412" r:id="rId21"/>
              </w:object>
            </w:r>
            <w:r w:rsidRPr="00CF4D72">
              <w:rPr>
                <w:rFonts w:ascii="Raleway" w:hAnsi="Raleway"/>
                <w:szCs w:val="24"/>
              </w:rPr>
              <w:t xml:space="preserve">, когда функция меняет знак на отрезке </w:t>
            </w:r>
            <w:r w:rsidRPr="00D55507">
              <w:rPr>
                <w:rFonts w:ascii="Raleway" w:hAnsi="Raleway"/>
                <w:szCs w:val="24"/>
              </w:rPr>
              <w:object w:dxaOrig="540" w:dyaOrig="340">
                <v:shape id="_x0000_i1031" type="#_x0000_t75" style="width:27pt;height:17.4pt" o:ole="" fillcolor="window">
                  <v:imagedata r:id="rId22" o:title=""/>
                </v:shape>
                <o:OLEObject Type="Embed" ProgID="Equation.3" ShapeID="_x0000_i1031" DrawAspect="Content" ObjectID="_1773467413" r:id="rId23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Площадь фигуры, ограниченной графиками непрерывных функций </w:t>
            </w:r>
            <w:r w:rsidRPr="00D55507">
              <w:rPr>
                <w:rFonts w:ascii="Raleway" w:hAnsi="Raleway"/>
                <w:szCs w:val="24"/>
              </w:rPr>
              <w:object w:dxaOrig="920" w:dyaOrig="340">
                <v:shape id="_x0000_i1032" type="#_x0000_t75" style="width:45.6pt;height:17.4pt" o:ole="" fillcolor="window">
                  <v:imagedata r:id="rId24" o:title=""/>
                </v:shape>
                <o:OLEObject Type="Embed" ProgID="Equation.3" ShapeID="_x0000_i1032" DrawAspect="Content" ObjectID="_1773467414" r:id="rId25"/>
              </w:object>
            </w:r>
            <w:r w:rsidRPr="00CF4D72">
              <w:rPr>
                <w:rFonts w:ascii="Raleway" w:hAnsi="Raleway"/>
                <w:szCs w:val="24"/>
              </w:rPr>
              <w:t xml:space="preserve"> и </w:t>
            </w:r>
            <w:r w:rsidRPr="00D55507">
              <w:rPr>
                <w:rFonts w:ascii="Raleway" w:hAnsi="Raleway"/>
                <w:szCs w:val="24"/>
              </w:rPr>
              <w:object w:dxaOrig="940" w:dyaOrig="340">
                <v:shape id="_x0000_i1033" type="#_x0000_t75" style="width:47.4pt;height:17.4pt" o:ole="" fillcolor="window">
                  <v:imagedata r:id="rId26" o:title=""/>
                </v:shape>
                <o:OLEObject Type="Embed" ProgID="Equation.3" ShapeID="_x0000_i1033" DrawAspect="Content" ObjectID="_1773467415" r:id="rId27"/>
              </w:object>
            </w:r>
            <w:r w:rsidRPr="00D55507">
              <w:rPr>
                <w:rFonts w:ascii="Raleway" w:hAnsi="Raleway"/>
                <w:szCs w:val="24"/>
              </w:rPr>
              <w:t>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Свойство замены нижнего предела интегрирования на </w:t>
            </w:r>
            <w:proofErr w:type="gramStart"/>
            <w:r w:rsidRPr="00CF4D72">
              <w:rPr>
                <w:rFonts w:ascii="Raleway" w:hAnsi="Raleway"/>
                <w:szCs w:val="24"/>
              </w:rPr>
              <w:t>верхний</w:t>
            </w:r>
            <w:proofErr w:type="gramEnd"/>
            <w:r w:rsidRPr="00CF4D72">
              <w:rPr>
                <w:rFonts w:ascii="Raleway" w:hAnsi="Raleway"/>
                <w:szCs w:val="24"/>
              </w:rPr>
              <w:t xml:space="preserve"> и наоборот.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Интеграл от алгебраической суммы слагаемых.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вынесения постоянного множителя за знак интеграла.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интеграла при равенстве верхнего и нижнего пределов интегрирования.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обозначения переменных интегрирования.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Свойство модуля определенного интеграла.</w:t>
            </w:r>
          </w:p>
          <w:p w:rsidR="001A3CAD" w:rsidRPr="00CF4D72" w:rsidRDefault="001A3CAD" w:rsidP="00D5550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spacing w:after="0" w:line="240" w:lineRule="auto"/>
              <w:ind w:left="36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spacing w:line="240" w:lineRule="auto"/>
              <w:jc w:val="center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b/>
                <w:szCs w:val="24"/>
              </w:rPr>
              <w:t>Код и наименование компетенции ОК 1-6, 9</w:t>
            </w:r>
            <w:r w:rsidRPr="00CF4D72">
              <w:rPr>
                <w:rFonts w:ascii="Raleway" w:hAnsi="Raleway"/>
                <w:szCs w:val="24"/>
              </w:rPr>
              <w:t xml:space="preserve"> </w:t>
            </w:r>
          </w:p>
          <w:p w:rsidR="001A3CAD" w:rsidRPr="00CF4D72" w:rsidRDefault="001A3CAD" w:rsidP="00CF4D72">
            <w:pPr>
              <w:pStyle w:val="TableParagraph"/>
              <w:ind w:left="0"/>
              <w:jc w:val="center"/>
              <w:rPr>
                <w:rFonts w:ascii="Raleway" w:hAnsi="Raleway"/>
                <w:sz w:val="24"/>
                <w:szCs w:val="24"/>
              </w:rPr>
            </w:pPr>
            <w:r w:rsidRPr="00CF4D72">
              <w:rPr>
                <w:rFonts w:ascii="Raleway" w:eastAsia="Calibri" w:hAnsi="Raleway"/>
                <w:b/>
                <w:sz w:val="24"/>
                <w:szCs w:val="24"/>
                <w:lang w:eastAsia="ru-RU"/>
              </w:rPr>
              <w:t>Тема 1. Дифференциальное исчисление функции одной переменной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4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Найти</w:t>
            </w:r>
            <w:r w:rsidRPr="00CF4D72">
              <w:rPr>
                <w:rFonts w:ascii="Raleway" w:hAnsi="Raleway"/>
                <w:spacing w:val="30"/>
                <w:szCs w:val="24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Cs w:val="24"/>
              </w:rPr>
              <w:object w:dxaOrig="1640" w:dyaOrig="660">
                <v:shape id="_x0000_i1034" type="#_x0000_t75" style="width:81.6pt;height:33pt" o:ole="">
                  <v:imagedata r:id="rId28" o:title=""/>
                </v:shape>
                <o:OLEObject Type="Embed" ProgID="Equation.3" ShapeID="_x0000_i1034" DrawAspect="Content" ObjectID="_1773467416" r:id="rId29"/>
              </w:objec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4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4"/>
                <w:szCs w:val="24"/>
              </w:rPr>
              <w:t>а) 2/3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4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4"/>
                <w:szCs w:val="24"/>
              </w:rPr>
              <w:t>б) 1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4"/>
                <w:szCs w:val="24"/>
              </w:rPr>
              <w:t>с) 3/2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4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Найти</w:t>
            </w:r>
            <w:r w:rsidRPr="00CF4D72">
              <w:rPr>
                <w:rFonts w:ascii="Raleway" w:hAnsi="Raleway"/>
                <w:spacing w:val="30"/>
                <w:szCs w:val="24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Cs w:val="24"/>
              </w:rPr>
              <w:object w:dxaOrig="1160" w:dyaOrig="660">
                <v:shape id="_x0000_i1035" type="#_x0000_t75" style="width:57.6pt;height:33pt" o:ole="">
                  <v:imagedata r:id="rId30" o:title=""/>
                </v:shape>
                <o:OLEObject Type="Embed" ProgID="Equation.3" ShapeID="_x0000_i1035" DrawAspect="Content" ObjectID="_1773467417" r:id="rId31"/>
              </w:objec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lastRenderedPageBreak/>
              <w:t>а) 0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2/5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1/4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8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Найти</w:t>
            </w:r>
            <w:r w:rsidRPr="00CF4D72">
              <w:rPr>
                <w:rFonts w:ascii="Raleway" w:hAnsi="Raleway"/>
                <w:spacing w:val="30"/>
                <w:szCs w:val="24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8"/>
                <w:szCs w:val="24"/>
              </w:rPr>
              <w:object w:dxaOrig="1460" w:dyaOrig="720">
                <v:shape id="_x0000_i1036" type="#_x0000_t75" style="width:73.8pt;height:36pt" o:ole="">
                  <v:imagedata r:id="rId32" o:title=""/>
                </v:shape>
                <o:OLEObject Type="Embed" ProgID="Equation.3" ShapeID="_x0000_i1036" DrawAspect="Content" ObjectID="_1773467418" r:id="rId33"/>
              </w:objec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8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8"/>
                <w:szCs w:val="24"/>
              </w:rPr>
              <w:t>а) 1/3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pacing w:val="30"/>
                <w:position w:val="-28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8"/>
                <w:szCs w:val="24"/>
              </w:rPr>
              <w:t>б) 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pacing w:val="30"/>
                <w:position w:val="-28"/>
                <w:szCs w:val="24"/>
              </w:rPr>
              <w:t>с) 2/3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position w:val="-24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</w:t>
            </w:r>
            <w:r w:rsidRPr="00CF4D72">
              <w:rPr>
                <w:rFonts w:ascii="Raleway" w:hAnsi="Raleway"/>
                <w:position w:val="-24"/>
                <w:szCs w:val="24"/>
              </w:rPr>
              <w:object w:dxaOrig="1359" w:dyaOrig="620">
                <v:shape id="_x0000_i1037" type="#_x0000_t75" style="width:68.4pt;height:31.2pt" o:ole="">
                  <v:imagedata r:id="rId34" o:title=""/>
                </v:shape>
                <o:OLEObject Type="Embed" ProgID="Equation.3" ShapeID="_x0000_i1037" DrawAspect="Content" ObjectID="_1773467419" r:id="rId35"/>
              </w:objec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position w:val="-24"/>
                <w:szCs w:val="24"/>
              </w:rPr>
            </w:pPr>
            <w:r w:rsidRPr="00CF4D72">
              <w:rPr>
                <w:rFonts w:ascii="Raleway" w:hAnsi="Raleway"/>
                <w:position w:val="-24"/>
                <w:szCs w:val="24"/>
              </w:rPr>
              <w:t>а) 2/3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position w:val="-24"/>
                <w:szCs w:val="24"/>
              </w:rPr>
            </w:pPr>
            <w:r w:rsidRPr="00CF4D72">
              <w:rPr>
                <w:rFonts w:ascii="Raleway" w:hAnsi="Raleway"/>
                <w:position w:val="-24"/>
                <w:szCs w:val="24"/>
              </w:rPr>
              <w:t>б) 0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position w:val="-24"/>
                <w:szCs w:val="24"/>
              </w:rPr>
              <w:t>с) 8/3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производную функции </w:t>
            </w:r>
            <w:r w:rsidRPr="00CF4D72">
              <w:rPr>
                <w:rFonts w:ascii="Raleway" w:hAnsi="Raleway"/>
                <w:noProof/>
                <w:position w:val="-10"/>
                <w:szCs w:val="24"/>
              </w:rPr>
              <w:drawing>
                <wp:inline distT="0" distB="0" distL="0" distR="0">
                  <wp:extent cx="676275" cy="209550"/>
                  <wp:effectExtent l="19050" t="0" r="9525" b="0"/>
                  <wp:docPr id="56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  <w:lang w:val="en-US"/>
              </w:rPr>
            </w:pPr>
            <w:r w:rsidRPr="00CF4D72">
              <w:rPr>
                <w:rFonts w:ascii="Raleway" w:hAnsi="Raleway"/>
                <w:szCs w:val="24"/>
              </w:rPr>
              <w:t>а) -2</w:t>
            </w:r>
            <w:r w:rsidRPr="00CF4D72">
              <w:rPr>
                <w:rFonts w:ascii="Raleway" w:hAnsi="Raleway"/>
                <w:szCs w:val="24"/>
                <w:lang w:val="en-US"/>
              </w:rPr>
              <w:t>sin2x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  <w:lang w:val="en-US"/>
              </w:rPr>
            </w:pPr>
            <w:r w:rsidRPr="00CF4D72">
              <w:rPr>
                <w:rFonts w:ascii="Raleway" w:hAnsi="Raleway"/>
                <w:szCs w:val="24"/>
              </w:rPr>
              <w:t xml:space="preserve">б) </w:t>
            </w:r>
            <w:r w:rsidRPr="00CF4D72">
              <w:rPr>
                <w:rFonts w:ascii="Raleway" w:hAnsi="Raleway"/>
                <w:szCs w:val="24"/>
                <w:lang w:val="en-US"/>
              </w:rPr>
              <w:t>2sin2x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с) </w:t>
            </w:r>
            <w:r w:rsidRPr="00CF4D72">
              <w:rPr>
                <w:rFonts w:ascii="Raleway" w:hAnsi="Raleway"/>
                <w:szCs w:val="24"/>
                <w:lang w:val="en-US"/>
              </w:rPr>
              <w:t>2cosx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Составить уравнение касательной к графику функции </w:t>
            </w:r>
            <w:r w:rsidRPr="00CF4D72">
              <w:rPr>
                <w:rFonts w:ascii="Raleway" w:hAnsi="Raleway"/>
                <w:noProof/>
                <w:position w:val="-10"/>
                <w:szCs w:val="24"/>
              </w:rPr>
              <w:drawing>
                <wp:inline distT="0" distB="0" distL="0" distR="0">
                  <wp:extent cx="733425" cy="228600"/>
                  <wp:effectExtent l="19050" t="0" r="9525" b="0"/>
                  <wp:docPr id="57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, параллельной прямой </w:t>
            </w:r>
            <w:r w:rsidRPr="00CF4D72">
              <w:rPr>
                <w:rFonts w:ascii="Raleway" w:hAnsi="Raleway"/>
                <w:noProof/>
                <w:position w:val="-10"/>
                <w:szCs w:val="24"/>
              </w:rPr>
              <w:drawing>
                <wp:inline distT="0" distB="0" distL="0" distR="0">
                  <wp:extent cx="638175" cy="200025"/>
                  <wp:effectExtent l="19050" t="0" r="9525" b="0"/>
                  <wp:docPr id="58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  <w:lang w:val="en-US"/>
              </w:rPr>
            </w:pPr>
            <w:r w:rsidRPr="00CF4D72">
              <w:rPr>
                <w:rFonts w:ascii="Raleway" w:hAnsi="Raleway"/>
                <w:szCs w:val="24"/>
              </w:rPr>
              <w:t xml:space="preserve">а) </w:t>
            </w:r>
            <w:r w:rsidRPr="00CF4D72">
              <w:rPr>
                <w:rFonts w:ascii="Raleway" w:hAnsi="Raleway"/>
                <w:szCs w:val="24"/>
                <w:lang w:val="en-US"/>
              </w:rPr>
              <w:t>y=8x-16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  <w:lang w:val="en-US"/>
              </w:rPr>
            </w:pPr>
            <w:r w:rsidRPr="00CF4D72">
              <w:rPr>
                <w:rFonts w:ascii="Raleway" w:hAnsi="Raleway"/>
                <w:szCs w:val="24"/>
              </w:rPr>
              <w:t xml:space="preserve">б) </w:t>
            </w:r>
            <w:r w:rsidRPr="00CF4D72">
              <w:rPr>
                <w:rFonts w:ascii="Raleway" w:hAnsi="Raleway"/>
                <w:szCs w:val="24"/>
                <w:lang w:val="en-US"/>
              </w:rPr>
              <w:t>y=8x+16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  <w:lang w:val="en-US"/>
              </w:rPr>
            </w:pPr>
            <w:r w:rsidRPr="00CF4D72">
              <w:rPr>
                <w:rFonts w:ascii="Raleway" w:hAnsi="Raleway"/>
                <w:szCs w:val="24"/>
              </w:rPr>
              <w:t xml:space="preserve">с) </w:t>
            </w:r>
            <w:r w:rsidRPr="00CF4D72">
              <w:rPr>
                <w:rFonts w:ascii="Raleway" w:hAnsi="Raleway"/>
                <w:szCs w:val="24"/>
                <w:lang w:val="en-US"/>
              </w:rPr>
              <w:t>y=8x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Тело движется прямолинейно по закону </w:t>
            </w:r>
            <w:r w:rsidRPr="00CF4D72">
              <w:rPr>
                <w:rFonts w:ascii="Raleway" w:hAnsi="Raleway"/>
                <w:noProof/>
                <w:position w:val="-14"/>
                <w:szCs w:val="24"/>
              </w:rPr>
              <w:drawing>
                <wp:inline distT="0" distB="0" distL="0" distR="0">
                  <wp:extent cx="876300" cy="257175"/>
                  <wp:effectExtent l="19050" t="0" r="0" b="0"/>
                  <wp:docPr id="5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. Определить скорость тела в момент времени </w:t>
            </w:r>
            <w:r w:rsidRPr="00CF4D72">
              <w:rPr>
                <w:rFonts w:ascii="Raleway" w:hAnsi="Raleway"/>
                <w:noProof/>
                <w:position w:val="-6"/>
                <w:szCs w:val="24"/>
              </w:rPr>
              <w:drawing>
                <wp:inline distT="0" distB="0" distL="0" distR="0">
                  <wp:extent cx="304800" cy="180975"/>
                  <wp:effectExtent l="19050" t="0" r="0" b="0"/>
                  <wp:docPr id="6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 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12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22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Тело движется прямолинейно по закону </w:t>
            </w:r>
            <w:r w:rsidRPr="00CF4D72">
              <w:rPr>
                <w:rFonts w:ascii="Raleway" w:hAnsi="Raleway"/>
                <w:noProof/>
                <w:position w:val="-14"/>
                <w:szCs w:val="24"/>
              </w:rPr>
              <w:drawing>
                <wp:inline distT="0" distB="0" distL="0" distR="0">
                  <wp:extent cx="876300" cy="257175"/>
                  <wp:effectExtent l="19050" t="0" r="0" b="0"/>
                  <wp:docPr id="61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. Определить ускорения тела в момент времени </w:t>
            </w:r>
            <w:r w:rsidRPr="00CF4D72">
              <w:rPr>
                <w:rFonts w:ascii="Raleway" w:hAnsi="Raleway"/>
                <w:noProof/>
                <w:position w:val="-6"/>
                <w:szCs w:val="24"/>
              </w:rPr>
              <w:drawing>
                <wp:inline distT="0" distB="0" distL="0" distR="0">
                  <wp:extent cx="304800" cy="180975"/>
                  <wp:effectExtent l="19050" t="0" r="0" b="0"/>
                  <wp:docPr id="62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 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 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lastRenderedPageBreak/>
              <w:t>б) 12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22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Объем производства описывается уравнением </w:t>
            </w:r>
            <w:r w:rsidRPr="00CF4D72">
              <w:rPr>
                <w:rFonts w:ascii="Raleway" w:hAnsi="Raleway"/>
                <w:noProof/>
                <w:position w:val="-6"/>
                <w:szCs w:val="24"/>
              </w:rPr>
              <w:drawing>
                <wp:inline distT="0" distB="0" distL="0" distR="0">
                  <wp:extent cx="495300" cy="200025"/>
                  <wp:effectExtent l="19050" t="0" r="0" b="0"/>
                  <wp:docPr id="63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. Вычислить производительность труда в момент </w:t>
            </w:r>
            <w:r w:rsidRPr="00CF4D72">
              <w:rPr>
                <w:rFonts w:ascii="Raleway" w:hAnsi="Raleway"/>
                <w:noProof/>
                <w:position w:val="-6"/>
                <w:szCs w:val="24"/>
              </w:rPr>
              <w:drawing>
                <wp:inline distT="0" distB="0" distL="0" distR="0">
                  <wp:extent cx="333375" cy="180975"/>
                  <wp:effectExtent l="19050" t="0" r="9525" b="0"/>
                  <wp:docPr id="64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>2</m:t>
                  </m:r>
                </m:sup>
              </m:sSup>
            </m:oMath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8</w:t>
            </w:r>
            <m:oMath>
              <m:sSup>
                <m:sSupPr>
                  <m:ctrlPr>
                    <w:rPr>
                      <w:rFonts w:ascii="Cambria Math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>2</m:t>
                  </m:r>
                </m:sup>
              </m:sSup>
            </m:oMath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5</w:t>
            </w:r>
            <m:oMath>
              <m:sSup>
                <m:sSupPr>
                  <m:ctrlPr>
                    <w:rPr>
                      <w:rFonts w:ascii="Cambria Math" w:eastAsia="Times New Roman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>3</m:t>
                  </m:r>
                </m:sup>
              </m:sSup>
            </m:oMath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наибольшее и наименьшее значение функции  </w:t>
            </w:r>
            <w:r w:rsidRPr="00CF4D72">
              <w:rPr>
                <w:rFonts w:ascii="Raleway" w:hAnsi="Raleway"/>
                <w:position w:val="-10"/>
                <w:szCs w:val="24"/>
              </w:rPr>
              <w:object w:dxaOrig="1600" w:dyaOrig="360">
                <v:shape id="_x0000_i1038" type="#_x0000_t75" style="width:80.4pt;height:18pt" o:ole="">
                  <v:imagedata r:id="rId43" o:title=""/>
                </v:shape>
                <o:OLEObject Type="Embed" ProgID="Equation.3" ShapeID="_x0000_i1038" DrawAspect="Content" ObjectID="_1773467420" r:id="rId44"/>
              </w:object>
            </w:r>
            <w:r w:rsidRPr="00CF4D72">
              <w:rPr>
                <w:rFonts w:ascii="Raleway" w:hAnsi="Raleway"/>
                <w:szCs w:val="24"/>
              </w:rPr>
              <w:t xml:space="preserve"> на отрезке </w:t>
            </w:r>
            <w:r w:rsidRPr="00CF4D72">
              <w:rPr>
                <w:rFonts w:ascii="Raleway" w:hAnsi="Raleway"/>
                <w:position w:val="-10"/>
                <w:szCs w:val="24"/>
              </w:rPr>
              <w:object w:dxaOrig="620" w:dyaOrig="340">
                <v:shape id="_x0000_i1039" type="#_x0000_t75" style="width:30.6pt;height:17.4pt" o:ole="">
                  <v:imagedata r:id="rId45" o:title=""/>
                </v:shape>
                <o:OLEObject Type="Embed" ProgID="Equation.3" ShapeID="_x0000_i1039" DrawAspect="Content" ObjectID="_1773467421" r:id="rId46"/>
              </w:object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 4; -12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1; 8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в) 0; 1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экстремумы функции </w:t>
            </w:r>
            <w:r w:rsidRPr="00CF4D72">
              <w:rPr>
                <w:rFonts w:ascii="Raleway" w:hAnsi="Raleway"/>
                <w:noProof/>
                <w:position w:val="-24"/>
                <w:szCs w:val="24"/>
              </w:rPr>
              <w:drawing>
                <wp:inline distT="0" distB="0" distL="0" distR="0">
                  <wp:extent cx="676275" cy="419100"/>
                  <wp:effectExtent l="0" t="0" r="0" b="0"/>
                  <wp:docPr id="73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1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0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-1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spacing w:line="240" w:lineRule="auto"/>
              <w:ind w:firstLine="34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критические точки функции  </w:t>
            </w:r>
            <w:r w:rsidRPr="00CF4D72">
              <w:rPr>
                <w:rFonts w:ascii="Raleway" w:hAnsi="Raleway"/>
                <w:position w:val="-10"/>
                <w:szCs w:val="24"/>
              </w:rPr>
              <w:object w:dxaOrig="1600" w:dyaOrig="360">
                <v:shape id="_x0000_i1040" type="#_x0000_t75" style="width:80.4pt;height:18pt" o:ole="">
                  <v:imagedata r:id="rId43" o:title=""/>
                </v:shape>
                <o:OLEObject Type="Embed" ProgID="Equation.3" ShapeID="_x0000_i1040" DrawAspect="Content" ObjectID="_1773467422" r:id="rId48"/>
              </w:object>
            </w:r>
            <w:r w:rsidRPr="00CF4D72">
              <w:rPr>
                <w:rFonts w:ascii="Raleway" w:hAnsi="Raleway"/>
                <w:szCs w:val="24"/>
              </w:rPr>
              <w:t xml:space="preserve"> на отрезке </w:t>
            </w:r>
            <w:r w:rsidRPr="00CF4D72">
              <w:rPr>
                <w:rFonts w:ascii="Raleway" w:hAnsi="Raleway"/>
                <w:position w:val="-10"/>
                <w:szCs w:val="24"/>
              </w:rPr>
              <w:object w:dxaOrig="620" w:dyaOrig="340">
                <v:shape id="_x0000_i1041" type="#_x0000_t75" style="width:30.6pt;height:17.4pt" o:ole="">
                  <v:imagedata r:id="rId45" o:title=""/>
                </v:shape>
                <o:OLEObject Type="Embed" ProgID="Equation.3" ShapeID="_x0000_i1041" DrawAspect="Content" ObjectID="_1773467423" r:id="rId49"/>
              </w:object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spacing w:line="240" w:lineRule="auto"/>
              <w:ind w:firstLine="34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1</w:t>
            </w:r>
          </w:p>
          <w:p w:rsidR="001A3CAD" w:rsidRPr="00CF4D72" w:rsidRDefault="001A3CAD" w:rsidP="00CF4D72">
            <w:pPr>
              <w:spacing w:line="240" w:lineRule="auto"/>
              <w:ind w:firstLine="34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0</w:t>
            </w:r>
          </w:p>
          <w:p w:rsidR="001A3CAD" w:rsidRPr="00CF4D72" w:rsidRDefault="001A3CAD" w:rsidP="00CF4D72">
            <w:pPr>
              <w:spacing w:line="240" w:lineRule="auto"/>
              <w:ind w:firstLine="34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1, 4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наибольшее или наименьшее значение функции </w:t>
            </w:r>
            <w:r w:rsidRPr="00CF4D72">
              <w:rPr>
                <w:rFonts w:ascii="Raleway" w:hAnsi="Raleway"/>
                <w:noProof/>
                <w:position w:val="-24"/>
                <w:szCs w:val="24"/>
              </w:rPr>
              <w:drawing>
                <wp:inline distT="0" distB="0" distL="0" distR="0">
                  <wp:extent cx="657225" cy="400050"/>
                  <wp:effectExtent l="0" t="0" r="0" b="0"/>
                  <wp:docPr id="76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 xml:space="preserve"> на интервале </w:t>
            </w:r>
            <w:r w:rsidRPr="00CF4D72">
              <w:rPr>
                <w:rFonts w:ascii="Raleway" w:hAnsi="Raleway"/>
                <w:noProof/>
                <w:position w:val="-10"/>
                <w:szCs w:val="24"/>
              </w:rPr>
              <w:drawing>
                <wp:inline distT="0" distB="0" distL="0" distR="0">
                  <wp:extent cx="428625" cy="200025"/>
                  <wp:effectExtent l="0" t="0" r="0" b="0"/>
                  <wp:docPr id="77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1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0,5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0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точки перегиба, интервалы выпуклости вверх и выпуклости вниз графика функции </w:t>
            </w:r>
            <w:r w:rsidRPr="00CF4D72">
              <w:rPr>
                <w:rFonts w:ascii="Raleway" w:hAnsi="Raleway"/>
                <w:noProof/>
                <w:position w:val="-10"/>
                <w:szCs w:val="24"/>
              </w:rPr>
              <w:drawing>
                <wp:inline distT="0" distB="0" distL="0" distR="0">
                  <wp:extent cx="1066800" cy="228600"/>
                  <wp:effectExtent l="19050" t="0" r="0" b="0"/>
                  <wp:docPr id="78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-1, 0, 1</w:t>
            </w:r>
          </w:p>
          <w:p w:rsidR="001A3CAD" w:rsidRPr="00CF4D72" w:rsidRDefault="001A3CAD" w:rsidP="00CF4D72">
            <w:pPr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0, 2</w:t>
            </w:r>
          </w:p>
          <w:p w:rsidR="001A3CAD" w:rsidRPr="00CF4D72" w:rsidRDefault="001A3CAD" w:rsidP="00CF4D72">
            <w:pPr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lastRenderedPageBreak/>
              <w:t>с) -1, 0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spacing w:after="0" w:line="240" w:lineRule="auto"/>
              <w:ind w:left="36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755865" w:rsidRDefault="00755865" w:rsidP="00CF4D72">
            <w:pPr>
              <w:spacing w:line="240" w:lineRule="auto"/>
              <w:jc w:val="center"/>
              <w:rPr>
                <w:rFonts w:ascii="Raleway" w:hAnsi="Raleway"/>
                <w:b/>
                <w:szCs w:val="24"/>
              </w:rPr>
            </w:pPr>
          </w:p>
          <w:p w:rsidR="001A3CAD" w:rsidRPr="00CF4D72" w:rsidRDefault="001A3CAD" w:rsidP="00CF4D72">
            <w:pPr>
              <w:spacing w:line="240" w:lineRule="auto"/>
              <w:jc w:val="center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b/>
                <w:szCs w:val="24"/>
              </w:rPr>
              <w:t>Код и наименование компетенции ОК 1-6, 9</w:t>
            </w:r>
          </w:p>
          <w:p w:rsidR="001A3CAD" w:rsidRPr="00CF4D72" w:rsidRDefault="001A3CAD" w:rsidP="00CF4D72">
            <w:pPr>
              <w:spacing w:line="240" w:lineRule="auto"/>
              <w:jc w:val="center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b/>
                <w:szCs w:val="24"/>
              </w:rPr>
              <w:t>Тема 2. Интегральное исчисление функции одной переменной</w:t>
            </w:r>
          </w:p>
          <w:p w:rsidR="001A3CAD" w:rsidRPr="00CF4D72" w:rsidRDefault="001A3CAD" w:rsidP="00CF4D72">
            <w:pPr>
              <w:spacing w:line="240" w:lineRule="auto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Найти </w:t>
            </w:r>
            <w:r w:rsidRPr="00CF4D72">
              <w:rPr>
                <w:rFonts w:ascii="Raleway" w:hAnsi="Raleway"/>
                <w:noProof/>
                <w:position w:val="-30"/>
                <w:szCs w:val="24"/>
              </w:rPr>
              <w:drawing>
                <wp:inline distT="0" distB="0" distL="0" distR="0">
                  <wp:extent cx="485775" cy="476250"/>
                  <wp:effectExtent l="0" t="0" r="0" b="0"/>
                  <wp:docPr id="79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 xml:space="preserve">2 </m:t>
                  </m:r>
                </m:sup>
              </m:sSup>
            </m:oMath>
            <w:r w:rsidRPr="00CF4D72">
              <w:rPr>
                <w:rFonts w:ascii="Raleway" w:hAnsi="Raleway"/>
                <w:szCs w:val="24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="Times New Roman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>3</m:t>
                  </m:r>
                </m:sup>
              </m:sSup>
            </m:oMath>
            <w:r w:rsidRPr="00CF4D72">
              <w:rPr>
                <w:rFonts w:ascii="Raleway" w:hAnsi="Raleway"/>
                <w:szCs w:val="24"/>
              </w:rPr>
              <w:t xml:space="preserve"> – 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б) 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 xml:space="preserve">2 </m:t>
                  </m:r>
                </m:sup>
              </m:sSup>
              <m:r>
                <w:rPr>
                  <w:rFonts w:ascii="Cambria Math" w:hAnsi="Raleway"/>
                </w:rPr>
                <m:t>+</m:t>
              </m:r>
            </m:oMath>
            <w:r w:rsidRPr="00CF4D72">
              <w:rPr>
                <w:rFonts w:ascii="Raleway" w:hAnsi="Raleway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Raleway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</w:rPr>
                    <m:t>3</m:t>
                  </m:r>
                </m:sup>
              </m:sSup>
            </m:oMath>
            <w:r w:rsidRPr="00CF4D72">
              <w:rPr>
                <w:rFonts w:ascii="Raleway" w:hAnsi="Raleway"/>
                <w:szCs w:val="24"/>
              </w:rPr>
              <w:t xml:space="preserve"> – 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-2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Составить интегральную сумму функции </w:t>
            </w:r>
            <w:r w:rsidRPr="00CF4D72">
              <w:rPr>
                <w:rFonts w:ascii="Raleway" w:hAnsi="Raleway"/>
                <w:i/>
                <w:szCs w:val="24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Cs w:val="24"/>
              </w:rPr>
              <w:t>(</w:t>
            </w:r>
            <w:r w:rsidRPr="00CF4D72">
              <w:rPr>
                <w:rFonts w:ascii="Raleway" w:hAnsi="Raleway"/>
                <w:i/>
                <w:szCs w:val="24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Cs w:val="24"/>
              </w:rPr>
              <w:t>)=</w:t>
            </w:r>
            <w:r w:rsidRPr="00CF4D72">
              <w:rPr>
                <w:rFonts w:ascii="Raleway" w:hAnsi="Raleway"/>
                <w:i/>
                <w:szCs w:val="24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Cs w:val="24"/>
                <w:vertAlign w:val="superscript"/>
              </w:rPr>
              <w:t>2</w:t>
            </w:r>
            <w:r w:rsidRPr="00CF4D72">
              <w:rPr>
                <w:rFonts w:ascii="Raleway" w:hAnsi="Raleway"/>
                <w:szCs w:val="24"/>
              </w:rPr>
              <w:t xml:space="preserve"> на [0, 2], разбив отрезок на четыре равных </w:t>
            </w:r>
            <w:proofErr w:type="spellStart"/>
            <w:r w:rsidRPr="00CF4D72">
              <w:rPr>
                <w:rFonts w:ascii="Raleway" w:hAnsi="Raleway"/>
                <w:szCs w:val="24"/>
              </w:rPr>
              <w:t>подинтервала</w:t>
            </w:r>
            <w:proofErr w:type="spellEnd"/>
            <w:r w:rsidRPr="00CF4D72">
              <w:rPr>
                <w:rFonts w:ascii="Raleway" w:hAnsi="Raleway"/>
                <w:szCs w:val="24"/>
              </w:rPr>
              <w:t xml:space="preserve">.  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1,75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2,05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1,5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proofErr w:type="gramStart"/>
            <w:r w:rsidRPr="00CF4D72">
              <w:rPr>
                <w:rFonts w:ascii="Raleway" w:hAnsi="Raleway"/>
                <w:szCs w:val="24"/>
              </w:rPr>
              <w:t>Вычислить</w:t>
            </w:r>
            <w:proofErr w:type="gramEnd"/>
            <w:r w:rsidRPr="00CF4D72">
              <w:rPr>
                <w:rFonts w:ascii="Raleway" w:hAnsi="Raleway"/>
                <w:szCs w:val="24"/>
              </w:rPr>
              <w:t xml:space="preserve"> используя формулу Ньютона - Лейбница </w:t>
            </w:r>
            <w:r w:rsidRPr="00CF4D72">
              <w:rPr>
                <w:rFonts w:ascii="Raleway" w:hAnsi="Raleway"/>
                <w:noProof/>
                <w:position w:val="-32"/>
                <w:szCs w:val="24"/>
              </w:rPr>
              <w:drawing>
                <wp:inline distT="0" distB="0" distL="0" distR="0">
                  <wp:extent cx="419100" cy="485775"/>
                  <wp:effectExtent l="19050" t="0" r="0" b="0"/>
                  <wp:docPr id="88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3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4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2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Вычислить:</w:t>
            </w:r>
            <w:r w:rsidRPr="00CF4D72">
              <w:rPr>
                <w:rFonts w:ascii="Raleway" w:hAnsi="Raleway"/>
                <w:szCs w:val="24"/>
              </w:rPr>
              <w:tab/>
            </w:r>
            <w:r w:rsidRPr="00CF4D72">
              <w:rPr>
                <w:rFonts w:ascii="Raleway" w:hAnsi="Raleway"/>
                <w:position w:val="-34"/>
                <w:szCs w:val="24"/>
              </w:rPr>
              <w:object w:dxaOrig="1600" w:dyaOrig="800">
                <v:shape id="_x0000_i1042" type="#_x0000_t75" style="width:81.6pt;height:40.8pt" o:ole="" fillcolor="window">
                  <v:imagedata r:id="rId55" o:title=""/>
                </v:shape>
                <o:OLEObject Type="Embed" ProgID="Equation.3" ShapeID="_x0000_i1042" DrawAspect="Content" ObjectID="_1773467424" r:id="rId56"/>
              </w:objec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-4/3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-3/4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4/3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Вычислить методом замены переменной:</w:t>
            </w:r>
            <w:r w:rsidRPr="00CF4D72">
              <w:rPr>
                <w:rFonts w:ascii="Raleway" w:hAnsi="Raleway"/>
                <w:szCs w:val="24"/>
              </w:rPr>
              <w:tab/>
            </w:r>
            <w:r w:rsidRPr="00CF4D72">
              <w:rPr>
                <w:rFonts w:ascii="Raleway" w:hAnsi="Raleway"/>
                <w:position w:val="-32"/>
                <w:szCs w:val="24"/>
              </w:rPr>
              <w:object w:dxaOrig="859" w:dyaOrig="760">
                <v:shape id="_x0000_i1043" type="#_x0000_t75" style="width:42.6pt;height:38.4pt" o:ole="" fillcolor="window">
                  <v:imagedata r:id="rId57" o:title=""/>
                </v:shape>
                <o:OLEObject Type="Embed" ProgID="Equation.3" ShapeID="_x0000_i1043" DrawAspect="Content" ObjectID="_1773467425" r:id="rId58"/>
              </w:object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lastRenderedPageBreak/>
              <w:t>а) 3/32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7/8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32/3</w:t>
            </w:r>
          </w:p>
        </w:tc>
      </w:tr>
      <w:tr w:rsidR="001A3CAD" w:rsidRPr="00CF4D72" w:rsidTr="001A3CAD">
        <w:tc>
          <w:tcPr>
            <w:tcW w:w="567" w:type="dxa"/>
          </w:tcPr>
          <w:p w:rsidR="001A3CAD" w:rsidRPr="00CF4D72" w:rsidRDefault="001A3CAD" w:rsidP="00CF4D72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9498" w:type="dxa"/>
          </w:tcPr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 xml:space="preserve">При помощи формулы интегрирования по частям вычислить интеграл </w:t>
            </w:r>
            <w:r w:rsidRPr="00CF4D72">
              <w:rPr>
                <w:rFonts w:ascii="Raleway" w:hAnsi="Raleway"/>
                <w:position w:val="-34"/>
                <w:szCs w:val="24"/>
              </w:rPr>
              <w:object w:dxaOrig="1100" w:dyaOrig="820">
                <v:shape id="_x0000_i1044" type="#_x0000_t75" style="width:55.2pt;height:41.4pt" o:ole="" fillcolor="window">
                  <v:imagedata r:id="rId59" o:title=""/>
                </v:shape>
                <o:OLEObject Type="Embed" ProgID="Equation.3" ShapeID="_x0000_i1044" DrawAspect="Content" ObjectID="_1773467426" r:id="rId60"/>
              </w:object>
            </w:r>
            <w:r w:rsidRPr="00CF4D72">
              <w:rPr>
                <w:rFonts w:ascii="Raleway" w:hAnsi="Raleway"/>
                <w:szCs w:val="24"/>
              </w:rPr>
              <w:t>.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а) 0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б) 1</w:t>
            </w:r>
          </w:p>
          <w:p w:rsidR="001A3CAD" w:rsidRPr="00CF4D72" w:rsidRDefault="001A3CAD" w:rsidP="00CF4D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с) -1</w:t>
            </w:r>
          </w:p>
        </w:tc>
      </w:tr>
    </w:tbl>
    <w:p w:rsidR="00113C5F" w:rsidRPr="00755865" w:rsidRDefault="00113C5F" w:rsidP="00113C5F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755865">
        <w:rPr>
          <w:rFonts w:ascii="Raleway" w:hAnsi="Raleway" w:cs="Times New Roman"/>
          <w:b/>
          <w:sz w:val="22"/>
          <w:szCs w:val="22"/>
        </w:rPr>
        <w:t>Вопросы (задания) для подготовки к экзамену</w:t>
      </w:r>
      <w:r w:rsidR="00755865" w:rsidRPr="00755865">
        <w:rPr>
          <w:rFonts w:ascii="Raleway" w:hAnsi="Raleway" w:cs="Times New Roman"/>
          <w:b/>
          <w:sz w:val="22"/>
          <w:szCs w:val="22"/>
        </w:rPr>
        <w:t xml:space="preserve"> </w:t>
      </w:r>
      <w:r w:rsidRPr="00755865">
        <w:rPr>
          <w:rFonts w:ascii="Raleway" w:hAnsi="Raleway"/>
          <w:b/>
          <w:sz w:val="22"/>
          <w:szCs w:val="22"/>
        </w:rPr>
        <w:t>с «ключами» правильных ответов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567"/>
        <w:gridCol w:w="2127"/>
        <w:gridCol w:w="8363"/>
      </w:tblGrid>
      <w:tr w:rsidR="00113C5F" w:rsidRPr="00CF4D72" w:rsidTr="00951E4D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13C5F" w:rsidRPr="00CF4D72" w:rsidRDefault="00113C5F" w:rsidP="00814A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№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13C5F" w:rsidRPr="00CF4D72" w:rsidRDefault="00113C5F" w:rsidP="00814A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Содержание вопроса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:rsidR="00113C5F" w:rsidRPr="00CF4D72" w:rsidRDefault="00113C5F" w:rsidP="00814AC7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CF4D72">
              <w:rPr>
                <w:rFonts w:ascii="Raleway" w:hAnsi="Raleway"/>
                <w:sz w:val="18"/>
                <w:szCs w:val="18"/>
              </w:rPr>
              <w:t>Правильный ответ</w:t>
            </w:r>
          </w:p>
        </w:tc>
      </w:tr>
      <w:tr w:rsidR="00113C5F" w:rsidRPr="00CF4D72" w:rsidTr="00951E4D">
        <w:tc>
          <w:tcPr>
            <w:tcW w:w="11057" w:type="dxa"/>
            <w:gridSpan w:val="3"/>
          </w:tcPr>
          <w:p w:rsidR="00113C5F" w:rsidRPr="00CF4D72" w:rsidRDefault="00113C5F" w:rsidP="00814AC7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b/>
                <w:sz w:val="20"/>
                <w:szCs w:val="20"/>
              </w:rPr>
              <w:t>код и наименование компетенции ОК 1-6, 9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113C5F">
            <w:pPr>
              <w:widowControl w:val="0"/>
              <w:spacing w:after="0" w:line="240" w:lineRule="auto"/>
              <w:ind w:left="360"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предела функции по Коши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Число </w:t>
            </w:r>
            <w:r w:rsidRPr="00CF4D72">
              <w:rPr>
                <w:rFonts w:ascii="Raleway" w:hAnsi="Raleway"/>
                <w:spacing w:val="30"/>
                <w:position w:val="-4"/>
                <w:sz w:val="20"/>
                <w:szCs w:val="20"/>
              </w:rPr>
              <w:object w:dxaOrig="240" w:dyaOrig="260">
                <v:shape id="_x0000_i1045" type="#_x0000_t75" style="width:12pt;height:13.2pt" o:ole="">
                  <v:imagedata r:id="rId61" o:title=""/>
                </v:shape>
                <o:OLEObject Type="Embed" ProgID="Equation.3" ShapeID="_x0000_i1045" DrawAspect="Content" ObjectID="_1773467427" r:id="rId6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называется пределом  функции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046" type="#_x0000_t75" style="width:26.4pt;height:17.4pt" o:ole="">
                  <v:imagedata r:id="rId63" o:title=""/>
                </v:shape>
                <o:OLEObject Type="Embed" ProgID="Equation.3" ShapeID="_x0000_i1046" DrawAspect="Content" ObjectID="_1773467428" r:id="rId6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740" w:dyaOrig="360">
                <v:shape id="_x0000_i1047" type="#_x0000_t75" style="width:37.8pt;height:18pt" o:ole="">
                  <v:imagedata r:id="rId65" o:title=""/>
                </v:shape>
                <o:OLEObject Type="Embed" ProgID="Equation.3" ShapeID="_x0000_i1047" DrawAspect="Content" ObjectID="_1773467429" r:id="rId6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(</w:t>
            </w:r>
            <w:r w:rsidRPr="00CF4D72">
              <w:rPr>
                <w:rFonts w:ascii="Raleway" w:hAnsi="Raleway"/>
                <w:sz w:val="20"/>
                <w:szCs w:val="20"/>
              </w:rPr>
              <w:t>и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279" w:dyaOrig="360">
                <v:shape id="_x0000_i1048" type="#_x0000_t75" style="width:14.4pt;height:18pt" o:ole="">
                  <v:imagedata r:id="rId67" o:title=""/>
                </v:shape>
                <o:OLEObject Type="Embed" ProgID="Equation.3" ShapeID="_x0000_i1048" DrawAspect="Content" ObjectID="_1773467430" r:id="rId6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), </w:t>
            </w:r>
            <w:r w:rsidRPr="00CF4D72">
              <w:rPr>
                <w:rFonts w:ascii="Raleway" w:hAnsi="Raleway"/>
                <w:sz w:val="20"/>
                <w:szCs w:val="20"/>
              </w:rPr>
              <w:t>если для любого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80" w:dyaOrig="279">
                <v:shape id="_x0000_i1049" type="#_x0000_t75" style="width:29.4pt;height:14.4pt" o:ole="">
                  <v:imagedata r:id="rId69" o:title=""/>
                </v:shape>
                <o:OLEObject Type="Embed" ProgID="Equation.3" ShapeID="_x0000_i1049" DrawAspect="Content" ObjectID="_1773467431" r:id="rId7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существует положительное число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220" w:dyaOrig="279">
                <v:shape id="_x0000_i1050" type="#_x0000_t75" style="width:11.4pt;height:14.4pt" o:ole="">
                  <v:imagedata r:id="rId71" o:title=""/>
                </v:shape>
                <o:OLEObject Type="Embed" ProgID="Equation.3" ShapeID="_x0000_i1050" DrawAspect="Content" ObjectID="_1773467432" r:id="rId7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что для всех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660" w:dyaOrig="360">
                <v:shape id="_x0000_i1051" type="#_x0000_t75" style="width:33pt;height:18pt" o:ole="">
                  <v:imagedata r:id="rId73" o:title=""/>
                </v:shape>
                <o:OLEObject Type="Embed" ProgID="Equation.3" ShapeID="_x0000_i1051" DrawAspect="Content" ObjectID="_1773467433" r:id="rId7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удовлетворяющих неравенству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1120" w:dyaOrig="400">
                <v:shape id="_x0000_i1052" type="#_x0000_t75" style="width:56.4pt;height:20.4pt" o:ole="">
                  <v:imagedata r:id="rId75" o:title=""/>
                </v:shape>
                <o:OLEObject Type="Embed" ProgID="Equation.3" ShapeID="_x0000_i1052" DrawAspect="Content" ObjectID="_1773467434" r:id="rId7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выполняется неравенство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1340" w:dyaOrig="400">
                <v:shape id="_x0000_i1053" type="#_x0000_t75" style="width:67.2pt;height:20.4pt" o:ole="">
                  <v:imagedata r:id="rId77" o:title=""/>
                </v:shape>
                <o:OLEObject Type="Embed" ProgID="Equation.3" ShapeID="_x0000_i1053" DrawAspect="Content" ObjectID="_1773467435" r:id="rId7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Записывают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320" w:dyaOrig="460">
                <v:shape id="_x0000_i1054" type="#_x0000_t75" style="width:66pt;height:23.4pt" o:ole="">
                  <v:imagedata r:id="rId79" o:title=""/>
                </v:shape>
                <o:OLEObject Type="Embed" ProgID="Equation.3" ShapeID="_x0000_i1054" DrawAspect="Content" ObjectID="_1773467436" r:id="rId8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Запишем определение с использованием символов: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  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7940" w:dyaOrig="520">
                <v:shape id="_x0000_i1055" type="#_x0000_t75" style="width:393.6pt;height:26.4pt" o:ole="">
                  <v:imagedata r:id="rId81" o:title=""/>
                </v:shape>
                <o:OLEObject Type="Embed" ProgID="Equation.DSMT4" ShapeID="_x0000_i1055" DrawAspect="Content" ObjectID="_1773467437" r:id="rId82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113C5F">
            <w:pPr>
              <w:widowControl w:val="0"/>
              <w:spacing w:after="0" w:line="240" w:lineRule="auto"/>
              <w:ind w:left="36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одностороннего предела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740" w:dyaOrig="360">
                <v:shape id="_x0000_i1056" type="#_x0000_t75" style="width:37.8pt;height:18pt" o:ole="">
                  <v:imagedata r:id="rId65" o:title=""/>
                </v:shape>
                <o:OLEObject Type="Embed" ProgID="Equation.3" ShapeID="_x0000_i1056" DrawAspect="Content" ObjectID="_1773467438" r:id="rId8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значения переменной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057" type="#_x0000_t75" style="width:9.6pt;height:11.4pt" o:ole="">
                  <v:imagedata r:id="rId84" o:title=""/>
                </v:shape>
                <o:OLEObject Type="Embed" ProgID="Equation.3" ShapeID="_x0000_i1057" DrawAspect="Content" ObjectID="_1773467439" r:id="rId8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могут быть и больше и меньше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058" type="#_x0000_t75" style="width:14.4pt;height:18pt" o:ole="">
                  <v:imagedata r:id="rId86" o:title=""/>
                </v:shape>
                <o:OLEObject Type="Embed" ProgID="Equation.3" ShapeID="_x0000_i1058" DrawAspect="Content" ObjectID="_1773467440" r:id="rId8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и колебаться около точки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059" type="#_x0000_t75" style="width:14.4pt;height:18pt" o:ole="">
                  <v:imagedata r:id="rId86" o:title=""/>
                </v:shape>
                <o:OLEObject Type="Embed" ProgID="Equation.3" ShapeID="_x0000_i1059" DrawAspect="Content" ObjectID="_1773467441" r:id="rId8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При рассмотрении односторонних пределов, выбор переменной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060" type="#_x0000_t75" style="width:9.6pt;height:11.4pt" o:ole="">
                  <v:imagedata r:id="rId84" o:title=""/>
                </v:shape>
                <o:OLEObject Type="Embed" ProgID="Equation.3" ShapeID="_x0000_i1060" DrawAspect="Content" ObjectID="_1773467442" r:id="rId8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уточняется.</w:t>
            </w:r>
          </w:p>
          <w:p w:rsidR="00113C5F" w:rsidRPr="00CF4D72" w:rsidRDefault="00113C5F" w:rsidP="00814AC7">
            <w:pPr>
              <w:spacing w:after="0" w:line="240" w:lineRule="auto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Число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279" w:dyaOrig="340">
                <v:shape id="_x0000_i1061" type="#_x0000_t75" style="width:14.4pt;height:17.4pt" o:ole="">
                  <v:imagedata r:id="rId90" o:title=""/>
                </v:shape>
                <o:OLEObject Type="Embed" ProgID="Equation.3" ShapeID="_x0000_i1061" DrawAspect="Content" ObjectID="_1773467443" r:id="rId9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называется пределом функции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062" type="#_x0000_t75" style="width:45pt;height:17.4pt" o:ole="">
                  <v:imagedata r:id="rId92" o:title=""/>
                </v:shape>
                <o:OLEObject Type="Embed" ProgID="Equation.3" ShapeID="_x0000_i1062" DrawAspect="Content" ObjectID="_1773467444" r:id="rId9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слева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279" w:dyaOrig="360">
                <v:shape id="_x0000_i1063" type="#_x0000_t75" style="width:14.4pt;height:18pt" o:ole="">
                  <v:imagedata r:id="rId86" o:title=""/>
                </v:shape>
                <o:OLEObject Type="Embed" ProgID="Equation.3" ShapeID="_x0000_i1063" DrawAspect="Content" ObjectID="_1773467445" r:id="rId9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если для любого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80" w:dyaOrig="279">
                <v:shape id="_x0000_i1064" type="#_x0000_t75" style="width:29.4pt;height:14.4pt" o:ole="">
                  <v:imagedata r:id="rId95" o:title=""/>
                </v:shape>
                <o:OLEObject Type="Embed" ProgID="Equation.3" ShapeID="_x0000_i1064" DrawAspect="Content" ObjectID="_1773467446" r:id="rId9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существует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260" w:dyaOrig="340">
                <v:shape id="_x0000_i1065" type="#_x0000_t75" style="width:63pt;height:17.4pt" o:ole="">
                  <v:imagedata r:id="rId97" o:title=""/>
                </v:shape>
                <o:OLEObject Type="Embed" ProgID="Equation.3" ShapeID="_x0000_i1065" DrawAspect="Content" ObjectID="_1773467447" r:id="rId9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такое, что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1500" w:dyaOrig="360">
                <v:shape id="_x0000_i1066" type="#_x0000_t75" style="width:75pt;height:18pt" o:ole="">
                  <v:imagedata r:id="rId99" o:title=""/>
                </v:shape>
                <o:OLEObject Type="Embed" ProgID="Equation.3" ShapeID="_x0000_i1066" DrawAspect="Content" ObjectID="_1773467448" r:id="rId10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выполняется неравенство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1420" w:dyaOrig="400">
                <v:shape id="_x0000_i1067" type="#_x0000_t75" style="width:71.4pt;height:20.4pt" o:ole="">
                  <v:imagedata r:id="rId101" o:title=""/>
                </v:shape>
                <o:OLEObject Type="Embed" ProgID="Equation.3" ShapeID="_x0000_i1067" DrawAspect="Content" ObjectID="_1773467449" r:id="rId10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Предел слева записывается так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520" w:dyaOrig="460">
                <v:shape id="_x0000_i1068" type="#_x0000_t75" style="width:75.6pt;height:23.4pt" o:ole="">
                  <v:imagedata r:id="rId103" o:title=""/>
                </v:shape>
                <o:OLEObject Type="Embed" ProgID="Equation.3" ShapeID="_x0000_i1068" DrawAspect="Content" ObjectID="_1773467450" r:id="rId10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или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1420" w:dyaOrig="360">
                <v:shape id="_x0000_i1069" type="#_x0000_t75" style="width:71.4pt;height:18pt" o:ole="">
                  <v:imagedata r:id="rId105" o:title=""/>
                </v:shape>
                <o:OLEObject Type="Embed" ProgID="Equation.3" ShapeID="_x0000_i1069" DrawAspect="Content" ObjectID="_1773467451" r:id="rId10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Аналогично определяется предел   справа: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8120" w:dyaOrig="520">
                <v:shape id="_x0000_i1070" type="#_x0000_t75" style="width:405.6pt;height:26.4pt" o:ole="">
                  <v:imagedata r:id="rId107" o:title=""/>
                </v:shape>
                <o:OLEObject Type="Embed" ProgID="Equation.DSMT4" ShapeID="_x0000_i1070" DrawAspect="Content" ObjectID="_1773467452" r:id="rId10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Если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320" w:dyaOrig="460">
                <v:shape id="_x0000_i1071" type="#_x0000_t75" style="width:66pt;height:23.4pt" o:ole="">
                  <v:imagedata r:id="rId109" o:title=""/>
                </v:shape>
                <o:OLEObject Type="Embed" ProgID="Equation.3" ShapeID="_x0000_i1071" DrawAspect="Content" ObjectID="_1773467453" r:id="rId11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2720" w:dyaOrig="460">
                <v:shape id="_x0000_i1072" type="#_x0000_t75" style="width:135.6pt;height:23.4pt" o:ole="">
                  <v:imagedata r:id="rId111" o:title=""/>
                </v:shape>
                <o:OLEObject Type="Embed" ProgID="Equation.3" ShapeID="_x0000_i1072" DrawAspect="Content" ObjectID="_1773467454" r:id="rId11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Если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2320" w:dyaOrig="460">
                <v:shape id="_x0000_i1073" type="#_x0000_t75" style="width:116.4pt;height:23.4pt" o:ole="">
                  <v:imagedata r:id="rId113" o:title=""/>
                </v:shape>
                <o:OLEObject Type="Embed" ProgID="Equation.3" ShapeID="_x0000_i1073" DrawAspect="Content" ObjectID="_1773467455" r:id="rId11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то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900" w:dyaOrig="460">
                <v:shape id="_x0000_i1074" type="#_x0000_t75" style="width:45pt;height:23.4pt" o:ole="">
                  <v:imagedata r:id="rId115" o:title=""/>
                </v:shape>
                <o:OLEObject Type="Embed" ProgID="Equation.3" ShapeID="_x0000_i1074" DrawAspect="Content" ObjectID="_1773467456" r:id="rId11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 существует.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бесконечно большой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075" type="#_x0000_t75" style="width:45pt;height:17.4pt" o:ole="">
                  <v:imagedata r:id="rId92" o:title=""/>
                </v:shape>
                <o:OLEObject Type="Embed" ProgID="Equation.3" ShapeID="_x0000_i1075" DrawAspect="Content" ObjectID="_1773467457" r:id="rId11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бесконечно большой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740" w:dyaOrig="360">
                <v:shape id="_x0000_i1076" type="#_x0000_t75" style="width:37.8pt;height:18pt" o:ole="">
                  <v:imagedata r:id="rId118" o:title=""/>
                </v:shape>
                <o:OLEObject Type="Embed" ProgID="Equation.3" ShapeID="_x0000_i1076" DrawAspect="Content" ObjectID="_1773467458" r:id="rId11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если для любого числа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680" w:dyaOrig="279">
                <v:shape id="_x0000_i1077" type="#_x0000_t75" style="width:33.6pt;height:14.4pt" o:ole="">
                  <v:imagedata r:id="rId120" o:title=""/>
                </v:shape>
                <o:OLEObject Type="Embed" ProgID="Equation.3" ShapeID="_x0000_i1077" DrawAspect="Content" ObjectID="_1773467459" r:id="rId12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существует значение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380" w:dyaOrig="340">
                <v:shape id="_x0000_i1078" type="#_x0000_t75" style="width:69pt;height:17.4pt" o:ole="">
                  <v:imagedata r:id="rId122" o:title=""/>
                </v:shape>
                <o:OLEObject Type="Embed" ProgID="Equation.3" ShapeID="_x0000_i1078" DrawAspect="Content" ObjectID="_1773467460" r:id="rId12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что для любого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079" type="#_x0000_t75" style="width:9.6pt;height:11.4pt" o:ole="">
                  <v:imagedata r:id="rId124" o:title=""/>
                </v:shape>
                <o:OLEObject Type="Embed" ProgID="Equation.3" ShapeID="_x0000_i1079" DrawAspect="Content" ObjectID="_1773467461" r:id="rId12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удовлетворяющего неравенству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1480" w:dyaOrig="400">
                <v:shape id="_x0000_i1080" type="#_x0000_t75" style="width:74.4pt;height:20.4pt" o:ole="">
                  <v:imagedata r:id="rId126" o:title=""/>
                </v:shape>
                <o:OLEObject Type="Embed" ProgID="Equation.3" ShapeID="_x0000_i1080" DrawAspect="Content" ObjectID="_1773467462" r:id="rId12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выполняется неравенство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1080" w:dyaOrig="400">
                <v:shape id="_x0000_i1081" type="#_x0000_t75" style="width:54pt;height:20.4pt" o:ole="">
                  <v:imagedata r:id="rId128" o:title=""/>
                </v:shape>
                <o:OLEObject Type="Embed" ProgID="Equation.3" ShapeID="_x0000_i1081" DrawAspect="Content" ObjectID="_1773467463" r:id="rId12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Записывается это как </w:t>
            </w:r>
            <w:r w:rsidRPr="00CF4D72">
              <w:rPr>
                <w:rFonts w:ascii="Raleway" w:hAnsi="Raleway"/>
                <w:position w:val="-22"/>
                <w:sz w:val="20"/>
                <w:szCs w:val="20"/>
              </w:rPr>
              <w:object w:dxaOrig="1340" w:dyaOrig="460">
                <v:shape id="_x0000_i1082" type="#_x0000_t75" style="width:67.2pt;height:23.4pt" o:ole="">
                  <v:imagedata r:id="rId130" o:title=""/>
                </v:shape>
                <o:OLEObject Type="Embed" ProgID="Equation.3" ShapeID="_x0000_i1082" DrawAspect="Content" ObjectID="_1773467464" r:id="rId13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или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040" w:dyaOrig="340">
                <v:shape id="_x0000_i1083" type="#_x0000_t75" style="width:51.6pt;height:17.4pt" o:ole="">
                  <v:imagedata r:id="rId132" o:title=""/>
                </v:shape>
                <o:OLEObject Type="Embed" ProgID="Equation.3" ShapeID="_x0000_i1083" DrawAspect="Content" ObjectID="_1773467465" r:id="rId13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при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740" w:dyaOrig="360">
                <v:shape id="_x0000_i1084" type="#_x0000_t75" style="width:37.8pt;height:18pt" o:ole="">
                  <v:imagedata r:id="rId118" o:title=""/>
                </v:shape>
                <o:OLEObject Type="Embed" ProgID="Equation.3" ShapeID="_x0000_i1084" DrawAspect="Content" ObjectID="_1773467466" r:id="rId13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бесконечно малой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11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085" type="#_x0000_t75" style="width:45pt;height:17.4pt" o:ole="">
                  <v:imagedata r:id="rId92" o:title=""/>
                </v:shape>
                <o:OLEObject Type="Embed" ProgID="Equation.3" ShapeID="_x0000_i1085" DrawAspect="Content" ObjectID="_1773467467" r:id="rId13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бесконечно малой функцией при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740" w:dyaOrig="360">
                <v:shape id="_x0000_i1086" type="#_x0000_t75" style="width:37.8pt;height:18pt" o:ole="">
                  <v:imagedata r:id="rId118" o:title=""/>
                </v:shape>
                <o:OLEObject Type="Embed" ProgID="Equation.3" ShapeID="_x0000_i1086" DrawAspect="Content" ObjectID="_1773467468" r:id="rId13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если </w:t>
            </w:r>
            <w:r w:rsidRPr="00CF4D72">
              <w:rPr>
                <w:rFonts w:ascii="Raleway" w:hAnsi="Raleway"/>
                <w:position w:val="-22"/>
                <w:sz w:val="20"/>
                <w:szCs w:val="20"/>
              </w:rPr>
              <w:object w:dxaOrig="1280" w:dyaOrig="460">
                <v:shape id="_x0000_i1087" type="#_x0000_t75" style="width:63.6pt;height:23.4pt" o:ole="">
                  <v:imagedata r:id="rId137" o:title=""/>
                </v:shape>
                <o:OLEObject Type="Embed" ProgID="Equation.3" ShapeID="_x0000_i1087" DrawAspect="Content" ObjectID="_1773467469" r:id="rId13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  Для записи бесконечно малая функция используется сокращение б.м.ф.  Если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088" type="#_x0000_t75" style="width:45pt;height:17.4pt" o:ole="">
                  <v:imagedata r:id="rId92" o:title=""/>
                </v:shape>
                <o:OLEObject Type="Embed" ProgID="Equation.3" ShapeID="_x0000_i1088" DrawAspect="Content" ObjectID="_1773467470" r:id="rId13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является 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б.м.ф. при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740" w:dyaOrig="360">
                <v:shape id="_x0000_i1089" type="#_x0000_t75" style="width:37.8pt;height:18pt" o:ole="">
                  <v:imagedata r:id="rId118" o:title=""/>
                </v:shape>
                <o:OLEObject Type="Embed" ProgID="Equation.3" ShapeID="_x0000_i1089" DrawAspect="Content" ObjectID="_1773467471" r:id="rId14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880" w:dyaOrig="340">
                <v:shape id="_x0000_i1090" type="#_x0000_t75" style="width:44.4pt;height:17.4pt" o:ole="">
                  <v:imagedata r:id="rId141" o:title=""/>
                </v:shape>
                <o:OLEObject Type="Embed" ProgID="Equation.3" ShapeID="_x0000_i1090" DrawAspect="Content" ObjectID="_1773467472" r:id="rId14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при значениях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200" w:dyaOrig="220">
                <v:shape id="_x0000_i1091" type="#_x0000_t75" style="width:9.6pt;height:11.4pt" o:ole="">
                  <v:imagedata r:id="rId143" o:title=""/>
                </v:shape>
                <o:OLEObject Type="Embed" ProgID="Equation.3" ShapeID="_x0000_i1091" DrawAspect="Content" ObjectID="_1773467473" r:id="rId14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близких к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279" w:dyaOrig="360">
                <v:shape id="_x0000_i1092" type="#_x0000_t75" style="width:14.4pt;height:18pt" o:ole="">
                  <v:imagedata r:id="rId145" o:title=""/>
                </v:shape>
                <o:OLEObject Type="Embed" ProgID="Equation.3" ShapeID="_x0000_i1092" DrawAspect="Content" ObjectID="_1773467474" r:id="rId14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Аналогично определяется б.м.ф. при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4740" w:dyaOrig="360">
                <v:shape id="_x0000_i1093" type="#_x0000_t75" style="width:237pt;height:18pt" o:ole="">
                  <v:imagedata r:id="rId147" o:title=""/>
                </v:shape>
                <o:OLEObject Type="Embed" ProgID="Equation.3" ShapeID="_x0000_i1093" DrawAspect="Content" ObjectID="_1773467475" r:id="rId14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; во всех </w:t>
            </w:r>
            <w:r w:rsidRPr="00CF4D72">
              <w:rPr>
                <w:rFonts w:ascii="Raleway" w:hAnsi="Raleway"/>
                <w:sz w:val="20"/>
                <w:szCs w:val="20"/>
              </w:rPr>
              <w:t>этих случаях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80" w:dyaOrig="340">
                <v:shape id="_x0000_i1094" type="#_x0000_t75" style="width:49.2pt;height:17.4pt" o:ole="">
                  <v:imagedata r:id="rId149" o:title=""/>
                </v:shape>
                <o:OLEObject Type="Embed" ProgID="Equation.3" ShapeID="_x0000_i1094" DrawAspect="Content" ObjectID="_1773467476" r:id="rId15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теоремы о связи функции имеющей конечный предел с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б.м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.ф</w:t>
            </w:r>
            <w:proofErr w:type="spellEnd"/>
            <w:proofErr w:type="gramEnd"/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Если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320" w:dyaOrig="460">
                <v:shape id="_x0000_i1095" type="#_x0000_t75" style="width:66pt;height:23.4pt" o:ole="">
                  <v:imagedata r:id="rId151" o:title=""/>
                </v:shape>
                <o:OLEObject Type="Embed" ProgID="Equation.3" ShapeID="_x0000_i1095" DrawAspect="Content" ObjectID="_1773467477" r:id="rId15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то 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579" w:dyaOrig="340">
                <v:shape id="_x0000_i1096" type="#_x0000_t75" style="width:78.6pt;height:17.4pt" o:ole="">
                  <v:imagedata r:id="rId153" o:title=""/>
                </v:shape>
                <o:OLEObject Type="Embed" ProgID="Equation.3" ShapeID="_x0000_i1096" DrawAspect="Content" ObjectID="_1773467478" r:id="rId15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где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499" w:dyaOrig="340">
                <v:shape id="_x0000_i1097" type="#_x0000_t75" style="width:24.6pt;height:17.4pt" o:ole="">
                  <v:imagedata r:id="rId155" o:title=""/>
                </v:shape>
                <o:OLEObject Type="Embed" ProgID="Equation.3" ShapeID="_x0000_i1097" DrawAspect="Content" ObjectID="_1773467479" r:id="rId15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б.м.ф.   </w:t>
            </w:r>
            <w:proofErr w:type="gramStart"/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при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740" w:dyaOrig="360">
                <v:shape id="_x0000_i1098" type="#_x0000_t75" style="width:37.8pt;height:18pt" o:ole="">
                  <v:imagedata r:id="rId118" o:title=""/>
                </v:shape>
                <o:OLEObject Type="Embed" ProgID="Equation.3" ShapeID="_x0000_i1098" DrawAspect="Content" ObjectID="_1773467480" r:id="rId157"/>
              </w:object>
            </w:r>
            <w:proofErr w:type="gramEnd"/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о сумме б.м.ф.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Алгебраическая сумма б.м.ф.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есть б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.м.ф.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о произведении б.м.ф.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360" w:lineRule="auto"/>
              <w:ind w:firstLine="11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Произведение ограниченной функции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на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б.м.ф. есть б.м.ф.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теоремы о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частном б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.м.ф. и функции имеющий конечный предел.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11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Если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499" w:dyaOrig="340">
                <v:shape id="_x0000_i1099" type="#_x0000_t75" style="width:24.6pt;height:17.4pt" o:ole="">
                  <v:imagedata r:id="rId155" o:title=""/>
                </v:shape>
                <o:OLEObject Type="Embed" ProgID="Equation.3" ShapeID="_x0000_i1099" DrawAspect="Content" ObjectID="_1773467481" r:id="rId15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б.м.ф. при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740" w:dyaOrig="360">
                <v:shape id="_x0000_i1100" type="#_x0000_t75" style="width:37.8pt;height:18pt" o:ole="">
                  <v:imagedata r:id="rId118" o:title=""/>
                </v:shape>
                <o:OLEObject Type="Embed" ProgID="Equation.3" ShapeID="_x0000_i1100" DrawAspect="Content" ObjectID="_1773467482" r:id="rId15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22"/>
                <w:sz w:val="20"/>
                <w:szCs w:val="20"/>
              </w:rPr>
              <w:object w:dxaOrig="1700" w:dyaOrig="460">
                <v:shape id="_x0000_i1101" type="#_x0000_t75" style="width:85.8pt;height:23.4pt" o:ole="">
                  <v:imagedata r:id="rId160" o:title=""/>
                </v:shape>
                <o:OLEObject Type="Embed" ProgID="Equation.3" ShapeID="_x0000_i1101" DrawAspect="Content" ObjectID="_1773467483" r:id="rId16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position w:val="-28"/>
                <w:sz w:val="20"/>
                <w:szCs w:val="20"/>
              </w:rPr>
              <w:object w:dxaOrig="1300" w:dyaOrig="660">
                <v:shape id="_x0000_i1102" type="#_x0000_t75" style="width:65.4pt;height:33pt" o:ole="">
                  <v:imagedata r:id="rId162" o:title=""/>
                </v:shape>
                <o:OLEObject Type="Embed" ProgID="Equation.3" ShapeID="_x0000_i1102" DrawAspect="Content" ObjectID="_1773467484" r:id="rId16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т.е. </w:t>
            </w:r>
            <w:r w:rsidRPr="00CF4D72">
              <w:rPr>
                <w:rFonts w:ascii="Raleway" w:hAnsi="Raleway"/>
                <w:position w:val="-28"/>
                <w:sz w:val="20"/>
                <w:szCs w:val="20"/>
              </w:rPr>
              <w:object w:dxaOrig="560" w:dyaOrig="660">
                <v:shape id="_x0000_i1103" type="#_x0000_t75" style="width:27.6pt;height:33pt" o:ole="">
                  <v:imagedata r:id="rId164" o:title=""/>
                </v:shape>
                <o:OLEObject Type="Embed" ProgID="Equation.3" ShapeID="_x0000_i1103" DrawAspect="Content" ObjectID="_1773467485" r:id="rId16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б.м.ф.</w:t>
            </w:r>
            <w:proofErr w:type="gramEnd"/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теоремы о отношении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б.м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.ф</w:t>
            </w:r>
            <w:proofErr w:type="spellEnd"/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б.б.ф</w:t>
            </w:r>
            <w:proofErr w:type="spellEnd"/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object w:dxaOrig="5120" w:dyaOrig="660">
                <v:shape id="_x0000_i1104" type="#_x0000_t75" style="width:255.6pt;height:33pt" o:ole="">
                  <v:imagedata r:id="rId166" o:title=""/>
                </v:shape>
                <o:OLEObject Type="Embed" ProgID="Equation.3" ShapeID="_x0000_i1104" DrawAspect="Content" ObjectID="_1773467486" r:id="rId16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Эту теорему условно записывают так: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1760" w:dyaOrig="639">
                <v:shape id="_x0000_i1105" type="#_x0000_t75" style="width:87.6pt;height:32.4pt" o:ole="">
                  <v:imagedata r:id="rId168" o:title=""/>
                </v:shape>
                <o:OLEObject Type="Embed" ProgID="Equation.DSMT4" ShapeID="_x0000_i1105" DrawAspect="Content" ObjectID="_1773467487" r:id="rId169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основные виды неопределенностей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</w:rPr>
              <w:object w:dxaOrig="2500" w:dyaOrig="639">
                <v:shape id="_x0000_i1106" type="#_x0000_t75" style="width:125.4pt;height:32.4pt" o:ole="">
                  <v:imagedata r:id="rId170" o:title=""/>
                </v:shape>
                <o:OLEObject Type="Embed" ProgID="Equation.DSMT4" ShapeID="_x0000_i1106" DrawAspect="Content" ObjectID="_1773467488" r:id="rId171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о сумме (разности) пределов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36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не возникает неопределенности </w:t>
            </w:r>
            <w:r w:rsidRPr="00CF4D72">
              <w:rPr>
                <w:rFonts w:ascii="Raleway" w:hAnsi="Raleway"/>
                <w:sz w:val="20"/>
                <w:szCs w:val="20"/>
              </w:rPr>
              <w:object w:dxaOrig="639" w:dyaOrig="200">
                <v:shape id="_x0000_i1107" type="#_x0000_t75" style="width:32.4pt;height:9.6pt" o:ole="">
                  <v:imagedata r:id="rId172" o:title=""/>
                </v:shape>
                <o:OLEObject Type="Embed" ProgID="Equation.3" ShapeID="_x0000_i1107" DrawAspect="Content" ObjectID="_1773467489" r:id="rId17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предел суммы (разности) функций равен сумме (разности) их пределов: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5760" w:dyaOrig="499">
                <v:shape id="_x0000_i1108" type="#_x0000_t75" style="width:4in;height:24.6pt" o:ole="">
                  <v:imagedata r:id="rId174" o:title=""/>
                </v:shape>
                <o:OLEObject Type="Embed" ProgID="Equation.DSMT4" ShapeID="_x0000_i1108" DrawAspect="Content" ObjectID="_1773467490" r:id="rId17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о произведении пределов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Если не возникает неопределенность 0*</w:t>
            </w:r>
            <w:r w:rsidRPr="00CF4D72">
              <w:rPr>
                <w:rFonts w:ascii="Raleway" w:hAnsi="Raleway" w:cs="Times New Roman"/>
                <w:sz w:val="20"/>
                <w:szCs w:val="20"/>
              </w:rPr>
              <w:t>∞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предел произведения двух функций равен произведению их пределов: </w:t>
            </w:r>
          </w:p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5420" w:dyaOrig="499">
                <v:shape id="_x0000_i1109" type="#_x0000_t75" style="width:271.8pt;height:24.6pt" o:ole="">
                  <v:imagedata r:id="rId176" o:title=""/>
                </v:shape>
                <o:OLEObject Type="Embed" ProgID="Equation.DSMT4" ShapeID="_x0000_i1109" DrawAspect="Content" ObjectID="_1773467491" r:id="rId17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rPr>
          <w:trHeight w:val="1663"/>
        </w:trPr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о частном пределов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не возникают неопределенности   </w:t>
            </w:r>
            <m:oMath>
              <m:f>
                <m:fPr>
                  <m:ctrlPr>
                    <w:rPr>
                      <w:rFonts w:ascii="Cambria Math" w:hAnsi="Raleway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Raleway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Raleway"/>
                      <w:szCs w:val="24"/>
                    </w:rPr>
                    <m:t>0</m:t>
                  </m:r>
                </m:den>
              </m:f>
            </m:oMath>
            <w:r w:rsidR="00226AFE" w:rsidRPr="00226AFE">
              <w:rPr>
                <w:rFonts w:ascii="Raleway" w:hAnsi="Raleway"/>
                <w:sz w:val="20"/>
                <w:szCs w:val="20"/>
              </w:rPr>
              <w:pict>
                <v:shape id="_x0000_i1110" type="#_x0000_t75" style="width:12pt;height:30.6pt"/>
              </w:pi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или  </w:t>
            </w:r>
            <m:oMath>
              <m:f>
                <m:fPr>
                  <m:ctrlPr>
                    <w:rPr>
                      <w:rFonts w:ascii="Cambria Math" w:hAnsi="Raleway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Raleway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hAnsi="Raleway"/>
                      <w:szCs w:val="24"/>
                    </w:rPr>
                    <m:t>∞</m:t>
                  </m:r>
                </m:den>
              </m:f>
            </m:oMath>
            <w:r w:rsidRPr="00CF4D72">
              <w:rPr>
                <w:rFonts w:ascii="Raleway" w:hAnsi="Raleway"/>
                <w:sz w:val="20"/>
                <w:szCs w:val="20"/>
              </w:rPr>
              <w:t>, то предел частного двух функций равен частному пределов этих функций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:</w:t>
            </w:r>
            <w:r w:rsidRPr="00CF4D72">
              <w:rPr>
                <w:rFonts w:ascii="Raleway" w:hAnsi="Raleway"/>
                <w:spacing w:val="30"/>
                <w:position w:val="-42"/>
                <w:sz w:val="20"/>
                <w:szCs w:val="20"/>
              </w:rPr>
              <w:object w:dxaOrig="4239" w:dyaOrig="980">
                <v:shape id="_x0000_i1111" type="#_x0000_t75" style="width:212.4pt;height:49.2pt" o:ole="">
                  <v:imagedata r:id="rId178" o:title=""/>
                </v:shape>
                <o:OLEObject Type="Embed" ProgID="Equation.DSMT4" ShapeID="_x0000_i1111" DrawAspect="Content" ObjectID="_1773467492" r:id="rId17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П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ервый замечательный предел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Первым замечательным (или замечательным тригонометрическим) пределом называется: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1180" w:dyaOrig="620">
                <v:shape id="_x0000_i1112" type="#_x0000_t75" style="width:59.4pt;height:31.2pt" o:ole="">
                  <v:imagedata r:id="rId180" o:title=""/>
                </v:shape>
                <o:OLEObject Type="Embed" ProgID="Equation.DSMT4" ShapeID="_x0000_i1112" DrawAspect="Content" ObjectID="_1773467493" r:id="rId181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В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торой замечательный предел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Вторым замечательным пределом называется: </w:t>
            </w:r>
            <w:r w:rsidRPr="00CF4D72">
              <w:rPr>
                <w:rFonts w:ascii="Raleway" w:hAnsi="Raleway"/>
                <w:spacing w:val="30"/>
                <w:position w:val="-28"/>
              </w:rPr>
              <w:object w:dxaOrig="1600" w:dyaOrig="740">
                <v:shape id="_x0000_i1113" type="#_x0000_t75" style="width:80.4pt;height:37.8pt" o:ole="">
                  <v:imagedata r:id="rId182" o:title=""/>
                </v:shape>
                <o:OLEObject Type="Embed" ProgID="Equation.DSMT4" ShapeID="_x0000_i1113" DrawAspect="Content" ObjectID="_1773467494" r:id="rId183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следствия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П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ервого замечательного предела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</w:rPr>
              <w:object w:dxaOrig="1100" w:dyaOrig="620">
                <v:shape id="_x0000_i1114" type="#_x0000_t75" style="width:55.2pt;height:31.2pt" o:ole="">
                  <v:imagedata r:id="rId184" o:title=""/>
                </v:shape>
                <o:OLEObject Type="Embed" ProgID="Equation.DSMT4" ShapeID="_x0000_i1114" DrawAspect="Content" ObjectID="_1773467495" r:id="rId185"/>
              </w:object>
            </w:r>
            <w:r w:rsidRPr="00CF4D72">
              <w:rPr>
                <w:rFonts w:ascii="Raleway" w:hAnsi="Raleway"/>
                <w:spacing w:val="30"/>
              </w:rPr>
              <w:t xml:space="preserve">    </w:t>
            </w:r>
            <w:r w:rsidRPr="00CF4D72">
              <w:rPr>
                <w:rFonts w:ascii="Raleway" w:hAnsi="Raleway"/>
                <w:spacing w:val="30"/>
                <w:position w:val="-24"/>
              </w:rPr>
              <w:object w:dxaOrig="1320" w:dyaOrig="620">
                <v:shape id="_x0000_i1115" type="#_x0000_t75" style="width:66pt;height:31.2pt" o:ole="">
                  <v:imagedata r:id="rId186" o:title=""/>
                </v:shape>
                <o:OLEObject Type="Embed" ProgID="Equation.DSMT4" ShapeID="_x0000_i1115" DrawAspect="Content" ObjectID="_1773467496" r:id="rId187"/>
              </w:object>
            </w:r>
            <w:r w:rsidRPr="00CF4D72">
              <w:rPr>
                <w:rFonts w:ascii="Raleway" w:hAnsi="Raleway"/>
                <w:spacing w:val="30"/>
              </w:rPr>
              <w:t xml:space="preserve">    </w:t>
            </w:r>
            <w:r w:rsidRPr="00CF4D72">
              <w:rPr>
                <w:rFonts w:ascii="Raleway" w:hAnsi="Raleway"/>
                <w:spacing w:val="30"/>
                <w:position w:val="-24"/>
              </w:rPr>
              <w:object w:dxaOrig="1460" w:dyaOrig="620">
                <v:shape id="_x0000_i1116" type="#_x0000_t75" style="width:73.8pt;height:31.2pt" o:ole="">
                  <v:imagedata r:id="rId188" o:title=""/>
                </v:shape>
                <o:OLEObject Type="Embed" ProgID="Equation.DSMT4" ShapeID="_x0000_i1116" DrawAspect="Content" ObjectID="_1773467497" r:id="rId189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Раскройте метод нахождения</w:t>
            </w:r>
            <w:r w:rsidRPr="00CF4D72">
              <w:rPr>
                <w:rFonts w:ascii="Raleway" w:hAnsi="Raleway"/>
                <w:b/>
              </w:rPr>
              <w:t xml:space="preserve"> </w:t>
            </w:r>
            <w:r w:rsidRPr="00CF4D72">
              <w:rPr>
                <w:rFonts w:ascii="Raleway" w:hAnsi="Raleway"/>
              </w:rPr>
              <w:t>п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редела дробно - рациональной функции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700" w:dyaOrig="220">
                <v:shape id="_x0000_i1117" type="#_x0000_t75" style="width:35.4pt;height:11.4pt" o:ole="">
                  <v:imagedata r:id="rId8" o:title=""/>
                </v:shape>
                <o:OLEObject Type="Embed" ProgID="Equation.DSMT4" ShapeID="_x0000_i1117" DrawAspect="Content" ObjectID="_1773467498" r:id="rId190"/>
              </w:objec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149"/>
              <w:jc w:val="left"/>
              <w:rPr>
                <w:rFonts w:ascii="Raleway" w:hAnsi="Raleway"/>
              </w:rPr>
            </w:pPr>
            <w:r w:rsidRPr="00CF4D72">
              <w:rPr>
                <w:rFonts w:ascii="Raleway" w:hAnsi="Raleway"/>
              </w:rPr>
              <w:t>При неограниченном возрастании переменной основное влияние на значение многочлена имеет слагаемое с наибольшей степенью:</w:t>
            </w:r>
          </w:p>
          <w:p w:rsidR="00113C5F" w:rsidRPr="00CF4D72" w:rsidRDefault="00113C5F" w:rsidP="00814AC7">
            <w:pPr>
              <w:spacing w:after="0" w:line="240" w:lineRule="auto"/>
              <w:ind w:firstLine="149"/>
              <w:jc w:val="left"/>
              <w:rPr>
                <w:rFonts w:ascii="Raleway" w:hAnsi="Raleway"/>
                <w:spacing w:val="30"/>
              </w:rPr>
            </w:pPr>
            <w:r w:rsidRPr="00CF4D72">
              <w:rPr>
                <w:rFonts w:ascii="Raleway" w:hAnsi="Raleway"/>
                <w:spacing w:val="30"/>
                <w:position w:val="-48"/>
              </w:rPr>
              <w:object w:dxaOrig="7060" w:dyaOrig="1100">
                <v:shape id="_x0000_i1118" type="#_x0000_t75" style="width:353.4pt;height:55.2pt" o:ole="">
                  <v:imagedata r:id="rId191" o:title=""/>
                </v:shape>
                <o:OLEObject Type="Embed" ProgID="Equation.DSMT4" ShapeID="_x0000_i1118" DrawAspect="Content" ObjectID="_1773467499" r:id="rId192"/>
              </w:object>
            </w:r>
            <w:r w:rsidRPr="00CF4D72">
              <w:rPr>
                <w:rFonts w:ascii="Raleway" w:hAnsi="Raleway"/>
                <w:spacing w:val="30"/>
              </w:rPr>
              <w:t xml:space="preserve">   </w:t>
            </w:r>
            <w:r w:rsidRPr="00CF4D72">
              <w:rPr>
                <w:rFonts w:ascii="Raleway" w:hAnsi="Raleway"/>
              </w:rPr>
              <w:t>так,  как</w:t>
            </w:r>
            <w:proofErr w:type="gramStart"/>
            <w:r w:rsidRPr="00CF4D72">
              <w:rPr>
                <w:rFonts w:ascii="Raleway" w:hAnsi="Raleway"/>
                <w:spacing w:val="3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</w:rPr>
              <w:object w:dxaOrig="660" w:dyaOrig="620">
                <v:shape id="_x0000_i1119" type="#_x0000_t75" style="width:33pt;height:31.2pt" o:ole="">
                  <v:imagedata r:id="rId193" o:title=""/>
                </v:shape>
                <o:OLEObject Type="Embed" ProgID="Equation.3" ShapeID="_x0000_i1119" DrawAspect="Content" ObjectID="_1773467500" r:id="rId194"/>
              </w:object>
            </w:r>
            <w:r w:rsidRPr="00CF4D72">
              <w:rPr>
                <w:rFonts w:ascii="Raleway" w:hAnsi="Raleway"/>
              </w:rPr>
              <w:t>П</w:t>
            </w:r>
            <w:proofErr w:type="gramEnd"/>
            <w:r w:rsidRPr="00CF4D72">
              <w:rPr>
                <w:rFonts w:ascii="Raleway" w:hAnsi="Raleway"/>
              </w:rPr>
              <w:t>оэтому:</w:t>
            </w:r>
            <w:r w:rsidRPr="00CF4D72">
              <w:rPr>
                <w:rFonts w:ascii="Raleway" w:hAnsi="Raleway"/>
                <w:spacing w:val="30"/>
              </w:rPr>
              <w:t xml:space="preserve">   </w:t>
            </w:r>
            <w:r w:rsidRPr="00CF4D72">
              <w:rPr>
                <w:rFonts w:ascii="Raleway" w:hAnsi="Raleway"/>
                <w:spacing w:val="30"/>
                <w:position w:val="-12"/>
              </w:rPr>
              <w:object w:dxaOrig="4819" w:dyaOrig="400">
                <v:shape id="_x0000_i1120" type="#_x0000_t75" style="width:240.6pt;height:20.4pt" o:ole="">
                  <v:imagedata r:id="rId195" o:title=""/>
                </v:shape>
                <o:OLEObject Type="Embed" ProgID="Equation.DSMT4" ShapeID="_x0000_i1120" DrawAspect="Content" ObjectID="_1773467501" r:id="rId196"/>
              </w:object>
            </w:r>
            <w:r w:rsidRPr="00CF4D72">
              <w:rPr>
                <w:rFonts w:ascii="Raleway" w:hAnsi="Raleway"/>
                <w:spacing w:val="3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149"/>
              <w:jc w:val="left"/>
              <w:rPr>
                <w:rFonts w:ascii="Raleway" w:hAnsi="Raleway"/>
              </w:rPr>
            </w:pPr>
            <w:r w:rsidRPr="00CF4D72">
              <w:rPr>
                <w:rFonts w:ascii="Raleway" w:hAnsi="Raleway"/>
              </w:rPr>
              <w:t xml:space="preserve">Для нахождения предела дробно- рациональной функции </w:t>
            </w:r>
            <w:proofErr w:type="gramStart"/>
            <w:r w:rsidRPr="00CF4D72">
              <w:rPr>
                <w:rFonts w:ascii="Raleway" w:hAnsi="Raleway"/>
              </w:rPr>
              <w:t>при</w:t>
            </w:r>
            <w:proofErr w:type="gramEnd"/>
            <w:r w:rsidRPr="00CF4D72">
              <w:rPr>
                <w:rFonts w:ascii="Raleway" w:hAnsi="Raleway"/>
                <w:spacing w:val="3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</w:rPr>
              <w:object w:dxaOrig="720" w:dyaOrig="220">
                <v:shape id="_x0000_i1121" type="#_x0000_t75" style="width:36pt;height:11.4pt" o:ole="">
                  <v:imagedata r:id="rId197" o:title=""/>
                </v:shape>
                <o:OLEObject Type="Embed" ProgID="Equation.3" ShapeID="_x0000_i1121" DrawAspect="Content" ObjectID="_1773467502" r:id="rId198"/>
              </w:object>
            </w:r>
            <w:r w:rsidRPr="00CF4D72">
              <w:rPr>
                <w:rFonts w:ascii="Raleway" w:hAnsi="Raleway"/>
                <w:spacing w:val="30"/>
              </w:rPr>
              <w:t xml:space="preserve">, </w:t>
            </w:r>
            <w:proofErr w:type="gramStart"/>
            <w:r w:rsidRPr="00CF4D72">
              <w:rPr>
                <w:rFonts w:ascii="Raleway" w:hAnsi="Raleway"/>
              </w:rPr>
              <w:t>в</w:t>
            </w:r>
            <w:proofErr w:type="gramEnd"/>
            <w:r w:rsidRPr="00CF4D72">
              <w:rPr>
                <w:rFonts w:ascii="Raleway" w:hAnsi="Raleway"/>
              </w:rPr>
              <w:t xml:space="preserve"> числителе и знаменателе оставляем слагаемые с наибольшими степенями:</w:t>
            </w:r>
          </w:p>
          <w:p w:rsidR="00113C5F" w:rsidRPr="00CF4D72" w:rsidRDefault="00113C5F" w:rsidP="00814AC7">
            <w:pPr>
              <w:spacing w:after="0" w:line="240" w:lineRule="auto"/>
              <w:ind w:firstLine="149"/>
              <w:jc w:val="left"/>
              <w:rPr>
                <w:rFonts w:ascii="Raleway" w:hAnsi="Raleway"/>
                <w:spacing w:val="30"/>
              </w:rPr>
            </w:pPr>
            <w:r w:rsidRPr="00CF4D72">
              <w:rPr>
                <w:rFonts w:ascii="Raleway" w:hAnsi="Raleway"/>
                <w:spacing w:val="30"/>
                <w:position w:val="-32"/>
              </w:rPr>
              <w:object w:dxaOrig="4380" w:dyaOrig="760">
                <v:shape id="_x0000_i1122" type="#_x0000_t75" style="width:219pt;height:38.4pt" o:ole="">
                  <v:imagedata r:id="rId199" o:title=""/>
                </v:shape>
                <o:OLEObject Type="Embed" ProgID="Equation.DSMT4" ShapeID="_x0000_i1122" DrawAspect="Content" ObjectID="_1773467503" r:id="rId200"/>
              </w:object>
            </w:r>
            <w:r w:rsidRPr="00CF4D72">
              <w:rPr>
                <w:rFonts w:ascii="Raleway" w:hAnsi="Raleway"/>
                <w:spacing w:val="3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line="240" w:lineRule="auto"/>
              <w:ind w:firstLine="0"/>
              <w:rPr>
                <w:rFonts w:ascii="Raleway" w:hAnsi="Raleway"/>
                <w:b/>
                <w:caps/>
                <w:spacing w:val="3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Раскройте метод нахождения</w:t>
            </w:r>
            <w:r w:rsidRPr="00CF4D72">
              <w:rPr>
                <w:rFonts w:ascii="Raleway" w:hAnsi="Raleway"/>
                <w:b/>
              </w:rPr>
              <w:t xml:space="preserve"> </w:t>
            </w:r>
            <w:r w:rsidRPr="00CF4D72">
              <w:rPr>
                <w:rFonts w:ascii="Raleway" w:hAnsi="Raleway"/>
              </w:rPr>
              <w:t>п</w:t>
            </w:r>
            <w:r w:rsidRPr="00CF4D72">
              <w:rPr>
                <w:rFonts w:ascii="Raleway" w:hAnsi="Raleway"/>
                <w:sz w:val="20"/>
                <w:szCs w:val="20"/>
              </w:rPr>
              <w:t>редела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b/>
                <w:caps/>
                <w:spacing w:val="30"/>
                <w:position w:val="-22"/>
              </w:rPr>
              <w:object w:dxaOrig="1300" w:dyaOrig="499">
                <v:shape id="_x0000_i1123" type="#_x0000_t75" style="width:65.4pt;height:24.6pt" o:ole="">
                  <v:imagedata r:id="rId10" o:title=""/>
                </v:shape>
                <o:OLEObject Type="Embed" ProgID="Equation.3" ShapeID="_x0000_i1123" DrawAspect="Content" ObjectID="_1773467504" r:id="rId201"/>
              </w:object>
            </w:r>
            <w:r w:rsidRPr="00CF4D72">
              <w:rPr>
                <w:rFonts w:ascii="Raleway" w:hAnsi="Raleway"/>
                <w:b/>
                <w:caps/>
                <w:spacing w:val="30"/>
                <w:position w:val="-22"/>
              </w:rPr>
              <w:t xml:space="preserve"> </w:t>
            </w:r>
            <w:r w:rsidRPr="00CF4D72">
              <w:rPr>
                <w:rFonts w:ascii="Raleway" w:hAnsi="Raleway"/>
                <w:caps/>
                <w:spacing w:val="30"/>
                <w:position w:val="-22"/>
                <w:sz w:val="20"/>
                <w:szCs w:val="20"/>
              </w:rPr>
              <w:t>и</w:t>
            </w:r>
            <w:proofErr w:type="gramEnd"/>
            <w:r w:rsidRPr="00CF4D72">
              <w:rPr>
                <w:rFonts w:ascii="Raleway" w:hAnsi="Raleway"/>
                <w:caps/>
                <w:spacing w:val="30"/>
                <w:position w:val="-22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раскрытие неопределенности</w:t>
            </w:r>
            <w:r w:rsidRPr="00CF4D72">
              <w:rPr>
                <w:rFonts w:ascii="Raleway" w:hAnsi="Raleway"/>
                <w:caps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caps/>
                <w:spacing w:val="30"/>
                <w:position w:val="-4"/>
                <w:sz w:val="20"/>
                <w:szCs w:val="20"/>
              </w:rPr>
              <w:object w:dxaOrig="279" w:dyaOrig="300">
                <v:shape id="_x0000_i1124" type="#_x0000_t75" style="width:14.4pt;height:15pt" o:ole="">
                  <v:imagedata r:id="rId12" o:title=""/>
                </v:shape>
                <o:OLEObject Type="Embed" ProgID="Equation.3" ShapeID="_x0000_i1124" DrawAspect="Content" ObjectID="_1773467505" r:id="rId202"/>
              </w:object>
            </w:r>
            <w:r w:rsidRPr="00CF4D72">
              <w:rPr>
                <w:rFonts w:ascii="Raleway" w:hAnsi="Raleway"/>
                <w:caps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При  нахождении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 </w:t>
            </w:r>
            <w:r w:rsidRPr="00CF4D72">
              <w:rPr>
                <w:rFonts w:ascii="Raleway" w:hAnsi="Raleway"/>
                <w:caps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caps/>
                <w:spacing w:val="30"/>
                <w:position w:val="-22"/>
                <w:sz w:val="20"/>
                <w:szCs w:val="20"/>
              </w:rPr>
              <w:object w:dxaOrig="1300" w:dyaOrig="499">
                <v:shape id="_x0000_i1125" type="#_x0000_t75" style="width:65.4pt;height:24.6pt" o:ole="">
                  <v:imagedata r:id="rId10" o:title=""/>
                </v:shape>
                <o:OLEObject Type="Embed" ProgID="Equation.3" ShapeID="_x0000_i1125" DrawAspect="Content" ObjectID="_1773467506" r:id="rId203"/>
              </w:object>
            </w:r>
            <w:r w:rsidRPr="00CF4D72">
              <w:rPr>
                <w:rFonts w:ascii="Raleway" w:hAnsi="Raleway"/>
                <w:caps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находим предел основания и предел показателя степени. Пусть существуют пределы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320" w:dyaOrig="460">
                <v:shape id="_x0000_i1126" type="#_x0000_t75" style="width:66pt;height:23.4pt" o:ole="">
                  <v:imagedata r:id="rId204" o:title=""/>
                </v:shape>
                <o:OLEObject Type="Embed" ProgID="Equation.3" ShapeID="_x0000_i1126" DrawAspect="Content" ObjectID="_1773467507" r:id="rId20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spacing w:val="30"/>
                <w:position w:val="-22"/>
                <w:sz w:val="20"/>
                <w:szCs w:val="20"/>
              </w:rPr>
              <w:object w:dxaOrig="1300" w:dyaOrig="460">
                <v:shape id="_x0000_i1127" type="#_x0000_t75" style="width:65.4pt;height:23.4pt" o:ole="">
                  <v:imagedata r:id="rId206" o:title=""/>
                </v:shape>
                <o:OLEObject Type="Embed" ProgID="Equation.3" ShapeID="_x0000_i1127" DrawAspect="Content" ObjectID="_1773467508" r:id="rId20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Если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4"/>
                <w:sz w:val="20"/>
                <w:szCs w:val="20"/>
              </w:rPr>
              <w:object w:dxaOrig="840" w:dyaOrig="320">
                <v:shape id="_x0000_i1128" type="#_x0000_t75" style="width:42pt;height:15.6pt" o:ole="">
                  <v:imagedata r:id="rId208" o:title=""/>
                </v:shape>
                <o:OLEObject Type="Embed" ProgID="Equation.DSMT4" ShapeID="_x0000_i1128" DrawAspect="Content" ObjectID="_1773467509" r:id="rId20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то получаем сразу ответ.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Если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4"/>
                <w:sz w:val="20"/>
                <w:szCs w:val="20"/>
              </w:rPr>
              <w:object w:dxaOrig="840" w:dyaOrig="320">
                <v:shape id="_x0000_i1129" type="#_x0000_t75" style="width:42pt;height:15.6pt" o:ole="">
                  <v:imagedata r:id="rId210" o:title=""/>
                </v:shape>
                <o:OLEObject Type="Embed" ProgID="Equation.DSMT4" ShapeID="_x0000_i1129" DrawAspect="Content" ObjectID="_1773467510" r:id="rId21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то используем замечательный предел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: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640" w:dyaOrig="620">
                <v:shape id="_x0000_i1130" type="#_x0000_t75" style="width:81.6pt;height:31.2pt" o:ole="">
                  <v:imagedata r:id="rId212" o:title=""/>
                </v:shape>
                <o:OLEObject Type="Embed" ProgID="Equation.DSMT4" ShapeID="_x0000_i1130" DrawAspect="Content" ObjectID="_1773467511" r:id="rId21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Производят переход к основанию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180" w:dyaOrig="220">
                <v:shape id="_x0000_i1131" type="#_x0000_t75" style="width:9pt;height:11.4pt" o:ole="">
                  <v:imagedata r:id="rId214" o:title=""/>
                </v:shape>
                <o:OLEObject Type="Embed" ProgID="Equation.3" ShapeID="_x0000_i1131" DrawAspect="Content" ObjectID="_1773467512" r:id="rId21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: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30"/>
                <w:sz w:val="20"/>
                <w:szCs w:val="20"/>
              </w:rPr>
              <w:object w:dxaOrig="4220" w:dyaOrig="780">
                <v:shape id="_x0000_i1132" type="#_x0000_t75" style="width:211.2pt;height:39pt" o:ole="">
                  <v:imagedata r:id="rId216" o:title=""/>
                </v:shape>
                <o:OLEObject Type="Embed" ProgID="Equation.DSMT4" ShapeID="_x0000_i1132" DrawAspect="Content" ObjectID="_1773467513" r:id="rId21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где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1380" w:dyaOrig="400">
                <v:shape id="_x0000_i1133" type="#_x0000_t75" style="width:69pt;height:20.4pt" o:ole="">
                  <v:imagedata r:id="rId218" o:title=""/>
                </v:shape>
                <o:OLEObject Type="Embed" ProgID="Equation.DSMT4" ShapeID="_x0000_i1133" DrawAspect="Content" ObjectID="_1773467514" r:id="rId21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Используем замечательный предел:  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3560" w:dyaOrig="620">
                <v:shape id="_x0000_i1134" type="#_x0000_t75" style="width:177.6pt;height:31.2pt" o:ole="">
                  <v:imagedata r:id="rId220" o:title=""/>
                </v:shape>
                <o:OLEObject Type="Embed" ProgID="Equation.DSMT4" ShapeID="_x0000_i1134" DrawAspect="Content" ObjectID="_1773467515" r:id="rId22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условия непрерывности функции в точке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35" type="#_x0000_t75" style="width:45pt;height:17.4pt" o:ole="">
                  <v:imagedata r:id="rId222" o:title=""/>
                </v:shape>
                <o:OLEObject Type="Embed" ProgID="Equation.3" ShapeID="_x0000_i1135" DrawAspect="Content" ObjectID="_1773467516" r:id="rId22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непрерывна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660" w:dyaOrig="360">
                <v:shape id="_x0000_i1136" type="#_x0000_t75" style="width:33pt;height:18pt" o:ole="">
                  <v:imagedata r:id="rId224" o:title=""/>
                </v:shape>
                <o:OLEObject Type="Embed" ProgID="Equation.3" ShapeID="_x0000_i1136" DrawAspect="Content" ObjectID="_1773467517" r:id="rId22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если выполняются следующие три условия: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1.Функция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37" type="#_x0000_t75" style="width:26.4pt;height:17.4pt" o:ole="">
                  <v:imagedata r:id="rId226" o:title=""/>
                </v:shape>
                <o:OLEObject Type="Embed" ProgID="Equation.3" ShapeID="_x0000_i1137" DrawAspect="Content" ObjectID="_1773467518" r:id="rId22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определена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279" w:dyaOrig="360">
                <v:shape id="_x0000_i1138" type="#_x0000_t75" style="width:14.4pt;height:18pt" o:ole="">
                  <v:imagedata r:id="rId228" o:title=""/>
                </v:shape>
                <o:OLEObject Type="Embed" ProgID="Equation.3" ShapeID="_x0000_i1138" DrawAspect="Content" ObjectID="_1773467519" r:id="rId22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и некоторой ее окрестности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,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2.Функция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39" type="#_x0000_t75" style="width:26.4pt;height:17.4pt" o:ole="">
                  <v:imagedata r:id="rId230" o:title=""/>
                </v:shape>
                <o:OLEObject Type="Embed" ProgID="Equation.3" ShapeID="_x0000_i1139" DrawAspect="Content" ObjectID="_1773467520" r:id="rId23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имеет конечный предел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740" w:dyaOrig="360">
                <v:shape id="_x0000_i1140" type="#_x0000_t75" style="width:37.8pt;height:18pt" o:ole="">
                  <v:imagedata r:id="rId232" o:title=""/>
                </v:shape>
                <o:OLEObject Type="Embed" ProgID="Equation.3" ShapeID="_x0000_i1140" DrawAspect="Content" ObjectID="_1773467521" r:id="rId23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,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3.Предел функции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41" type="#_x0000_t75" style="width:26.4pt;height:17.4pt" o:ole="">
                  <v:imagedata r:id="rId234" o:title=""/>
                </v:shape>
                <o:OLEObject Type="Embed" ProgID="Equation.3" ShapeID="_x0000_i1141" DrawAspect="Content" ObjectID="_1773467522" r:id="rId23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740" w:dyaOrig="360">
                <v:shape id="_x0000_i1142" type="#_x0000_t75" style="width:37.8pt;height:18pt" o:ole="">
                  <v:imagedata r:id="rId236" o:title=""/>
                </v:shape>
                <o:OLEObject Type="Embed" ProgID="Equation.3" ShapeID="_x0000_i1142" DrawAspect="Content" ObjectID="_1773467523" r:id="rId23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равен значению функции в этой точке, т.е. выполняется равенство  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2000" w:dyaOrig="499">
                <v:shape id="_x0000_i1143" type="#_x0000_t75" style="width:99.6pt;height:24.6pt" o:ole="">
                  <v:imagedata r:id="rId238" o:title=""/>
                </v:shape>
                <o:OLEObject Type="Embed" ProgID="Equation.DSMT4" ShapeID="_x0000_i1143" DrawAspect="Content" ObjectID="_1773467524" r:id="rId23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  <w:proofErr w:type="gramEnd"/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классификацию точек разрыва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Все  точки разрыва функции разделяются на точки разрыва первого и второго рода.</w:t>
            </w:r>
          </w:p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144" type="#_x0000_t75" style="width:14.4pt;height:18pt" o:ole="">
                  <v:imagedata r:id="rId240" o:title=""/>
                </v:shape>
                <o:OLEObject Type="Embed" ProgID="Equation.3" ShapeID="_x0000_i1144" DrawAspect="Content" ObjectID="_1773467525" r:id="rId24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точка разрыва и односторонние пределы </w:t>
            </w:r>
            <w:r w:rsidRPr="00CF4D72">
              <w:rPr>
                <w:rFonts w:ascii="Raleway" w:hAnsi="Raleway"/>
                <w:position w:val="-22"/>
                <w:sz w:val="20"/>
                <w:szCs w:val="20"/>
              </w:rPr>
              <w:object w:dxaOrig="1060" w:dyaOrig="460">
                <v:shape id="_x0000_i1145" type="#_x0000_t75" style="width:53.4pt;height:23.4pt" o:ole="">
                  <v:imagedata r:id="rId242" o:title=""/>
                </v:shape>
                <o:OLEObject Type="Embed" ProgID="Equation.3" ShapeID="_x0000_i1145" DrawAspect="Content" ObjectID="_1773467526" r:id="rId24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22"/>
                <w:sz w:val="20"/>
                <w:szCs w:val="20"/>
              </w:rPr>
              <w:object w:dxaOrig="1060" w:dyaOrig="460">
                <v:shape id="_x0000_i1146" type="#_x0000_t75" style="width:53.4pt;height:23.4pt" o:ole="">
                  <v:imagedata r:id="rId244" o:title=""/>
                </v:shape>
                <o:OLEObject Type="Embed" ProgID="Equation.3" ShapeID="_x0000_i1146" DrawAspect="Content" ObjectID="_1773467527" r:id="rId24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существуют и конечны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147" type="#_x0000_t75" style="width:14.4pt;height:18pt" o:ole="">
                  <v:imagedata r:id="rId240" o:title=""/>
                </v:shape>
                <o:OLEObject Type="Embed" ProgID="Equation.3" ShapeID="_x0000_i1147" DrawAspect="Content" ObjectID="_1773467528" r:id="rId24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называют точкой разрыва первого рода (типа).</w:t>
            </w:r>
          </w:p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Точка разрыва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148" type="#_x0000_t75" style="width:14.4pt;height:18pt" o:ole="">
                  <v:imagedata r:id="rId240" o:title=""/>
                </v:shape>
                <o:OLEObject Type="Embed" ProgID="Equation.3" ShapeID="_x0000_i1148" DrawAspect="Content" ObjectID="_1773467529" r:id="rId24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точкой разрыва второго рода (типа), если по крайней мере один из односторонних пределов не существует или равен бесконечности.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Укажите условие непрерывности </w:t>
            </w: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>функции в интервале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>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49" type="#_x0000_t75" style="width:45pt;height:17.4pt" o:ole="">
                  <v:imagedata r:id="rId248" o:title=""/>
                </v:shape>
                <o:OLEObject Type="Embed" ProgID="Equation.3" ShapeID="_x0000_i1149" DrawAspect="Content" ObjectID="_1773467530" r:id="rId24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называется непрерывной в интервале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60" w:dyaOrig="320">
                <v:shape id="_x0000_i1150" type="#_x0000_t75" style="width:27.6pt;height:15.6pt" o:ole="">
                  <v:imagedata r:id="rId250" o:title=""/>
                </v:shape>
                <o:OLEObject Type="Embed" ProgID="Equation.3" ShapeID="_x0000_i1150" DrawAspect="Content" ObjectID="_1773467531" r:id="rId25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если она непрерывна в каждой точке этого интервала.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условие непрерывности функции на отрезке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51" type="#_x0000_t75" style="width:45pt;height:17.4pt" o:ole="">
                  <v:imagedata r:id="rId248" o:title=""/>
                </v:shape>
                <o:OLEObject Type="Embed" ProgID="Equation.3" ShapeID="_x0000_i1151" DrawAspect="Content" ObjectID="_1773467532" r:id="rId25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называется непрерывной 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52" type="#_x0000_t75" style="width:26.4pt;height:17.4pt" o:ole="">
                  <v:imagedata r:id="rId253" o:title=""/>
                </v:shape>
                <o:OLEObject Type="Embed" ProgID="Equation.3" ShapeID="_x0000_i1152" DrawAspect="Content" ObjectID="_1773467533" r:id="rId25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если она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непрерывна в интервале </w:t>
            </w:r>
            <w:r w:rsidRPr="00CF4D72">
              <w:rPr>
                <w:rFonts w:ascii="Raleway" w:hAnsi="Raleway"/>
                <w:sz w:val="20"/>
                <w:szCs w:val="20"/>
              </w:rPr>
              <w:object w:dxaOrig="560" w:dyaOrig="320">
                <v:shape id="_x0000_i1153" type="#_x0000_t75" style="width:27.6pt;height:15.6pt" o:ole="">
                  <v:imagedata r:id="rId250" o:title=""/>
                </v:shape>
                <o:OLEObject Type="Embed" ProgID="Equation.3" ShapeID="_x0000_i1153" DrawAspect="Content" ObjectID="_1773467534" r:id="rId25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непрерывна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справа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80" w:dyaOrig="220">
                <v:shape id="_x0000_i1154" type="#_x0000_t75" style="width:29.4pt;height:11.4pt" o:ole="">
                  <v:imagedata r:id="rId256" o:title=""/>
                </v:shape>
                <o:OLEObject Type="Embed" ProgID="Equation.3" ShapeID="_x0000_i1154" DrawAspect="Content" ObjectID="_1773467535" r:id="rId25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 </w:t>
            </w:r>
            <w:r w:rsidRPr="00CF4D72">
              <w:rPr>
                <w:rFonts w:ascii="Raleway" w:hAnsi="Raleway"/>
                <w:sz w:val="20"/>
                <w:szCs w:val="20"/>
              </w:rPr>
              <w:t>(т.е.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700" w:dyaOrig="440">
                <v:shape id="_x0000_i1155" type="#_x0000_t75" style="width:85.8pt;height:21.6pt" o:ole="">
                  <v:imagedata r:id="rId258" o:title=""/>
                </v:shape>
                <o:OLEObject Type="Embed" ProgID="Equation.3" ShapeID="_x0000_i1155" DrawAspect="Content" ObjectID="_1773467536" r:id="rId25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), </w:t>
            </w:r>
            <w:r w:rsidRPr="00CF4D72">
              <w:rPr>
                <w:rFonts w:ascii="Raleway" w:hAnsi="Raleway"/>
                <w:sz w:val="20"/>
                <w:szCs w:val="20"/>
              </w:rPr>
              <w:t>а в точке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60" w:dyaOrig="279">
                <v:shape id="_x0000_i1156" type="#_x0000_t75" style="width:27.6pt;height:14.4pt" o:ole="">
                  <v:imagedata r:id="rId260" o:title=""/>
                </v:shape>
                <o:OLEObject Type="Embed" ProgID="Equation.3" ShapeID="_x0000_i1156" DrawAspect="Content" ObjectID="_1773467537" r:id="rId26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непрерывна слева (т.е.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680" w:dyaOrig="440">
                <v:shape id="_x0000_i1157" type="#_x0000_t75" style="width:84pt;height:21.6pt" o:ole="">
                  <v:imagedata r:id="rId262" o:title=""/>
                </v:shape>
                <o:OLEObject Type="Embed" ProgID="Equation.3" ShapeID="_x0000_i1157" DrawAspect="Content" ObjectID="_1773467538" r:id="rId26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).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Теоремы Вейерштрасса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непрерывна на отрезке, то она достигает на этом отрезке своего наибольшего и наименьшего значений. </w:t>
            </w:r>
            <w:r w:rsidR="00226AFE" w:rsidRPr="00226AFE">
              <w:rPr>
                <w:rFonts w:ascii="Raleway" w:hAnsi="Raleway"/>
                <w:noProof/>
                <w:spacing w:val="3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9pt;margin-top:-27pt;width:27.05pt;height:27pt;z-index:251658240;mso-position-horizontal-relative:text;mso-position-vertical-relative:text" filled="f" stroked="f">
                  <v:textbox style="mso-next-textbox:#_x0000_s1047">
                    <w:txbxContent>
                      <w:p w:rsidR="00113C5F" w:rsidRPr="007C4D68" w:rsidRDefault="00113C5F" w:rsidP="00113C5F"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58" type="#_x0000_t75" style="width:45pt;height:17.4pt" o:ole="">
                  <v:imagedata r:id="rId248" o:title=""/>
                </v:shape>
                <o:OLEObject Type="Embed" ProgID="Equation.3" ShapeID="_x0000_i1158" DrawAspect="Content" ObjectID="_1773467539" r:id="rId26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непрерывна на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59" type="#_x0000_t75" style="width:26.4pt;height:17.4pt" o:ole="">
                  <v:imagedata r:id="rId253" o:title=""/>
                </v:shape>
                <o:OLEObject Type="Embed" ProgID="Equation.3" ShapeID="_x0000_i1159" DrawAspect="Content" ObjectID="_1773467540" r:id="rId265"/>
              </w:objec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Существуют точки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320" w:dyaOrig="340">
                <v:shape id="_x0000_i1160" type="#_x0000_t75" style="width:66pt;height:17.4pt" o:ole="">
                  <v:imagedata r:id="rId266" o:title=""/>
                </v:shape>
                <o:OLEObject Type="Embed" ProgID="Equation.3" ShapeID="_x0000_i1160" DrawAspect="Content" ObjectID="_1773467541" r:id="rId26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61" type="#_x0000_t75" style="width:26.4pt;height:17.4pt" o:ole="">
                  <v:imagedata r:id="rId253" o:title=""/>
                </v:shape>
                <o:OLEObject Type="Embed" ProgID="Equation.3" ShapeID="_x0000_i1161" DrawAspect="Content" ObjectID="_1773467542" r:id="rId26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такие, что для любого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880" w:dyaOrig="340">
                <v:shape id="_x0000_i1162" type="#_x0000_t75" style="width:44.4pt;height:17.4pt" o:ole="">
                  <v:imagedata r:id="rId269" o:title=""/>
                </v:shape>
                <o:OLEObject Type="Embed" ProgID="Equation.3" ShapeID="_x0000_i1162" DrawAspect="Content" ObjectID="_1773467543" r:id="rId27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имеет место неравенство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2079" w:dyaOrig="340">
                <v:shape id="_x0000_i1163" type="#_x0000_t75" style="width:104.4pt;height:17.4pt" o:ole="">
                  <v:imagedata r:id="rId271" o:title=""/>
                </v:shape>
                <o:OLEObject Type="Embed" ProgID="Equation.3" ShapeID="_x0000_i1163" DrawAspect="Content" ObjectID="_1773467544" r:id="rId27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Значение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020" w:dyaOrig="340">
                <v:shape id="_x0000_i1164" type="#_x0000_t75" style="width:51pt;height:17.4pt" o:ole="">
                  <v:imagedata r:id="rId273" o:title=""/>
                </v:shape>
                <o:OLEObject Type="Embed" ProgID="Equation.3" ShapeID="_x0000_i1164" DrawAspect="Content" ObjectID="_1773467545" r:id="rId27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является наименьшим значением функции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65" type="#_x0000_t75" style="width:45pt;height:17.4pt" o:ole="">
                  <v:imagedata r:id="rId248" o:title=""/>
                </v:shape>
                <o:OLEObject Type="Embed" ProgID="Equation.3" ShapeID="_x0000_i1165" DrawAspect="Content" ObjectID="_1773467546" r:id="rId27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66" type="#_x0000_t75" style="width:26.4pt;height:17.4pt" o:ole="">
                  <v:imagedata r:id="rId253" o:title=""/>
                </v:shape>
                <o:OLEObject Type="Embed" ProgID="Equation.3" ShapeID="_x0000_i1166" DrawAspect="Content" ObjectID="_1773467547" r:id="rId27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Значение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120" w:dyaOrig="340">
                <v:shape id="_x0000_i1167" type="#_x0000_t75" style="width:56.4pt;height:17.4pt" o:ole="">
                  <v:imagedata r:id="rId277" o:title=""/>
                </v:shape>
                <o:OLEObject Type="Embed" ProgID="Equation.3" ShapeID="_x0000_i1167" DrawAspect="Content" ObjectID="_1773467548" r:id="rId27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является наибольшим значением функции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68" type="#_x0000_t75" style="width:45pt;height:17.4pt" o:ole="">
                  <v:imagedata r:id="rId248" o:title=""/>
                </v:shape>
                <o:OLEObject Type="Embed" ProgID="Equation.3" ShapeID="_x0000_i1168" DrawAspect="Content" ObjectID="_1773467549" r:id="rId27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69" type="#_x0000_t75" style="width:26.4pt;height:17.4pt" o:ole="">
                  <v:imagedata r:id="rId253" o:title=""/>
                </v:shape>
                <o:OLEObject Type="Embed" ProgID="Equation.3" ShapeID="_x0000_i1169" DrawAspect="Content" ObjectID="_1773467550" r:id="rId28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Следствия из Теоремы Вейерштрасса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Если функция непрерывна на отрезке, то она ограничена на нем.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Теоремы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Больцано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- Коши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Если 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70" type="#_x0000_t75" style="width:45pt;height:17.4pt" o:ole="">
                  <v:imagedata r:id="rId248" o:title=""/>
                </v:shape>
                <o:OLEObject Type="Embed" ProgID="Equation.3" ShapeID="_x0000_i1170" DrawAspect="Content" ObjectID="_1773467551" r:id="rId28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непрерывна 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71" type="#_x0000_t75" style="width:26.4pt;height:17.4pt" o:ole="">
                  <v:imagedata r:id="rId253" o:title=""/>
                </v:shape>
                <o:OLEObject Type="Embed" ProgID="Equation.3" ShapeID="_x0000_i1171" DrawAspect="Content" ObjectID="_1773467552" r:id="rId28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sz w:val="20"/>
                <w:szCs w:val="20"/>
              </w:rPr>
              <w:t>принимает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неравные значения на его концах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200" w:dyaOrig="340">
                <v:shape id="_x0000_i1172" type="#_x0000_t75" style="width:60pt;height:17.4pt" o:ole="">
                  <v:imagedata r:id="rId283" o:title=""/>
                </v:shape>
                <o:OLEObject Type="Embed" ProgID="Equation.3" ShapeID="_x0000_i1172" DrawAspect="Content" ObjectID="_1773467553" r:id="rId284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то она принимает на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этом отрезке значения между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73" type="#_x0000_t75" style="width:26.4pt;height:17.4pt" o:ole="">
                  <v:imagedata r:id="rId285" o:title=""/>
                </v:shape>
                <o:OLEObject Type="Embed" ProgID="Equation.3" ShapeID="_x0000_i1173" DrawAspect="Content" ObjectID="_1773467554" r:id="rId28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499" w:dyaOrig="340">
                <v:shape id="_x0000_i1174" type="#_x0000_t75" style="width:24.6pt;height:17.4pt" o:ole="">
                  <v:imagedata r:id="rId287" o:title=""/>
                </v:shape>
                <o:OLEObject Type="Embed" ProgID="Equation.3" ShapeID="_x0000_i1174" DrawAspect="Content" ObjectID="_1773467555" r:id="rId28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Следствия из Теоремы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Больцано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- Коши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Если 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900" w:dyaOrig="340">
                <v:shape id="_x0000_i1175" type="#_x0000_t75" style="width:45pt;height:17.4pt" o:ole="">
                  <v:imagedata r:id="rId248" o:title=""/>
                </v:shape>
                <o:OLEObject Type="Embed" ProgID="Equation.3" ShapeID="_x0000_i1175" DrawAspect="Content" ObjectID="_1773467556" r:id="rId28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непрерывна на отрезке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76" type="#_x0000_t75" style="width:26.4pt;height:17.4pt" o:ole="">
                  <v:imagedata r:id="rId253" o:title=""/>
                </v:shape>
                <o:OLEObject Type="Embed" ProgID="Equation.3" ShapeID="_x0000_i1176" DrawAspect="Content" ObjectID="_1773467557" r:id="rId29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и на концах принимает значения разных знаков, то внутри отрезка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77" type="#_x0000_t75" style="width:26.4pt;height:17.4pt" o:ole="">
                  <v:imagedata r:id="rId253" o:title=""/>
                </v:shape>
                <o:OLEObject Type="Embed" ProgID="Equation.3" ShapeID="_x0000_i1177" DrawAspect="Content" ObjectID="_1773467558" r:id="rId29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существует точка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279" w:dyaOrig="360">
                <v:shape id="_x0000_i1178" type="#_x0000_t75" style="width:14.4pt;height:18pt" o:ole="">
                  <v:imagedata r:id="rId292" o:title=""/>
                </v:shape>
                <o:OLEObject Type="Embed" ProgID="Equation.3" ShapeID="_x0000_i1178" DrawAspect="Content" ObjectID="_1773467559" r:id="rId29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в </w:t>
            </w:r>
            <w:r w:rsidRPr="00CF4D72">
              <w:rPr>
                <w:rFonts w:ascii="Raleway" w:hAnsi="Raleway"/>
                <w:sz w:val="20"/>
                <w:szCs w:val="20"/>
              </w:rPr>
              <w:t>которой данная функция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20" w:dyaOrig="340">
                <v:shape id="_x0000_i1179" type="#_x0000_t75" style="width:26.4pt;height:17.4pt" o:ole="">
                  <v:imagedata r:id="rId294" o:title=""/>
                </v:shape>
                <o:OLEObject Type="Embed" ProgID="Equation.3" ShapeID="_x0000_i1179" DrawAspect="Content" ObjectID="_1773467560" r:id="rId29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обращается в нуль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: </w:t>
            </w:r>
            <w:r w:rsidRPr="00CF4D72">
              <w:rPr>
                <w:rFonts w:ascii="Raleway" w:hAnsi="Raleway"/>
                <w:spacing w:val="30"/>
                <w:position w:val="-12"/>
                <w:sz w:val="20"/>
                <w:szCs w:val="20"/>
              </w:rPr>
              <w:object w:dxaOrig="980" w:dyaOrig="360">
                <v:shape id="_x0000_i1180" type="#_x0000_t75" style="width:49.2pt;height:18pt" o:ole="">
                  <v:imagedata r:id="rId296" o:title=""/>
                </v:shape>
                <o:OLEObject Type="Embed" ProgID="Equation.3" ShapeID="_x0000_i1180" DrawAspect="Content" ObjectID="_1773467561" r:id="rId29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асимптоты кривой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Асимптотой кривой называется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прямая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, расстояние до которой от точки, лежащей на кривой, стремится к нулю при неограниченном удалении от начала координат этой точки по кривой.  К таким асимптотам относятся горизонтальные и наклонные асимптоты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правила нахождения асимптот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1.Находится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999" w:dyaOrig="680">
                <v:shape id="_x0000_i1181" type="#_x0000_t75" style="width:50.4pt;height:33.6pt" o:ole="">
                  <v:imagedata r:id="rId298" o:title=""/>
                </v:shape>
                <o:OLEObject Type="Embed" ProgID="Equation.DSMT4" ShapeID="_x0000_i1181" DrawAspect="Content" ObjectID="_1773467562" r:id="rId29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Если этот предел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существует и конечен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, то возможно существование горизонтальных и наклонных асимптот кривой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980" w:dyaOrig="400">
                <v:shape id="_x0000_i1182" type="#_x0000_t75" style="width:49.2pt;height:20.4pt" o:ole="">
                  <v:imagedata r:id="rId300" o:title=""/>
                </v:shape>
                <o:OLEObject Type="Embed" ProgID="Equation.DSMT4" ShapeID="_x0000_i1182" DrawAspect="Content" ObjectID="_1773467563" r:id="rId30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2.</w:t>
            </w:r>
            <w:r w:rsidRPr="00CF4D72">
              <w:rPr>
                <w:rFonts w:ascii="Raleway" w:hAnsi="Raleway"/>
                <w:sz w:val="20"/>
                <w:szCs w:val="20"/>
              </w:rPr>
              <w:t>Пусть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1380" w:dyaOrig="680">
                <v:shape id="_x0000_i1183" type="#_x0000_t75" style="width:69pt;height:33.6pt" o:ole="">
                  <v:imagedata r:id="rId302" o:title=""/>
                </v:shape>
                <o:OLEObject Type="Embed" ProgID="Equation.DSMT4" ShapeID="_x0000_i1183" DrawAspect="Content" ObjectID="_1773467564" r:id="rId30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Находим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579" w:dyaOrig="460">
                <v:shape id="_x0000_i1184" type="#_x0000_t75" style="width:78.6pt;height:23.4pt" o:ole="">
                  <v:imagedata r:id="rId304" o:title=""/>
                </v:shape>
                <o:OLEObject Type="Embed" ProgID="Equation.DSMT4" ShapeID="_x0000_i1184" DrawAspect="Content" ObjectID="_1773467565" r:id="rId30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>Если этот предел не существует или бесконечен, то горизонтальных и наклонных асимптот нет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3.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Пусть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960" w:dyaOrig="460">
                <v:shape id="_x0000_i1185" type="#_x0000_t75" style="width:98.4pt;height:23.4pt" o:ole="">
                  <v:imagedata r:id="rId306" o:title=""/>
                </v:shape>
                <o:OLEObject Type="Embed" ProgID="Equation.DSMT4" ShapeID="_x0000_i1185" DrawAspect="Content" ObjectID="_1773467566" r:id="rId30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4.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80" w:dyaOrig="279">
                <v:shape id="_x0000_i1186" type="#_x0000_t75" style="width:29.4pt;height:14.4pt" o:ole="">
                  <v:imagedata r:id="rId308" o:title=""/>
                </v:shape>
                <o:OLEObject Type="Embed" ProgID="Equation.DSMT4" ShapeID="_x0000_i1186" DrawAspect="Content" ObjectID="_1773467567" r:id="rId30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кривая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980" w:dyaOrig="400">
                <v:shape id="_x0000_i1187" type="#_x0000_t75" style="width:49.2pt;height:20.4pt" o:ole="">
                  <v:imagedata r:id="rId310" o:title=""/>
                </v:shape>
                <o:OLEObject Type="Embed" ProgID="Equation.DSMT4" ShapeID="_x0000_i1187" DrawAspect="Content" ObjectID="_1773467568" r:id="rId311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имеет горизонтальную асимптоту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580" w:dyaOrig="320">
                <v:shape id="_x0000_i1188" type="#_x0000_t75" style="width:29.4pt;height:15.6pt" o:ole="">
                  <v:imagedata r:id="rId312" o:title=""/>
                </v:shape>
                <o:OLEObject Type="Embed" ProgID="Equation.DSMT4" ShapeID="_x0000_i1188" DrawAspect="Content" ObjectID="_1773467569" r:id="rId31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5.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При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580" w:dyaOrig="279">
                <v:shape id="_x0000_i1189" type="#_x0000_t75" style="width:29.4pt;height:14.4pt" o:ole="">
                  <v:imagedata r:id="rId314" o:title=""/>
                </v:shape>
                <o:OLEObject Type="Embed" ProgID="Equation.DSMT4" ShapeID="_x0000_i1189" DrawAspect="Content" ObjectID="_1773467570" r:id="rId31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кривая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980" w:dyaOrig="400">
                <v:shape id="_x0000_i1190" type="#_x0000_t75" style="width:49.2pt;height:20.4pt" o:ole="">
                  <v:imagedata r:id="rId310" o:title=""/>
                </v:shape>
                <o:OLEObject Type="Embed" ProgID="Equation.DSMT4" ShapeID="_x0000_i1190" DrawAspect="Content" ObjectID="_1773467571" r:id="rId316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имеет наклонную асимптоту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0"/>
                <w:sz w:val="20"/>
                <w:szCs w:val="20"/>
              </w:rPr>
              <w:object w:dxaOrig="1040" w:dyaOrig="320">
                <v:shape id="_x0000_i1191" type="#_x0000_t75" style="width:51.6pt;height:15.6pt" o:ole="">
                  <v:imagedata r:id="rId317" o:title=""/>
                </v:shape>
                <o:OLEObject Type="Embed" ProgID="Equation.DSMT4" ShapeID="_x0000_i1191" DrawAspect="Content" ObjectID="_1773467572" r:id="rId318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Порой отдельно находят асимптоты к кривой при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859" w:dyaOrig="240">
                <v:shape id="_x0000_i1192" type="#_x0000_t75" style="width:42.6pt;height:12pt" o:ole="">
                  <v:imagedata r:id="rId319" o:title=""/>
                </v:shape>
                <o:OLEObject Type="Embed" ProgID="Equation.DSMT4" ShapeID="_x0000_i1192" DrawAspect="Content" ObjectID="_1773467573" r:id="rId320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spacing w:val="30"/>
                <w:position w:val="-6"/>
                <w:sz w:val="20"/>
                <w:szCs w:val="20"/>
              </w:rPr>
              <w:object w:dxaOrig="859" w:dyaOrig="220">
                <v:shape id="_x0000_i1193" type="#_x0000_t75" style="width:42.6pt;height:11.4pt" o:ole="">
                  <v:imagedata r:id="rId321" o:title=""/>
                </v:shape>
                <o:OLEObject Type="Embed" ProgID="Equation.DSMT4" ShapeID="_x0000_i1193" DrawAspect="Content" ObjectID="_1773467574" r:id="rId322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.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Говорят, что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прямая</w:t>
            </w:r>
            <w:proofErr w:type="gramEnd"/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="00226AFE" w:rsidRPr="00226AFE">
              <w:rPr>
                <w:rFonts w:ascii="Raleway" w:hAnsi="Raleway"/>
                <w:sz w:val="20"/>
                <w:szCs w:val="20"/>
              </w:rPr>
              <w:pict>
                <v:shape id="_x0000_i1194" type="#_x0000_t75" style="width:29.4pt;height:11.4pt"/>
              </w:pi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является вертикальной асимптотой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pacing w:val="30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к графику функции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14"/>
                <w:sz w:val="20"/>
                <w:szCs w:val="20"/>
              </w:rPr>
              <w:object w:dxaOrig="980" w:dyaOrig="400">
                <v:shape id="_x0000_i1195" type="#_x0000_t75" style="width:49.2pt;height:20.4pt" o:ole="">
                  <v:imagedata r:id="rId310" o:title=""/>
                </v:shape>
                <o:OLEObject Type="Embed" ProgID="Equation.DSMT4" ShapeID="_x0000_i1195" DrawAspect="Content" ObjectID="_1773467575" r:id="rId323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если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359" w:dyaOrig="460">
                <v:shape id="_x0000_i1196" type="#_x0000_t75" style="width:68.4pt;height:23.4pt" o:ole="">
                  <v:imagedata r:id="rId324" o:title=""/>
                </v:shape>
                <o:OLEObject Type="Embed" ProgID="Equation.DSMT4" ShapeID="_x0000_i1196" DrawAspect="Content" ObjectID="_1773467576" r:id="rId325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или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520" w:dyaOrig="460">
                <v:shape id="_x0000_i1197" type="#_x0000_t75" style="width:75.6pt;height:23.4pt" o:ole="">
                  <v:imagedata r:id="rId326" o:title=""/>
                </v:shape>
                <o:OLEObject Type="Embed" ProgID="Equation.DSMT4" ShapeID="_x0000_i1197" DrawAspect="Content" ObjectID="_1773467577" r:id="rId327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</w:rPr>
              <w:t>или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0"/>
                <w:sz w:val="20"/>
                <w:szCs w:val="20"/>
              </w:rPr>
              <w:object w:dxaOrig="1520" w:dyaOrig="460">
                <v:shape id="_x0000_i1198" type="#_x0000_t75" style="width:75.6pt;height:23.4pt" o:ole="">
                  <v:imagedata r:id="rId328" o:title=""/>
                </v:shape>
                <o:OLEObject Type="Embed" ProgID="Equation.DSMT4" ShapeID="_x0000_i1198" DrawAspect="Content" ObjectID="_1773467578" r:id="rId329"/>
              </w:objec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приращения аргумента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Для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20" w:dyaOrig="320">
                <v:shape id="_x0000_i1199" type="#_x0000_t75" style="width:45.6pt;height:15.6pt" o:ole="">
                  <v:imagedata r:id="rId330" o:title=""/>
                </v:shape>
                <o:OLEObject Type="Embed" ProgID="Equation.3" ShapeID="_x0000_i1199" DrawAspect="Content" ObjectID="_1773467579" r:id="rId33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разность двух значений аргумента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380" w:dyaOrig="340">
                <v:shape id="_x0000_i1200" type="#_x0000_t75" style="width:18.6pt;height:17.4pt" o:ole="">
                  <v:imagedata r:id="rId332" o:title=""/>
                </v:shape>
                <o:OLEObject Type="Embed" ProgID="Equation.3" ShapeID="_x0000_i1200" DrawAspect="Content" ObjectID="_1773467580" r:id="rId33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60" w:dyaOrig="340">
                <v:shape id="_x0000_i1201" type="#_x0000_t75" style="width:12.6pt;height:17.4pt" o:ole="">
                  <v:imagedata r:id="rId334" o:title=""/>
                </v:shape>
                <o:OLEObject Type="Embed" ProgID="Equation.3" ShapeID="_x0000_i1201" DrawAspect="Content" ObjectID="_1773467581" r:id="rId33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из   области определения функции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называется приращением аргумента и обозначается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180" w:dyaOrig="340">
                <v:shape id="_x0000_i1202" type="#_x0000_t75" style="width:59.4pt;height:17.4pt" o:ole="">
                  <v:imagedata r:id="rId336" o:title=""/>
                </v:shape>
                <o:OLEObject Type="Embed" ProgID="Equation.3" ShapeID="_x0000_i1202" DrawAspect="Content" ObjectID="_1773467582" r:id="rId33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приращения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Разность двух значений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040" w:dyaOrig="340">
                <v:shape id="_x0000_i1203" type="#_x0000_t75" style="width:51.6pt;height:17.4pt" o:ole="">
                  <v:imagedata r:id="rId338" o:title=""/>
                </v:shape>
                <o:OLEObject Type="Embed" ProgID="Equation.3" ShapeID="_x0000_i1203" DrawAspect="Content" ObjectID="_1773467583" r:id="rId33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100" w:dyaOrig="340">
                <v:shape id="_x0000_i1204" type="#_x0000_t75" style="width:54.6pt;height:17.4pt" o:ole="">
                  <v:imagedata r:id="rId340" o:title=""/>
                </v:shape>
                <o:OLEObject Type="Embed" ProgID="Equation.3" ShapeID="_x0000_i1204" DrawAspect="Content" ObjectID="_1773467584" r:id="rId34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из множества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значений функции, соответствующих значениям аргумента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380" w:dyaOrig="340">
                <v:shape id="_x0000_i1205" type="#_x0000_t75" style="width:18.6pt;height:17.4pt" o:ole="">
                  <v:imagedata r:id="rId332" o:title=""/>
                </v:shape>
                <o:OLEObject Type="Embed" ProgID="Equation.3" ShapeID="_x0000_i1205" DrawAspect="Content" ObjectID="_1773467585" r:id="rId34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60" w:dyaOrig="340">
                <v:shape id="_x0000_i1206" type="#_x0000_t75" style="width:12.6pt;height:17.4pt" o:ole="">
                  <v:imagedata r:id="rId334" o:title=""/>
                </v:shape>
                <o:OLEObject Type="Embed" ProgID="Equation.3" ShapeID="_x0000_i1206" DrawAspect="Content" ObjectID="_1773467586" r:id="rId34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называется приращением функции и обозначается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880" w:dyaOrig="340">
                <v:shape id="_x0000_i1207" type="#_x0000_t75" style="width:93.6pt;height:17.4pt" o:ole="">
                  <v:imagedata r:id="rId344" o:title=""/>
                </v:shape>
                <o:OLEObject Type="Embed" ProgID="Equation.3" ShapeID="_x0000_i1207" DrawAspect="Content" ObjectID="_1773467587" r:id="rId34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производной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функция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980" w:dyaOrig="400">
                <v:shape id="_x0000_i1208" type="#_x0000_t75" style="width:48.6pt;height:20.4pt" o:ole="" fillcolor="window">
                  <v:imagedata r:id="rId346" o:title=""/>
                </v:shape>
                <o:OLEObject Type="Embed" ProgID="Equation.DSMT4" ShapeID="_x0000_i1208" DrawAspect="Content" ObjectID="_1773467588" r:id="rId34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определена на  интервале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580" w:dyaOrig="400">
                <v:shape id="_x0000_i1209" type="#_x0000_t75" style="width:29.4pt;height:20.4pt" o:ole="" fillcolor="window">
                  <v:imagedata r:id="rId348" o:title=""/>
                </v:shape>
                <o:OLEObject Type="Embed" ProgID="Equation.DSMT4" ShapeID="_x0000_i1209" DrawAspect="Content" ObjectID="_1773467589" r:id="rId34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Аргументу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960" w:dyaOrig="400">
                <v:shape id="_x0000_i1210" type="#_x0000_t75" style="width:48pt;height:20.4pt" o:ole="" fillcolor="window">
                  <v:imagedata r:id="rId350" o:title=""/>
                </v:shape>
                <o:OLEObject Type="Embed" ProgID="Equation.DSMT4" ShapeID="_x0000_i1210" DrawAspect="Content" ObjectID="_1773467590" r:id="rId35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зададим приращение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340" w:dyaOrig="279">
                <v:shape id="_x0000_i1211" type="#_x0000_t75" style="width:17.4pt;height:14.4pt" o:ole="" fillcolor="window">
                  <v:imagedata r:id="rId352" o:title=""/>
                </v:shape>
                <o:OLEObject Type="Embed" ProgID="Equation.DSMT4" ShapeID="_x0000_i1211" DrawAspect="Content" ObjectID="_1773467591" r:id="rId35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соответствующее приращение функции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2320" w:dyaOrig="400">
                <v:shape id="_x0000_i1212" type="#_x0000_t75" style="width:116.4pt;height:20.4pt" o:ole="" fillcolor="window">
                  <v:imagedata r:id="rId354" o:title=""/>
                </v:shape>
                <o:OLEObject Type="Embed" ProgID="Equation.DSMT4" ShapeID="_x0000_i1212" DrawAspect="Content" ObjectID="_1773467592" r:id="rId35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Производной функции </w:t>
            </w:r>
            <w:r w:rsidRPr="00CF4D72">
              <w:rPr>
                <w:rFonts w:ascii="Raleway" w:hAnsi="Raleway"/>
                <w:position w:val="-14"/>
                <w:sz w:val="20"/>
                <w:szCs w:val="20"/>
              </w:rPr>
              <w:object w:dxaOrig="980" w:dyaOrig="400">
                <v:shape id="_x0000_i1213" type="#_x0000_t75" style="width:48.6pt;height:20.4pt" o:ole="" fillcolor="window">
                  <v:imagedata r:id="rId356" o:title=""/>
                </v:shape>
                <o:OLEObject Type="Embed" ProgID="Equation.DSMT4" ShapeID="_x0000_i1213" DrawAspect="Content" ObjectID="_1773467593" r:id="rId35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 точке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639" w:dyaOrig="360">
                <v:shape id="_x0000_i1214" type="#_x0000_t75" style="width:32.4pt;height:18pt" o:ole="" fillcolor="window">
                  <v:imagedata r:id="rId358" o:title=""/>
                </v:shape>
                <o:OLEObject Type="Embed" ProgID="Equation.DSMT4" ShapeID="_x0000_i1214" DrawAspect="Content" ObjectID="_1773467594" r:id="rId35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предел отношения приращения функции  к приращению аргумента, когда приращение аргумента стремится к нулю (предполагается, что этот предел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существует и конечен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).</w:t>
            </w:r>
          </w:p>
          <w:p w:rsidR="00113C5F" w:rsidRPr="00CF4D72" w:rsidRDefault="00113C5F" w:rsidP="00814AC7">
            <w:pPr>
              <w:spacing w:after="0" w:line="36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Производная  функции в точке может быть вычислена по одной из формул:</w:t>
            </w:r>
          </w:p>
          <w:p w:rsidR="00113C5F" w:rsidRPr="00CF4D72" w:rsidRDefault="00113C5F" w:rsidP="00814AC7">
            <w:pPr>
              <w:spacing w:after="0" w:line="36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object w:dxaOrig="1700" w:dyaOrig="620">
                <v:shape id="_x0000_i1215" type="#_x0000_t75" style="width:84.6pt;height:30.6pt" o:ole="" fillcolor="window">
                  <v:imagedata r:id="rId360" o:title=""/>
                </v:shape>
                <o:OLEObject Type="Embed" ProgID="Equation.DSMT4" ShapeID="_x0000_i1215" DrawAspect="Content" ObjectID="_1773467595" r:id="rId36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;   </w:t>
            </w: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object w:dxaOrig="3060" w:dyaOrig="680">
                <v:shape id="_x0000_i1216" type="#_x0000_t75" style="width:153pt;height:33.6pt" o:ole="" fillcolor="window">
                  <v:imagedata r:id="rId362" o:title=""/>
                </v:shape>
                <o:OLEObject Type="Embed" ProgID="Equation.DSMT4" ShapeID="_x0000_i1216" DrawAspect="Content" ObjectID="_1773467596" r:id="rId36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;  </w:t>
            </w:r>
            <w:r w:rsidRPr="00CF4D72">
              <w:rPr>
                <w:rFonts w:ascii="Raleway" w:hAnsi="Raleway"/>
                <w:position w:val="-30"/>
                <w:sz w:val="20"/>
                <w:szCs w:val="20"/>
              </w:rPr>
              <w:object w:dxaOrig="2740" w:dyaOrig="740">
                <v:shape id="_x0000_i1217" type="#_x0000_t75" style="width:137.4pt;height:36.6pt" o:ole="" fillcolor="window">
                  <v:imagedata r:id="rId364" o:title=""/>
                </v:shape>
                <o:OLEObject Type="Embed" ProgID="Equation.DSMT4" ShapeID="_x0000_i1217" DrawAspect="Content" ObjectID="_1773467597" r:id="rId365"/>
              </w:objec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признак непрерывности функции в точке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18" type="#_x0000_t75" style="width:45pt;height:17.4pt" o:ole="">
                  <v:imagedata r:id="rId366" o:title=""/>
                </v:shape>
                <o:OLEObject Type="Embed" ProgID="Equation.3" ShapeID="_x0000_i1218" DrawAspect="Content" ObjectID="_1773467598" r:id="rId36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дифференцируема в точке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19" type="#_x0000_t75" style="width:12.6pt;height:18pt" o:ole="">
                  <v:imagedata r:id="rId368" o:title=""/>
                </v:shape>
                <o:OLEObject Type="Embed" ProgID="Equation.3" ShapeID="_x0000_i1219" DrawAspect="Content" ObjectID="_1773467599" r:id="rId36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, то она непрерывна в этой точке (обратное не верно).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правила дифференцирования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szCs w:val="24"/>
              </w:rPr>
              <w:t>Дифференцирование явных функций. Правила дифференцирования:</w:t>
            </w:r>
          </w:p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b/>
                <w:szCs w:val="24"/>
              </w:rPr>
            </w:pPr>
            <w:r w:rsidRPr="00CF4D72">
              <w:rPr>
                <w:rFonts w:ascii="Raleway" w:hAnsi="Raleway"/>
                <w:b/>
                <w:position w:val="-6"/>
                <w:szCs w:val="24"/>
              </w:rPr>
              <w:object w:dxaOrig="180" w:dyaOrig="220">
                <v:shape id="_x0000_i1220" type="#_x0000_t75" style="width:9pt;height:11.4pt" o:ole="" fillcolor="window">
                  <v:imagedata r:id="rId370" o:title=""/>
                </v:shape>
                <o:OLEObject Type="Embed" ProgID="Equation.3" ShapeID="_x0000_i1220" DrawAspect="Content" ObjectID="_1773467600" r:id="rId371"/>
              </w:object>
            </w:r>
            <w:r w:rsidRPr="00CF4D72">
              <w:rPr>
                <w:rFonts w:ascii="Raleway" w:hAnsi="Raleway"/>
                <w:b/>
                <w:szCs w:val="24"/>
              </w:rPr>
              <w:t xml:space="preserve"> - </w:t>
            </w:r>
            <w:proofErr w:type="gramStart"/>
            <w:r w:rsidRPr="00CF4D72">
              <w:rPr>
                <w:rFonts w:ascii="Raleway" w:hAnsi="Raleway"/>
                <w:szCs w:val="24"/>
              </w:rPr>
              <w:t>постоянная</w:t>
            </w:r>
            <w:proofErr w:type="gramEnd"/>
            <w:r w:rsidRPr="00CF4D72">
              <w:rPr>
                <w:rFonts w:ascii="Raleway" w:hAnsi="Raleway"/>
                <w:szCs w:val="24"/>
              </w:rPr>
              <w:t xml:space="preserve">, </w:t>
            </w:r>
            <w:r w:rsidRPr="00CF4D72">
              <w:rPr>
                <w:rFonts w:ascii="Raleway" w:hAnsi="Raleway"/>
                <w:position w:val="-14"/>
                <w:szCs w:val="24"/>
              </w:rPr>
              <w:object w:dxaOrig="1840" w:dyaOrig="400">
                <v:shape id="_x0000_i1221" type="#_x0000_t75" style="width:92.4pt;height:20.4pt" o:ole="" fillcolor="window">
                  <v:imagedata r:id="rId372" o:title=""/>
                </v:shape>
                <o:OLEObject Type="Embed" ProgID="Equation.DSMT4" ShapeID="_x0000_i1221" DrawAspect="Content" ObjectID="_1773467601" r:id="rId373"/>
              </w:object>
            </w:r>
            <w:r w:rsidRPr="00CF4D72">
              <w:rPr>
                <w:rFonts w:ascii="Raleway" w:hAnsi="Raleway"/>
                <w:szCs w:val="24"/>
              </w:rPr>
              <w:t xml:space="preserve">- дифференцируемые функции: </w:t>
            </w:r>
            <w:r w:rsidRPr="00CF4D72">
              <w:rPr>
                <w:rFonts w:ascii="Raleway" w:hAnsi="Raleway"/>
                <w:b/>
                <w:szCs w:val="24"/>
              </w:rPr>
              <w:t xml:space="preserve">  </w:t>
            </w:r>
          </w:p>
          <w:p w:rsidR="00113C5F" w:rsidRPr="00CF4D72" w:rsidRDefault="00113C5F" w:rsidP="00814AC7">
            <w:pPr>
              <w:tabs>
                <w:tab w:val="left" w:pos="3119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position w:val="-14"/>
                <w:szCs w:val="24"/>
              </w:rPr>
              <w:object w:dxaOrig="1460" w:dyaOrig="499">
                <v:shape id="_x0000_i1222" type="#_x0000_t75" style="width:72.6pt;height:24.6pt" o:ole="" fillcolor="window">
                  <v:imagedata r:id="rId374" o:title=""/>
                </v:shape>
                <o:OLEObject Type="Embed" ProgID="Equation.DSMT4" ShapeID="_x0000_i1222" DrawAspect="Content" ObjectID="_1773467602" r:id="rId375"/>
              </w:object>
            </w:r>
            <w:r w:rsidRPr="00CF4D72">
              <w:rPr>
                <w:rFonts w:ascii="Raleway" w:hAnsi="Raleway"/>
                <w:szCs w:val="24"/>
              </w:rPr>
              <w:tab/>
              <w:t xml:space="preserve">(1) </w:t>
            </w:r>
          </w:p>
          <w:p w:rsidR="00113C5F" w:rsidRPr="00CF4D72" w:rsidRDefault="00113C5F" w:rsidP="00814AC7">
            <w:pPr>
              <w:tabs>
                <w:tab w:val="left" w:pos="3119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position w:val="-14"/>
                <w:szCs w:val="24"/>
              </w:rPr>
              <w:object w:dxaOrig="1640" w:dyaOrig="499">
                <v:shape id="_x0000_i1223" type="#_x0000_t75" style="width:81.6pt;height:24.6pt" o:ole="" fillcolor="window">
                  <v:imagedata r:id="rId376" o:title=""/>
                </v:shape>
                <o:OLEObject Type="Embed" ProgID="Equation.DSMT4" ShapeID="_x0000_i1223" DrawAspect="Content" ObjectID="_1773467603" r:id="rId377"/>
              </w:object>
            </w:r>
            <w:r w:rsidRPr="00CF4D72">
              <w:rPr>
                <w:rFonts w:ascii="Raleway" w:hAnsi="Raleway"/>
                <w:szCs w:val="24"/>
              </w:rPr>
              <w:tab/>
              <w:t>(2)</w:t>
            </w:r>
          </w:p>
          <w:p w:rsidR="00113C5F" w:rsidRPr="00CF4D72" w:rsidRDefault="00113C5F" w:rsidP="00814AC7">
            <w:pPr>
              <w:tabs>
                <w:tab w:val="left" w:pos="3119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position w:val="-14"/>
                <w:szCs w:val="24"/>
              </w:rPr>
              <w:object w:dxaOrig="1620" w:dyaOrig="499">
                <v:shape id="_x0000_i1224" type="#_x0000_t75" style="width:81pt;height:24.6pt" o:ole="" fillcolor="window">
                  <v:imagedata r:id="rId378" o:title=""/>
                </v:shape>
                <o:OLEObject Type="Embed" ProgID="Equation.DSMT4" ShapeID="_x0000_i1224" DrawAspect="Content" ObjectID="_1773467604" r:id="rId379"/>
              </w:object>
            </w:r>
            <w:r w:rsidRPr="00CF4D72">
              <w:rPr>
                <w:rFonts w:ascii="Raleway" w:hAnsi="Raleway"/>
                <w:szCs w:val="24"/>
              </w:rPr>
              <w:tab/>
              <w:t xml:space="preserve">(3) </w:t>
            </w:r>
          </w:p>
          <w:p w:rsidR="00113C5F" w:rsidRPr="00CF4D72" w:rsidRDefault="00113C5F" w:rsidP="00814AC7">
            <w:pPr>
              <w:tabs>
                <w:tab w:val="left" w:pos="3119"/>
              </w:tabs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CF4D72">
              <w:rPr>
                <w:rFonts w:ascii="Raleway" w:hAnsi="Raleway"/>
                <w:position w:val="-28"/>
                <w:szCs w:val="24"/>
              </w:rPr>
              <w:object w:dxaOrig="1640" w:dyaOrig="780">
                <v:shape id="_x0000_i1225" type="#_x0000_t75" style="width:81.6pt;height:39pt" o:ole="" fillcolor="window">
                  <v:imagedata r:id="rId380" o:title=""/>
                </v:shape>
                <o:OLEObject Type="Embed" ProgID="Equation.DSMT4" ShapeID="_x0000_i1225" DrawAspect="Content" ObjectID="_1773467605" r:id="rId381"/>
              </w:object>
            </w:r>
            <w:r w:rsidRPr="00CF4D72">
              <w:rPr>
                <w:rFonts w:ascii="Raleway" w:hAnsi="Raleway"/>
                <w:szCs w:val="24"/>
              </w:rPr>
              <w:tab/>
              <w:t xml:space="preserve"> (4)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правило дифференцирования сложной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20" w:dyaOrig="260">
                <v:shape id="_x0000_i1226" type="#_x0000_t75" style="width:11.4pt;height:12.6pt" o:ole="">
                  <v:imagedata r:id="rId382" o:title=""/>
                </v:shape>
                <o:OLEObject Type="Embed" ProgID="Equation.3" ShapeID="_x0000_i1226" DrawAspect="Content" ObjectID="_1773467606" r:id="rId38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- есть функция от переменной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300" w:dyaOrig="340">
                <v:shape id="_x0000_i1227" type="#_x0000_t75" style="width:65.4pt;height:17.4pt" o:ole="">
                  <v:imagedata r:id="rId384" o:title=""/>
                </v:shape>
                <o:OLEObject Type="Embed" ProgID="Equation.3" ShapeID="_x0000_i1227" DrawAspect="Content" ObjectID="_1773467607" r:id="rId38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а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228" type="#_x0000_t75" style="width:9.6pt;height:11.4pt" o:ole="">
                  <v:imagedata r:id="rId386" o:title=""/>
                </v:shape>
                <o:OLEObject Type="Embed" ProgID="Equation.3" ShapeID="_x0000_i1228" DrawAspect="Content" ObjectID="_1773467608" r:id="rId38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 свою очередь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Есть функция независимой переменной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320" w:dyaOrig="340">
                <v:shape id="_x0000_i1229" type="#_x0000_t75" style="width:66pt;height:17.4pt" o:ole="">
                  <v:imagedata r:id="rId388" o:title=""/>
                </v:shape>
                <o:OLEObject Type="Embed" ProgID="Equation.3" ShapeID="_x0000_i1229" DrawAspect="Content" ObjectID="_1773467609" r:id="rId38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Тогда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180" w:dyaOrig="340">
                <v:shape id="_x0000_i1230" type="#_x0000_t75" style="width:59.4pt;height:17.4pt" o:ole="">
                  <v:imagedata r:id="rId390" o:title=""/>
                </v:shape>
                <o:OLEObject Type="Embed" ProgID="Equation.3" ShapeID="_x0000_i1230" DrawAspect="Content" ObjectID="_1773467610" r:id="rId39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сложной функцией независимой переменной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231" type="#_x0000_t75" style="width:9.6pt;height:11.4pt" o:ole="">
                  <v:imagedata r:id="rId392" o:title=""/>
                </v:shape>
                <o:OLEObject Type="Embed" ProgID="Equation.3" ShapeID="_x0000_i1231" DrawAspect="Content" ObjectID="_1773467611" r:id="rId39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При этом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200" w:dyaOrig="220">
                <v:shape id="_x0000_i1232" type="#_x0000_t75" style="width:9.6pt;height:11.4pt" o:ole="">
                  <v:imagedata r:id="rId394" o:title=""/>
                </v:shape>
                <o:OLEObject Type="Embed" ProgID="Equation.3" ShapeID="_x0000_i1232" DrawAspect="Content" ObjectID="_1773467612" r:id="rId39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называют промежуточным аргументом.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Теорема. Если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020" w:dyaOrig="340">
                <v:shape id="_x0000_i1233" type="#_x0000_t75" style="width:51pt;height:17.4pt" o:ole="">
                  <v:imagedata r:id="rId396" o:title=""/>
                </v:shape>
                <o:OLEObject Type="Embed" ProgID="Equation.3" ShapeID="_x0000_i1233" DrawAspect="Content" ObjectID="_1773467613" r:id="rId39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34" type="#_x0000_t75" style="width:45pt;height:17.4pt" o:ole="">
                  <v:imagedata r:id="rId398" o:title=""/>
                </v:shape>
                <o:OLEObject Type="Embed" ProgID="Equation.3" ShapeID="_x0000_i1234" DrawAspect="Content" ObjectID="_1773467614" r:id="rId39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- дифференцируемые функции своих аргументов, то производная сложной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180" w:dyaOrig="340">
                <v:shape id="_x0000_i1235" type="#_x0000_t75" style="width:59.4pt;height:17.4pt" o:ole="">
                  <v:imagedata r:id="rId390" o:title=""/>
                </v:shape>
                <o:OLEObject Type="Embed" ProgID="Equation.3" ShapeID="_x0000_i1235" DrawAspect="Content" ObjectID="_1773467615" r:id="rId40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существует и равна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производной данной функции по промежуточному аргументу, умноженной на производную самого промежуточного аргумента по независимой переменной.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производной высших порядков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Производной </w:t>
            </w:r>
            <w:proofErr w:type="gramStart"/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19050" t="0" r="9525" b="0"/>
                  <wp:docPr id="13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-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го порядка  (или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19050" t="0" r="9525" b="0"/>
                  <wp:docPr id="14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-ой производной)  называется производная от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28625" cy="257175"/>
                  <wp:effectExtent l="0" t="0" r="0" b="0"/>
                  <wp:docPr id="15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порядка:  </w:t>
            </w:r>
            <w:r w:rsidRPr="00CF4D72">
              <w:rPr>
                <w:rFonts w:ascii="Raleway" w:hAnsi="Raleway"/>
                <w:noProof/>
                <w:position w:val="-18"/>
                <w:sz w:val="20"/>
                <w:szCs w:val="20"/>
              </w:rPr>
              <w:drawing>
                <wp:inline distT="0" distB="0" distL="0" distR="0">
                  <wp:extent cx="895350" cy="381000"/>
                  <wp:effectExtent l="0" t="0" r="0" b="0"/>
                  <wp:docPr id="16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                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Производные порядка выше первого называются производными высших порядков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Раскройте геометрический смысл производной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кривая задана уравнением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628650" cy="257175"/>
                  <wp:effectExtent l="0" t="0" r="0" b="0"/>
                  <wp:docPr id="17" name="Рисунок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57250" cy="257175"/>
                  <wp:effectExtent l="0" t="0" r="0" b="0"/>
                  <wp:docPr id="18" name="Рисунок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b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есть угловой коэффициент касательной  к кривой в точке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71450" cy="228600"/>
                  <wp:effectExtent l="0" t="0" r="0" b="0"/>
                  <wp:docPr id="19" name="Рисунок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Уравнение касательной к кривой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628650" cy="257175"/>
                  <wp:effectExtent l="0" t="0" r="0" b="0"/>
                  <wp:docPr id="20" name="Рисунок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 точке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71450" cy="228600"/>
                  <wp:effectExtent l="0" t="0" r="0" b="0"/>
                  <wp:docPr id="21" name="Рисунок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имеет вид: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1743075" cy="257175"/>
                  <wp:effectExtent l="0" t="0" r="0" b="0"/>
                  <wp:docPr id="22" name="Рисунок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       а уравнение нормали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ascii="Raleway" w:hAnsi="Raleway"/>
              </w:rPr>
            </w:pPr>
            <w:r w:rsidRPr="00CF4D72">
              <w:rPr>
                <w:rFonts w:ascii="Raleway" w:hAnsi="Raleway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1866900" cy="447675"/>
                  <wp:effectExtent l="0" t="0" r="0" b="0"/>
                  <wp:docPr id="23" name="Рисунок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</w:rPr>
              <w:t xml:space="preserve">     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Раскройте механический смысл производной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вдоль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некоторой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прямой движется точка по закону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590550" cy="257175"/>
                  <wp:effectExtent l="19050" t="0" r="0" b="0"/>
                  <wp:docPr id="24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где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42875" cy="180975"/>
                  <wp:effectExtent l="19050" t="0" r="9525" b="0"/>
                  <wp:docPr id="25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- пройденный путь,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85725" cy="152400"/>
                  <wp:effectExtent l="19050" t="0" r="9525" b="0"/>
                  <wp:docPr id="26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- время. Скорость  изменения пути в момент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85725" cy="152400"/>
                  <wp:effectExtent l="19050" t="0" r="9525" b="0"/>
                  <wp:docPr id="27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равна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52425" cy="257175"/>
                  <wp:effectExtent l="19050" t="0" r="0" b="0"/>
                  <wp:docPr id="28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Ускорение точки в момент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85725" cy="152400"/>
                  <wp:effectExtent l="19050" t="0" r="9525" b="0"/>
                  <wp:docPr id="29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равно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000" cy="257175"/>
                  <wp:effectExtent l="19050" t="0" r="0" b="0"/>
                  <wp:docPr id="30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Раскройте экономический смысл производной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04800" cy="257175"/>
                  <wp:effectExtent l="0" t="0" r="0" b="0"/>
                  <wp:docPr id="31" name="Рисунок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выражает объем производимой  продукции за время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85725" cy="152400"/>
                  <wp:effectExtent l="19050" t="0" r="9525" b="0"/>
                  <wp:docPr id="32" name="Рисунок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Производная объема произведенной продукции по времени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00050" cy="257175"/>
                  <wp:effectExtent l="0" t="0" r="0" b="0"/>
                  <wp:docPr id="33" name="Рисунок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есть производительность труда в момент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42875" cy="228600"/>
                  <wp:effectExtent l="0" t="0" r="9525" b="0"/>
                  <wp:docPr id="34" name="Рисунок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дифференциала первого порядка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Дифференциалом первого порядка функции 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628650" cy="257175"/>
                  <wp:effectExtent l="0" t="0" r="0" b="0"/>
                  <wp:docPr id="35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главная, линейная относительно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219075" cy="180975"/>
                  <wp:effectExtent l="19050" t="0" r="9525" b="0"/>
                  <wp:docPr id="36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часть приращения функции, равная произведению производной на приращение независимой переменной: 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904875" cy="257175"/>
                  <wp:effectExtent l="19050" t="0" r="0" b="0"/>
                  <wp:docPr id="37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     (1.1)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609600" cy="257175"/>
                  <wp:effectExtent l="0" t="0" r="0" b="0"/>
                  <wp:docPr id="38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523875" cy="180975"/>
                  <wp:effectExtent l="19050" t="0" r="9525" b="0"/>
                  <wp:docPr id="39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поэтому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для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дифференциал обычно записывается  в виде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85825" cy="257175"/>
                  <wp:effectExtent l="19050" t="0" r="0" b="0"/>
                  <wp:docPr id="40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</w:rPr>
              <w:t xml:space="preserve">        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дифференциала </w:t>
            </w:r>
            <w:proofErr w:type="gramStart"/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19050" t="0" r="9525" b="0"/>
                  <wp:docPr id="41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-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>го порядка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Дифференциалом </w:t>
            </w:r>
            <w:proofErr w:type="gramStart"/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123825" cy="142875"/>
                  <wp:effectExtent l="19050" t="0" r="9525" b="0"/>
                  <wp:docPr id="42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-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го порядка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257175" cy="200025"/>
                  <wp:effectExtent l="19050" t="0" r="0" b="0"/>
                  <wp:docPr id="43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дифференциал от дифференциала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419100" cy="200025"/>
                  <wp:effectExtent l="0" t="0" r="0" b="0"/>
                  <wp:docPr id="46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-го  порядка     </w:t>
            </w:r>
            <w:r w:rsidRPr="00CF4D72">
              <w:rPr>
                <w:rFonts w:ascii="Raleway" w:hAnsi="Raleway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1000125" cy="276225"/>
                  <wp:effectExtent l="19050" t="0" r="0" b="0"/>
                  <wp:docPr id="47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            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 (правила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Лопиталя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. Предел отношений двух бесконечно малых или бесконечно больших функций равен пределу отношений их производных, если последний существует: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2247900" cy="485775"/>
                  <wp:effectExtent l="19050" t="0" r="0" b="0"/>
                  <wp:docPr id="48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необходимое условие монотонности функции и достаточное условие монотонности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36" type="#_x0000_t75" style="width:45pt;height:17.4pt" o:ole="">
                  <v:imagedata r:id="rId427" o:title=""/>
                </v:shape>
                <o:OLEObject Type="Embed" ProgID="Equation.3" ShapeID="_x0000_i1236" DrawAspect="Content" ObjectID="_1773467616" r:id="rId42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дифференцируема и возрастает (убывает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)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37" type="#_x0000_t75" style="width:27pt;height:17.4pt" o:ole="">
                  <v:imagedata r:id="rId429" o:title=""/>
                </v:shape>
                <o:OLEObject Type="Embed" ProgID="Equation.3" ShapeID="_x0000_i1237" DrawAspect="Content" ObjectID="_1773467617" r:id="rId43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для любого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38" type="#_x0000_t75" style="width:45pt;height:17.4pt" o:ole="">
                  <v:imagedata r:id="rId431" o:title=""/>
                </v:shape>
                <o:OLEObject Type="Embed" ProgID="Equation.3" ShapeID="_x0000_i1238" DrawAspect="Content" ObjectID="_1773467618" r:id="rId43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верно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040" w:dyaOrig="340">
                <v:shape id="_x0000_i1239" type="#_x0000_t75" style="width:102pt;height:17.4pt" o:ole="">
                  <v:imagedata r:id="rId433" o:title=""/>
                </v:shape>
                <o:OLEObject Type="Embed" ProgID="Equation.3" ShapeID="_x0000_i1239" DrawAspect="Content" ObjectID="_1773467619" r:id="rId43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jc w:val="left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40" type="#_x0000_t75" style="width:45pt;height:17.4pt" o:ole="">
                  <v:imagedata r:id="rId427" o:title=""/>
                </v:shape>
                <o:OLEObject Type="Embed" ProgID="Equation.3" ShapeID="_x0000_i1240" DrawAspect="Content" ObjectID="_1773467620" r:id="rId43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имеет положительную (отрицательную) производную  в каждой точке интервала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41" type="#_x0000_t75" style="width:27pt;height:17.4pt" o:ole="">
                  <v:imagedata r:id="rId436" o:title=""/>
                </v:shape>
                <o:OLEObject Type="Embed" ProgID="Equation.3" ShapeID="_x0000_i1241" DrawAspect="Content" ObjectID="_1773467621" r:id="rId43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эта функция строго возрастает (строго убывает) 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42" type="#_x0000_t75" style="width:27pt;height:17.4pt" o:ole="">
                  <v:imagedata r:id="rId438" o:title=""/>
                </v:shape>
                <o:OLEObject Type="Embed" ProgID="Equation.3" ShapeID="_x0000_i1242" DrawAspect="Content" ObjectID="_1773467622" r:id="rId43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определение Теоремы Роля и Теоремы Лагранжа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 Роля. 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43" type="#_x0000_t75" style="width:45pt;height:17.4pt" o:ole="">
                  <v:imagedata r:id="rId427" o:title=""/>
                </v:shape>
                <o:OLEObject Type="Embed" ProgID="Equation.3" ShapeID="_x0000_i1243" DrawAspect="Content" ObjectID="_1773467623" r:id="rId44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44" type="#_x0000_t75" style="width:26.4pt;height:17.4pt" o:ole="">
                  <v:imagedata r:id="rId441" o:title=""/>
                </v:shape>
                <o:OLEObject Type="Embed" ProgID="Equation.3" ShapeID="_x0000_i1244" DrawAspect="Content" ObjectID="_1773467624" r:id="rId44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дифференцируема на 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45" type="#_x0000_t75" style="width:27pt;height:17.4pt" o:ole="">
                  <v:imagedata r:id="rId443" o:title=""/>
                </v:shape>
                <o:OLEObject Type="Embed" ProgID="Equation.3" ShapeID="_x0000_i1245" DrawAspect="Content" ObjectID="_1773467625" r:id="rId44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180" w:dyaOrig="340">
                <v:shape id="_x0000_i1246" type="#_x0000_t75" style="width:59.4pt;height:17.4pt" o:ole="">
                  <v:imagedata r:id="rId445" o:title=""/>
                </v:shape>
                <o:OLEObject Type="Embed" ProgID="Equation.3" ShapeID="_x0000_i1246" DrawAspect="Content" ObjectID="_1773467626" r:id="rId44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найдется точка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880" w:dyaOrig="340">
                <v:shape id="_x0000_i1247" type="#_x0000_t75" style="width:44.4pt;height:17.4pt" o:ole="">
                  <v:imagedata r:id="rId447" o:title=""/>
                </v:shape>
                <o:OLEObject Type="Embed" ProgID="Equation.3" ShapeID="_x0000_i1247" DrawAspect="Content" ObjectID="_1773467627" r:id="rId44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такая, что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48" type="#_x0000_t75" style="width:45pt;height:17.4pt" o:ole="">
                  <v:imagedata r:id="rId449" o:title=""/>
                </v:shape>
                <o:OLEObject Type="Embed" ProgID="Equation.3" ShapeID="_x0000_i1248" DrawAspect="Content" ObjectID="_1773467628" r:id="rId45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 Лагранжа. 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49" type="#_x0000_t75" style="width:45pt;height:17.4pt" o:ole="">
                  <v:imagedata r:id="rId427" o:title=""/>
                </v:shape>
                <o:OLEObject Type="Embed" ProgID="Equation.3" ShapeID="_x0000_i1249" DrawAspect="Content" ObjectID="_1773467629" r:id="rId45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50" type="#_x0000_t75" style="width:26.4pt;height:17.4pt" o:ole="">
                  <v:imagedata r:id="rId441" o:title=""/>
                </v:shape>
                <o:OLEObject Type="Embed" ProgID="Equation.3" ShapeID="_x0000_i1250" DrawAspect="Content" ObjectID="_1773467630" r:id="rId45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дифференцируема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51" type="#_x0000_t75" style="width:27pt;height:17.4pt" o:ole="">
                  <v:imagedata r:id="rId443" o:title=""/>
                </v:shape>
                <o:OLEObject Type="Embed" ProgID="Equation.3" ShapeID="_x0000_i1251" DrawAspect="Content" ObjectID="_1773467631" r:id="rId45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найдется точка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880" w:dyaOrig="340">
                <v:shape id="_x0000_i1252" type="#_x0000_t75" style="width:44.4pt;height:17.4pt" o:ole="">
                  <v:imagedata r:id="rId447" o:title=""/>
                </v:shape>
                <o:OLEObject Type="Embed" ProgID="Equation.3" ShapeID="_x0000_i1252" DrawAspect="Content" ObjectID="_1773467632" r:id="rId45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такая, что имеет место равенство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620" w:dyaOrig="340">
                <v:shape id="_x0000_i1253" type="#_x0000_t75" style="width:131.4pt;height:17.4pt" o:ole="">
                  <v:imagedata r:id="rId455" o:title=""/>
                </v:shape>
                <o:OLEObject Type="Embed" ProgID="Equation.3" ShapeID="_x0000_i1253" DrawAspect="Content" ObjectID="_1773467633" r:id="rId45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Необходимое условие монотонности функции на интервале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54" type="#_x0000_t75" style="width:45pt;height:17.4pt" o:ole="">
                  <v:imagedata r:id="rId427" o:title=""/>
                </v:shape>
                <o:OLEObject Type="Embed" ProgID="Equation.3" ShapeID="_x0000_i1254" DrawAspect="Content" ObjectID="_1773467634" r:id="rId45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дифференцируема и возрастает (убывает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)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55" type="#_x0000_t75" style="width:27pt;height:17.4pt" o:ole="">
                  <v:imagedata r:id="rId429" o:title=""/>
                </v:shape>
                <o:OLEObject Type="Embed" ProgID="Equation.3" ShapeID="_x0000_i1255" DrawAspect="Content" ObjectID="_1773467635" r:id="rId45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для любого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56" type="#_x0000_t75" style="width:45pt;height:17.4pt" o:ole="">
                  <v:imagedata r:id="rId431" o:title=""/>
                </v:shape>
                <o:OLEObject Type="Embed" ProgID="Equation.3" ShapeID="_x0000_i1256" DrawAspect="Content" ObjectID="_1773467636" r:id="rId45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верно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2040" w:dyaOrig="340">
                <v:shape id="_x0000_i1257" type="#_x0000_t75" style="width:102pt;height:17.4pt" o:ole="">
                  <v:imagedata r:id="rId433" o:title=""/>
                </v:shape>
                <o:OLEObject Type="Embed" ProgID="Equation.3" ShapeID="_x0000_i1257" DrawAspect="Content" ObjectID="_1773467637" r:id="rId46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Укажите условие точки экстремума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149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точка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58" type="#_x0000_t75" style="width:12.6pt;height:18pt" o:ole="">
                  <v:imagedata r:id="rId461" o:title=""/>
                </v:shape>
                <o:OLEObject Type="Embed" ProgID="Equation.3" ShapeID="_x0000_i1258" DrawAspect="Content" ObjectID="_1773467638" r:id="rId46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является точкой локального экстремума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59" type="#_x0000_t75" style="width:26.4pt;height:17.4pt" o:ole="">
                  <v:imagedata r:id="rId463" o:title=""/>
                </v:shape>
                <o:OLEObject Type="Embed" ProgID="Equation.3" ShapeID="_x0000_i1259" DrawAspect="Content" ObjectID="_1773467639" r:id="rId46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в этой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9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точке существует производная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639" w:dyaOrig="360">
                <v:shape id="_x0000_i1260" type="#_x0000_t75" style="width:32.4pt;height:18pt" o:ole="">
                  <v:imagedata r:id="rId465" o:title=""/>
                </v:shape>
                <o:OLEObject Type="Embed" ProgID="Equation.3" ShapeID="_x0000_i1260" DrawAspect="Content" ObjectID="_1773467640" r:id="rId46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, то она равна нулю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Достаточное условие монотонности функции на интервале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 (достаточное условие монотонности функции на интервале). 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61" type="#_x0000_t75" style="width:45pt;height:17.4pt" o:ole="">
                  <v:imagedata r:id="rId427" o:title=""/>
                </v:shape>
                <o:OLEObject Type="Embed" ProgID="Equation.3" ShapeID="_x0000_i1261" DrawAspect="Content" ObjectID="_1773467641" r:id="rId46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имеет положительную (отрицательную) производную  в каждой точке интервала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62" type="#_x0000_t75" style="width:27pt;height:17.4pt" o:ole="">
                  <v:imagedata r:id="rId436" o:title=""/>
                </v:shape>
                <o:OLEObject Type="Embed" ProgID="Equation.3" ShapeID="_x0000_i1262" DrawAspect="Content" ObjectID="_1773467642" r:id="rId46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эта функция строго возрастает (строго убывает) 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63" type="#_x0000_t75" style="width:27pt;height:17.4pt" o:ole="">
                  <v:imagedata r:id="rId438" o:title=""/>
                </v:shape>
                <o:OLEObject Type="Embed" ProgID="Equation.3" ShapeID="_x0000_i1263" DrawAspect="Content" ObjectID="_1773467643" r:id="rId46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критических точек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Точки, в которых производная функции не существует или равна 0, называются критическими точками функции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Достаточное условие экстремума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64" type="#_x0000_t75" style="width:26.4pt;height:17.4pt" o:ole="">
                  <v:imagedata r:id="rId463" o:title=""/>
                </v:shape>
                <o:OLEObject Type="Embed" ProgID="Equation.3" ShapeID="_x0000_i1264" DrawAspect="Content" ObjectID="_1773467644" r:id="rId47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в точке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65" type="#_x0000_t75" style="width:12.6pt;height:18pt" o:ole="">
                  <v:imagedata r:id="rId461" o:title=""/>
                </v:shape>
                <o:OLEObject Type="Embed" ProgID="Equation.3" ShapeID="_x0000_i1265" DrawAspect="Content" ObjectID="_1773467645" r:id="rId47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в некоторой окрестности этой точки имеет производную,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кроме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, может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быть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, самой точки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66" type="#_x0000_t75" style="width:12.6pt;height:18pt" o:ole="">
                  <v:imagedata r:id="rId461" o:title=""/>
                </v:shape>
                <o:OLEObject Type="Embed" ProgID="Equation.3" ShapeID="_x0000_i1266" DrawAspect="Content" ObjectID="_1773467646" r:id="rId47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 Тогда: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1. если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60" w:dyaOrig="340">
                <v:shape id="_x0000_i1267" type="#_x0000_t75" style="width:27.6pt;height:17.4pt" o:ole="">
                  <v:imagedata r:id="rId473" o:title=""/>
                </v:shape>
                <o:OLEObject Type="Embed" ProgID="Equation.3" ShapeID="_x0000_i1267" DrawAspect="Content" ObjectID="_1773467647" r:id="rId47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при переходе через точку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68" type="#_x0000_t75" style="width:12.6pt;height:18pt" o:ole="">
                  <v:imagedata r:id="rId461" o:title=""/>
                </v:shape>
                <o:OLEObject Type="Embed" ProgID="Equation.3" ShapeID="_x0000_i1268" DrawAspect="Content" ObjectID="_1773467648" r:id="rId47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меняет знак с плюса на минус, то точка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69" type="#_x0000_t75" style="width:12.6pt;height:18pt" o:ole="">
                  <v:imagedata r:id="rId461" o:title=""/>
                </v:shape>
                <o:OLEObject Type="Embed" ProgID="Equation.3" ShapeID="_x0000_i1269" DrawAspect="Content" ObjectID="_1773467649" r:id="rId47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является точкой локального максимума функции;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2. если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60" w:dyaOrig="340">
                <v:shape id="_x0000_i1270" type="#_x0000_t75" style="width:27.6pt;height:17.4pt" o:ole="">
                  <v:imagedata r:id="rId473" o:title=""/>
                </v:shape>
                <o:OLEObject Type="Embed" ProgID="Equation.3" ShapeID="_x0000_i1270" DrawAspect="Content" ObjectID="_1773467650" r:id="rId47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при переходе через точку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71" type="#_x0000_t75" style="width:12.6pt;height:18pt" o:ole="">
                  <v:imagedata r:id="rId461" o:title=""/>
                </v:shape>
                <o:OLEObject Type="Embed" ProgID="Equation.3" ShapeID="_x0000_i1271" DrawAspect="Content" ObjectID="_1773467651" r:id="rId47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меняет знак с минуса на плюс, то  точка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60" w:dyaOrig="360">
                <v:shape id="_x0000_i1272" type="#_x0000_t75" style="width:12.6pt;height:18pt" o:ole="">
                  <v:imagedata r:id="rId461" o:title=""/>
                </v:shape>
                <o:OLEObject Type="Embed" ProgID="Equation.3" ShapeID="_x0000_i1272" DrawAspect="Content" ObjectID="_1773467652" r:id="rId47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является точкой локального минимума функции.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Достаточное условие монотонности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42900" cy="200025"/>
                  <wp:effectExtent l="19050" t="0" r="0" b="0"/>
                  <wp:docPr id="49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42900" cy="200025"/>
                  <wp:effectExtent l="19050" t="0" r="0" b="0"/>
                  <wp:docPr id="50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имеет в каждой точке интервала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52425" cy="200025"/>
                  <wp:effectExtent l="0" t="0" r="0" b="0"/>
                  <wp:docPr id="51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положительную производную, то эта функция возрастает на отрезке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81000" cy="200025"/>
                  <wp:effectExtent l="19050" t="0" r="0" b="0"/>
                  <wp:docPr id="52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Е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сли функция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42900" cy="200025"/>
                  <wp:effectExtent l="19050" t="0" r="0" b="0"/>
                  <wp:docPr id="53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42900" cy="200025"/>
                  <wp:effectExtent l="19050" t="0" r="0" b="0"/>
                  <wp:docPr id="54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имеет в каждой точке интервала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52425" cy="200025"/>
                  <wp:effectExtent l="0" t="0" r="0" b="0"/>
                  <wp:docPr id="55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отрицательную производную, то эта функция убывает на отрезке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81000" cy="200025"/>
                  <wp:effectExtent l="19050" t="0" r="0" b="0"/>
                  <wp:docPr id="768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Утверждение о наибольшем и наименьшем значении функции на отрезке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73" type="#_x0000_t75" style="width:26.4pt;height:17.4pt" o:ole="">
                  <v:imagedata r:id="rId463" o:title=""/>
                </v:shape>
                <o:OLEObject Type="Embed" ProgID="Equation.3" ShapeID="_x0000_i1273" DrawAspect="Content" ObjectID="_1773467653" r:id="rId48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74" type="#_x0000_t75" style="width:26.4pt;height:17.4pt" o:ole="">
                  <v:imagedata r:id="rId485" o:title=""/>
                </v:shape>
                <o:OLEObject Type="Embed" ProgID="Equation.3" ShapeID="_x0000_i1274" DrawAspect="Content" ObjectID="_1773467654" r:id="rId48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среди ее значений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на</w:t>
            </w:r>
            <w:proofErr w:type="gramEnd"/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этом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отрезке есть как наибольшее, так и наименьшее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Интервалы выпуклости и точки перегиба графика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Определение 1. Кривая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75" type="#_x0000_t75" style="width:45pt;height:17.4pt" o:ole="">
                  <v:imagedata r:id="rId487" o:title=""/>
                </v:shape>
                <o:OLEObject Type="Embed" ProgID="Equation.3" ShapeID="_x0000_i1275" DrawAspect="Content" ObjectID="_1773467655" r:id="rId48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выпуклой вниз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76" type="#_x0000_t75" style="width:27pt;height:17.4pt" o:ole="">
                  <v:imagedata r:id="rId489" o:title=""/>
                </v:shape>
                <o:OLEObject Type="Embed" ProgID="Equation.3" ShapeID="_x0000_i1276" DrawAspect="Content" ObjectID="_1773467656" r:id="rId49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если она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лежит выше касательной к кривой, проведенной в любой точке этого  интервала.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Определение 2. Кривая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77" type="#_x0000_t75" style="width:45pt;height:17.4pt" o:ole="">
                  <v:imagedata r:id="rId487" o:title=""/>
                </v:shape>
                <o:OLEObject Type="Embed" ProgID="Equation.3" ShapeID="_x0000_i1277" DrawAspect="Content" ObjectID="_1773467657" r:id="rId49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выпуклой вверх на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78" type="#_x0000_t75" style="width:27pt;height:17.4pt" o:ole="">
                  <v:imagedata r:id="rId489" o:title=""/>
                </v:shape>
                <o:OLEObject Type="Embed" ProgID="Equation.3" ShapeID="_x0000_i1278" DrawAspect="Content" ObjectID="_1773467658" r:id="rId49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если она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лежит ниже касательной к кривой, проведенной в любой точке этого  интервала.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Определение 3. Промежутки, в которых график функции обращен выпуклостью вверх или  вниз, называются интервалами выпуклости графика функции.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Теорема о выпуклых графиках функции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на некотором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60" w:dyaOrig="340">
                <v:shape id="_x0000_i1279" type="#_x0000_t75" style="width:48pt;height:17.4pt" o:ole="">
                  <v:imagedata r:id="rId493" o:title=""/>
                </v:shape>
                <o:OLEObject Type="Embed" ProgID="Equation.3" ShapeID="_x0000_i1279" DrawAspect="Content" ObjectID="_1773467659" r:id="rId49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график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80" type="#_x0000_t75" style="width:45pt;height:17.4pt" o:ole="">
                  <v:imagedata r:id="rId487" o:title=""/>
                </v:shape>
                <o:OLEObject Type="Embed" ProgID="Equation.3" ShapeID="_x0000_i1280" DrawAspect="Content" ObjectID="_1773467660" r:id="rId49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выпуклый вниз на этом интервале; если на некотором интервале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40" w:dyaOrig="340">
                <v:shape id="_x0000_i1281" type="#_x0000_t75" style="width:47.4pt;height:17.4pt" o:ole="">
                  <v:imagedata r:id="rId496" o:title=""/>
                </v:shape>
                <o:OLEObject Type="Embed" ProgID="Equation.3" ShapeID="_x0000_i1281" DrawAspect="Content" ObjectID="_1773467661" r:id="rId49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график 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82" type="#_x0000_t75" style="width:45pt;height:17.4pt" o:ole="">
                  <v:imagedata r:id="rId487" o:title=""/>
                </v:shape>
                <o:OLEObject Type="Embed" ProgID="Equation.3" ShapeID="_x0000_i1282" DrawAspect="Content" ObjectID="_1773467662" r:id="rId49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выпуклый вверх на этом интервале.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Необходимое условие точки перегиба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в точке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885825" cy="228600"/>
                  <wp:effectExtent l="19050" t="0" r="0" b="0"/>
                  <wp:docPr id="769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график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581025" cy="200025"/>
                  <wp:effectExtent l="19050" t="0" r="0" b="0"/>
                  <wp:docPr id="770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имеет точку перегиба, а сама функция имеет непрерывную вторую производную, тогда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400050" cy="200025"/>
                  <wp:effectExtent l="19050" t="0" r="0" b="0"/>
                  <wp:docPr id="771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 точке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171450" cy="228600"/>
                  <wp:effectExtent l="0" t="0" r="0" b="0"/>
                  <wp:docPr id="772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обращается в ноль: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704850" cy="228600"/>
                  <wp:effectExtent l="19050" t="0" r="0" b="0"/>
                  <wp:docPr id="773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Точки графика, в которых вторая производная равна нулю, или не существует, называются критическими точками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II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рода.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Достаточное условие точки перегиба.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функция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581025" cy="200025"/>
                  <wp:effectExtent l="19050" t="0" r="0" b="0"/>
                  <wp:docPr id="774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дважды дифференцируема в некоторой окрестности точки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19075" cy="228600"/>
                  <wp:effectExtent l="0" t="0" r="0" b="0"/>
                  <wp:docPr id="775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676275" cy="228600"/>
                  <wp:effectExtent l="19050" t="0" r="9525" b="0"/>
                  <wp:docPr id="776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при переходе через эту точку вторая производная меняет знак. Тогда точка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885825" cy="228600"/>
                  <wp:effectExtent l="19050" t="0" r="0" b="0"/>
                  <wp:docPr id="777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является точкой перегиба графика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361950" cy="200025"/>
                  <wp:effectExtent l="19050" t="0" r="0" b="0"/>
                  <wp:docPr id="778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первообразной </w:t>
            </w: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функции 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Функция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sz w:val="20"/>
                <w:szCs w:val="20"/>
              </w:rPr>
              <w:t>(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) называется первообразной от функции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отрезке [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sz w:val="20"/>
                <w:szCs w:val="20"/>
              </w:rPr>
              <w:t>;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], если во всех точках этого отрезка выполняется равенство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866775" cy="228600"/>
                  <wp:effectExtent l="0" t="0" r="9525" b="0"/>
                  <wp:docPr id="7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неопределенного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Множество всех первообразных функции 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) обозначается символом </w:t>
            </w:r>
            <w:r w:rsidRPr="00CF4D72">
              <w:rPr>
                <w:rFonts w:ascii="Raleway" w:hAnsi="Raleway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581025" cy="276225"/>
                  <wp:effectExtent l="19050" t="0" r="0" b="0"/>
                  <wp:docPr id="78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называется неопределенным интегралом функции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 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по переменной х. Первообразные функции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отличаются на константу. Поэтому   </w:t>
            </w:r>
            <w:r w:rsidRPr="00CF4D72">
              <w:rPr>
                <w:rFonts w:ascii="Raleway" w:hAnsi="Raleway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2333625" cy="276225"/>
                  <wp:effectExtent l="19050" t="0" r="0" b="0"/>
                  <wp:docPr id="78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сложение неопределенных интегралов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b/>
                <w:noProof/>
                <w:position w:val="-16"/>
              </w:rPr>
              <w:drawing>
                <wp:inline distT="0" distB="0" distL="0" distR="0">
                  <wp:extent cx="2543175" cy="276225"/>
                  <wp:effectExtent l="19050" t="0" r="0" b="0"/>
                  <wp:docPr id="78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вынесения постоянного множителя за знак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noProof/>
                <w:position w:val="-16"/>
              </w:rPr>
              <w:drawing>
                <wp:inline distT="0" distB="0" distL="0" distR="0">
                  <wp:extent cx="1409700" cy="276225"/>
                  <wp:effectExtent l="19050" t="0" r="0" b="0"/>
                  <wp:docPr id="7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Геометрические приложения неопределенного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Неопределенный интеграл  используется при построении графика.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Физические приложения неопределенного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Неопределенный интеграл используют при решении задач кинематики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Опишите формулами метод замены переменной при интегрировании</w:t>
            </w:r>
          </w:p>
          <w:p w:rsidR="00113C5F" w:rsidRPr="00CF4D72" w:rsidRDefault="00113C5F" w:rsidP="00814AC7">
            <w:pPr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360" w:lineRule="auto"/>
              <w:ind w:firstLine="7"/>
              <w:rPr>
                <w:rFonts w:ascii="Raleway" w:hAnsi="Raleway"/>
              </w:rPr>
            </w:pPr>
            <w:r w:rsidRPr="00CF4D72">
              <w:rPr>
                <w:rFonts w:ascii="Raleway" w:hAnsi="Raleway"/>
              </w:rPr>
              <w:t xml:space="preserve">1. </w:t>
            </w:r>
            <w:r w:rsidRPr="00CF4D72">
              <w:rPr>
                <w:rFonts w:ascii="Raleway" w:hAnsi="Raleway"/>
                <w:noProof/>
                <w:position w:val="-16"/>
              </w:rPr>
              <w:drawing>
                <wp:inline distT="0" distB="0" distL="0" distR="0">
                  <wp:extent cx="1743075" cy="276225"/>
                  <wp:effectExtent l="19050" t="0" r="0" b="0"/>
                  <wp:docPr id="78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</w:rPr>
              <w:t xml:space="preserve">, где </w:t>
            </w:r>
            <w:r w:rsidRPr="00CF4D72">
              <w:rPr>
                <w:rFonts w:ascii="Raleway" w:hAnsi="Raleway"/>
                <w:noProof/>
                <w:position w:val="-10"/>
              </w:rPr>
              <w:drawing>
                <wp:inline distT="0" distB="0" distL="0" distR="0">
                  <wp:extent cx="533400" cy="200025"/>
                  <wp:effectExtent l="0" t="0" r="0" b="0"/>
                  <wp:docPr id="785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spacing w:line="360" w:lineRule="auto"/>
              <w:ind w:firstLine="7"/>
              <w:rPr>
                <w:rFonts w:ascii="Raleway" w:hAnsi="Raleway"/>
              </w:rPr>
            </w:pPr>
            <w:r w:rsidRPr="00CF4D72">
              <w:rPr>
                <w:rFonts w:ascii="Raleway" w:hAnsi="Raleway"/>
              </w:rPr>
              <w:t xml:space="preserve">2. </w:t>
            </w:r>
            <w:r w:rsidRPr="00CF4D72">
              <w:rPr>
                <w:rFonts w:ascii="Raleway" w:hAnsi="Raleway"/>
                <w:noProof/>
                <w:position w:val="-16"/>
              </w:rPr>
              <w:drawing>
                <wp:inline distT="0" distB="0" distL="0" distR="0">
                  <wp:extent cx="1800225" cy="276225"/>
                  <wp:effectExtent l="19050" t="0" r="0" b="0"/>
                  <wp:docPr id="78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</w:rPr>
              <w:t xml:space="preserve"> где </w:t>
            </w:r>
            <w:r w:rsidRPr="00CF4D72">
              <w:rPr>
                <w:rFonts w:ascii="Raleway" w:hAnsi="Raleway"/>
                <w:noProof/>
                <w:position w:val="-10"/>
              </w:rPr>
              <w:drawing>
                <wp:inline distT="0" distB="0" distL="0" distR="0">
                  <wp:extent cx="533400" cy="200025"/>
                  <wp:effectExtent l="0" t="0" r="0" b="0"/>
                  <wp:docPr id="78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Опишите метод интегрирования по частям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v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v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являются дифференцируемыми функциями. По свойству дифференциала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d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uv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)=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udv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+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vdu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, или 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udv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d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uv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)-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vdu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>. Интегрируя обе части этого равенства получаем:</w:t>
            </w:r>
            <w:r w:rsidRPr="00CF4D72">
              <w:rPr>
                <w:rFonts w:ascii="Raleway" w:hAnsi="Raleway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1114425" cy="276225"/>
                  <wp:effectExtent l="19050" t="0" r="0" b="0"/>
                  <wp:docPr id="78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Дайте определение интегральной суммы для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581025" cy="200025"/>
                  <wp:effectExtent l="19050" t="0" r="0" b="0"/>
                  <wp:docPr id="793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[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>]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Функция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)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определена на отрезке [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>]. Разобьем отрезок [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] на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n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частей точками деления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0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1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2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,…,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-1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,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причем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0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&lt;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softHyphen/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</w:rPr>
              <w:t>1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&lt;…&lt;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и положим,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04825" cy="228600"/>
                  <wp:effectExtent l="0" t="0" r="9525" b="0"/>
                  <wp:docPr id="794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=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sym w:font="Symbol" w:char="F044"/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,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=1, 2, …,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n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.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каждом отрезке разбиения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33400" cy="228600"/>
                  <wp:effectExtent l="19050" t="0" r="0" b="0"/>
                  <wp:docPr id="795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выберем некоторую точку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t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. Сумма вида </w:t>
            </w:r>
            <w:r w:rsidRPr="00CF4D72">
              <w:rPr>
                <w:rFonts w:ascii="Raleway" w:hAnsi="Raleway"/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647700" cy="428625"/>
                  <wp:effectExtent l="0" t="0" r="0" b="0"/>
                  <wp:docPr id="796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интегральной суммой для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581025" cy="200025"/>
                  <wp:effectExtent l="19050" t="0" r="0" b="0"/>
                  <wp:docPr id="797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[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a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>].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Выбор точки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t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на отрезке </w:t>
            </w:r>
            <w:r w:rsidRPr="00CF4D72">
              <w:rPr>
                <w:rFonts w:ascii="Raleway" w:hAnsi="Raleway"/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533400" cy="228600"/>
                  <wp:effectExtent l="19050" t="0" r="0" b="0"/>
                  <wp:docPr id="798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производят произвольно.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Дайте определение определенного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iCs/>
                <w:sz w:val="20"/>
                <w:szCs w:val="20"/>
              </w:rPr>
              <w:t>Определенным интегралом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от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83" type="#_x0000_t75" style="width:45pt;height:17.4pt" o:ole="" fillcolor="window">
                  <v:imagedata r:id="rId520" o:title=""/>
                </v:shape>
                <o:OLEObject Type="Embed" ProgID="Equation.3" ShapeID="_x0000_i1283" DrawAspect="Content" ObjectID="_1773467663" r:id="rId52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284" type="#_x0000_t75" style="width:27pt;height:17.4pt" o:ole="" fillcolor="window">
                  <v:imagedata r:id="rId522" o:title=""/>
                </v:shape>
                <o:OLEObject Type="Embed" ProgID="Equation.3" ShapeID="_x0000_i1284" DrawAspect="Content" ObjectID="_1773467664" r:id="rId52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называется предел интегральной суммы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79" w:dyaOrig="360">
                <v:shape id="_x0000_i1285" type="#_x0000_t75" style="width:14.4pt;height:18pt" o:ole="" fillcolor="window">
                  <v:imagedata r:id="rId524" o:title=""/>
                </v:shape>
                <o:OLEObject Type="Embed" ProgID="Equation.3" ShapeID="_x0000_i1285" DrawAspect="Content" ObjectID="_1773467665" r:id="rId52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найденный при условии, что  длина наибольшего частичного отрезка стремится к нулю, если этот предел существует, конечен и не зависит от выбора точек </w:t>
            </w:r>
            <w:r w:rsidRPr="00CF4D72">
              <w:rPr>
                <w:rFonts w:ascii="Raleway" w:hAnsi="Raleway"/>
                <w:position w:val="-12"/>
                <w:sz w:val="20"/>
                <w:szCs w:val="20"/>
              </w:rPr>
              <w:object w:dxaOrig="240" w:dyaOrig="360">
                <v:shape id="_x0000_i1286" type="#_x0000_t75" style="width:12pt;height:18pt" o:ole="">
                  <v:imagedata r:id="rId526" o:title=""/>
                </v:shape>
                <o:OLEObject Type="Embed" ProgID="Equation.3" ShapeID="_x0000_i1286" DrawAspect="Content" ObjectID="_1773467666" r:id="rId52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Определенный интеграл обозначается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940" w:dyaOrig="760">
                <v:shape id="_x0000_i1287" type="#_x0000_t75" style="width:47.4pt;height:38.4pt" o:ole="" fillcolor="window">
                  <v:imagedata r:id="rId528" o:title=""/>
                </v:shape>
                <o:OLEObject Type="Embed" ProgID="Equation.3" ShapeID="_x0000_i1287" DrawAspect="Content" ObjectID="_1773467667" r:id="rId52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т.е. по определению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940" w:dyaOrig="760">
                <v:shape id="_x0000_i1288" type="#_x0000_t75" style="width:47.4pt;height:38.4pt" o:ole="" fillcolor="window">
                  <v:imagedata r:id="rId530" o:title=""/>
                </v:shape>
                <o:OLEObject Type="Embed" ProgID="Equation.3" ShapeID="_x0000_i1288" DrawAspect="Content" ObjectID="_1773467668" r:id="rId531"/>
              </w:object>
            </w:r>
            <w:r w:rsidRPr="00CF4D72">
              <w:rPr>
                <w:rFonts w:ascii="Raleway" w:hAnsi="Raleway"/>
                <w:position w:val="-28"/>
                <w:sz w:val="20"/>
                <w:szCs w:val="20"/>
              </w:rPr>
              <w:object w:dxaOrig="2079" w:dyaOrig="680">
                <v:shape id="_x0000_i1289" type="#_x0000_t75" style="width:104.4pt;height:33.6pt" o:ole="" fillcolor="window">
                  <v:imagedata r:id="rId532" o:title=""/>
                </v:shape>
                <o:OLEObject Type="Embed" ProgID="Equation.3" ShapeID="_x0000_i1289" DrawAspect="Content" ObjectID="_1773467669" r:id="rId53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,где</w:t>
            </w:r>
            <w:r w:rsidRPr="00CF4D72">
              <w:rPr>
                <w:rFonts w:ascii="Raleway" w:hAnsi="Raleway"/>
                <w:sz w:val="20"/>
                <w:szCs w:val="20"/>
              </w:rPr>
              <w:tab/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90" type="#_x0000_t75" style="width:26.4pt;height:17.4pt" o:ole="" fillcolor="window">
                  <v:imagedata r:id="rId534" o:title=""/>
                </v:shape>
                <o:OLEObject Type="Embed" ProgID="Equation.3" ShapeID="_x0000_i1290" DrawAspect="Content" ObjectID="_1773467670" r:id="rId53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называется </w: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подынтегральной функцией,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iCs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80" w:dyaOrig="340">
                <v:shape id="_x0000_i1291" type="#_x0000_t75" style="width:49.2pt;height:17.4pt" o:ole="" fillcolor="window">
                  <v:imagedata r:id="rId536" o:title=""/>
                </v:shape>
                <o:OLEObject Type="Embed" ProgID="Equation.3" ShapeID="_x0000_i1291" DrawAspect="Content" ObjectID="_1773467671" r:id="rId537"/>
              </w:objec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подынтегральным выражением,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720" w:dyaOrig="340">
                <v:shape id="_x0000_i1292" type="#_x0000_t75" style="width:36pt;height:17.4pt" o:ole="" fillcolor="window">
                  <v:imagedata r:id="rId538" o:title=""/>
                </v:shape>
                <o:OLEObject Type="Embed" ProgID="Equation.3" ShapeID="_x0000_i1292" DrawAspect="Content" ObjectID="_1773467672" r:id="rId539"/>
              </w:objec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отрезком интегрирования,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iCs/>
                <w:sz w:val="20"/>
                <w:szCs w:val="20"/>
              </w:rPr>
            </w:pPr>
            <w:r w:rsidRPr="00CF4D72">
              <w:rPr>
                <w:rFonts w:ascii="Raleway" w:hAnsi="Raleway"/>
                <w:i/>
                <w:sz w:val="20"/>
                <w:szCs w:val="20"/>
              </w:rPr>
              <w:t>а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b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– соответственно </w: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нижним и верхним пределами интегрирования,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iCs/>
                <w:sz w:val="20"/>
                <w:szCs w:val="20"/>
              </w:rPr>
            </w:pPr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 </w:t>
            </w:r>
            <w:proofErr w:type="spellStart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 – </w: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переменной интегрирования.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Геометрический смысл определенного интеграла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функция 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93" type="#_x0000_t75" style="width:45pt;height:17.4pt" o:ole="" fillcolor="window">
                  <v:imagedata r:id="rId540" o:title=""/>
                </v:shape>
                <o:OLEObject Type="Embed" ProgID="Equation.3" ShapeID="_x0000_i1293" DrawAspect="Content" ObjectID="_1773467673" r:id="rId541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неотрицательна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94" type="#_x0000_t75" style="width:26.4pt;height:17.4pt" o:ole="">
                  <v:imagedata r:id="rId542" o:title=""/>
                </v:shape>
                <o:OLEObject Type="Embed" ProgID="Equation.3" ShapeID="_x0000_i1294" DrawAspect="Content" ObjectID="_1773467674" r:id="rId54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940" w:dyaOrig="760">
                <v:shape id="_x0000_i1295" type="#_x0000_t75" style="width:47.4pt;height:38.4pt" o:ole="" fillcolor="window">
                  <v:imagedata r:id="rId544" o:title=""/>
                </v:shape>
                <o:OLEObject Type="Embed" ProgID="Equation.3" ShapeID="_x0000_i1295" DrawAspect="Content" ObjectID="_1773467675" r:id="rId54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есть площадь криволинейной трапеции, ограниченной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вертикальными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 прямыми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20">
                <v:shape id="_x0000_i1296" type="#_x0000_t75" style="width:63pt;height:15.6pt" o:ole="">
                  <v:imagedata r:id="rId546" o:title=""/>
                </v:shape>
                <o:OLEObject Type="Embed" ProgID="Equation.3" ShapeID="_x0000_i1296" DrawAspect="Content" ObjectID="_1773467676" r:id="rId54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графиком  функции  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297" type="#_x0000_t75" style="width:45pt;height:17.4pt" o:ole="" fillcolor="window">
                  <v:imagedata r:id="rId540" o:title=""/>
                </v:shape>
                <o:OLEObject Type="Embed" ProgID="Equation.3" ShapeID="_x0000_i1297" DrawAspect="Content" ObjectID="_1773467677" r:id="rId54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   отрезком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20" w:dyaOrig="340">
                <v:shape id="_x0000_i1298" type="#_x0000_t75" style="width:26.4pt;height:17.4pt" o:ole="">
                  <v:imagedata r:id="rId549" o:title=""/>
                </v:shape>
                <o:OLEObject Type="Embed" ProgID="Equation.3" ShapeID="_x0000_i1298" DrawAspect="Content" ObjectID="_1773467678" r:id="rId55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оси </w:t>
            </w:r>
            <w:r w:rsidRPr="00CF4D72">
              <w:rPr>
                <w:rFonts w:ascii="Raleway" w:hAnsi="Raleway"/>
                <w:position w:val="-6"/>
                <w:sz w:val="20"/>
                <w:szCs w:val="20"/>
              </w:rPr>
              <w:object w:dxaOrig="300" w:dyaOrig="220">
                <v:shape id="_x0000_i1299" type="#_x0000_t75" style="width:15pt;height:11.4pt" o:ole="">
                  <v:imagedata r:id="rId551" o:title=""/>
                </v:shape>
                <o:OLEObject Type="Embed" ProgID="Equation.3" ShapeID="_x0000_i1299" DrawAspect="Content" ObjectID="_1773467679" r:id="rId55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rPr>
          <w:trHeight w:val="2933"/>
        </w:trPr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Формула Ньютона-Лейбница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Теорема. Если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300" type="#_x0000_t75" style="width:45pt;height:17.4pt" o:ole="" fillcolor="window">
                  <v:imagedata r:id="rId553" o:title=""/>
                </v:shape>
                <o:OLEObject Type="Embed" ProgID="Equation.3" ShapeID="_x0000_i1300" DrawAspect="Content" ObjectID="_1773467680" r:id="rId55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01" type="#_x0000_t75" style="width:27pt;height:17.4pt" o:ole="" fillcolor="window">
                  <v:imagedata r:id="rId555" o:title=""/>
                </v:shape>
                <o:OLEObject Type="Embed" ProgID="Equation.3" ShapeID="_x0000_i1301" DrawAspect="Content" ObjectID="_1773467681" r:id="rId55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700" w:dyaOrig="340">
                <v:shape id="_x0000_i1302" type="#_x0000_t75" style="width:35.4pt;height:17.4pt" o:ole="" fillcolor="window">
                  <v:imagedata r:id="rId557" o:title=""/>
                </v:shape>
                <o:OLEObject Type="Embed" ProgID="Equation.3" ShapeID="_x0000_i1302" DrawAspect="Content" ObjectID="_1773467682" r:id="rId55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какая-либо ее первообразная на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03" type="#_x0000_t75" style="width:27pt;height:17.4pt" o:ole="" fillcolor="window">
                  <v:imagedata r:id="rId559" o:title=""/>
                </v:shape>
                <o:OLEObject Type="Embed" ProgID="Equation.3" ShapeID="_x0000_i1303" DrawAspect="Content" ObjectID="_1773467683" r:id="rId56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400" w:dyaOrig="340">
                <v:shape id="_x0000_i1304" type="#_x0000_t75" style="width:69.6pt;height:17.4pt" o:ole="" fillcolor="window">
                  <v:imagedata r:id="rId561" o:title=""/>
                </v:shape>
                <o:OLEObject Type="Embed" ProgID="Equation.3" ShapeID="_x0000_i1304" DrawAspect="Content" ObjectID="_1773467684" r:id="rId56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имеет место формула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2299" w:dyaOrig="760">
                <v:shape id="_x0000_i1305" type="#_x0000_t75" style="width:114.6pt;height:38.4pt" o:ole="" fillcolor="window">
                  <v:imagedata r:id="rId563" o:title=""/>
                </v:shape>
                <o:OLEObject Type="Embed" ProgID="Equation.3" ShapeID="_x0000_i1305" DrawAspect="Content" ObjectID="_1773467685" r:id="rId56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  (1)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Равенство (1) называется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формулой Ньютона-Лейбница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Для вычисления определенного интеграла удобна следующая запись: 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3120" w:dyaOrig="760">
                <v:shape id="_x0000_i1306" type="#_x0000_t75" style="width:156pt;height:38.4pt" o:ole="" fillcolor="window">
                  <v:imagedata r:id="rId565" o:title=""/>
                </v:shape>
                <o:OLEObject Type="Embed" ProgID="Equation.3" ShapeID="_x0000_i1306" DrawAspect="Content" ObjectID="_1773467686" r:id="rId56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 (2)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Определенный интеграл от линейной комбинации нескольких функций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Определенный интеграл от линейной комбинации нескольких функций равен линейной комбинации интегралов от этих функций.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2790825" cy="485775"/>
                  <wp:effectExtent l="19050" t="0" r="9525" b="0"/>
                  <wp:docPr id="79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определенного интеграла по симметричному интервалу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Определенный интеграл от нечетной функции по симметричному интервалу равен нулю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.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 </w:t>
            </w:r>
            <w:r w:rsidRPr="00CF4D72">
              <w:rPr>
                <w:rFonts w:ascii="Raleway" w:hAnsi="Raleway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809625" cy="485775"/>
                  <wp:effectExtent l="0" t="0" r="0" b="0"/>
                  <wp:docPr id="65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е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сли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962025" cy="219075"/>
                  <wp:effectExtent l="19050" t="0" r="9525" b="0"/>
                  <wp:docPr id="66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при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676275" cy="200025"/>
                  <wp:effectExtent l="0" t="0" r="9525" b="0"/>
                  <wp:docPr id="67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Формула замены переменной в определенном интеграле.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Пусть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307" type="#_x0000_t75" style="width:45pt;height:17.4pt" o:ole="" fillcolor="window">
                  <v:imagedata r:id="rId571" o:title=""/>
                </v:shape>
                <o:OLEObject Type="Embed" ProgID="Equation.3" ShapeID="_x0000_i1307" DrawAspect="Content" ObjectID="_1773467687" r:id="rId57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08" type="#_x0000_t75" style="width:27pt;height:17.4pt" o:ole="" fillcolor="window">
                  <v:imagedata r:id="rId573" o:title=""/>
                </v:shape>
                <o:OLEObject Type="Embed" ProgID="Equation.3" ShapeID="_x0000_i1308" DrawAspect="Content" ObjectID="_1773467688" r:id="rId57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800" w:dyaOrig="340">
                <v:shape id="_x0000_i1309" type="#_x0000_t75" style="width:39.6pt;height:17.4pt" o:ole="" fillcolor="window">
                  <v:imagedata r:id="rId575" o:title=""/>
                </v:shape>
                <o:OLEObject Type="Embed" ProgID="Equation.3" ShapeID="_x0000_i1309" DrawAspect="Content" ObjectID="_1773467689" r:id="rId57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вместе со своей производной и монотонна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620" w:dyaOrig="340">
                <v:shape id="_x0000_i1310" type="#_x0000_t75" style="width:31.2pt;height:17.4pt" o:ole="" fillcolor="window">
                  <v:imagedata r:id="rId577" o:title=""/>
                </v:shape>
                <o:OLEObject Type="Embed" ProgID="Equation.3" ShapeID="_x0000_i1310" DrawAspect="Content" ObjectID="_1773467690" r:id="rId57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880" w:dyaOrig="340">
                <v:shape id="_x0000_i1311" type="#_x0000_t75" style="width:93.6pt;height:17.4pt" o:ole="" fillcolor="window">
                  <v:imagedata r:id="rId579" o:title=""/>
                </v:shape>
                <o:OLEObject Type="Embed" ProgID="Equation.3" ShapeID="_x0000_i1311" DrawAspect="Content" ObjectID="_1773467691" r:id="rId58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сложная функция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740" w:dyaOrig="340">
                <v:shape id="_x0000_i1312" type="#_x0000_t75" style="width:37.8pt;height:17.4pt" o:ole="" fillcolor="window">
                  <v:imagedata r:id="rId581" o:title=""/>
                </v:shape>
                <o:OLEObject Type="Embed" ProgID="Equation.3" ShapeID="_x0000_i1312" DrawAspect="Content" ObjectID="_1773467692" r:id="rId58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непрерывна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на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620" w:dyaOrig="340">
                <v:shape id="_x0000_i1313" type="#_x0000_t75" style="width:31.2pt;height:17.4pt" o:ole="" fillcolor="window">
                  <v:imagedata r:id="rId583" o:title=""/>
                </v:shape>
                <o:OLEObject Type="Embed" ProgID="Equation.3" ShapeID="_x0000_i1313" DrawAspect="Content" ObjectID="_1773467693" r:id="rId58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Тогда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справедлива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формула замены переменной для определенного интеграла: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2659" w:dyaOrig="760">
                <v:shape id="_x0000_i1314" type="#_x0000_t75" style="width:132.6pt;height:38.4pt" o:ole="" fillcolor="window">
                  <v:imagedata r:id="rId585" o:title=""/>
                </v:shape>
                <o:OLEObject Type="Embed" ProgID="Equation.3" ShapeID="_x0000_i1314" DrawAspect="Content" ObjectID="_1773467694" r:id="rId58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Формула интегрирования по частям в определенном интеграле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Если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60" w:dyaOrig="340">
                <v:shape id="_x0000_i1315" type="#_x0000_t75" style="width:48pt;height:17.4pt" o:ole="" fillcolor="window">
                  <v:imagedata r:id="rId587" o:title=""/>
                </v:shape>
                <o:OLEObject Type="Embed" ProgID="Equation.3" ShapeID="_x0000_i1315" DrawAspect="Content" ObjectID="_1773467695" r:id="rId58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20" w:dyaOrig="340">
                <v:shape id="_x0000_i1316" type="#_x0000_t75" style="width:45.6pt;height:17.4pt" o:ole="" fillcolor="window">
                  <v:imagedata r:id="rId589" o:title=""/>
                </v:shape>
                <o:OLEObject Type="Embed" ProgID="Equation.3" ShapeID="_x0000_i1316" DrawAspect="Content" ObjectID="_1773467696" r:id="rId59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имеют непрерывные производные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17" type="#_x0000_t75" style="width:27pt;height:17.4pt" o:ole="" fillcolor="window">
                  <v:imagedata r:id="rId591" o:title=""/>
                </v:shape>
                <o:OLEObject Type="Embed" ProgID="Equation.3" ShapeID="_x0000_i1317" DrawAspect="Content" ObjectID="_1773467697" r:id="rId59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то имеет место </w:t>
            </w:r>
            <w:r w:rsidRPr="00CF4D72">
              <w:rPr>
                <w:rFonts w:ascii="Raleway" w:hAnsi="Raleway"/>
                <w:iCs/>
                <w:sz w:val="20"/>
                <w:szCs w:val="20"/>
              </w:rPr>
              <w:t>формула интегрирования по частям: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2360" w:dyaOrig="760">
                <v:shape id="_x0000_i1318" type="#_x0000_t75" style="width:117.6pt;height:38.4pt" o:ole="" fillcolor="window">
                  <v:imagedata r:id="rId593" o:title=""/>
                </v:shape>
                <o:OLEObject Type="Embed" ProgID="Equation.3" ShapeID="_x0000_i1318" DrawAspect="Content" ObjectID="_1773467698" r:id="rId59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графиком непрерывной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40">
                <v:shape id="_x0000_i1319" type="#_x0000_t75" style="width:63pt;height:17.4pt" o:ole="" fillcolor="window">
                  <v:imagedata r:id="rId16" o:title=""/>
                </v:shape>
                <o:OLEObject Type="Embed" ProgID="Equation.3" ShapeID="_x0000_i1319" DrawAspect="Content" ObjectID="_1773467699" r:id="rId595"/>
              </w:objec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line="36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графиком непрерывной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40">
                <v:shape id="_x0000_i1320" type="#_x0000_t75" style="width:63pt;height:17.4pt" o:ole="" fillcolor="window">
                  <v:imagedata r:id="rId16" o:title=""/>
                </v:shape>
                <o:OLEObject Type="Embed" ProgID="Equation.3" ShapeID="_x0000_i1320" DrawAspect="Content" ObjectID="_1773467700" r:id="rId59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двумя прямыми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40" w:dyaOrig="320">
                <v:shape id="_x0000_i1321" type="#_x0000_t75" style="width:62.4pt;height:15.6pt" o:ole="" fillcolor="window">
                  <v:imagedata r:id="rId597" o:title=""/>
                </v:shape>
                <o:OLEObject Type="Embed" ProgID="Equation.3" ShapeID="_x0000_i1321" DrawAspect="Content" ObjectID="_1773467701" r:id="rId59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осью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О</w:t>
            </w:r>
            <w:proofErr w:type="gramEnd"/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х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определяется по формуле: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1320" w:dyaOrig="760">
                <v:shape id="_x0000_i1322" type="#_x0000_t75" style="width:66pt;height:38.4pt" o:ole="" fillcolor="window">
                  <v:imagedata r:id="rId599" o:title=""/>
                </v:shape>
                <o:OLEObject Type="Embed" ProgID="Equation.3" ShapeID="_x0000_i1322" DrawAspect="Content" ObjectID="_1773467702" r:id="rId60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  <w:r w:rsidRPr="00CF4D72">
              <w:rPr>
                <w:rFonts w:ascii="Raleway" w:hAnsi="Raleway"/>
                <w:sz w:val="20"/>
                <w:szCs w:val="20"/>
              </w:rPr>
              <w:tab/>
            </w:r>
            <w:r w:rsidRPr="00CF4D72">
              <w:rPr>
                <w:rFonts w:ascii="Raleway" w:hAnsi="Raleway"/>
              </w:rPr>
              <w:t xml:space="preserve">    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графиком непрерывной </w:t>
            </w: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40">
                <v:shape id="_x0000_i1323" type="#_x0000_t75" style="width:63pt;height:17.4pt" o:ole="" fillcolor="window">
                  <v:imagedata r:id="rId18" o:title=""/>
                </v:shape>
                <o:OLEObject Type="Embed" ProgID="Equation.3" ShapeID="_x0000_i1323" DrawAspect="Content" ObjectID="_1773467703" r:id="rId601"/>
              </w:objec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Площадь фигуры, ограниченной графиком непрерывной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40">
                <v:shape id="_x0000_i1324" type="#_x0000_t75" style="width:63pt;height:17.4pt" o:ole="" fillcolor="window">
                  <v:imagedata r:id="rId18" o:title=""/>
                </v:shape>
                <o:OLEObject Type="Embed" ProgID="Equation.3" ShapeID="_x0000_i1324" DrawAspect="Content" ObjectID="_1773467704" r:id="rId60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двумя прямыми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40" w:dyaOrig="320">
                <v:shape id="_x0000_i1325" type="#_x0000_t75" style="width:62.4pt;height:15.6pt" o:ole="" fillcolor="window">
                  <v:imagedata r:id="rId603" o:title=""/>
                </v:shape>
                <o:OLEObject Type="Embed" ProgID="Equation.3" ShapeID="_x0000_i1325" DrawAspect="Content" ObjectID="_1773467705" r:id="rId60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осью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О</w:t>
            </w:r>
            <w:proofErr w:type="gramEnd"/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х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находится по формуле: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1460" w:dyaOrig="760">
                <v:shape id="_x0000_i1326" type="#_x0000_t75" style="width:73.8pt;height:38.4pt" o:ole="" fillcolor="window">
                  <v:imagedata r:id="rId605" o:title=""/>
                </v:shape>
                <o:OLEObject Type="Embed" ProgID="Equation.3" ShapeID="_x0000_i1326" DrawAspect="Content" ObjectID="_1773467706" r:id="rId60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графиком непрерывной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327" type="#_x0000_t75" style="width:45pt;height:17.4pt" o:ole="" fillcolor="window">
                  <v:imagedata r:id="rId20" o:title=""/>
                </v:shape>
                <o:OLEObject Type="Embed" ProgID="Equation.3" ShapeID="_x0000_i1327" DrawAspect="Content" ObjectID="_1773467707" r:id="rId60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когда функция меняет знак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28" type="#_x0000_t75" style="width:27pt;height:17.4pt" o:ole="" fillcolor="window">
                  <v:imagedata r:id="rId22" o:title=""/>
                </v:shape>
                <o:OLEObject Type="Embed" ProgID="Equation.3" ShapeID="_x0000_i1328" DrawAspect="Content" ObjectID="_1773467708" r:id="rId608"/>
              </w:objec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графиком непрерывной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329" type="#_x0000_t75" style="width:45pt;height:17.4pt" o:ole="" fillcolor="window">
                  <v:imagedata r:id="rId20" o:title=""/>
                </v:shape>
                <o:OLEObject Type="Embed" ProgID="Equation.3" ShapeID="_x0000_i1329" DrawAspect="Content" ObjectID="_1773467709" r:id="rId60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когда функция меняет знак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540" w:dyaOrig="340">
                <v:shape id="_x0000_i1330" type="#_x0000_t75" style="width:27pt;height:17.4pt" o:ole="" fillcolor="window">
                  <v:imagedata r:id="rId22" o:title=""/>
                </v:shape>
                <o:OLEObject Type="Embed" ProgID="Equation.3" ShapeID="_x0000_i1330" DrawAspect="Content" ObjectID="_1773467710" r:id="rId61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двумя прямыми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40" w:dyaOrig="320">
                <v:shape id="_x0000_i1331" type="#_x0000_t75" style="width:62.4pt;height:15.6pt" o:ole="" fillcolor="window">
                  <v:imagedata r:id="rId611" o:title=""/>
                </v:shape>
                <o:OLEObject Type="Embed" ProgID="Equation.3" ShapeID="_x0000_i1331" DrawAspect="Content" ObjectID="_1773467711" r:id="rId61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осью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О</w:t>
            </w:r>
            <w:proofErr w:type="gramEnd"/>
            <w:r w:rsidRPr="00CF4D72">
              <w:rPr>
                <w:rFonts w:ascii="Raleway" w:hAnsi="Raleway"/>
                <w:i/>
                <w:sz w:val="20"/>
                <w:szCs w:val="20"/>
              </w:rPr>
              <w:t>х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вычисляется с помощью формулы:  </w:t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3500" w:dyaOrig="760">
                <v:shape id="_x0000_i1332" type="#_x0000_t75" style="width:175.8pt;height:38.4pt" o:ole="" fillcolor="window">
                  <v:imagedata r:id="rId613" o:title=""/>
                </v:shape>
                <o:OLEObject Type="Embed" ProgID="Equation.3" ShapeID="_x0000_i1332" DrawAspect="Content" ObjectID="_1773467712" r:id="rId61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  где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с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d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– точки пересечения графика функции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00" w:dyaOrig="340">
                <v:shape id="_x0000_i1333" type="#_x0000_t75" style="width:45pt;height:17.4pt" o:ole="" fillcolor="window">
                  <v:imagedata r:id="rId615" o:title=""/>
                </v:shape>
                <o:OLEObject Type="Embed" ProgID="Equation.3" ShapeID="_x0000_i1333" DrawAspect="Content" ObjectID="_1773467713" r:id="rId61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с осью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Ох</w: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графиками непрерывных функций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20" w:dyaOrig="340">
                <v:shape id="_x0000_i1334" type="#_x0000_t75" style="width:45.6pt;height:17.4pt" o:ole="" fillcolor="window">
                  <v:imagedata r:id="rId24" o:title=""/>
                </v:shape>
                <o:OLEObject Type="Embed" ProgID="Equation.3" ShapeID="_x0000_i1334" DrawAspect="Content" ObjectID="_1773467714" r:id="rId617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40" w:dyaOrig="340">
                <v:shape id="_x0000_i1335" type="#_x0000_t75" style="width:47.4pt;height:17.4pt" o:ole="" fillcolor="window">
                  <v:imagedata r:id="rId26" o:title=""/>
                </v:shape>
                <o:OLEObject Type="Embed" ProgID="Equation.3" ShapeID="_x0000_i1335" DrawAspect="Content" ObjectID="_1773467715" r:id="rId618"/>
              </w:objec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tabs>
                <w:tab w:val="num" w:pos="1276"/>
              </w:tabs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Площадь фигуры, ограниченной графиками непрерывных функций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20" w:dyaOrig="340">
                <v:shape id="_x0000_i1336" type="#_x0000_t75" style="width:45.6pt;height:17.4pt" o:ole="" fillcolor="window">
                  <v:imagedata r:id="rId24" o:title=""/>
                </v:shape>
                <o:OLEObject Type="Embed" ProgID="Equation.3" ShapeID="_x0000_i1336" DrawAspect="Content" ObjectID="_1773467716" r:id="rId61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940" w:dyaOrig="340">
                <v:shape id="_x0000_i1337" type="#_x0000_t75" style="width:47.4pt;height:17.4pt" o:ole="" fillcolor="window">
                  <v:imagedata r:id="rId26" o:title=""/>
                </v:shape>
                <o:OLEObject Type="Embed" ProgID="Equation.3" ShapeID="_x0000_i1337" DrawAspect="Content" ObjectID="_1773467717" r:id="rId620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где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60" w:dyaOrig="340">
                <v:shape id="_x0000_i1338" type="#_x0000_t75" style="width:63pt;height:17.4pt" o:ole="" fillcolor="window">
                  <v:imagedata r:id="rId621" o:title=""/>
                </v:shape>
                <o:OLEObject Type="Embed" ProgID="Equation.3" ShapeID="_x0000_i1338" DrawAspect="Content" ObjectID="_1773467718" r:id="rId622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двумя прямыми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240" w:dyaOrig="320">
                <v:shape id="_x0000_i1339" type="#_x0000_t75" style="width:62.4pt;height:15.6pt" o:ole="" fillcolor="window">
                  <v:imagedata r:id="rId623" o:title=""/>
                </v:shape>
                <o:OLEObject Type="Embed" ProgID="Equation.3" ShapeID="_x0000_i1339" DrawAspect="Content" ObjectID="_1773467719" r:id="rId62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и осью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О</w:t>
            </w:r>
            <w:proofErr w:type="gramEnd"/>
            <w:r w:rsidRPr="00CF4D72">
              <w:rPr>
                <w:rFonts w:ascii="Raleway" w:hAnsi="Raleway"/>
                <w:i/>
                <w:sz w:val="20"/>
                <w:szCs w:val="20"/>
              </w:rPr>
              <w:t xml:space="preserve">х </w:t>
            </w:r>
            <w:r w:rsidRPr="00CF4D72">
              <w:rPr>
                <w:rFonts w:ascii="Raleway" w:hAnsi="Raleway"/>
                <w:sz w:val="20"/>
                <w:szCs w:val="20"/>
              </w:rPr>
              <w:t>определяется по формуле:</w:t>
            </w:r>
          </w:p>
          <w:p w:rsidR="00113C5F" w:rsidRPr="00CF4D72" w:rsidRDefault="00113C5F" w:rsidP="00814AC7">
            <w:pPr>
              <w:spacing w:after="0" w:line="240" w:lineRule="auto"/>
              <w:ind w:firstLine="7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2200" w:dyaOrig="760">
                <v:shape id="_x0000_i1340" type="#_x0000_t75" style="width:110.4pt;height:38.4pt" o:ole="" fillcolor="window">
                  <v:imagedata r:id="rId625" o:title=""/>
                </v:shape>
                <o:OLEObject Type="Embed" ProgID="Equation.3" ShapeID="_x0000_i1340" DrawAspect="Content" ObjectID="_1773467720" r:id="rId62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Свойство замены нижнего предела интегрирования на </w:t>
            </w: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верхний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и наоборот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</w:rPr>
              <w:object w:dxaOrig="2240" w:dyaOrig="760">
                <v:shape id="_x0000_i1341" type="#_x0000_t75" style="width:111.6pt;height:38.4pt" o:ole="" fillcolor="window">
                  <v:imagedata r:id="rId627" o:title=""/>
                </v:shape>
                <o:OLEObject Type="Embed" ProgID="Equation.3" ShapeID="_x0000_i1341" DrawAspect="Content" ObjectID="_1773467721" r:id="rId628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Интеграл от алгебраической суммы слагаемых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</w:rPr>
              <w:object w:dxaOrig="3879" w:dyaOrig="760">
                <v:shape id="_x0000_i1342" type="#_x0000_t75" style="width:194.4pt;height:38.4pt" o:ole="" fillcolor="window">
                  <v:imagedata r:id="rId629" o:title=""/>
                </v:shape>
                <o:OLEObject Type="Embed" ProgID="Equation.3" ShapeID="_x0000_i1342" DrawAspect="Content" ObjectID="_1773467722" r:id="rId630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вынесения постоянного множителя за знак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</w:rPr>
              <w:object w:dxaOrig="3280" w:dyaOrig="760">
                <v:shape id="_x0000_i1343" type="#_x0000_t75" style="width:164.4pt;height:38.4pt" o:ole="" fillcolor="window">
                  <v:imagedata r:id="rId631" o:title=""/>
                </v:shape>
                <o:OLEObject Type="Embed" ProgID="Equation.3" ShapeID="_x0000_i1343" DrawAspect="Content" ObjectID="_1773467723" r:id="rId632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интеграла при равенстве верхнего и нижнего пределов интегрирования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</w:rPr>
              <w:object w:dxaOrig="1300" w:dyaOrig="760">
                <v:shape id="_x0000_i1344" type="#_x0000_t75" style="width:65.4pt;height:38.4pt" o:ole="" fillcolor="window">
                  <v:imagedata r:id="rId633" o:title=""/>
                </v:shape>
                <o:OLEObject Type="Embed" ProgID="Equation.3" ShapeID="_x0000_i1344" DrawAspect="Content" ObjectID="_1773467724" r:id="rId634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обозначения переменных интегрирования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2"/>
              </w:rPr>
              <w:object w:dxaOrig="1960" w:dyaOrig="760">
                <v:shape id="_x0000_i1345" type="#_x0000_t75" style="width:98.4pt;height:38.4pt" o:ole="" fillcolor="window">
                  <v:imagedata r:id="rId635" o:title=""/>
                </v:shape>
                <o:OLEObject Type="Embed" ProgID="Equation.3" ShapeID="_x0000_i1345" DrawAspect="Content" ObjectID="_1773467725" r:id="rId636"/>
              </w:object>
            </w:r>
            <w:r w:rsidRPr="00CF4D72">
              <w:rPr>
                <w:rFonts w:ascii="Raleway" w:hAnsi="Raleway"/>
              </w:rPr>
              <w:t xml:space="preserve"> </w:t>
            </w:r>
            <w:r w:rsidRPr="00CF4D72">
              <w:rPr>
                <w:rFonts w:ascii="Raleway" w:hAnsi="Raleway"/>
                <w:sz w:val="20"/>
                <w:szCs w:val="20"/>
              </w:rPr>
              <w:t>(переменную интегрирования можно обозначить любой буквой).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Свойство модуля определенного интеграла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34"/>
              </w:rPr>
              <w:object w:dxaOrig="2140" w:dyaOrig="800">
                <v:shape id="_x0000_i1346" type="#_x0000_t75" style="width:107.4pt;height:39.6pt" o:ole="" fillcolor="window">
                  <v:imagedata r:id="rId637" o:title=""/>
                </v:shape>
                <o:OLEObject Type="Embed" ProgID="Equation.3" ShapeID="_x0000_i1346" DrawAspect="Content" ObjectID="_1773467726" r:id="rId638"/>
              </w:objec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Найти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1640" w:dyaOrig="660">
                <v:shape id="_x0000_i1347" type="#_x0000_t75" style="width:81.6pt;height:33pt" o:ole="">
                  <v:imagedata r:id="rId28" o:title=""/>
                </v:shape>
                <o:OLEObject Type="Embed" ProgID="Equation.3" ShapeID="_x0000_i1347" DrawAspect="Content" ObjectID="_1773467727" r:id="rId639"/>
              </w:objec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t>а) 2/3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t>б)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t>с) 3/2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t>с) 3/2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Найти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4"/>
                <w:sz w:val="20"/>
                <w:szCs w:val="20"/>
              </w:rPr>
              <w:object w:dxaOrig="1160" w:dyaOrig="660">
                <v:shape id="_x0000_i1348" type="#_x0000_t75" style="width:57.6pt;height:33pt" o:ole="">
                  <v:imagedata r:id="rId30" o:title=""/>
                </v:shape>
                <o:OLEObject Type="Embed" ProgID="Equation.3" ShapeID="_x0000_i1348" DrawAspect="Content" ObjectID="_1773467728" r:id="rId640"/>
              </w:objec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2/5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1/4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1/4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8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Найти</w:t>
            </w:r>
            <w:r w:rsidRPr="00CF4D72">
              <w:rPr>
                <w:rFonts w:ascii="Raleway" w:hAnsi="Raleway"/>
                <w:spacing w:val="30"/>
                <w:sz w:val="20"/>
                <w:szCs w:val="20"/>
              </w:rPr>
              <w:t xml:space="preserve"> </w:t>
            </w: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object w:dxaOrig="1460" w:dyaOrig="720">
                <v:shape id="_x0000_i1349" type="#_x0000_t75" style="width:73.8pt;height:36pt" o:ole="">
                  <v:imagedata r:id="rId32" o:title=""/>
                </v:shape>
                <o:OLEObject Type="Embed" ProgID="Equation.3" ShapeID="_x0000_i1349" DrawAspect="Content" ObjectID="_1773467729" r:id="rId641"/>
              </w:objec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8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t>а) 1/3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pacing w:val="30"/>
                <w:position w:val="-28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t>б)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t>с) 2/3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pacing w:val="30"/>
                <w:position w:val="-28"/>
                <w:sz w:val="20"/>
                <w:szCs w:val="20"/>
              </w:rPr>
              <w:lastRenderedPageBreak/>
              <w:t>с) 2/3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</w:t>
            </w: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object w:dxaOrig="1359" w:dyaOrig="620">
                <v:shape id="_x0000_i1350" type="#_x0000_t75" style="width:68.4pt;height:31.2pt" o:ole="">
                  <v:imagedata r:id="rId34" o:title=""/>
                </v:shape>
                <o:OLEObject Type="Embed" ProgID="Equation.3" ShapeID="_x0000_i1350" DrawAspect="Content" ObjectID="_1773467730" r:id="rId642"/>
              </w:objec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t>а) 2/3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position w:val="-24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t>б)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t>с) 8/3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position w:val="-24"/>
                <w:sz w:val="20"/>
                <w:szCs w:val="20"/>
              </w:rPr>
              <w:t>с) 8/3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производную функции </w:t>
            </w:r>
            <w:r w:rsidRPr="00CF4D72">
              <w:rPr>
                <w:rFonts w:ascii="Raleway" w:hAnsi="Raleway"/>
                <w:noProof/>
                <w:position w:val="-10"/>
              </w:rPr>
              <w:drawing>
                <wp:inline distT="0" distB="0" distL="0" distR="0">
                  <wp:extent cx="676275" cy="209550"/>
                  <wp:effectExtent l="19050" t="0" r="9525" b="0"/>
                  <wp:docPr id="68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-2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sin2x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б)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2sin2x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с)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2cosx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-2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sin2x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Составить уравнение касательной к графику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33425" cy="228600"/>
                  <wp:effectExtent l="19050" t="0" r="9525" b="0"/>
                  <wp:docPr id="69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, параллельной прямой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638175" cy="200025"/>
                  <wp:effectExtent l="19050" t="0" r="9525" b="0"/>
                  <wp:docPr id="70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y=8x-16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б)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y=8x+16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с)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y=8x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  <w:lang w:val="en-US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б) </w:t>
            </w:r>
            <w:r w:rsidRPr="00CF4D72">
              <w:rPr>
                <w:rFonts w:ascii="Raleway" w:hAnsi="Raleway"/>
                <w:sz w:val="20"/>
                <w:szCs w:val="20"/>
                <w:lang w:val="en-US"/>
              </w:rPr>
              <w:t>y=8x+16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Тело движется прямолинейно по закону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76300" cy="257175"/>
                  <wp:effectExtent l="19050" t="0" r="0" b="0"/>
                  <wp:docPr id="71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Определить скорость тела в момент времени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19050" t="0" r="0" b="0"/>
                  <wp:docPr id="72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12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22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Тело движется прямолинейно по закону </w:t>
            </w:r>
            <w:r w:rsidRPr="00CF4D72">
              <w:rPr>
                <w:rFonts w:ascii="Raleway" w:hAnsi="Raleway"/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876300" cy="257175"/>
                  <wp:effectExtent l="19050" t="0" r="0" b="0"/>
                  <wp:docPr id="74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Определить ускорения тела в момент времени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19050" t="0" r="0" b="0"/>
                  <wp:docPr id="75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12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22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12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Объем производства описывается уравнением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495300" cy="200025"/>
                  <wp:effectExtent l="19050" t="0" r="0" b="0"/>
                  <wp:docPr id="80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. Вычислить </w:t>
            </w: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производительность труда в момент </w:t>
            </w:r>
            <w:r w:rsidRPr="00CF4D72">
              <w:rPr>
                <w:rFonts w:ascii="Raleway" w:hAnsi="Raleway"/>
                <w:noProof/>
                <w:position w:val="-6"/>
                <w:sz w:val="20"/>
                <w:szCs w:val="20"/>
              </w:rPr>
              <w:drawing>
                <wp:inline distT="0" distB="0" distL="0" distR="0">
                  <wp:extent cx="333375" cy="180975"/>
                  <wp:effectExtent l="19050" t="0" r="9525" b="0"/>
                  <wp:docPr id="81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Theme="minorEastAsia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8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eastAsiaTheme="minorEastAsia" w:hAnsi="Raleway"/>
                <w:sz w:val="20"/>
                <w:szCs w:val="20"/>
              </w:rPr>
              <w:t>с) 5</w:t>
            </w:r>
            <m:oMath>
              <m:sSup>
                <m:sSupPr>
                  <m:ctrlPr>
                    <w:rPr>
                      <w:rFonts w:ascii="Cambria Math" w:eastAsiaTheme="minorEastAsia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Theme="minorEastAsia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>б) 8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наибольшее и наименьшее значение функции 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600" w:dyaOrig="360">
                <v:shape id="_x0000_i1351" type="#_x0000_t75" style="width:80.4pt;height:18pt" o:ole="">
                  <v:imagedata r:id="rId43" o:title=""/>
                </v:shape>
                <o:OLEObject Type="Embed" ProgID="Equation.3" ShapeID="_x0000_i1351" DrawAspect="Content" ObjectID="_1773467731" r:id="rId643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620" w:dyaOrig="340">
                <v:shape id="_x0000_i1352" type="#_x0000_t75" style="width:30.6pt;height:17.4pt" o:ole="">
                  <v:imagedata r:id="rId45" o:title=""/>
                </v:shape>
                <o:OLEObject Type="Embed" ProgID="Equation.3" ShapeID="_x0000_i1352" DrawAspect="Content" ObjectID="_1773467732" r:id="rId644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 4; -12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1; 8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в) 0; 1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 4; -12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экстремумы функции </w:t>
            </w:r>
            <w:r w:rsidRPr="00CF4D72">
              <w:rPr>
                <w:rFonts w:ascii="Raleway" w:hAnsi="Raleway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676275" cy="419100"/>
                  <wp:effectExtent l="0" t="0" r="0" b="0"/>
                  <wp:docPr id="82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-1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after="0" w:line="24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критические точки функции 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1600" w:dyaOrig="360">
                <v:shape id="_x0000_i1353" type="#_x0000_t75" style="width:80.4pt;height:18pt" o:ole="">
                  <v:imagedata r:id="rId43" o:title=""/>
                </v:shape>
                <o:OLEObject Type="Embed" ProgID="Equation.3" ShapeID="_x0000_i1353" DrawAspect="Content" ObjectID="_1773467733" r:id="rId645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отрезке </w:t>
            </w:r>
            <w:r w:rsidRPr="00CF4D72">
              <w:rPr>
                <w:rFonts w:ascii="Raleway" w:hAnsi="Raleway"/>
                <w:position w:val="-10"/>
                <w:sz w:val="20"/>
                <w:szCs w:val="20"/>
              </w:rPr>
              <w:object w:dxaOrig="620" w:dyaOrig="340">
                <v:shape id="_x0000_i1354" type="#_x0000_t75" style="width:30.6pt;height:17.4pt" o:ole="">
                  <v:imagedata r:id="rId45" o:title=""/>
                </v:shape>
                <o:OLEObject Type="Embed" ProgID="Equation.3" ShapeID="_x0000_i1354" DrawAspect="Content" ObjectID="_1773467734" r:id="rId646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spacing w:after="0" w:line="24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1</w:t>
            </w:r>
          </w:p>
          <w:p w:rsidR="00113C5F" w:rsidRPr="00CF4D72" w:rsidRDefault="00113C5F" w:rsidP="00814AC7">
            <w:pPr>
              <w:spacing w:after="0" w:line="24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</w:t>
            </w:r>
          </w:p>
          <w:p w:rsidR="00113C5F" w:rsidRPr="00CF4D72" w:rsidRDefault="00113C5F" w:rsidP="00814AC7">
            <w:pPr>
              <w:spacing w:after="0" w:line="24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1, 4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34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наибольшее или наименьшее значение функции </w:t>
            </w:r>
            <w:r w:rsidRPr="00CF4D72">
              <w:rPr>
                <w:rFonts w:ascii="Raleway" w:hAnsi="Raleway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657225" cy="400050"/>
                  <wp:effectExtent l="0" t="0" r="0" b="0"/>
                  <wp:docPr id="83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интервале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428625" cy="200025"/>
                  <wp:effectExtent l="0" t="0" r="0" b="0"/>
                  <wp:docPr id="84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0,5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0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0,5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точки перегиба, интервалы выпуклости вверх и выпуклости вниз графика функции </w:t>
            </w:r>
            <w:r w:rsidRPr="00CF4D72">
              <w:rPr>
                <w:rFonts w:ascii="Raleway" w:hAnsi="Raleway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066800" cy="228600"/>
                  <wp:effectExtent l="19050" t="0" r="0" b="0"/>
                  <wp:docPr id="85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-1, 0, 1</w:t>
            </w:r>
          </w:p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0, 2</w:t>
            </w:r>
          </w:p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-1,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8363" w:type="dxa"/>
          </w:tcPr>
          <w:p w:rsidR="00113C5F" w:rsidRPr="00CF4D72" w:rsidRDefault="00113C5F" w:rsidP="00814AC7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-1, 0,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Найти </w:t>
            </w:r>
            <w:r w:rsidRPr="00CF4D72">
              <w:rPr>
                <w:rFonts w:ascii="Raleway" w:hAnsi="Raleway"/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485775" cy="476250"/>
                  <wp:effectExtent l="0" t="0" r="0" b="0"/>
                  <wp:docPr id="86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Theme="minorEastAsia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а) 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 xml:space="preserve">2 </m:t>
                  </m:r>
                </m:sup>
              </m:sSup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eastAsiaTheme="minorEastAsia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3</m:t>
                  </m:r>
                </m:sup>
              </m:sSup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 –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Theme="minorEastAsia" w:hAnsi="Raleway"/>
                <w:sz w:val="20"/>
                <w:szCs w:val="20"/>
              </w:rPr>
            </w:pPr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б)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 xml:space="preserve">2 </m:t>
                  </m:r>
                </m:sup>
              </m:sSup>
              <m:r>
                <w:rPr>
                  <w:rFonts w:ascii="Cambria Math" w:hAnsi="Raleway"/>
                  <w:sz w:val="20"/>
                  <w:szCs w:val="20"/>
                </w:rPr>
                <m:t>+</m:t>
              </m:r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3</m:t>
                  </m:r>
                </m:sup>
              </m:sSup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 –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eastAsiaTheme="minorEastAsia" w:hAnsi="Raleway"/>
                <w:sz w:val="20"/>
                <w:szCs w:val="20"/>
              </w:rPr>
              <w:t>с) -2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Theme="minorEastAsia" w:hAnsi="Raleway"/>
                <w:sz w:val="20"/>
                <w:szCs w:val="20"/>
              </w:rPr>
            </w:pPr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б) 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 xml:space="preserve">2 </m:t>
                  </m:r>
                </m:sup>
              </m:sSup>
              <m:r>
                <w:rPr>
                  <w:rFonts w:ascii="Cambria Math" w:hAnsi="Raleway"/>
                  <w:sz w:val="20"/>
                  <w:szCs w:val="20"/>
                </w:rPr>
                <m:t>+</m:t>
              </m:r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Raleway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Raleway"/>
                      <w:sz w:val="20"/>
                      <w:szCs w:val="20"/>
                    </w:rPr>
                    <m:t>3</m:t>
                  </m:r>
                </m:sup>
              </m:sSup>
            </m:oMath>
            <w:r w:rsidRPr="00CF4D72">
              <w:rPr>
                <w:rFonts w:ascii="Raleway" w:eastAsiaTheme="minorEastAsia" w:hAnsi="Raleway"/>
                <w:sz w:val="20"/>
                <w:szCs w:val="20"/>
              </w:rPr>
              <w:t xml:space="preserve"> – 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Составить интегральную </w:t>
            </w: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 xml:space="preserve">сумму функции 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f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(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</w:rPr>
              <w:t>)=</w:t>
            </w:r>
            <w:r w:rsidRPr="00CF4D72">
              <w:rPr>
                <w:rFonts w:ascii="Raleway" w:hAnsi="Raleway"/>
                <w:i/>
                <w:sz w:val="20"/>
                <w:szCs w:val="20"/>
                <w:lang w:val="en-US"/>
              </w:rPr>
              <w:t>x</w:t>
            </w:r>
            <w:r w:rsidRPr="00CF4D72">
              <w:rPr>
                <w:rFonts w:ascii="Raleway" w:hAnsi="Raleway"/>
                <w:i/>
                <w:sz w:val="20"/>
                <w:szCs w:val="20"/>
                <w:vertAlign w:val="superscript"/>
              </w:rPr>
              <w:t>2</w:t>
            </w:r>
            <w:r w:rsidRPr="00CF4D72">
              <w:rPr>
                <w:rFonts w:ascii="Raleway" w:hAnsi="Raleway"/>
                <w:sz w:val="20"/>
                <w:szCs w:val="20"/>
              </w:rPr>
              <w:t xml:space="preserve"> на [0, 2], разбив отрезок на четыре равных </w:t>
            </w:r>
            <w:proofErr w:type="spellStart"/>
            <w:r w:rsidRPr="00CF4D72">
              <w:rPr>
                <w:rFonts w:ascii="Raleway" w:hAnsi="Raleway"/>
                <w:sz w:val="20"/>
                <w:szCs w:val="20"/>
              </w:rPr>
              <w:t>подинтервала</w:t>
            </w:r>
            <w:proofErr w:type="spellEnd"/>
            <w:r w:rsidRPr="00CF4D72">
              <w:rPr>
                <w:rFonts w:ascii="Raleway" w:hAnsi="Raleway"/>
                <w:sz w:val="20"/>
                <w:szCs w:val="20"/>
              </w:rPr>
              <w:t xml:space="preserve">.  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1,75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2,05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1,5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lastRenderedPageBreak/>
              <w:t>а) 1,75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proofErr w:type="gramStart"/>
            <w:r w:rsidRPr="00CF4D72">
              <w:rPr>
                <w:rFonts w:ascii="Raleway" w:hAnsi="Raleway"/>
                <w:sz w:val="20"/>
                <w:szCs w:val="20"/>
              </w:rPr>
              <w:t>Вычислить</w:t>
            </w:r>
            <w:proofErr w:type="gramEnd"/>
            <w:r w:rsidRPr="00CF4D72">
              <w:rPr>
                <w:rFonts w:ascii="Raleway" w:hAnsi="Raleway"/>
                <w:sz w:val="20"/>
                <w:szCs w:val="20"/>
              </w:rPr>
              <w:t xml:space="preserve"> используя формулу Ньютона - Лейбница </w:t>
            </w:r>
            <w:r w:rsidRPr="00CF4D72">
              <w:rPr>
                <w:rFonts w:ascii="Raleway" w:hAnsi="Raleway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419100" cy="485775"/>
                  <wp:effectExtent l="19050" t="0" r="0" b="0"/>
                  <wp:docPr id="87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4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2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4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Вычислить:</w:t>
            </w:r>
            <w:r w:rsidRPr="00CF4D72">
              <w:rPr>
                <w:rFonts w:ascii="Raleway" w:hAnsi="Raleway"/>
                <w:sz w:val="20"/>
                <w:szCs w:val="20"/>
              </w:rPr>
              <w:tab/>
            </w:r>
            <w:r w:rsidRPr="00CF4D72">
              <w:rPr>
                <w:rFonts w:ascii="Raleway" w:hAnsi="Raleway"/>
                <w:position w:val="-34"/>
                <w:sz w:val="20"/>
                <w:szCs w:val="20"/>
              </w:rPr>
              <w:object w:dxaOrig="1600" w:dyaOrig="800">
                <v:shape id="_x0000_i1355" type="#_x0000_t75" style="width:81.6pt;height:40.8pt" o:ole="" fillcolor="window">
                  <v:imagedata r:id="rId55" o:title=""/>
                </v:shape>
                <o:OLEObject Type="Embed" ProgID="Equation.3" ShapeID="_x0000_i1355" DrawAspect="Content" ObjectID="_1773467735" r:id="rId647"/>
              </w:objec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-4/3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-3/4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4/3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-4/3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Вычислить методом замены переменной:</w:t>
            </w:r>
            <w:r w:rsidRPr="00CF4D72">
              <w:rPr>
                <w:rFonts w:ascii="Raleway" w:hAnsi="Raleway"/>
                <w:sz w:val="20"/>
                <w:szCs w:val="20"/>
              </w:rPr>
              <w:tab/>
            </w:r>
            <w:r w:rsidRPr="00CF4D72">
              <w:rPr>
                <w:rFonts w:ascii="Raleway" w:hAnsi="Raleway"/>
                <w:position w:val="-32"/>
                <w:sz w:val="20"/>
                <w:szCs w:val="20"/>
              </w:rPr>
              <w:object w:dxaOrig="859" w:dyaOrig="760">
                <v:shape id="_x0000_i1356" type="#_x0000_t75" style="width:42.6pt;height:38.4pt" o:ole="" fillcolor="window">
                  <v:imagedata r:id="rId57" o:title=""/>
                </v:shape>
                <o:OLEObject Type="Embed" ProgID="Equation.3" ShapeID="_x0000_i1356" DrawAspect="Content" ObjectID="_1773467736" r:id="rId648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3/32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7/8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32/3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32/3</w:t>
            </w:r>
          </w:p>
        </w:tc>
      </w:tr>
      <w:tr w:rsidR="00113C5F" w:rsidRPr="00CF4D72" w:rsidTr="00951E4D">
        <w:tc>
          <w:tcPr>
            <w:tcW w:w="567" w:type="dxa"/>
          </w:tcPr>
          <w:p w:rsidR="00113C5F" w:rsidRPr="00CF4D72" w:rsidRDefault="00113C5F" w:rsidP="00814AC7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 xml:space="preserve">При помощи формулы интегрирования по частям вычислить интеграл </w:t>
            </w:r>
            <w:r w:rsidRPr="00CF4D72">
              <w:rPr>
                <w:rFonts w:ascii="Raleway" w:hAnsi="Raleway"/>
                <w:position w:val="-34"/>
                <w:sz w:val="20"/>
                <w:szCs w:val="20"/>
              </w:rPr>
              <w:object w:dxaOrig="1100" w:dyaOrig="820">
                <v:shape id="_x0000_i1357" type="#_x0000_t75" style="width:55.2pt;height:41.4pt" o:ole="" fillcolor="window">
                  <v:imagedata r:id="rId59" o:title=""/>
                </v:shape>
                <o:OLEObject Type="Embed" ProgID="Equation.3" ShapeID="_x0000_i1357" DrawAspect="Content" ObjectID="_1773467737" r:id="rId649"/>
              </w:object>
            </w:r>
            <w:r w:rsidRPr="00CF4D72">
              <w:rPr>
                <w:rFonts w:ascii="Raleway" w:hAnsi="Raleway"/>
                <w:sz w:val="20"/>
                <w:szCs w:val="20"/>
              </w:rPr>
              <w:t>.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а) 0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б) 1</w:t>
            </w:r>
          </w:p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-1</w:t>
            </w:r>
          </w:p>
        </w:tc>
        <w:tc>
          <w:tcPr>
            <w:tcW w:w="8363" w:type="dxa"/>
          </w:tcPr>
          <w:p w:rsidR="00113C5F" w:rsidRPr="00CF4D72" w:rsidRDefault="00113C5F" w:rsidP="0081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CF4D72">
              <w:rPr>
                <w:rFonts w:ascii="Raleway" w:hAnsi="Raleway"/>
                <w:sz w:val="20"/>
                <w:szCs w:val="20"/>
              </w:rPr>
              <w:t>с) -1</w:t>
            </w:r>
          </w:p>
        </w:tc>
      </w:tr>
    </w:tbl>
    <w:p w:rsidR="00113C5F" w:rsidRPr="00CF4D72" w:rsidRDefault="00113C5F" w:rsidP="00113C5F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113C5F" w:rsidRPr="00CF4D72" w:rsidRDefault="00113C5F" w:rsidP="00113C5F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113C5F" w:rsidRPr="00CF4D72" w:rsidRDefault="00113C5F" w:rsidP="00113C5F">
      <w:pPr>
        <w:rPr>
          <w:rFonts w:ascii="Raleway" w:hAnsi="Raleway"/>
          <w:sz w:val="20"/>
          <w:szCs w:val="20"/>
        </w:rPr>
      </w:pPr>
    </w:p>
    <w:p w:rsidR="00113C5F" w:rsidRPr="00CF4D72" w:rsidRDefault="00113C5F" w:rsidP="00113C5F">
      <w:pPr>
        <w:rPr>
          <w:rFonts w:ascii="Raleway" w:hAnsi="Raleway"/>
          <w:sz w:val="20"/>
          <w:szCs w:val="20"/>
        </w:rPr>
      </w:pPr>
    </w:p>
    <w:p w:rsidR="00113C5F" w:rsidRPr="00CF4D72" w:rsidRDefault="00113C5F" w:rsidP="00113C5F">
      <w:pPr>
        <w:tabs>
          <w:tab w:val="left" w:pos="9015"/>
        </w:tabs>
        <w:rPr>
          <w:rFonts w:ascii="Raleway" w:hAnsi="Raleway"/>
          <w:sz w:val="20"/>
          <w:szCs w:val="20"/>
          <w:lang w:val="en-US"/>
        </w:rPr>
      </w:pPr>
      <w:r w:rsidRPr="00CF4D72">
        <w:rPr>
          <w:rFonts w:ascii="Raleway" w:hAnsi="Raleway"/>
          <w:sz w:val="20"/>
          <w:szCs w:val="20"/>
        </w:rPr>
        <w:tab/>
      </w:r>
    </w:p>
    <w:p w:rsidR="00113C5F" w:rsidRPr="00CF4D72" w:rsidRDefault="00113C5F" w:rsidP="00033B4B">
      <w:pPr>
        <w:tabs>
          <w:tab w:val="left" w:pos="9015"/>
        </w:tabs>
        <w:rPr>
          <w:rFonts w:ascii="Raleway" w:hAnsi="Raleway"/>
          <w:sz w:val="20"/>
          <w:szCs w:val="20"/>
          <w:lang w:val="en-US"/>
        </w:rPr>
      </w:pPr>
    </w:p>
    <w:p w:rsidR="00113C5F" w:rsidRPr="00CF4D72" w:rsidRDefault="00113C5F" w:rsidP="00033B4B">
      <w:pPr>
        <w:tabs>
          <w:tab w:val="left" w:pos="9015"/>
        </w:tabs>
        <w:rPr>
          <w:rFonts w:ascii="Raleway" w:hAnsi="Raleway"/>
          <w:sz w:val="20"/>
          <w:szCs w:val="20"/>
          <w:lang w:val="en-US"/>
        </w:rPr>
      </w:pPr>
    </w:p>
    <w:p w:rsidR="00113C5F" w:rsidRPr="00CF4D72" w:rsidRDefault="00113C5F" w:rsidP="00033B4B">
      <w:pPr>
        <w:tabs>
          <w:tab w:val="left" w:pos="9015"/>
        </w:tabs>
        <w:rPr>
          <w:rFonts w:ascii="Raleway" w:hAnsi="Raleway"/>
          <w:sz w:val="20"/>
          <w:szCs w:val="20"/>
          <w:lang w:val="en-US"/>
        </w:rPr>
      </w:pPr>
    </w:p>
    <w:sectPr w:rsidR="00113C5F" w:rsidRPr="00CF4D72" w:rsidSect="00B95C27">
      <w:footerReference w:type="default" r:id="rId65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AD" w:rsidRDefault="001A3CAD" w:rsidP="00EA36FF">
      <w:pPr>
        <w:spacing w:after="0" w:line="240" w:lineRule="auto"/>
      </w:pPr>
      <w:r>
        <w:separator/>
      </w:r>
    </w:p>
  </w:endnote>
  <w:endnote w:type="continuationSeparator" w:id="1">
    <w:p w:rsidR="001A3CAD" w:rsidRDefault="001A3CAD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1A3CAD" w:rsidRDefault="00226AFE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1A3CAD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17288A">
          <w:rPr>
            <w:rFonts w:ascii="Raleway" w:hAnsi="Raleway"/>
            <w:noProof/>
            <w:sz w:val="20"/>
            <w:szCs w:val="20"/>
          </w:rPr>
          <w:t>21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AD" w:rsidRDefault="001A3CAD" w:rsidP="00EA36FF">
      <w:pPr>
        <w:spacing w:after="0" w:line="240" w:lineRule="auto"/>
      </w:pPr>
      <w:r>
        <w:separator/>
      </w:r>
    </w:p>
  </w:footnote>
  <w:footnote w:type="continuationSeparator" w:id="1">
    <w:p w:rsidR="001A3CAD" w:rsidRDefault="001A3CAD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5D6976"/>
    <w:multiLevelType w:val="hybridMultilevel"/>
    <w:tmpl w:val="3E88751C"/>
    <w:lvl w:ilvl="0" w:tplc="2C423E02">
      <w:numFmt w:val="bullet"/>
      <w:lvlText w:val="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22F0C8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B6EC18A8">
      <w:numFmt w:val="bullet"/>
      <w:lvlText w:val="•"/>
      <w:lvlJc w:val="left"/>
      <w:pPr>
        <w:ind w:left="2801" w:hanging="348"/>
      </w:pPr>
      <w:rPr>
        <w:rFonts w:hint="default"/>
        <w:lang w:val="ru-RU" w:eastAsia="en-US" w:bidi="ar-SA"/>
      </w:rPr>
    </w:lvl>
    <w:lvl w:ilvl="3" w:tplc="46BAC1A4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2348D64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DD7C9868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7A707CA0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9446D364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190A086A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5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C034E"/>
    <w:multiLevelType w:val="hybridMultilevel"/>
    <w:tmpl w:val="FD507EFC"/>
    <w:lvl w:ilvl="0" w:tplc="7F2E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998"/>
    <w:multiLevelType w:val="multilevel"/>
    <w:tmpl w:val="0EE614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13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10">
    <w:nsid w:val="5CB552EB"/>
    <w:multiLevelType w:val="hybridMultilevel"/>
    <w:tmpl w:val="AA04F380"/>
    <w:lvl w:ilvl="0" w:tplc="7F2E6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A195A"/>
    <w:multiLevelType w:val="hybridMultilevel"/>
    <w:tmpl w:val="A1C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128EE"/>
    <w:rsid w:val="00014D13"/>
    <w:rsid w:val="000175BB"/>
    <w:rsid w:val="000274A5"/>
    <w:rsid w:val="000279D2"/>
    <w:rsid w:val="00033B4B"/>
    <w:rsid w:val="00045076"/>
    <w:rsid w:val="00051B39"/>
    <w:rsid w:val="00053703"/>
    <w:rsid w:val="00070C56"/>
    <w:rsid w:val="000771C1"/>
    <w:rsid w:val="00080458"/>
    <w:rsid w:val="000978A3"/>
    <w:rsid w:val="000A15AA"/>
    <w:rsid w:val="000A49C5"/>
    <w:rsid w:val="000A50FC"/>
    <w:rsid w:val="000A7D65"/>
    <w:rsid w:val="000B5A5D"/>
    <w:rsid w:val="000C2F90"/>
    <w:rsid w:val="000C6C51"/>
    <w:rsid w:val="000D4662"/>
    <w:rsid w:val="000D70FB"/>
    <w:rsid w:val="000E3A8D"/>
    <w:rsid w:val="000F2395"/>
    <w:rsid w:val="000F7B14"/>
    <w:rsid w:val="00110E96"/>
    <w:rsid w:val="00113B6B"/>
    <w:rsid w:val="00113C5F"/>
    <w:rsid w:val="00137922"/>
    <w:rsid w:val="001557C7"/>
    <w:rsid w:val="00156191"/>
    <w:rsid w:val="00162290"/>
    <w:rsid w:val="00162BDE"/>
    <w:rsid w:val="0017288A"/>
    <w:rsid w:val="0018345C"/>
    <w:rsid w:val="0018469C"/>
    <w:rsid w:val="00191A2B"/>
    <w:rsid w:val="001A3CAD"/>
    <w:rsid w:val="001A4440"/>
    <w:rsid w:val="001A52E9"/>
    <w:rsid w:val="001A7A87"/>
    <w:rsid w:val="001D23BE"/>
    <w:rsid w:val="001D2A2A"/>
    <w:rsid w:val="001D7560"/>
    <w:rsid w:val="001E4608"/>
    <w:rsid w:val="001E4C0D"/>
    <w:rsid w:val="001F4D25"/>
    <w:rsid w:val="001F4DA1"/>
    <w:rsid w:val="00202A7D"/>
    <w:rsid w:val="002113D0"/>
    <w:rsid w:val="00215A6A"/>
    <w:rsid w:val="00226AFE"/>
    <w:rsid w:val="00264627"/>
    <w:rsid w:val="00266B7E"/>
    <w:rsid w:val="002741B0"/>
    <w:rsid w:val="002756F9"/>
    <w:rsid w:val="00283659"/>
    <w:rsid w:val="002840AF"/>
    <w:rsid w:val="00294C5E"/>
    <w:rsid w:val="00296063"/>
    <w:rsid w:val="002C51C1"/>
    <w:rsid w:val="002D0BAF"/>
    <w:rsid w:val="002D555C"/>
    <w:rsid w:val="002F1B11"/>
    <w:rsid w:val="002F5827"/>
    <w:rsid w:val="0030396F"/>
    <w:rsid w:val="003146A0"/>
    <w:rsid w:val="00322A1B"/>
    <w:rsid w:val="003411D4"/>
    <w:rsid w:val="00344605"/>
    <w:rsid w:val="00357E89"/>
    <w:rsid w:val="00374EA6"/>
    <w:rsid w:val="003776BF"/>
    <w:rsid w:val="00384717"/>
    <w:rsid w:val="003B1463"/>
    <w:rsid w:val="003D31DA"/>
    <w:rsid w:val="003E706B"/>
    <w:rsid w:val="00410265"/>
    <w:rsid w:val="004113F4"/>
    <w:rsid w:val="0042789A"/>
    <w:rsid w:val="004304AD"/>
    <w:rsid w:val="004360C5"/>
    <w:rsid w:val="0044399A"/>
    <w:rsid w:val="004446E1"/>
    <w:rsid w:val="0044504F"/>
    <w:rsid w:val="00455C20"/>
    <w:rsid w:val="0046463E"/>
    <w:rsid w:val="00465337"/>
    <w:rsid w:val="00471D0A"/>
    <w:rsid w:val="00472939"/>
    <w:rsid w:val="0048616C"/>
    <w:rsid w:val="004A15AE"/>
    <w:rsid w:val="004A6AF7"/>
    <w:rsid w:val="004C07FF"/>
    <w:rsid w:val="004D23DC"/>
    <w:rsid w:val="004D58CC"/>
    <w:rsid w:val="004F4F6F"/>
    <w:rsid w:val="004F78C1"/>
    <w:rsid w:val="00510691"/>
    <w:rsid w:val="005175E8"/>
    <w:rsid w:val="005246AB"/>
    <w:rsid w:val="00543A5A"/>
    <w:rsid w:val="0057026C"/>
    <w:rsid w:val="005745CB"/>
    <w:rsid w:val="00575F2A"/>
    <w:rsid w:val="0058761D"/>
    <w:rsid w:val="005916D0"/>
    <w:rsid w:val="00595ADF"/>
    <w:rsid w:val="005A0058"/>
    <w:rsid w:val="005B0BE9"/>
    <w:rsid w:val="005C0285"/>
    <w:rsid w:val="005C7348"/>
    <w:rsid w:val="005C7CB5"/>
    <w:rsid w:val="005D380F"/>
    <w:rsid w:val="005F01BE"/>
    <w:rsid w:val="005F055E"/>
    <w:rsid w:val="005F21FC"/>
    <w:rsid w:val="00600001"/>
    <w:rsid w:val="00604A63"/>
    <w:rsid w:val="006078A0"/>
    <w:rsid w:val="00612D60"/>
    <w:rsid w:val="006215FD"/>
    <w:rsid w:val="006369F4"/>
    <w:rsid w:val="00650B90"/>
    <w:rsid w:val="00651364"/>
    <w:rsid w:val="00682B12"/>
    <w:rsid w:val="006840ED"/>
    <w:rsid w:val="00690A15"/>
    <w:rsid w:val="006A148E"/>
    <w:rsid w:val="006A353B"/>
    <w:rsid w:val="006B16E8"/>
    <w:rsid w:val="006C4D10"/>
    <w:rsid w:val="006D133D"/>
    <w:rsid w:val="006D5B60"/>
    <w:rsid w:val="006E0E0B"/>
    <w:rsid w:val="006E1F64"/>
    <w:rsid w:val="006E3961"/>
    <w:rsid w:val="006F3BB1"/>
    <w:rsid w:val="0070039D"/>
    <w:rsid w:val="007017CE"/>
    <w:rsid w:val="00706691"/>
    <w:rsid w:val="00710915"/>
    <w:rsid w:val="00711068"/>
    <w:rsid w:val="00714F07"/>
    <w:rsid w:val="0071633D"/>
    <w:rsid w:val="007172AE"/>
    <w:rsid w:val="007256C7"/>
    <w:rsid w:val="007305F0"/>
    <w:rsid w:val="00734D92"/>
    <w:rsid w:val="00737A2E"/>
    <w:rsid w:val="00744A4D"/>
    <w:rsid w:val="00751AF4"/>
    <w:rsid w:val="00755865"/>
    <w:rsid w:val="00756891"/>
    <w:rsid w:val="00766976"/>
    <w:rsid w:val="00771349"/>
    <w:rsid w:val="007B22BE"/>
    <w:rsid w:val="007B71F0"/>
    <w:rsid w:val="007B7C38"/>
    <w:rsid w:val="007C6EA7"/>
    <w:rsid w:val="00811ECA"/>
    <w:rsid w:val="00814CDC"/>
    <w:rsid w:val="0081646A"/>
    <w:rsid w:val="0082357C"/>
    <w:rsid w:val="00827F4D"/>
    <w:rsid w:val="00830961"/>
    <w:rsid w:val="0083792A"/>
    <w:rsid w:val="0084595A"/>
    <w:rsid w:val="008542B0"/>
    <w:rsid w:val="00856518"/>
    <w:rsid w:val="00865773"/>
    <w:rsid w:val="00871FEE"/>
    <w:rsid w:val="008810F5"/>
    <w:rsid w:val="00884ECD"/>
    <w:rsid w:val="0088542C"/>
    <w:rsid w:val="00891B9D"/>
    <w:rsid w:val="0089335C"/>
    <w:rsid w:val="00894D66"/>
    <w:rsid w:val="00896967"/>
    <w:rsid w:val="00896EA6"/>
    <w:rsid w:val="008A53B9"/>
    <w:rsid w:val="008B0558"/>
    <w:rsid w:val="008C5575"/>
    <w:rsid w:val="008C7A60"/>
    <w:rsid w:val="008D6857"/>
    <w:rsid w:val="008E0762"/>
    <w:rsid w:val="008E4927"/>
    <w:rsid w:val="008F1710"/>
    <w:rsid w:val="008F2C11"/>
    <w:rsid w:val="0090081D"/>
    <w:rsid w:val="009009D7"/>
    <w:rsid w:val="00900DCA"/>
    <w:rsid w:val="009116E8"/>
    <w:rsid w:val="00926DDA"/>
    <w:rsid w:val="00935485"/>
    <w:rsid w:val="00946004"/>
    <w:rsid w:val="00947B69"/>
    <w:rsid w:val="00951E4D"/>
    <w:rsid w:val="009532E7"/>
    <w:rsid w:val="00960664"/>
    <w:rsid w:val="00960E6A"/>
    <w:rsid w:val="0097023A"/>
    <w:rsid w:val="00980812"/>
    <w:rsid w:val="009868B9"/>
    <w:rsid w:val="00994B94"/>
    <w:rsid w:val="0099633E"/>
    <w:rsid w:val="009A035F"/>
    <w:rsid w:val="009B0F66"/>
    <w:rsid w:val="009C22BF"/>
    <w:rsid w:val="009C560B"/>
    <w:rsid w:val="009C5C92"/>
    <w:rsid w:val="009C7174"/>
    <w:rsid w:val="009D4E06"/>
    <w:rsid w:val="009E6546"/>
    <w:rsid w:val="009E7A1E"/>
    <w:rsid w:val="00A002FB"/>
    <w:rsid w:val="00A03596"/>
    <w:rsid w:val="00A04A00"/>
    <w:rsid w:val="00A12E2A"/>
    <w:rsid w:val="00A173EF"/>
    <w:rsid w:val="00A22605"/>
    <w:rsid w:val="00A22F66"/>
    <w:rsid w:val="00A26AE4"/>
    <w:rsid w:val="00A329DA"/>
    <w:rsid w:val="00A33360"/>
    <w:rsid w:val="00A369F0"/>
    <w:rsid w:val="00A4298E"/>
    <w:rsid w:val="00A456B3"/>
    <w:rsid w:val="00A47E7B"/>
    <w:rsid w:val="00A7561E"/>
    <w:rsid w:val="00A82E8A"/>
    <w:rsid w:val="00A90FF9"/>
    <w:rsid w:val="00A93B3C"/>
    <w:rsid w:val="00A94857"/>
    <w:rsid w:val="00AA3205"/>
    <w:rsid w:val="00AA4DDA"/>
    <w:rsid w:val="00AB3B0C"/>
    <w:rsid w:val="00AB5E5E"/>
    <w:rsid w:val="00AD79B6"/>
    <w:rsid w:val="00AE4DA9"/>
    <w:rsid w:val="00B002FF"/>
    <w:rsid w:val="00B05F38"/>
    <w:rsid w:val="00B14AE1"/>
    <w:rsid w:val="00B14D84"/>
    <w:rsid w:val="00B22409"/>
    <w:rsid w:val="00B30318"/>
    <w:rsid w:val="00B540F5"/>
    <w:rsid w:val="00B57F8B"/>
    <w:rsid w:val="00B65B86"/>
    <w:rsid w:val="00B73605"/>
    <w:rsid w:val="00B81143"/>
    <w:rsid w:val="00B92A66"/>
    <w:rsid w:val="00B95C27"/>
    <w:rsid w:val="00B969D2"/>
    <w:rsid w:val="00B96B3D"/>
    <w:rsid w:val="00B96C95"/>
    <w:rsid w:val="00B97D64"/>
    <w:rsid w:val="00BB4F0A"/>
    <w:rsid w:val="00BC2240"/>
    <w:rsid w:val="00BC22DA"/>
    <w:rsid w:val="00BD67F3"/>
    <w:rsid w:val="00BD692B"/>
    <w:rsid w:val="00BE2961"/>
    <w:rsid w:val="00BF19C8"/>
    <w:rsid w:val="00BF4FE9"/>
    <w:rsid w:val="00BF654D"/>
    <w:rsid w:val="00C02C31"/>
    <w:rsid w:val="00C16E7C"/>
    <w:rsid w:val="00C1739B"/>
    <w:rsid w:val="00C22D5E"/>
    <w:rsid w:val="00C2511B"/>
    <w:rsid w:val="00C260CD"/>
    <w:rsid w:val="00C26F87"/>
    <w:rsid w:val="00C279EC"/>
    <w:rsid w:val="00C320DE"/>
    <w:rsid w:val="00C32263"/>
    <w:rsid w:val="00C33F74"/>
    <w:rsid w:val="00C45890"/>
    <w:rsid w:val="00C51997"/>
    <w:rsid w:val="00C54066"/>
    <w:rsid w:val="00C5742C"/>
    <w:rsid w:val="00C5751F"/>
    <w:rsid w:val="00C71026"/>
    <w:rsid w:val="00C83F9F"/>
    <w:rsid w:val="00C84ED2"/>
    <w:rsid w:val="00C95695"/>
    <w:rsid w:val="00CB0E88"/>
    <w:rsid w:val="00CB7EFF"/>
    <w:rsid w:val="00CC23EE"/>
    <w:rsid w:val="00CC6799"/>
    <w:rsid w:val="00CC76DF"/>
    <w:rsid w:val="00CE6684"/>
    <w:rsid w:val="00CF400B"/>
    <w:rsid w:val="00CF4D72"/>
    <w:rsid w:val="00D0336A"/>
    <w:rsid w:val="00D03B68"/>
    <w:rsid w:val="00D03C63"/>
    <w:rsid w:val="00D07470"/>
    <w:rsid w:val="00D10D2C"/>
    <w:rsid w:val="00D13F4C"/>
    <w:rsid w:val="00D37A48"/>
    <w:rsid w:val="00D37CED"/>
    <w:rsid w:val="00D41D6D"/>
    <w:rsid w:val="00D55507"/>
    <w:rsid w:val="00D55567"/>
    <w:rsid w:val="00D57853"/>
    <w:rsid w:val="00D60B4B"/>
    <w:rsid w:val="00D6410F"/>
    <w:rsid w:val="00D74776"/>
    <w:rsid w:val="00D75BF7"/>
    <w:rsid w:val="00D82DB2"/>
    <w:rsid w:val="00D86AA5"/>
    <w:rsid w:val="00DA21D7"/>
    <w:rsid w:val="00DA53FD"/>
    <w:rsid w:val="00DB141B"/>
    <w:rsid w:val="00DB44F6"/>
    <w:rsid w:val="00DB4EB3"/>
    <w:rsid w:val="00DC2517"/>
    <w:rsid w:val="00DC42B5"/>
    <w:rsid w:val="00DC5E3E"/>
    <w:rsid w:val="00DD1988"/>
    <w:rsid w:val="00DD2889"/>
    <w:rsid w:val="00DD489C"/>
    <w:rsid w:val="00DE32E2"/>
    <w:rsid w:val="00DE7B5A"/>
    <w:rsid w:val="00E01239"/>
    <w:rsid w:val="00E16A01"/>
    <w:rsid w:val="00E318A8"/>
    <w:rsid w:val="00E3194A"/>
    <w:rsid w:val="00E44AAE"/>
    <w:rsid w:val="00E514AB"/>
    <w:rsid w:val="00E55CE0"/>
    <w:rsid w:val="00E6199C"/>
    <w:rsid w:val="00E71CC9"/>
    <w:rsid w:val="00E71F4F"/>
    <w:rsid w:val="00E74622"/>
    <w:rsid w:val="00E778B5"/>
    <w:rsid w:val="00E8198A"/>
    <w:rsid w:val="00E94000"/>
    <w:rsid w:val="00E95B43"/>
    <w:rsid w:val="00E96B66"/>
    <w:rsid w:val="00EA36FF"/>
    <w:rsid w:val="00EB0367"/>
    <w:rsid w:val="00EB2549"/>
    <w:rsid w:val="00EB4E77"/>
    <w:rsid w:val="00EC26E6"/>
    <w:rsid w:val="00ED37CA"/>
    <w:rsid w:val="00ED3900"/>
    <w:rsid w:val="00ED4F3D"/>
    <w:rsid w:val="00EE5720"/>
    <w:rsid w:val="00EF0F53"/>
    <w:rsid w:val="00EF17C3"/>
    <w:rsid w:val="00EF5AAA"/>
    <w:rsid w:val="00EF6B0E"/>
    <w:rsid w:val="00F0050D"/>
    <w:rsid w:val="00F02351"/>
    <w:rsid w:val="00F0598D"/>
    <w:rsid w:val="00F14F30"/>
    <w:rsid w:val="00F20A6B"/>
    <w:rsid w:val="00F23A2A"/>
    <w:rsid w:val="00F265C7"/>
    <w:rsid w:val="00F434BD"/>
    <w:rsid w:val="00F444DF"/>
    <w:rsid w:val="00F472DF"/>
    <w:rsid w:val="00F516FC"/>
    <w:rsid w:val="00F5495B"/>
    <w:rsid w:val="00F55C5C"/>
    <w:rsid w:val="00F60358"/>
    <w:rsid w:val="00F914E9"/>
    <w:rsid w:val="00FB1728"/>
    <w:rsid w:val="00FB6432"/>
    <w:rsid w:val="00FC1854"/>
    <w:rsid w:val="00FD3367"/>
    <w:rsid w:val="00FD5566"/>
    <w:rsid w:val="00FE357C"/>
    <w:rsid w:val="00FF4081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1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542B0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742C"/>
    <w:pPr>
      <w:widowControl w:val="0"/>
      <w:autoSpaceDE w:val="0"/>
      <w:autoSpaceDN w:val="0"/>
      <w:ind w:firstLine="0"/>
      <w:jc w:val="left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DA53FD"/>
    <w:rPr>
      <w:color w:val="808080"/>
    </w:rPr>
  </w:style>
  <w:style w:type="paragraph" w:customStyle="1" w:styleId="Heading2">
    <w:name w:val="Heading 2"/>
    <w:basedOn w:val="a"/>
    <w:uiPriority w:val="1"/>
    <w:qFormat/>
    <w:rsid w:val="00884ECD"/>
    <w:pPr>
      <w:widowControl w:val="0"/>
      <w:autoSpaceDE w:val="0"/>
      <w:autoSpaceDN w:val="0"/>
      <w:spacing w:before="90" w:after="0" w:line="240" w:lineRule="auto"/>
      <w:ind w:left="218" w:firstLine="0"/>
      <w:jc w:val="left"/>
      <w:outlineLvl w:val="2"/>
    </w:pPr>
    <w:rPr>
      <w:rFonts w:eastAsia="Times New Roman" w:cs="Times New Roman"/>
      <w:b/>
      <w:bCs/>
      <w:szCs w:val="24"/>
      <w:lang w:eastAsia="en-US"/>
    </w:rPr>
  </w:style>
  <w:style w:type="paragraph" w:customStyle="1" w:styleId="Default">
    <w:name w:val="Default"/>
    <w:rsid w:val="00BB4F0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afa">
    <w:name w:val="Прижатый влево"/>
    <w:basedOn w:val="a"/>
    <w:next w:val="a"/>
    <w:uiPriority w:val="99"/>
    <w:rsid w:val="00BB4F0A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 CYR"/>
      <w:szCs w:val="24"/>
    </w:rPr>
  </w:style>
  <w:style w:type="paragraph" w:customStyle="1" w:styleId="11">
    <w:name w:val="Обычный1"/>
    <w:rsid w:val="00BB4F0A"/>
    <w:pPr>
      <w:widowControl w:val="0"/>
      <w:spacing w:line="280" w:lineRule="auto"/>
      <w:ind w:firstLine="300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6.bin"/><Relationship Id="rId63" Type="http://schemas.openxmlformats.org/officeDocument/2006/relationships/image" Target="media/image35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48.wmf"/><Relationship Id="rId366" Type="http://schemas.openxmlformats.org/officeDocument/2006/relationships/image" Target="media/image168.wmf"/><Relationship Id="rId531" Type="http://schemas.openxmlformats.org/officeDocument/2006/relationships/oleObject" Target="embeddings/oleObject262.bin"/><Relationship Id="rId573" Type="http://schemas.openxmlformats.org/officeDocument/2006/relationships/image" Target="media/image285.wmf"/><Relationship Id="rId629" Type="http://schemas.openxmlformats.org/officeDocument/2006/relationships/image" Target="media/image307.wmf"/><Relationship Id="rId170" Type="http://schemas.openxmlformats.org/officeDocument/2006/relationships/image" Target="media/image82.wmf"/><Relationship Id="rId226" Type="http://schemas.openxmlformats.org/officeDocument/2006/relationships/image" Target="media/image108.wmf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2.bin"/><Relationship Id="rId640" Type="http://schemas.openxmlformats.org/officeDocument/2006/relationships/oleObject" Target="embeddings/oleObject322.bin"/><Relationship Id="rId32" Type="http://schemas.openxmlformats.org/officeDocument/2006/relationships/image" Target="media/image14.wmf"/><Relationship Id="rId74" Type="http://schemas.openxmlformats.org/officeDocument/2006/relationships/oleObject" Target="embeddings/oleObject27.bin"/><Relationship Id="rId128" Type="http://schemas.openxmlformats.org/officeDocument/2006/relationships/image" Target="media/image65.wmf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7.bin"/><Relationship Id="rId500" Type="http://schemas.openxmlformats.org/officeDocument/2006/relationships/image" Target="media/image237.wmf"/><Relationship Id="rId542" Type="http://schemas.openxmlformats.org/officeDocument/2006/relationships/image" Target="media/image268.wmf"/><Relationship Id="rId584" Type="http://schemas.openxmlformats.org/officeDocument/2006/relationships/oleObject" Target="embeddings/oleObject2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86.wmf"/><Relationship Id="rId279" Type="http://schemas.openxmlformats.org/officeDocument/2006/relationships/oleObject" Target="embeddings/oleObject143.bin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8.bin"/><Relationship Id="rId651" Type="http://schemas.openxmlformats.org/officeDocument/2006/relationships/fontTable" Target="fontTable.xml"/><Relationship Id="rId43" Type="http://schemas.openxmlformats.org/officeDocument/2006/relationships/image" Target="media/image23.wmf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9.wmf"/><Relationship Id="rId346" Type="http://schemas.openxmlformats.org/officeDocument/2006/relationships/image" Target="media/image158.wmf"/><Relationship Id="rId388" Type="http://schemas.openxmlformats.org/officeDocument/2006/relationships/image" Target="media/image179.wmf"/><Relationship Id="rId511" Type="http://schemas.openxmlformats.org/officeDocument/2006/relationships/image" Target="media/image248.wmf"/><Relationship Id="rId553" Type="http://schemas.openxmlformats.org/officeDocument/2006/relationships/image" Target="media/image273.wmf"/><Relationship Id="rId609" Type="http://schemas.openxmlformats.org/officeDocument/2006/relationships/oleObject" Target="embeddings/oleObject303.bin"/><Relationship Id="rId85" Type="http://schemas.openxmlformats.org/officeDocument/2006/relationships/oleObject" Target="embeddings/oleObject33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3.bin"/><Relationship Id="rId206" Type="http://schemas.openxmlformats.org/officeDocument/2006/relationships/image" Target="media/image98.wmf"/><Relationship Id="rId413" Type="http://schemas.openxmlformats.org/officeDocument/2006/relationships/image" Target="media/image197.wmf"/><Relationship Id="rId595" Type="http://schemas.openxmlformats.org/officeDocument/2006/relationships/oleObject" Target="embeddings/oleObject293.bin"/><Relationship Id="rId248" Type="http://schemas.openxmlformats.org/officeDocument/2006/relationships/image" Target="media/image118.wmf"/><Relationship Id="rId455" Type="http://schemas.openxmlformats.org/officeDocument/2006/relationships/image" Target="media/image222.wmf"/><Relationship Id="rId497" Type="http://schemas.openxmlformats.org/officeDocument/2006/relationships/oleObject" Target="embeddings/oleObject255.bin"/><Relationship Id="rId620" Type="http://schemas.openxmlformats.org/officeDocument/2006/relationships/oleObject" Target="embeddings/oleObject311.bin"/><Relationship Id="rId12" Type="http://schemas.openxmlformats.org/officeDocument/2006/relationships/image" Target="media/image3.wmf"/><Relationship Id="rId108" Type="http://schemas.openxmlformats.org/officeDocument/2006/relationships/oleObject" Target="embeddings/oleObject46.bin"/><Relationship Id="rId315" Type="http://schemas.openxmlformats.org/officeDocument/2006/relationships/oleObject" Target="embeddings/oleObject164.bin"/><Relationship Id="rId357" Type="http://schemas.openxmlformats.org/officeDocument/2006/relationships/oleObject" Target="embeddings/oleObject187.bin"/><Relationship Id="rId522" Type="http://schemas.openxmlformats.org/officeDocument/2006/relationships/image" Target="media/image258.wmf"/><Relationship Id="rId54" Type="http://schemas.openxmlformats.org/officeDocument/2006/relationships/image" Target="media/image30.wmf"/><Relationship Id="rId96" Type="http://schemas.openxmlformats.org/officeDocument/2006/relationships/oleObject" Target="embeddings/oleObject40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8.bin"/><Relationship Id="rId564" Type="http://schemas.openxmlformats.org/officeDocument/2006/relationships/oleObject" Target="embeddings/oleObject279.bin"/><Relationship Id="rId259" Type="http://schemas.openxmlformats.org/officeDocument/2006/relationships/oleObject" Target="embeddings/oleObject130.bin"/><Relationship Id="rId424" Type="http://schemas.openxmlformats.org/officeDocument/2006/relationships/image" Target="media/image208.wmf"/><Relationship Id="rId466" Type="http://schemas.openxmlformats.org/officeDocument/2006/relationships/oleObject" Target="embeddings/oleObject234.bin"/><Relationship Id="rId631" Type="http://schemas.openxmlformats.org/officeDocument/2006/relationships/image" Target="media/image308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37.bin"/><Relationship Id="rId326" Type="http://schemas.openxmlformats.org/officeDocument/2006/relationships/image" Target="media/image149.wmf"/><Relationship Id="rId533" Type="http://schemas.openxmlformats.org/officeDocument/2006/relationships/oleObject" Target="embeddings/oleObject263.bin"/><Relationship Id="rId65" Type="http://schemas.openxmlformats.org/officeDocument/2006/relationships/image" Target="media/image36.wmf"/><Relationship Id="rId130" Type="http://schemas.openxmlformats.org/officeDocument/2006/relationships/image" Target="media/image66.wmf"/><Relationship Id="rId368" Type="http://schemas.openxmlformats.org/officeDocument/2006/relationships/image" Target="media/image169.wmf"/><Relationship Id="rId575" Type="http://schemas.openxmlformats.org/officeDocument/2006/relationships/image" Target="media/image286.wmf"/><Relationship Id="rId172" Type="http://schemas.openxmlformats.org/officeDocument/2006/relationships/image" Target="media/image83.wmf"/><Relationship Id="rId228" Type="http://schemas.openxmlformats.org/officeDocument/2006/relationships/image" Target="media/image109.wmf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44.bin"/><Relationship Id="rId600" Type="http://schemas.openxmlformats.org/officeDocument/2006/relationships/oleObject" Target="embeddings/oleObject296.bin"/><Relationship Id="rId642" Type="http://schemas.openxmlformats.org/officeDocument/2006/relationships/oleObject" Target="embeddings/oleObject324.bin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6.bin"/><Relationship Id="rId502" Type="http://schemas.openxmlformats.org/officeDocument/2006/relationships/image" Target="media/image239.wmf"/><Relationship Id="rId34" Type="http://schemas.openxmlformats.org/officeDocument/2006/relationships/image" Target="media/image15.wmf"/><Relationship Id="rId76" Type="http://schemas.openxmlformats.org/officeDocument/2006/relationships/oleObject" Target="embeddings/oleObject28.bin"/><Relationship Id="rId141" Type="http://schemas.openxmlformats.org/officeDocument/2006/relationships/image" Target="media/image69.wmf"/><Relationship Id="rId379" Type="http://schemas.openxmlformats.org/officeDocument/2006/relationships/oleObject" Target="embeddings/oleObject198.bin"/><Relationship Id="rId544" Type="http://schemas.openxmlformats.org/officeDocument/2006/relationships/image" Target="media/image269.wmf"/><Relationship Id="rId586" Type="http://schemas.openxmlformats.org/officeDocument/2006/relationships/oleObject" Target="embeddings/oleObject288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80.wmf"/><Relationship Id="rId404" Type="http://schemas.openxmlformats.org/officeDocument/2006/relationships/image" Target="media/image188.wmf"/><Relationship Id="rId446" Type="http://schemas.openxmlformats.org/officeDocument/2006/relationships/oleObject" Target="embeddings/oleObject220.bin"/><Relationship Id="rId611" Type="http://schemas.openxmlformats.org/officeDocument/2006/relationships/image" Target="media/image300.wmf"/><Relationship Id="rId250" Type="http://schemas.openxmlformats.org/officeDocument/2006/relationships/image" Target="media/image119.wmf"/><Relationship Id="rId292" Type="http://schemas.openxmlformats.org/officeDocument/2006/relationships/image" Target="media/image133.wmf"/><Relationship Id="rId306" Type="http://schemas.openxmlformats.org/officeDocument/2006/relationships/image" Target="media/image140.wmf"/><Relationship Id="rId488" Type="http://schemas.openxmlformats.org/officeDocument/2006/relationships/oleObject" Target="embeddings/oleObject249.bin"/><Relationship Id="rId45" Type="http://schemas.openxmlformats.org/officeDocument/2006/relationships/image" Target="media/image24.wmf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7.bin"/><Relationship Id="rId348" Type="http://schemas.openxmlformats.org/officeDocument/2006/relationships/image" Target="media/image159.wmf"/><Relationship Id="rId513" Type="http://schemas.openxmlformats.org/officeDocument/2006/relationships/image" Target="media/image250.wmf"/><Relationship Id="rId555" Type="http://schemas.openxmlformats.org/officeDocument/2006/relationships/image" Target="media/image274.wmf"/><Relationship Id="rId597" Type="http://schemas.openxmlformats.org/officeDocument/2006/relationships/image" Target="media/image296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99.wmf"/><Relationship Id="rId415" Type="http://schemas.openxmlformats.org/officeDocument/2006/relationships/image" Target="media/image199.wmf"/><Relationship Id="rId457" Type="http://schemas.openxmlformats.org/officeDocument/2006/relationships/oleObject" Target="embeddings/oleObject228.bin"/><Relationship Id="rId622" Type="http://schemas.openxmlformats.org/officeDocument/2006/relationships/oleObject" Target="embeddings/oleObject312.bin"/><Relationship Id="rId261" Type="http://schemas.openxmlformats.org/officeDocument/2006/relationships/oleObject" Target="embeddings/oleObject131.bin"/><Relationship Id="rId499" Type="http://schemas.openxmlformats.org/officeDocument/2006/relationships/image" Target="media/image236.wmf"/><Relationship Id="rId14" Type="http://schemas.openxmlformats.org/officeDocument/2006/relationships/image" Target="media/image4.wmf"/><Relationship Id="rId56" Type="http://schemas.openxmlformats.org/officeDocument/2006/relationships/oleObject" Target="embeddings/oleObject18.bin"/><Relationship Id="rId317" Type="http://schemas.openxmlformats.org/officeDocument/2006/relationships/image" Target="media/image145.wmf"/><Relationship Id="rId359" Type="http://schemas.openxmlformats.org/officeDocument/2006/relationships/oleObject" Target="embeddings/oleObject188.bin"/><Relationship Id="rId524" Type="http://schemas.openxmlformats.org/officeDocument/2006/relationships/image" Target="media/image259.wmf"/><Relationship Id="rId566" Type="http://schemas.openxmlformats.org/officeDocument/2006/relationships/oleObject" Target="embeddings/oleObject280.bin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3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0.wmf"/><Relationship Id="rId426" Type="http://schemas.openxmlformats.org/officeDocument/2006/relationships/image" Target="media/image210.wmf"/><Relationship Id="rId633" Type="http://schemas.openxmlformats.org/officeDocument/2006/relationships/image" Target="media/image309.wmf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6.bin"/><Relationship Id="rId25" Type="http://schemas.openxmlformats.org/officeDocument/2006/relationships/oleObject" Target="embeddings/oleObject8.bin"/><Relationship Id="rId67" Type="http://schemas.openxmlformats.org/officeDocument/2006/relationships/image" Target="media/image37.wmf"/><Relationship Id="rId272" Type="http://schemas.openxmlformats.org/officeDocument/2006/relationships/oleObject" Target="embeddings/oleObject138.bin"/><Relationship Id="rId328" Type="http://schemas.openxmlformats.org/officeDocument/2006/relationships/image" Target="media/image150.wmf"/><Relationship Id="rId535" Type="http://schemas.openxmlformats.org/officeDocument/2006/relationships/oleObject" Target="embeddings/oleObject264.bin"/><Relationship Id="rId577" Type="http://schemas.openxmlformats.org/officeDocument/2006/relationships/image" Target="media/image287.wmf"/><Relationship Id="rId132" Type="http://schemas.openxmlformats.org/officeDocument/2006/relationships/image" Target="media/image67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99.bin"/><Relationship Id="rId602" Type="http://schemas.openxmlformats.org/officeDocument/2006/relationships/oleObject" Target="embeddings/oleObject298.bin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46.bin"/><Relationship Id="rId644" Type="http://schemas.openxmlformats.org/officeDocument/2006/relationships/oleObject" Target="embeddings/oleObject326.bin"/><Relationship Id="rId36" Type="http://schemas.openxmlformats.org/officeDocument/2006/relationships/image" Target="media/image16.wmf"/><Relationship Id="rId283" Type="http://schemas.openxmlformats.org/officeDocument/2006/relationships/image" Target="media/image130.wmf"/><Relationship Id="rId339" Type="http://schemas.openxmlformats.org/officeDocument/2006/relationships/oleObject" Target="embeddings/oleObject177.bin"/><Relationship Id="rId490" Type="http://schemas.openxmlformats.org/officeDocument/2006/relationships/oleObject" Target="embeddings/oleObject250.bin"/><Relationship Id="rId504" Type="http://schemas.openxmlformats.org/officeDocument/2006/relationships/image" Target="media/image241.wmf"/><Relationship Id="rId546" Type="http://schemas.openxmlformats.org/officeDocument/2006/relationships/image" Target="media/image270.wmf"/><Relationship Id="rId78" Type="http://schemas.openxmlformats.org/officeDocument/2006/relationships/oleObject" Target="embeddings/oleObject29.bin"/><Relationship Id="rId101" Type="http://schemas.openxmlformats.org/officeDocument/2006/relationships/image" Target="media/image52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60.wmf"/><Relationship Id="rId406" Type="http://schemas.openxmlformats.org/officeDocument/2006/relationships/image" Target="media/image190.wmf"/><Relationship Id="rId588" Type="http://schemas.openxmlformats.org/officeDocument/2006/relationships/oleObject" Target="embeddings/oleObject2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image" Target="media/image181.wmf"/><Relationship Id="rId448" Type="http://schemas.openxmlformats.org/officeDocument/2006/relationships/oleObject" Target="embeddings/oleObject221.bin"/><Relationship Id="rId613" Type="http://schemas.openxmlformats.org/officeDocument/2006/relationships/image" Target="media/image301.wmf"/><Relationship Id="rId252" Type="http://schemas.openxmlformats.org/officeDocument/2006/relationships/oleObject" Target="embeddings/oleObject126.bin"/><Relationship Id="rId294" Type="http://schemas.openxmlformats.org/officeDocument/2006/relationships/image" Target="media/image134.wmf"/><Relationship Id="rId308" Type="http://schemas.openxmlformats.org/officeDocument/2006/relationships/image" Target="media/image141.wmf"/><Relationship Id="rId515" Type="http://schemas.openxmlformats.org/officeDocument/2006/relationships/image" Target="media/image252.wmf"/><Relationship Id="rId47" Type="http://schemas.openxmlformats.org/officeDocument/2006/relationships/image" Target="media/image25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54" Type="http://schemas.openxmlformats.org/officeDocument/2006/relationships/oleObject" Target="embeddings/oleObject72.bin"/><Relationship Id="rId361" Type="http://schemas.openxmlformats.org/officeDocument/2006/relationships/oleObject" Target="embeddings/oleObject189.bin"/><Relationship Id="rId557" Type="http://schemas.openxmlformats.org/officeDocument/2006/relationships/image" Target="media/image275.wmf"/><Relationship Id="rId599" Type="http://schemas.openxmlformats.org/officeDocument/2006/relationships/image" Target="media/image29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1.wmf"/><Relationship Id="rId459" Type="http://schemas.openxmlformats.org/officeDocument/2006/relationships/oleObject" Target="embeddings/oleObject230.bin"/><Relationship Id="rId624" Type="http://schemas.openxmlformats.org/officeDocument/2006/relationships/oleObject" Target="embeddings/oleObject313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2.bin"/><Relationship Id="rId319" Type="http://schemas.openxmlformats.org/officeDocument/2006/relationships/image" Target="media/image146.wmf"/><Relationship Id="rId470" Type="http://schemas.openxmlformats.org/officeDocument/2006/relationships/oleObject" Target="embeddings/oleObject238.bin"/><Relationship Id="rId526" Type="http://schemas.openxmlformats.org/officeDocument/2006/relationships/image" Target="media/image260.wmf"/><Relationship Id="rId58" Type="http://schemas.openxmlformats.org/officeDocument/2006/relationships/oleObject" Target="embeddings/oleObject19.bin"/><Relationship Id="rId123" Type="http://schemas.openxmlformats.org/officeDocument/2006/relationships/oleObject" Target="embeddings/oleObject54.bin"/><Relationship Id="rId330" Type="http://schemas.openxmlformats.org/officeDocument/2006/relationships/image" Target="media/image151.wmf"/><Relationship Id="rId568" Type="http://schemas.openxmlformats.org/officeDocument/2006/relationships/image" Target="media/image28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1.wmf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0.wmf"/><Relationship Id="rId232" Type="http://schemas.openxmlformats.org/officeDocument/2006/relationships/image" Target="media/image111.wmf"/><Relationship Id="rId274" Type="http://schemas.openxmlformats.org/officeDocument/2006/relationships/oleObject" Target="embeddings/oleObject139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9.bin"/><Relationship Id="rId69" Type="http://schemas.openxmlformats.org/officeDocument/2006/relationships/image" Target="media/image38.wmf"/><Relationship Id="rId134" Type="http://schemas.openxmlformats.org/officeDocument/2006/relationships/oleObject" Target="embeddings/oleObject60.bin"/><Relationship Id="rId537" Type="http://schemas.openxmlformats.org/officeDocument/2006/relationships/oleObject" Target="embeddings/oleObject265.bin"/><Relationship Id="rId579" Type="http://schemas.openxmlformats.org/officeDocument/2006/relationships/image" Target="media/image288.wmf"/><Relationship Id="rId80" Type="http://schemas.openxmlformats.org/officeDocument/2006/relationships/oleObject" Target="embeddings/oleObject30.bin"/><Relationship Id="rId176" Type="http://schemas.openxmlformats.org/officeDocument/2006/relationships/image" Target="media/image85.wmf"/><Relationship Id="rId341" Type="http://schemas.openxmlformats.org/officeDocument/2006/relationships/oleObject" Target="embeddings/oleObject178.bin"/><Relationship Id="rId383" Type="http://schemas.openxmlformats.org/officeDocument/2006/relationships/oleObject" Target="embeddings/oleObject200.bin"/><Relationship Id="rId439" Type="http://schemas.openxmlformats.org/officeDocument/2006/relationships/oleObject" Target="embeddings/oleObject216.bin"/><Relationship Id="rId590" Type="http://schemas.openxmlformats.org/officeDocument/2006/relationships/oleObject" Target="embeddings/oleObject290.bin"/><Relationship Id="rId604" Type="http://schemas.openxmlformats.org/officeDocument/2006/relationships/oleObject" Target="embeddings/oleObject299.bin"/><Relationship Id="rId646" Type="http://schemas.openxmlformats.org/officeDocument/2006/relationships/oleObject" Target="embeddings/oleObject328.bin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20.bin"/><Relationship Id="rId285" Type="http://schemas.openxmlformats.org/officeDocument/2006/relationships/image" Target="media/image131.wmf"/><Relationship Id="rId450" Type="http://schemas.openxmlformats.org/officeDocument/2006/relationships/oleObject" Target="embeddings/oleObject222.bin"/><Relationship Id="rId506" Type="http://schemas.openxmlformats.org/officeDocument/2006/relationships/image" Target="media/image243.wmf"/><Relationship Id="rId38" Type="http://schemas.openxmlformats.org/officeDocument/2006/relationships/image" Target="media/image18.wmf"/><Relationship Id="rId103" Type="http://schemas.openxmlformats.org/officeDocument/2006/relationships/image" Target="media/image53.wmf"/><Relationship Id="rId310" Type="http://schemas.openxmlformats.org/officeDocument/2006/relationships/image" Target="media/image142.wmf"/><Relationship Id="rId492" Type="http://schemas.openxmlformats.org/officeDocument/2006/relationships/oleObject" Target="embeddings/oleObject252.bin"/><Relationship Id="rId548" Type="http://schemas.openxmlformats.org/officeDocument/2006/relationships/oleObject" Target="embeddings/oleObject271.bin"/><Relationship Id="rId91" Type="http://schemas.openxmlformats.org/officeDocument/2006/relationships/oleObject" Target="embeddings/oleObject37.bin"/><Relationship Id="rId145" Type="http://schemas.openxmlformats.org/officeDocument/2006/relationships/image" Target="media/image71.wmf"/><Relationship Id="rId187" Type="http://schemas.openxmlformats.org/officeDocument/2006/relationships/oleObject" Target="embeddings/oleObject90.bin"/><Relationship Id="rId352" Type="http://schemas.openxmlformats.org/officeDocument/2006/relationships/image" Target="media/image161.wmf"/><Relationship Id="rId394" Type="http://schemas.openxmlformats.org/officeDocument/2006/relationships/image" Target="media/image182.wmf"/><Relationship Id="rId408" Type="http://schemas.openxmlformats.org/officeDocument/2006/relationships/image" Target="media/image192.wmf"/><Relationship Id="rId615" Type="http://schemas.openxmlformats.org/officeDocument/2006/relationships/image" Target="media/image302.wmf"/><Relationship Id="rId212" Type="http://schemas.openxmlformats.org/officeDocument/2006/relationships/image" Target="media/image101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49.bin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461" Type="http://schemas.openxmlformats.org/officeDocument/2006/relationships/image" Target="media/image223.wmf"/><Relationship Id="rId482" Type="http://schemas.openxmlformats.org/officeDocument/2006/relationships/image" Target="media/image229.wmf"/><Relationship Id="rId517" Type="http://schemas.openxmlformats.org/officeDocument/2006/relationships/image" Target="media/image254.wmf"/><Relationship Id="rId538" Type="http://schemas.openxmlformats.org/officeDocument/2006/relationships/image" Target="media/image266.wmf"/><Relationship Id="rId559" Type="http://schemas.openxmlformats.org/officeDocument/2006/relationships/image" Target="media/image276.wmf"/><Relationship Id="rId60" Type="http://schemas.openxmlformats.org/officeDocument/2006/relationships/oleObject" Target="embeddings/oleObject20.bin"/><Relationship Id="rId81" Type="http://schemas.openxmlformats.org/officeDocument/2006/relationships/image" Target="media/image44.wmf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3.bin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79.bin"/><Relationship Id="rId363" Type="http://schemas.openxmlformats.org/officeDocument/2006/relationships/oleObject" Target="embeddings/oleObject190.bin"/><Relationship Id="rId384" Type="http://schemas.openxmlformats.org/officeDocument/2006/relationships/image" Target="media/image177.wmf"/><Relationship Id="rId419" Type="http://schemas.openxmlformats.org/officeDocument/2006/relationships/image" Target="media/image203.wmf"/><Relationship Id="rId570" Type="http://schemas.openxmlformats.org/officeDocument/2006/relationships/image" Target="media/image283.wmf"/><Relationship Id="rId591" Type="http://schemas.openxmlformats.org/officeDocument/2006/relationships/image" Target="media/image294.wmf"/><Relationship Id="rId605" Type="http://schemas.openxmlformats.org/officeDocument/2006/relationships/image" Target="media/image299.wmf"/><Relationship Id="rId626" Type="http://schemas.openxmlformats.org/officeDocument/2006/relationships/oleObject" Target="embeddings/oleObject314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430" Type="http://schemas.openxmlformats.org/officeDocument/2006/relationships/oleObject" Target="embeddings/oleObject211.bin"/><Relationship Id="rId647" Type="http://schemas.openxmlformats.org/officeDocument/2006/relationships/oleObject" Target="embeddings/oleObject329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8.bin"/><Relationship Id="rId451" Type="http://schemas.openxmlformats.org/officeDocument/2006/relationships/oleObject" Target="embeddings/oleObject223.bin"/><Relationship Id="rId472" Type="http://schemas.openxmlformats.org/officeDocument/2006/relationships/oleObject" Target="embeddings/oleObject240.bin"/><Relationship Id="rId493" Type="http://schemas.openxmlformats.org/officeDocument/2006/relationships/image" Target="media/image234.wmf"/><Relationship Id="rId507" Type="http://schemas.openxmlformats.org/officeDocument/2006/relationships/image" Target="media/image244.wmf"/><Relationship Id="rId528" Type="http://schemas.openxmlformats.org/officeDocument/2006/relationships/image" Target="media/image261.wmf"/><Relationship Id="rId549" Type="http://schemas.openxmlformats.org/officeDocument/2006/relationships/image" Target="media/image271.wmf"/><Relationship Id="rId50" Type="http://schemas.openxmlformats.org/officeDocument/2006/relationships/image" Target="media/image26.wmf"/><Relationship Id="rId104" Type="http://schemas.openxmlformats.org/officeDocument/2006/relationships/oleObject" Target="embeddings/oleObject44.bin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62.bin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5.bin"/><Relationship Id="rId374" Type="http://schemas.openxmlformats.org/officeDocument/2006/relationships/image" Target="media/image172.wmf"/><Relationship Id="rId395" Type="http://schemas.openxmlformats.org/officeDocument/2006/relationships/oleObject" Target="embeddings/oleObject206.bin"/><Relationship Id="rId409" Type="http://schemas.openxmlformats.org/officeDocument/2006/relationships/image" Target="media/image193.wmf"/><Relationship Id="rId560" Type="http://schemas.openxmlformats.org/officeDocument/2006/relationships/oleObject" Target="embeddings/oleObject277.bin"/><Relationship Id="rId581" Type="http://schemas.openxmlformats.org/officeDocument/2006/relationships/image" Target="media/image289.wmf"/><Relationship Id="rId71" Type="http://schemas.openxmlformats.org/officeDocument/2006/relationships/image" Target="media/image39.wmf"/><Relationship Id="rId92" Type="http://schemas.openxmlformats.org/officeDocument/2006/relationships/image" Target="media/image48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420" Type="http://schemas.openxmlformats.org/officeDocument/2006/relationships/image" Target="media/image204.wmf"/><Relationship Id="rId616" Type="http://schemas.openxmlformats.org/officeDocument/2006/relationships/oleObject" Target="embeddings/oleObject307.bin"/><Relationship Id="rId637" Type="http://schemas.openxmlformats.org/officeDocument/2006/relationships/image" Target="media/image31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41.bin"/><Relationship Id="rId297" Type="http://schemas.openxmlformats.org/officeDocument/2006/relationships/oleObject" Target="embeddings/oleObject155.bin"/><Relationship Id="rId441" Type="http://schemas.openxmlformats.org/officeDocument/2006/relationships/image" Target="media/image217.wmf"/><Relationship Id="rId462" Type="http://schemas.openxmlformats.org/officeDocument/2006/relationships/oleObject" Target="embeddings/oleObject232.bin"/><Relationship Id="rId483" Type="http://schemas.openxmlformats.org/officeDocument/2006/relationships/image" Target="media/image230.wmf"/><Relationship Id="rId518" Type="http://schemas.openxmlformats.org/officeDocument/2006/relationships/image" Target="media/image255.wmf"/><Relationship Id="rId539" Type="http://schemas.openxmlformats.org/officeDocument/2006/relationships/oleObject" Target="embeddings/oleObject266.bin"/><Relationship Id="rId40" Type="http://schemas.openxmlformats.org/officeDocument/2006/relationships/image" Target="media/image20.wmf"/><Relationship Id="rId115" Type="http://schemas.openxmlformats.org/officeDocument/2006/relationships/image" Target="media/image59.wmf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7.bin"/><Relationship Id="rId322" Type="http://schemas.openxmlformats.org/officeDocument/2006/relationships/oleObject" Target="embeddings/oleObject168.bin"/><Relationship Id="rId343" Type="http://schemas.openxmlformats.org/officeDocument/2006/relationships/oleObject" Target="embeddings/oleObject180.bin"/><Relationship Id="rId364" Type="http://schemas.openxmlformats.org/officeDocument/2006/relationships/image" Target="media/image167.wmf"/><Relationship Id="rId550" Type="http://schemas.openxmlformats.org/officeDocument/2006/relationships/oleObject" Target="embeddings/oleObject272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1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201.bin"/><Relationship Id="rId571" Type="http://schemas.openxmlformats.org/officeDocument/2006/relationships/image" Target="media/image284.wmf"/><Relationship Id="rId592" Type="http://schemas.openxmlformats.org/officeDocument/2006/relationships/oleObject" Target="embeddings/oleObject291.bin"/><Relationship Id="rId606" Type="http://schemas.openxmlformats.org/officeDocument/2006/relationships/oleObject" Target="embeddings/oleObject300.bin"/><Relationship Id="rId627" Type="http://schemas.openxmlformats.org/officeDocument/2006/relationships/image" Target="media/image306.wmf"/><Relationship Id="rId648" Type="http://schemas.openxmlformats.org/officeDocument/2006/relationships/oleObject" Target="embeddings/oleObject330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5.wmf"/><Relationship Id="rId287" Type="http://schemas.openxmlformats.org/officeDocument/2006/relationships/image" Target="media/image132.wmf"/><Relationship Id="rId410" Type="http://schemas.openxmlformats.org/officeDocument/2006/relationships/image" Target="media/image194.wmf"/><Relationship Id="rId431" Type="http://schemas.openxmlformats.org/officeDocument/2006/relationships/image" Target="media/image213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26.wmf"/><Relationship Id="rId494" Type="http://schemas.openxmlformats.org/officeDocument/2006/relationships/oleObject" Target="embeddings/oleObject253.bin"/><Relationship Id="rId508" Type="http://schemas.openxmlformats.org/officeDocument/2006/relationships/image" Target="media/image245.wmf"/><Relationship Id="rId529" Type="http://schemas.openxmlformats.org/officeDocument/2006/relationships/oleObject" Target="embeddings/oleObject261.bin"/><Relationship Id="rId30" Type="http://schemas.openxmlformats.org/officeDocument/2006/relationships/image" Target="media/image13.wmf"/><Relationship Id="rId105" Type="http://schemas.openxmlformats.org/officeDocument/2006/relationships/image" Target="media/image54.wmf"/><Relationship Id="rId126" Type="http://schemas.openxmlformats.org/officeDocument/2006/relationships/image" Target="media/image64.wmf"/><Relationship Id="rId147" Type="http://schemas.openxmlformats.org/officeDocument/2006/relationships/image" Target="media/image72.wmf"/><Relationship Id="rId168" Type="http://schemas.openxmlformats.org/officeDocument/2006/relationships/image" Target="media/image81.wmf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2.wmf"/><Relationship Id="rId540" Type="http://schemas.openxmlformats.org/officeDocument/2006/relationships/image" Target="media/image267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8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96.bin"/><Relationship Id="rId396" Type="http://schemas.openxmlformats.org/officeDocument/2006/relationships/image" Target="media/image183.wmf"/><Relationship Id="rId561" Type="http://schemas.openxmlformats.org/officeDocument/2006/relationships/image" Target="media/image277.wmf"/><Relationship Id="rId582" Type="http://schemas.openxmlformats.org/officeDocument/2006/relationships/oleObject" Target="embeddings/oleObject286.bin"/><Relationship Id="rId617" Type="http://schemas.openxmlformats.org/officeDocument/2006/relationships/oleObject" Target="embeddings/oleObject308.bin"/><Relationship Id="rId638" Type="http://schemas.openxmlformats.org/officeDocument/2006/relationships/oleObject" Target="embeddings/oleObject320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1.wmf"/><Relationship Id="rId277" Type="http://schemas.openxmlformats.org/officeDocument/2006/relationships/image" Target="media/image129.wmf"/><Relationship Id="rId298" Type="http://schemas.openxmlformats.org/officeDocument/2006/relationships/image" Target="media/image136.wmf"/><Relationship Id="rId400" Type="http://schemas.openxmlformats.org/officeDocument/2006/relationships/oleObject" Target="embeddings/oleObject209.bin"/><Relationship Id="rId421" Type="http://schemas.openxmlformats.org/officeDocument/2006/relationships/image" Target="media/image205.wmf"/><Relationship Id="rId442" Type="http://schemas.openxmlformats.org/officeDocument/2006/relationships/oleObject" Target="embeddings/oleObject218.bin"/><Relationship Id="rId463" Type="http://schemas.openxmlformats.org/officeDocument/2006/relationships/image" Target="media/image224.wmf"/><Relationship Id="rId484" Type="http://schemas.openxmlformats.org/officeDocument/2006/relationships/oleObject" Target="embeddings/oleObject247.bin"/><Relationship Id="rId519" Type="http://schemas.openxmlformats.org/officeDocument/2006/relationships/image" Target="media/image256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38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7.wmf"/><Relationship Id="rId530" Type="http://schemas.openxmlformats.org/officeDocument/2006/relationships/image" Target="media/image262.wmf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2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91.bin"/><Relationship Id="rId386" Type="http://schemas.openxmlformats.org/officeDocument/2006/relationships/image" Target="media/image178.wmf"/><Relationship Id="rId551" Type="http://schemas.openxmlformats.org/officeDocument/2006/relationships/image" Target="media/image272.wmf"/><Relationship Id="rId572" Type="http://schemas.openxmlformats.org/officeDocument/2006/relationships/oleObject" Target="embeddings/oleObject281.bin"/><Relationship Id="rId593" Type="http://schemas.openxmlformats.org/officeDocument/2006/relationships/image" Target="media/image295.wmf"/><Relationship Id="rId607" Type="http://schemas.openxmlformats.org/officeDocument/2006/relationships/oleObject" Target="embeddings/oleObject301.bin"/><Relationship Id="rId628" Type="http://schemas.openxmlformats.org/officeDocument/2006/relationships/oleObject" Target="embeddings/oleObject315.bin"/><Relationship Id="rId649" Type="http://schemas.openxmlformats.org/officeDocument/2006/relationships/oleObject" Target="embeddings/oleObject331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5.bin"/><Relationship Id="rId288" Type="http://schemas.openxmlformats.org/officeDocument/2006/relationships/oleObject" Target="embeddings/oleObject149.bin"/><Relationship Id="rId411" Type="http://schemas.openxmlformats.org/officeDocument/2006/relationships/image" Target="media/image195.wmf"/><Relationship Id="rId432" Type="http://schemas.openxmlformats.org/officeDocument/2006/relationships/oleObject" Target="embeddings/oleObject212.bin"/><Relationship Id="rId453" Type="http://schemas.openxmlformats.org/officeDocument/2006/relationships/oleObject" Target="embeddings/oleObject225.bin"/><Relationship Id="rId474" Type="http://schemas.openxmlformats.org/officeDocument/2006/relationships/oleObject" Target="embeddings/oleObject241.bin"/><Relationship Id="rId509" Type="http://schemas.openxmlformats.org/officeDocument/2006/relationships/image" Target="media/image246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6.bin"/><Relationship Id="rId313" Type="http://schemas.openxmlformats.org/officeDocument/2006/relationships/oleObject" Target="embeddings/oleObject163.bin"/><Relationship Id="rId495" Type="http://schemas.openxmlformats.org/officeDocument/2006/relationships/oleObject" Target="embeddings/oleObject25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8.wmf"/><Relationship Id="rId73" Type="http://schemas.openxmlformats.org/officeDocument/2006/relationships/image" Target="media/image40.wmf"/><Relationship Id="rId94" Type="http://schemas.openxmlformats.org/officeDocument/2006/relationships/oleObject" Target="embeddings/oleObject39.bin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81.bin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6.bin"/><Relationship Id="rId376" Type="http://schemas.openxmlformats.org/officeDocument/2006/relationships/image" Target="media/image173.wmf"/><Relationship Id="rId397" Type="http://schemas.openxmlformats.org/officeDocument/2006/relationships/oleObject" Target="embeddings/oleObject207.bin"/><Relationship Id="rId520" Type="http://schemas.openxmlformats.org/officeDocument/2006/relationships/image" Target="media/image257.wmf"/><Relationship Id="rId541" Type="http://schemas.openxmlformats.org/officeDocument/2006/relationships/oleObject" Target="embeddings/oleObject267.bin"/><Relationship Id="rId562" Type="http://schemas.openxmlformats.org/officeDocument/2006/relationships/oleObject" Target="embeddings/oleObject278.bin"/><Relationship Id="rId583" Type="http://schemas.openxmlformats.org/officeDocument/2006/relationships/image" Target="media/image290.wmf"/><Relationship Id="rId618" Type="http://schemas.openxmlformats.org/officeDocument/2006/relationships/oleObject" Target="embeddings/oleObject309.bin"/><Relationship Id="rId639" Type="http://schemas.openxmlformats.org/officeDocument/2006/relationships/oleObject" Target="embeddings/oleObject32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5.wmf"/><Relationship Id="rId422" Type="http://schemas.openxmlformats.org/officeDocument/2006/relationships/image" Target="media/image206.wmf"/><Relationship Id="rId443" Type="http://schemas.openxmlformats.org/officeDocument/2006/relationships/image" Target="media/image218.wmf"/><Relationship Id="rId464" Type="http://schemas.openxmlformats.org/officeDocument/2006/relationships/oleObject" Target="embeddings/oleObject233.bin"/><Relationship Id="rId650" Type="http://schemas.openxmlformats.org/officeDocument/2006/relationships/footer" Target="footer1.xml"/><Relationship Id="rId303" Type="http://schemas.openxmlformats.org/officeDocument/2006/relationships/oleObject" Target="embeddings/oleObject158.bin"/><Relationship Id="rId485" Type="http://schemas.openxmlformats.org/officeDocument/2006/relationships/image" Target="media/image231.wmf"/><Relationship Id="rId42" Type="http://schemas.openxmlformats.org/officeDocument/2006/relationships/image" Target="media/image22.wmf"/><Relationship Id="rId84" Type="http://schemas.openxmlformats.org/officeDocument/2006/relationships/image" Target="media/image45.wmf"/><Relationship Id="rId138" Type="http://schemas.openxmlformats.org/officeDocument/2006/relationships/oleObject" Target="embeddings/oleObject63.bin"/><Relationship Id="rId345" Type="http://schemas.openxmlformats.org/officeDocument/2006/relationships/oleObject" Target="embeddings/oleObject181.bin"/><Relationship Id="rId387" Type="http://schemas.openxmlformats.org/officeDocument/2006/relationships/oleObject" Target="embeddings/oleObject202.bin"/><Relationship Id="rId510" Type="http://schemas.openxmlformats.org/officeDocument/2006/relationships/image" Target="media/image247.wmf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2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6.wmf"/><Relationship Id="rId107" Type="http://schemas.openxmlformats.org/officeDocument/2006/relationships/image" Target="media/image55.wmf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26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2.bin"/><Relationship Id="rId53" Type="http://schemas.openxmlformats.org/officeDocument/2006/relationships/image" Target="media/image29.wmf"/><Relationship Id="rId149" Type="http://schemas.openxmlformats.org/officeDocument/2006/relationships/image" Target="media/image73.wmf"/><Relationship Id="rId314" Type="http://schemas.openxmlformats.org/officeDocument/2006/relationships/image" Target="media/image144.wmf"/><Relationship Id="rId356" Type="http://schemas.openxmlformats.org/officeDocument/2006/relationships/image" Target="media/image163.wmf"/><Relationship Id="rId398" Type="http://schemas.openxmlformats.org/officeDocument/2006/relationships/image" Target="media/image184.wmf"/><Relationship Id="rId521" Type="http://schemas.openxmlformats.org/officeDocument/2006/relationships/oleObject" Target="embeddings/oleObject257.bin"/><Relationship Id="rId563" Type="http://schemas.openxmlformats.org/officeDocument/2006/relationships/image" Target="media/image278.wmf"/><Relationship Id="rId619" Type="http://schemas.openxmlformats.org/officeDocument/2006/relationships/oleObject" Target="embeddings/oleObject310.bin"/><Relationship Id="rId95" Type="http://schemas.openxmlformats.org/officeDocument/2006/relationships/image" Target="media/image49.wmf"/><Relationship Id="rId160" Type="http://schemas.openxmlformats.org/officeDocument/2006/relationships/image" Target="media/image77.wmf"/><Relationship Id="rId216" Type="http://schemas.openxmlformats.org/officeDocument/2006/relationships/image" Target="media/image103.wmf"/><Relationship Id="rId423" Type="http://schemas.openxmlformats.org/officeDocument/2006/relationships/image" Target="media/image207.wmf"/><Relationship Id="rId258" Type="http://schemas.openxmlformats.org/officeDocument/2006/relationships/image" Target="media/image122.wmf"/><Relationship Id="rId465" Type="http://schemas.openxmlformats.org/officeDocument/2006/relationships/image" Target="media/image225.wmf"/><Relationship Id="rId630" Type="http://schemas.openxmlformats.org/officeDocument/2006/relationships/oleObject" Target="embeddings/oleObject316.bin"/><Relationship Id="rId22" Type="http://schemas.openxmlformats.org/officeDocument/2006/relationships/image" Target="media/image9.wmf"/><Relationship Id="rId64" Type="http://schemas.openxmlformats.org/officeDocument/2006/relationships/oleObject" Target="embeddings/oleObject22.bin"/><Relationship Id="rId118" Type="http://schemas.openxmlformats.org/officeDocument/2006/relationships/image" Target="media/image60.wmf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2.bin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6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43.bin"/><Relationship Id="rId641" Type="http://schemas.openxmlformats.org/officeDocument/2006/relationships/oleObject" Target="embeddings/oleObject323.bin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7.bin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4.wmf"/><Relationship Id="rId501" Type="http://schemas.openxmlformats.org/officeDocument/2006/relationships/image" Target="media/image238.wmf"/><Relationship Id="rId543" Type="http://schemas.openxmlformats.org/officeDocument/2006/relationships/oleObject" Target="embeddings/oleObject268.bin"/><Relationship Id="rId75" Type="http://schemas.openxmlformats.org/officeDocument/2006/relationships/image" Target="media/image41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88.wmf"/><Relationship Id="rId378" Type="http://schemas.openxmlformats.org/officeDocument/2006/relationships/image" Target="media/image174.wmf"/><Relationship Id="rId403" Type="http://schemas.openxmlformats.org/officeDocument/2006/relationships/image" Target="media/image187.wmf"/><Relationship Id="rId585" Type="http://schemas.openxmlformats.org/officeDocument/2006/relationships/image" Target="media/image291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445" Type="http://schemas.openxmlformats.org/officeDocument/2006/relationships/image" Target="media/image219.wmf"/><Relationship Id="rId487" Type="http://schemas.openxmlformats.org/officeDocument/2006/relationships/image" Target="media/image232.wmf"/><Relationship Id="rId610" Type="http://schemas.openxmlformats.org/officeDocument/2006/relationships/oleObject" Target="embeddings/oleObject304.bin"/><Relationship Id="rId652" Type="http://schemas.openxmlformats.org/officeDocument/2006/relationships/theme" Target="theme/theme1.xml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59.bin"/><Relationship Id="rId347" Type="http://schemas.openxmlformats.org/officeDocument/2006/relationships/oleObject" Target="embeddings/oleObject182.bin"/><Relationship Id="rId512" Type="http://schemas.openxmlformats.org/officeDocument/2006/relationships/image" Target="media/image249.wmf"/><Relationship Id="rId44" Type="http://schemas.openxmlformats.org/officeDocument/2006/relationships/oleObject" Target="embeddings/oleObject14.bin"/><Relationship Id="rId86" Type="http://schemas.openxmlformats.org/officeDocument/2006/relationships/image" Target="media/image46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203.bin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4.bin"/><Relationship Id="rId193" Type="http://schemas.openxmlformats.org/officeDocument/2006/relationships/image" Target="media/image93.wmf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8.wmf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56.bin"/><Relationship Id="rId621" Type="http://schemas.openxmlformats.org/officeDocument/2006/relationships/image" Target="media/image30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6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5.bin"/><Relationship Id="rId523" Type="http://schemas.openxmlformats.org/officeDocument/2006/relationships/oleObject" Target="embeddings/oleObject258.bin"/><Relationship Id="rId55" Type="http://schemas.openxmlformats.org/officeDocument/2006/relationships/image" Target="media/image31.wmf"/><Relationship Id="rId97" Type="http://schemas.openxmlformats.org/officeDocument/2006/relationships/image" Target="media/image50.wmf"/><Relationship Id="rId120" Type="http://schemas.openxmlformats.org/officeDocument/2006/relationships/image" Target="media/image61.wmf"/><Relationship Id="rId358" Type="http://schemas.openxmlformats.org/officeDocument/2006/relationships/image" Target="media/image164.wmf"/><Relationship Id="rId565" Type="http://schemas.openxmlformats.org/officeDocument/2006/relationships/image" Target="media/image279.wmf"/><Relationship Id="rId162" Type="http://schemas.openxmlformats.org/officeDocument/2006/relationships/image" Target="media/image78.wmf"/><Relationship Id="rId218" Type="http://schemas.openxmlformats.org/officeDocument/2006/relationships/image" Target="media/image104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5.bin"/><Relationship Id="rId632" Type="http://schemas.openxmlformats.org/officeDocument/2006/relationships/oleObject" Target="embeddings/oleObject317.bin"/><Relationship Id="rId271" Type="http://schemas.openxmlformats.org/officeDocument/2006/relationships/image" Target="media/image12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3.bin"/><Relationship Id="rId131" Type="http://schemas.openxmlformats.org/officeDocument/2006/relationships/oleObject" Target="embeddings/oleObject58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3.bin"/><Relationship Id="rId534" Type="http://schemas.openxmlformats.org/officeDocument/2006/relationships/image" Target="media/image264.wmf"/><Relationship Id="rId576" Type="http://schemas.openxmlformats.org/officeDocument/2006/relationships/oleObject" Target="embeddings/oleObject283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75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25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45.bin"/><Relationship Id="rId35" Type="http://schemas.openxmlformats.org/officeDocument/2006/relationships/oleObject" Target="embeddings/oleObject13.bin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5.wmf"/><Relationship Id="rId503" Type="http://schemas.openxmlformats.org/officeDocument/2006/relationships/image" Target="media/image240.wmf"/><Relationship Id="rId545" Type="http://schemas.openxmlformats.org/officeDocument/2006/relationships/oleObject" Target="embeddings/oleObject269.bin"/><Relationship Id="rId587" Type="http://schemas.openxmlformats.org/officeDocument/2006/relationships/image" Target="media/image292.wmf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204.bin"/><Relationship Id="rId405" Type="http://schemas.openxmlformats.org/officeDocument/2006/relationships/image" Target="media/image18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5.bin"/><Relationship Id="rId251" Type="http://schemas.openxmlformats.org/officeDocument/2006/relationships/oleObject" Target="embeddings/oleObject125.bin"/><Relationship Id="rId489" Type="http://schemas.openxmlformats.org/officeDocument/2006/relationships/image" Target="media/image233.wmf"/><Relationship Id="rId46" Type="http://schemas.openxmlformats.org/officeDocument/2006/relationships/oleObject" Target="embeddings/oleObject15.bin"/><Relationship Id="rId293" Type="http://schemas.openxmlformats.org/officeDocument/2006/relationships/oleObject" Target="embeddings/oleObject153.bin"/><Relationship Id="rId307" Type="http://schemas.openxmlformats.org/officeDocument/2006/relationships/oleObject" Target="embeddings/oleObject160.bin"/><Relationship Id="rId349" Type="http://schemas.openxmlformats.org/officeDocument/2006/relationships/oleObject" Target="embeddings/oleObject183.bin"/><Relationship Id="rId514" Type="http://schemas.openxmlformats.org/officeDocument/2006/relationships/image" Target="media/image251.wmf"/><Relationship Id="rId556" Type="http://schemas.openxmlformats.org/officeDocument/2006/relationships/oleObject" Target="embeddings/oleObject275.bin"/><Relationship Id="rId88" Type="http://schemas.openxmlformats.org/officeDocument/2006/relationships/oleObject" Target="embeddings/oleObject35.bin"/><Relationship Id="rId111" Type="http://schemas.openxmlformats.org/officeDocument/2006/relationships/image" Target="media/image57.wmf"/><Relationship Id="rId153" Type="http://schemas.openxmlformats.org/officeDocument/2006/relationships/image" Target="media/image75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3.bin"/><Relationship Id="rId360" Type="http://schemas.openxmlformats.org/officeDocument/2006/relationships/image" Target="media/image165.wmf"/><Relationship Id="rId416" Type="http://schemas.openxmlformats.org/officeDocument/2006/relationships/image" Target="media/image200.wmf"/><Relationship Id="rId598" Type="http://schemas.openxmlformats.org/officeDocument/2006/relationships/oleObject" Target="embeddings/oleObject295.bin"/><Relationship Id="rId220" Type="http://schemas.openxmlformats.org/officeDocument/2006/relationships/image" Target="media/image105.wmf"/><Relationship Id="rId458" Type="http://schemas.openxmlformats.org/officeDocument/2006/relationships/oleObject" Target="embeddings/oleObject229.bin"/><Relationship Id="rId623" Type="http://schemas.openxmlformats.org/officeDocument/2006/relationships/image" Target="media/image304.wmf"/><Relationship Id="rId15" Type="http://schemas.openxmlformats.org/officeDocument/2006/relationships/image" Target="media/image5.wmf"/><Relationship Id="rId57" Type="http://schemas.openxmlformats.org/officeDocument/2006/relationships/image" Target="media/image32.wmf"/><Relationship Id="rId262" Type="http://schemas.openxmlformats.org/officeDocument/2006/relationships/image" Target="media/image124.wmf"/><Relationship Id="rId318" Type="http://schemas.openxmlformats.org/officeDocument/2006/relationships/oleObject" Target="embeddings/oleObject166.bin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0.wmf"/><Relationship Id="rId99" Type="http://schemas.openxmlformats.org/officeDocument/2006/relationships/image" Target="media/image51.wmf"/><Relationship Id="rId122" Type="http://schemas.openxmlformats.org/officeDocument/2006/relationships/image" Target="media/image62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94.bin"/><Relationship Id="rId427" Type="http://schemas.openxmlformats.org/officeDocument/2006/relationships/image" Target="media/image211.wmf"/><Relationship Id="rId469" Type="http://schemas.openxmlformats.org/officeDocument/2006/relationships/oleObject" Target="embeddings/oleObject237.bin"/><Relationship Id="rId634" Type="http://schemas.openxmlformats.org/officeDocument/2006/relationships/oleObject" Target="embeddings/oleObject31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image" Target="media/image128.wmf"/><Relationship Id="rId329" Type="http://schemas.openxmlformats.org/officeDocument/2006/relationships/oleObject" Target="embeddings/oleObject172.bin"/><Relationship Id="rId480" Type="http://schemas.openxmlformats.org/officeDocument/2006/relationships/image" Target="media/image227.wmf"/><Relationship Id="rId536" Type="http://schemas.openxmlformats.org/officeDocument/2006/relationships/image" Target="media/image265.wmf"/><Relationship Id="rId68" Type="http://schemas.openxmlformats.org/officeDocument/2006/relationships/oleObject" Target="embeddings/oleObject24.bin"/><Relationship Id="rId133" Type="http://schemas.openxmlformats.org/officeDocument/2006/relationships/oleObject" Target="embeddings/oleObject59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56.wmf"/><Relationship Id="rId578" Type="http://schemas.openxmlformats.org/officeDocument/2006/relationships/oleObject" Target="embeddings/oleObject284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76.wmf"/><Relationship Id="rId438" Type="http://schemas.openxmlformats.org/officeDocument/2006/relationships/image" Target="media/image216.wmf"/><Relationship Id="rId603" Type="http://schemas.openxmlformats.org/officeDocument/2006/relationships/image" Target="media/image298.wmf"/><Relationship Id="rId645" Type="http://schemas.openxmlformats.org/officeDocument/2006/relationships/oleObject" Target="embeddings/oleObject327.bin"/><Relationship Id="rId242" Type="http://schemas.openxmlformats.org/officeDocument/2006/relationships/image" Target="media/image116.wmf"/><Relationship Id="rId284" Type="http://schemas.openxmlformats.org/officeDocument/2006/relationships/oleObject" Target="embeddings/oleObject147.bin"/><Relationship Id="rId491" Type="http://schemas.openxmlformats.org/officeDocument/2006/relationships/oleObject" Target="embeddings/oleObject251.bin"/><Relationship Id="rId505" Type="http://schemas.openxmlformats.org/officeDocument/2006/relationships/image" Target="media/image242.wmf"/><Relationship Id="rId37" Type="http://schemas.openxmlformats.org/officeDocument/2006/relationships/image" Target="media/image17.wmf"/><Relationship Id="rId79" Type="http://schemas.openxmlformats.org/officeDocument/2006/relationships/image" Target="media/image43.wmf"/><Relationship Id="rId102" Type="http://schemas.openxmlformats.org/officeDocument/2006/relationships/oleObject" Target="embeddings/oleObject43.bin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70.bin"/><Relationship Id="rId589" Type="http://schemas.openxmlformats.org/officeDocument/2006/relationships/image" Target="media/image293.wmf"/><Relationship Id="rId90" Type="http://schemas.openxmlformats.org/officeDocument/2006/relationships/image" Target="media/image47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84.bin"/><Relationship Id="rId393" Type="http://schemas.openxmlformats.org/officeDocument/2006/relationships/oleObject" Target="embeddings/oleObject205.bin"/><Relationship Id="rId407" Type="http://schemas.openxmlformats.org/officeDocument/2006/relationships/image" Target="media/image191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6.bin"/><Relationship Id="rId211" Type="http://schemas.openxmlformats.org/officeDocument/2006/relationships/oleObject" Target="embeddings/oleObject104.bin"/><Relationship Id="rId253" Type="http://schemas.openxmlformats.org/officeDocument/2006/relationships/image" Target="media/image120.wmf"/><Relationship Id="rId295" Type="http://schemas.openxmlformats.org/officeDocument/2006/relationships/oleObject" Target="embeddings/oleObject154.bin"/><Relationship Id="rId309" Type="http://schemas.openxmlformats.org/officeDocument/2006/relationships/oleObject" Target="embeddings/oleObject161.bin"/><Relationship Id="rId460" Type="http://schemas.openxmlformats.org/officeDocument/2006/relationships/oleObject" Target="embeddings/oleObject231.bin"/><Relationship Id="rId516" Type="http://schemas.openxmlformats.org/officeDocument/2006/relationships/image" Target="media/image253.wmf"/><Relationship Id="rId48" Type="http://schemas.openxmlformats.org/officeDocument/2006/relationships/oleObject" Target="embeddings/oleObject16.bin"/><Relationship Id="rId113" Type="http://schemas.openxmlformats.org/officeDocument/2006/relationships/image" Target="media/image58.wmf"/><Relationship Id="rId320" Type="http://schemas.openxmlformats.org/officeDocument/2006/relationships/oleObject" Target="embeddings/oleObject167.bin"/><Relationship Id="rId558" Type="http://schemas.openxmlformats.org/officeDocument/2006/relationships/oleObject" Target="embeddings/oleObject276.bin"/><Relationship Id="rId155" Type="http://schemas.openxmlformats.org/officeDocument/2006/relationships/image" Target="media/image76.wmf"/><Relationship Id="rId197" Type="http://schemas.openxmlformats.org/officeDocument/2006/relationships/image" Target="media/image95.wmf"/><Relationship Id="rId362" Type="http://schemas.openxmlformats.org/officeDocument/2006/relationships/image" Target="media/image166.wmf"/><Relationship Id="rId418" Type="http://schemas.openxmlformats.org/officeDocument/2006/relationships/image" Target="media/image202.wmf"/><Relationship Id="rId625" Type="http://schemas.openxmlformats.org/officeDocument/2006/relationships/image" Target="media/image305.wmf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3.bin"/><Relationship Id="rId471" Type="http://schemas.openxmlformats.org/officeDocument/2006/relationships/oleObject" Target="embeddings/oleObject239.bin"/><Relationship Id="rId17" Type="http://schemas.openxmlformats.org/officeDocument/2006/relationships/oleObject" Target="embeddings/oleObject4.bin"/><Relationship Id="rId59" Type="http://schemas.openxmlformats.org/officeDocument/2006/relationships/image" Target="media/image33.wmf"/><Relationship Id="rId124" Type="http://schemas.openxmlformats.org/officeDocument/2006/relationships/image" Target="media/image63.wmf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2.wmf"/><Relationship Id="rId70" Type="http://schemas.openxmlformats.org/officeDocument/2006/relationships/oleObject" Target="embeddings/oleObject25.bin"/><Relationship Id="rId166" Type="http://schemas.openxmlformats.org/officeDocument/2006/relationships/image" Target="media/image80.wmf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5.bin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5.bin"/><Relationship Id="rId636" Type="http://schemas.openxmlformats.org/officeDocument/2006/relationships/oleObject" Target="embeddings/oleObject319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4618-27AC-4D1F-9D0E-93980D1E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32</cp:revision>
  <cp:lastPrinted>2024-04-01T04:58:00Z</cp:lastPrinted>
  <dcterms:created xsi:type="dcterms:W3CDTF">2024-01-31T12:35:00Z</dcterms:created>
  <dcterms:modified xsi:type="dcterms:W3CDTF">2024-04-01T04:58:00Z</dcterms:modified>
</cp:coreProperties>
</file>