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CE119" w14:textId="18BB1421" w:rsidR="009F12FA" w:rsidRPr="00753E3B" w:rsidRDefault="00EF1993" w:rsidP="00487E0F">
      <w:pPr>
        <w:pStyle w:val="a3"/>
        <w:spacing w:before="29" w:beforeAutospacing="0" w:after="29" w:afterAutospacing="0"/>
        <w:jc w:val="center"/>
        <w:rPr>
          <w:b/>
        </w:rPr>
      </w:pPr>
      <w:r>
        <w:rPr>
          <w:b/>
        </w:rPr>
        <w:t xml:space="preserve">Информация </w:t>
      </w:r>
      <w:r w:rsidR="009F12FA" w:rsidRPr="009B68E5">
        <w:rPr>
          <w:b/>
        </w:rPr>
        <w:t xml:space="preserve">о проведении юниорского этапа </w:t>
      </w:r>
    </w:p>
    <w:p w14:paraId="7F54225E" w14:textId="68EED004" w:rsidR="009F12FA" w:rsidRPr="009B68E5" w:rsidRDefault="00E51907" w:rsidP="00487E0F">
      <w:pPr>
        <w:pStyle w:val="a3"/>
        <w:spacing w:before="29" w:beforeAutospacing="0" w:after="29" w:afterAutospacing="0"/>
        <w:jc w:val="center"/>
        <w:rPr>
          <w:b/>
        </w:rPr>
      </w:pPr>
      <w:r>
        <w:rPr>
          <w:b/>
        </w:rPr>
        <w:t>XVII</w:t>
      </w:r>
      <w:r w:rsidR="009F12FA" w:rsidRPr="009B68E5">
        <w:rPr>
          <w:b/>
        </w:rPr>
        <w:t xml:space="preserve"> Международного конкурса молодых дизайнеров «АРБУЗ»</w:t>
      </w:r>
    </w:p>
    <w:p w14:paraId="59B76962" w14:textId="77777777" w:rsidR="009F12FA" w:rsidRDefault="009F12FA" w:rsidP="00487E0F">
      <w:pPr>
        <w:pStyle w:val="a3"/>
        <w:spacing w:before="29" w:beforeAutospacing="0" w:after="29" w:afterAutospacing="0" w:line="360" w:lineRule="auto"/>
      </w:pPr>
    </w:p>
    <w:p w14:paraId="6C52AA8B" w14:textId="77777777" w:rsidR="009F12FA" w:rsidRPr="00E80D40" w:rsidRDefault="009F12FA" w:rsidP="00487E0F">
      <w:pPr>
        <w:pStyle w:val="a3"/>
        <w:spacing w:before="29" w:beforeAutospacing="0" w:after="29" w:afterAutospacing="0" w:line="360" w:lineRule="auto"/>
        <w:jc w:val="center"/>
        <w:rPr>
          <w:b/>
        </w:rPr>
      </w:pPr>
      <w:r w:rsidRPr="00E80D40">
        <w:rPr>
          <w:b/>
        </w:rPr>
        <w:t>1. Общие положения</w:t>
      </w:r>
    </w:p>
    <w:p w14:paraId="3A657D73" w14:textId="7D3A7505" w:rsidR="009F12FA" w:rsidRPr="00753E3B" w:rsidRDefault="009F12FA" w:rsidP="00487E0F">
      <w:pPr>
        <w:pStyle w:val="a3"/>
        <w:spacing w:before="29" w:beforeAutospacing="0" w:after="29" w:afterAutospacing="0" w:line="360" w:lineRule="auto"/>
        <w:jc w:val="both"/>
      </w:pPr>
      <w:r>
        <w:t xml:space="preserve">1.1. Настоящее Положение определяет цель, сроки и порядок проведения юниорского этапа </w:t>
      </w:r>
      <w:r w:rsidR="00E51907">
        <w:rPr>
          <w:b/>
        </w:rPr>
        <w:t>XVII</w:t>
      </w:r>
      <w:r w:rsidR="00F97142">
        <w:t xml:space="preserve"> </w:t>
      </w:r>
      <w:r>
        <w:t>Международного конкурса молодых дизайнеров «АРБУЗ» (далее Конкурс).</w:t>
      </w:r>
    </w:p>
    <w:p w14:paraId="628A6E6E" w14:textId="3E941CD8" w:rsidR="009F12FA" w:rsidRPr="0087526E" w:rsidRDefault="009F12FA" w:rsidP="00487E0F">
      <w:pPr>
        <w:pStyle w:val="a3"/>
        <w:spacing w:before="29" w:beforeAutospacing="0" w:after="29" w:afterAutospacing="0" w:line="360" w:lineRule="auto"/>
        <w:jc w:val="both"/>
        <w:rPr>
          <w:color w:val="FF0000"/>
        </w:rPr>
      </w:pPr>
      <w:r>
        <w:t>1.</w:t>
      </w:r>
      <w:r w:rsidRPr="00EC43D3">
        <w:t>2</w:t>
      </w:r>
      <w:r>
        <w:t xml:space="preserve">. Юниорский этап является частью </w:t>
      </w:r>
      <w:r w:rsidR="00E51907">
        <w:rPr>
          <w:b/>
        </w:rPr>
        <w:t>XVII</w:t>
      </w:r>
      <w:r>
        <w:t xml:space="preserve"> Международного конкурса молодых дизайнеров «АРБУЗ».</w:t>
      </w:r>
    </w:p>
    <w:p w14:paraId="73BB6100" w14:textId="77777777" w:rsidR="009F12FA" w:rsidRPr="00E80D40" w:rsidRDefault="009F12FA" w:rsidP="00487E0F">
      <w:pPr>
        <w:pStyle w:val="a3"/>
        <w:spacing w:before="29" w:beforeAutospacing="0" w:after="29" w:afterAutospacing="0" w:line="360" w:lineRule="auto"/>
        <w:jc w:val="center"/>
        <w:rPr>
          <w:b/>
        </w:rPr>
      </w:pPr>
      <w:r>
        <w:rPr>
          <w:b/>
        </w:rPr>
        <w:t>2</w:t>
      </w:r>
      <w:r w:rsidRPr="00E80D40">
        <w:rPr>
          <w:b/>
        </w:rPr>
        <w:t xml:space="preserve">. Цели и задачи юниорского этапа </w:t>
      </w:r>
      <w:r>
        <w:rPr>
          <w:b/>
        </w:rPr>
        <w:t>Ко</w:t>
      </w:r>
      <w:r w:rsidRPr="00E80D40">
        <w:rPr>
          <w:b/>
        </w:rPr>
        <w:t>нкурса</w:t>
      </w:r>
    </w:p>
    <w:p w14:paraId="7685448B" w14:textId="77777777" w:rsidR="009F12FA" w:rsidRDefault="009F12FA" w:rsidP="00487E0F">
      <w:pPr>
        <w:pStyle w:val="a3"/>
        <w:spacing w:before="29" w:beforeAutospacing="0" w:after="29" w:afterAutospacing="0" w:line="360" w:lineRule="auto"/>
        <w:jc w:val="both"/>
      </w:pPr>
      <w:r>
        <w:t xml:space="preserve">2.1. Целью юниорского этапа Конкурса является выявление и поддержка творческих идей детей и юношества в области дизайна, изобразительного искусства как способа выражения отношения к окружающему миру и месту человека в нем. </w:t>
      </w:r>
    </w:p>
    <w:p w14:paraId="71A378F6" w14:textId="77777777" w:rsidR="009F12FA" w:rsidRDefault="009F12FA" w:rsidP="00487E0F">
      <w:pPr>
        <w:pStyle w:val="a3"/>
        <w:spacing w:before="29" w:beforeAutospacing="0" w:after="29" w:afterAutospacing="0" w:line="360" w:lineRule="auto"/>
        <w:jc w:val="both"/>
      </w:pPr>
      <w:r>
        <w:t>2.2. Юниорский этап Конкурса решает следующие задачи:</w:t>
      </w:r>
    </w:p>
    <w:p w14:paraId="276467EF" w14:textId="77777777" w:rsidR="009F12FA" w:rsidRDefault="009F12FA" w:rsidP="00487E0F">
      <w:pPr>
        <w:pStyle w:val="a3"/>
        <w:spacing w:before="29" w:beforeAutospacing="0" w:after="29" w:afterAutospacing="0" w:line="360" w:lineRule="auto"/>
        <w:jc w:val="both"/>
      </w:pPr>
      <w:r w:rsidRPr="00EC43D3">
        <w:t xml:space="preserve">– </w:t>
      </w:r>
      <w:r>
        <w:t>создание интерактивной площадки для реализации творческого потенциала детей и юношества;</w:t>
      </w:r>
    </w:p>
    <w:p w14:paraId="51F40B53" w14:textId="77777777" w:rsidR="009F12FA" w:rsidRDefault="009F12FA" w:rsidP="00487E0F">
      <w:pPr>
        <w:pStyle w:val="a3"/>
        <w:spacing w:before="29" w:beforeAutospacing="0" w:after="29" w:afterAutospacing="0" w:line="360" w:lineRule="auto"/>
        <w:jc w:val="both"/>
      </w:pPr>
      <w:r w:rsidRPr="00EC43D3">
        <w:t xml:space="preserve">– </w:t>
      </w:r>
      <w:r>
        <w:t>обеспечение организационных и технических условий для проведения выставок, просмотров, дефиле, мастер-классов с участием детей и юношества;</w:t>
      </w:r>
    </w:p>
    <w:p w14:paraId="1A633E47" w14:textId="77777777" w:rsidR="009F12FA" w:rsidRDefault="009F12FA" w:rsidP="00487E0F">
      <w:pPr>
        <w:pStyle w:val="a3"/>
        <w:spacing w:before="29" w:beforeAutospacing="0" w:after="29" w:afterAutospacing="0" w:line="360" w:lineRule="auto"/>
        <w:jc w:val="both"/>
      </w:pPr>
      <w:r w:rsidRPr="00EC43D3">
        <w:t xml:space="preserve">– </w:t>
      </w:r>
      <w:r>
        <w:t>привлечение общественного внимания и ресурсов для практической реализации инициатив детей и юношества;</w:t>
      </w:r>
    </w:p>
    <w:p w14:paraId="6C58FC70" w14:textId="77777777" w:rsidR="009F12FA" w:rsidRPr="00753E3B" w:rsidRDefault="009F12FA" w:rsidP="00487E0F">
      <w:pPr>
        <w:pStyle w:val="a3"/>
        <w:spacing w:before="29" w:beforeAutospacing="0" w:after="29" w:afterAutospacing="0" w:line="360" w:lineRule="auto"/>
        <w:jc w:val="both"/>
      </w:pPr>
      <w:r w:rsidRPr="00EC43D3">
        <w:t xml:space="preserve">– </w:t>
      </w:r>
      <w:r>
        <w:t>приобщение детей и юношества к лучшим образцам художественного творчества;</w:t>
      </w:r>
    </w:p>
    <w:p w14:paraId="2CD93BF1" w14:textId="77777777" w:rsidR="009F12FA" w:rsidRDefault="009F12FA" w:rsidP="00487E0F">
      <w:pPr>
        <w:spacing w:line="360" w:lineRule="auto"/>
      </w:pPr>
      <w:r w:rsidRPr="00753E3B">
        <w:t xml:space="preserve">– </w:t>
      </w:r>
      <w:r w:rsidRPr="00EC43D3">
        <w:t>создание среды партнерства.</w:t>
      </w:r>
    </w:p>
    <w:p w14:paraId="24DD4BB8" w14:textId="77777777" w:rsidR="009F12FA" w:rsidRPr="0087526E" w:rsidRDefault="009F12FA" w:rsidP="00487E0F">
      <w:pPr>
        <w:spacing w:line="360" w:lineRule="auto"/>
        <w:rPr>
          <w:color w:val="FF0000"/>
        </w:rPr>
      </w:pPr>
      <w:r w:rsidRPr="00562AF6">
        <w:t>–</w:t>
      </w:r>
      <w:r>
        <w:rPr>
          <w:color w:val="FF0000"/>
        </w:rPr>
        <w:t xml:space="preserve">  </w:t>
      </w:r>
      <w:r>
        <w:t>расширение знаний юношества о культуре народов Поволжья и их применение в художественном творчестве.</w:t>
      </w:r>
    </w:p>
    <w:p w14:paraId="671A2726" w14:textId="0624AF74" w:rsidR="009F12FA" w:rsidRPr="00E80D40" w:rsidRDefault="00EF1993" w:rsidP="00487E0F">
      <w:pPr>
        <w:pStyle w:val="a3"/>
        <w:spacing w:before="29" w:beforeAutospacing="0" w:after="29" w:afterAutospacing="0" w:line="360" w:lineRule="auto"/>
        <w:jc w:val="center"/>
        <w:rPr>
          <w:b/>
        </w:rPr>
      </w:pPr>
      <w:r>
        <w:rPr>
          <w:b/>
        </w:rPr>
        <w:t>3</w:t>
      </w:r>
      <w:r w:rsidR="009F12FA" w:rsidRPr="00E80D40">
        <w:rPr>
          <w:b/>
        </w:rPr>
        <w:t>. Условия проведения и участия в конкурсе</w:t>
      </w:r>
    </w:p>
    <w:p w14:paraId="3A6CB83A" w14:textId="673BAF88" w:rsidR="003D47BF" w:rsidRPr="00DE124C" w:rsidRDefault="00EF1993" w:rsidP="0011002F">
      <w:pPr>
        <w:spacing w:line="360" w:lineRule="auto"/>
        <w:ind w:firstLine="540"/>
        <w:jc w:val="both"/>
        <w:rPr>
          <w:color w:val="000000" w:themeColor="text1"/>
        </w:rPr>
      </w:pPr>
      <w:r>
        <w:t>3</w:t>
      </w:r>
      <w:r w:rsidR="009F12FA">
        <w:t>.1.</w:t>
      </w:r>
      <w:r w:rsidR="003D47BF">
        <w:t xml:space="preserve"> </w:t>
      </w:r>
      <w:r w:rsidR="003D47BF" w:rsidRPr="00DE124C">
        <w:rPr>
          <w:color w:val="000000" w:themeColor="text1"/>
        </w:rPr>
        <w:t>Тема Конкурса в 2022 году – «НАСЛЕДИЕ+»</w:t>
      </w:r>
    </w:p>
    <w:p w14:paraId="11723498" w14:textId="3324E11C" w:rsidR="009F12FA" w:rsidRDefault="003D47BF" w:rsidP="0011002F">
      <w:pPr>
        <w:pStyle w:val="a3"/>
        <w:spacing w:before="29" w:beforeAutospacing="0" w:after="29" w:afterAutospacing="0" w:line="360" w:lineRule="auto"/>
        <w:ind w:firstLine="360"/>
        <w:jc w:val="both"/>
      </w:pPr>
      <w:r w:rsidRPr="00DE124C">
        <w:rPr>
          <w:color w:val="000000" w:themeColor="text1"/>
        </w:rPr>
        <w:t>В связи с тем, что 2022г. объявлен в России Годом народного искусства и нематериального культурного наследия народов России - темой ХV</w:t>
      </w:r>
      <w:r w:rsidRPr="00DE124C">
        <w:rPr>
          <w:color w:val="000000" w:themeColor="text1"/>
          <w:lang w:val="en-GB"/>
        </w:rPr>
        <w:t>I</w:t>
      </w:r>
      <w:r w:rsidRPr="00DE124C">
        <w:rPr>
          <w:color w:val="000000" w:themeColor="text1"/>
          <w:lang w:val="en-US"/>
        </w:rPr>
        <w:t>I</w:t>
      </w:r>
      <w:r w:rsidRPr="00DE124C">
        <w:rPr>
          <w:color w:val="000000" w:themeColor="text1"/>
        </w:rPr>
        <w:t xml:space="preserve"> Международного конкурса молодых дизайнеров «АРБУЗ» станет «Наследие+». Тема культурного, духовного наследия актуальна для каждой страны во всем мире. </w:t>
      </w:r>
      <w:r w:rsidRPr="00DE124C">
        <w:rPr>
          <w:color w:val="000000" w:themeColor="text1"/>
        </w:rPr>
        <w:br/>
        <w:t xml:space="preserve">Наследие тогда становится общедоступным, привлекательным, актуальным, когда есть соответствующие гуманитарные технологии способные это донести до общества. Конкурс «Арбуз» поможет актуализировать культурное наследие мира для современного высокотехнологичного общества и выступить альтернативой тенденциям глобальной унификации. Конкурсные работы продемонстрируют народную культуру, не как случайные, декоративные опыты, дошедшие до нас из глубины веков, а как на проектное </w:t>
      </w:r>
      <w:r w:rsidRPr="00DE124C">
        <w:rPr>
          <w:color w:val="000000" w:themeColor="text1"/>
        </w:rPr>
        <w:lastRenderedPageBreak/>
        <w:t>народное мышление, воплощенное в материальных объектах: вышивках, ткачестве, росписях жилищ и утвари, как целостную экосистему, бережно сохраняющую мир вокруг себя.</w:t>
      </w:r>
      <w:r w:rsidRPr="00DE124C">
        <w:rPr>
          <w:color w:val="000000" w:themeColor="text1"/>
        </w:rPr>
        <w:br/>
      </w:r>
      <w:r w:rsidR="00EF1993">
        <w:t>3</w:t>
      </w:r>
      <w:r w:rsidR="009F12FA">
        <w:t xml:space="preserve">.2. Юниорский этап Конкурса проводится по следующим номинациям: </w:t>
      </w:r>
    </w:p>
    <w:p w14:paraId="65585C98" w14:textId="77777777" w:rsidR="009F12FA" w:rsidRDefault="009F12FA" w:rsidP="006D36B6">
      <w:pPr>
        <w:pStyle w:val="a3"/>
        <w:numPr>
          <w:ilvl w:val="0"/>
          <w:numId w:val="8"/>
        </w:numPr>
        <w:spacing w:before="29" w:beforeAutospacing="0" w:after="29" w:afterAutospacing="0" w:line="360" w:lineRule="auto"/>
        <w:jc w:val="both"/>
      </w:pPr>
      <w:r w:rsidRPr="00E80D40">
        <w:rPr>
          <w:i/>
        </w:rPr>
        <w:t>Номинация 1</w:t>
      </w:r>
      <w:r>
        <w:t>: «Открытка» (ручная, компьютерная или смешанная техника). Формат: А3, разделенный пополам по вертикали. Проекты могут содержать короткий текст, связанный с изображением.</w:t>
      </w:r>
    </w:p>
    <w:p w14:paraId="09E527F6" w14:textId="77777777" w:rsidR="009F12FA" w:rsidRDefault="009F12FA" w:rsidP="006D36B6">
      <w:pPr>
        <w:pStyle w:val="a3"/>
        <w:numPr>
          <w:ilvl w:val="0"/>
          <w:numId w:val="8"/>
        </w:numPr>
        <w:spacing w:before="29" w:beforeAutospacing="0" w:after="29" w:afterAutospacing="0" w:line="360" w:lineRule="auto"/>
        <w:jc w:val="both"/>
      </w:pPr>
      <w:r w:rsidRPr="00E80D40">
        <w:rPr>
          <w:i/>
        </w:rPr>
        <w:t>Номинация 2:</w:t>
      </w:r>
      <w:r>
        <w:t xml:space="preserve"> «Костюм» (эскизы костюма, выполненные с использованием коллажа, ручной, компьютерной, смешанной техники, или модели костюма). </w:t>
      </w:r>
    </w:p>
    <w:p w14:paraId="373ABBB2" w14:textId="77777777" w:rsidR="009F12FA" w:rsidRDefault="009F12FA" w:rsidP="006D36B6">
      <w:pPr>
        <w:pStyle w:val="a3"/>
        <w:numPr>
          <w:ilvl w:val="0"/>
          <w:numId w:val="8"/>
        </w:numPr>
        <w:spacing w:before="29" w:beforeAutospacing="0" w:after="29" w:afterAutospacing="0" w:line="360" w:lineRule="auto"/>
        <w:jc w:val="both"/>
      </w:pPr>
      <w:r w:rsidRPr="00EC43D3">
        <w:rPr>
          <w:i/>
        </w:rPr>
        <w:t>Номинация 3:</w:t>
      </w:r>
      <w:r>
        <w:t xml:space="preserve"> </w:t>
      </w:r>
      <w:r w:rsidRPr="00EC43D3">
        <w:t>«</w:t>
      </w:r>
      <w:r>
        <w:t>Городской с</w:t>
      </w:r>
      <w:r w:rsidRPr="00EC43D3">
        <w:t>увенир»</w:t>
      </w:r>
      <w:r>
        <w:t xml:space="preserve"> (принимаются работы в смешанной технике: графика, декоративно-прикладное искусство, шитье).</w:t>
      </w:r>
    </w:p>
    <w:p w14:paraId="633F5F66" w14:textId="77777777" w:rsidR="009F12FA" w:rsidRDefault="009F12FA" w:rsidP="00487E0F">
      <w:pPr>
        <w:pStyle w:val="a3"/>
        <w:spacing w:before="29" w:beforeAutospacing="0" w:after="29" w:afterAutospacing="0" w:line="360" w:lineRule="auto"/>
        <w:jc w:val="both"/>
      </w:pPr>
      <w:r>
        <w:t>Проекты, представленные во всех номинациях, должны соответствовать заявленной теме, визуально воплощать замысел автора.</w:t>
      </w:r>
    </w:p>
    <w:p w14:paraId="113BADB0" w14:textId="34DF7A64" w:rsidR="009F12FA" w:rsidRDefault="00EF1993" w:rsidP="00487E0F">
      <w:pPr>
        <w:pStyle w:val="a3"/>
        <w:spacing w:before="29" w:beforeAutospacing="0" w:after="29" w:afterAutospacing="0" w:line="360" w:lineRule="auto"/>
        <w:jc w:val="both"/>
      </w:pPr>
      <w:r>
        <w:t>3</w:t>
      </w:r>
      <w:r w:rsidR="009F12FA">
        <w:t xml:space="preserve">.3. К участию в юниорском этапе Конкурса допускаются работы детей и подростков от 10 до 17 лет. </w:t>
      </w:r>
    </w:p>
    <w:p w14:paraId="3983066A" w14:textId="18EAB46C" w:rsidR="009F12FA" w:rsidRDefault="00EF1993" w:rsidP="00487E0F">
      <w:pPr>
        <w:pStyle w:val="a3"/>
        <w:spacing w:before="29" w:beforeAutospacing="0" w:after="29" w:afterAutospacing="0" w:line="360" w:lineRule="auto"/>
        <w:jc w:val="both"/>
      </w:pPr>
      <w:r>
        <w:t>3</w:t>
      </w:r>
      <w:r w:rsidR="009F12FA">
        <w:t>.4. Участник может представить не более 3 проектов в одной номинации.</w:t>
      </w:r>
    </w:p>
    <w:p w14:paraId="7299E34D" w14:textId="6237FBF5" w:rsidR="009F12FA" w:rsidRDefault="00EF1993" w:rsidP="00487E0F">
      <w:pPr>
        <w:pStyle w:val="a3"/>
        <w:spacing w:before="29" w:beforeAutospacing="0" w:after="29" w:afterAutospacing="0" w:line="360" w:lineRule="auto"/>
        <w:jc w:val="both"/>
      </w:pPr>
      <w:r>
        <w:t>3</w:t>
      </w:r>
      <w:r w:rsidR="009F12FA">
        <w:t>.5. Участие в юниорском этапе Конкурсе бесплатное.</w:t>
      </w:r>
    </w:p>
    <w:p w14:paraId="14B1F62A" w14:textId="13945C4F" w:rsidR="009F12FA" w:rsidRDefault="00EF1993" w:rsidP="00487E0F">
      <w:pPr>
        <w:pStyle w:val="a3"/>
        <w:spacing w:before="29" w:beforeAutospacing="0" w:after="29" w:afterAutospacing="0" w:line="360" w:lineRule="auto"/>
        <w:jc w:val="both"/>
      </w:pPr>
      <w:r>
        <w:t>3</w:t>
      </w:r>
      <w:r w:rsidR="009F12FA">
        <w:t xml:space="preserve">.6. Представляемые работы (проекты) могут быть выполнены самостоятельно или под руководством преподавателей-консультантов. </w:t>
      </w:r>
    </w:p>
    <w:p w14:paraId="0A3D6009" w14:textId="256B90CB" w:rsidR="009F12FA" w:rsidRDefault="00EF1993" w:rsidP="00487E0F">
      <w:pPr>
        <w:pStyle w:val="a3"/>
        <w:spacing w:before="29" w:beforeAutospacing="0" w:after="29" w:afterAutospacing="0" w:line="360" w:lineRule="auto"/>
        <w:jc w:val="both"/>
      </w:pPr>
      <w:r>
        <w:t>3</w:t>
      </w:r>
      <w:r w:rsidR="009F12FA">
        <w:t>.7. Участником юниорского этапа Конкурса считается лицо, обозначенное основным исполнителем конкурсной работы (проекта). Руководитель не относится к участникам Конкурса.</w:t>
      </w:r>
    </w:p>
    <w:p w14:paraId="6F99E447" w14:textId="7A29A6FE" w:rsidR="009F12FA" w:rsidRPr="00E80D40" w:rsidRDefault="00EF1993" w:rsidP="00487E0F">
      <w:pPr>
        <w:pStyle w:val="a3"/>
        <w:spacing w:before="29" w:beforeAutospacing="0" w:after="29" w:afterAutospacing="0" w:line="360" w:lineRule="auto"/>
        <w:jc w:val="center"/>
        <w:rPr>
          <w:b/>
        </w:rPr>
      </w:pPr>
      <w:r>
        <w:rPr>
          <w:b/>
        </w:rPr>
        <w:t>4</w:t>
      </w:r>
      <w:r w:rsidR="009F12FA" w:rsidRPr="00E80D40">
        <w:rPr>
          <w:b/>
        </w:rPr>
        <w:t>. Порядок проведения юниорского этапа Конкурса</w:t>
      </w:r>
    </w:p>
    <w:p w14:paraId="5812C64F" w14:textId="16BA4FB8" w:rsidR="00370385" w:rsidRPr="00DE124C" w:rsidRDefault="00EF1993" w:rsidP="00370385">
      <w:pPr>
        <w:pStyle w:val="a7"/>
        <w:spacing w:before="29" w:beforeAutospacing="0" w:after="29" w:afterAutospacing="0" w:line="360" w:lineRule="auto"/>
        <w:jc w:val="both"/>
        <w:rPr>
          <w:color w:val="000000" w:themeColor="text1"/>
        </w:rPr>
      </w:pPr>
      <w:r>
        <w:t>4</w:t>
      </w:r>
      <w:r w:rsidR="009F12FA">
        <w:t xml:space="preserve">.1. </w:t>
      </w:r>
      <w:r w:rsidR="00370385" w:rsidRPr="00DE124C">
        <w:rPr>
          <w:color w:val="000000" w:themeColor="text1"/>
        </w:rPr>
        <w:t xml:space="preserve">Конкурс проводится в 2 этапа: </w:t>
      </w:r>
    </w:p>
    <w:p w14:paraId="634EA308" w14:textId="77777777" w:rsidR="00370385" w:rsidRPr="00DE124C" w:rsidRDefault="00370385" w:rsidP="00370385">
      <w:pPr>
        <w:pStyle w:val="a7"/>
        <w:numPr>
          <w:ilvl w:val="0"/>
          <w:numId w:val="4"/>
        </w:numPr>
        <w:spacing w:before="29" w:beforeAutospacing="0" w:after="29" w:afterAutospacing="0" w:line="360" w:lineRule="auto"/>
        <w:jc w:val="both"/>
        <w:rPr>
          <w:color w:val="000000" w:themeColor="text1"/>
        </w:rPr>
      </w:pPr>
      <w:r w:rsidRPr="00DE124C">
        <w:rPr>
          <w:color w:val="000000" w:themeColor="text1"/>
        </w:rPr>
        <w:t>Первый этап –  отборочный:</w:t>
      </w:r>
    </w:p>
    <w:p w14:paraId="5AD15E0B" w14:textId="77777777" w:rsidR="00370385" w:rsidRPr="00DE124C" w:rsidRDefault="00370385" w:rsidP="00370385">
      <w:pPr>
        <w:pStyle w:val="a7"/>
        <w:spacing w:before="29" w:beforeAutospacing="0" w:after="29" w:afterAutospacing="0" w:line="360" w:lineRule="auto"/>
        <w:jc w:val="both"/>
        <w:rPr>
          <w:color w:val="000000" w:themeColor="text1"/>
        </w:rPr>
      </w:pPr>
      <w:r w:rsidRPr="00DE124C">
        <w:rPr>
          <w:color w:val="000000" w:themeColor="text1"/>
        </w:rPr>
        <w:t>01.03.2022 г. – объявление о начале конкурса, публикация настоящего Положения на официальном сайте ФГБОУ ВО «ПВГУС», рассылка приглашения участникам прошлых лет;</w:t>
      </w:r>
    </w:p>
    <w:p w14:paraId="2D11BAAB" w14:textId="77777777" w:rsidR="00370385" w:rsidRPr="00DE124C" w:rsidRDefault="00370385" w:rsidP="00370385">
      <w:pPr>
        <w:pStyle w:val="a7"/>
        <w:spacing w:before="29" w:beforeAutospacing="0" w:after="29" w:afterAutospacing="0" w:line="360" w:lineRule="auto"/>
        <w:jc w:val="both"/>
        <w:rPr>
          <w:color w:val="000000" w:themeColor="text1"/>
        </w:rPr>
      </w:pPr>
      <w:r w:rsidRPr="00DE124C">
        <w:rPr>
          <w:color w:val="000000" w:themeColor="text1"/>
        </w:rPr>
        <w:t xml:space="preserve">с 07.02.2022г. до 25.04.2022г. – прием конкурсной документации (см. п. 6 настоящего положения); </w:t>
      </w:r>
    </w:p>
    <w:p w14:paraId="1C32F077" w14:textId="77777777" w:rsidR="00370385" w:rsidRPr="00DE124C" w:rsidRDefault="00370385" w:rsidP="00370385">
      <w:pPr>
        <w:pStyle w:val="a7"/>
        <w:spacing w:before="29" w:beforeAutospacing="0" w:after="29" w:afterAutospacing="0" w:line="360" w:lineRule="auto"/>
        <w:jc w:val="both"/>
        <w:rPr>
          <w:color w:val="000000" w:themeColor="text1"/>
        </w:rPr>
      </w:pPr>
      <w:r w:rsidRPr="00DE124C">
        <w:rPr>
          <w:color w:val="000000" w:themeColor="text1"/>
        </w:rPr>
        <w:t>с 26.04.2022 г. до 13.05.2022г. – экспертиза и отбор конкурсных работ членами жюри.</w:t>
      </w:r>
    </w:p>
    <w:p w14:paraId="693FBD80" w14:textId="77777777" w:rsidR="00370385" w:rsidRPr="00DE124C" w:rsidRDefault="00370385" w:rsidP="00370385">
      <w:pPr>
        <w:pStyle w:val="a7"/>
        <w:numPr>
          <w:ilvl w:val="0"/>
          <w:numId w:val="4"/>
        </w:numPr>
        <w:spacing w:before="29" w:beforeAutospacing="0" w:after="29" w:afterAutospacing="0" w:line="360" w:lineRule="auto"/>
        <w:jc w:val="both"/>
        <w:rPr>
          <w:color w:val="000000" w:themeColor="text1"/>
        </w:rPr>
      </w:pPr>
      <w:r w:rsidRPr="00DE124C">
        <w:rPr>
          <w:color w:val="000000" w:themeColor="text1"/>
        </w:rPr>
        <w:t>Второй этап – финальный:</w:t>
      </w:r>
    </w:p>
    <w:p w14:paraId="4D55C126" w14:textId="77777777" w:rsidR="00370385" w:rsidRPr="00DE124C" w:rsidRDefault="00370385" w:rsidP="00370385">
      <w:pPr>
        <w:pStyle w:val="a7"/>
        <w:spacing w:before="29" w:beforeAutospacing="0" w:after="29" w:afterAutospacing="0" w:line="360" w:lineRule="auto"/>
        <w:jc w:val="both"/>
        <w:rPr>
          <w:color w:val="000000" w:themeColor="text1"/>
        </w:rPr>
      </w:pPr>
      <w:r w:rsidRPr="00DE124C">
        <w:rPr>
          <w:color w:val="000000" w:themeColor="text1"/>
        </w:rPr>
        <w:t>с 16.05.2022г. по 12.08.2022 г. – организационная работа по подготовке к итоговым мероприятиям;</w:t>
      </w:r>
    </w:p>
    <w:p w14:paraId="6DDFACFD" w14:textId="77777777" w:rsidR="00370385" w:rsidRPr="00DE124C" w:rsidRDefault="00370385" w:rsidP="00370385">
      <w:pPr>
        <w:pStyle w:val="a7"/>
        <w:spacing w:before="29" w:beforeAutospacing="0" w:after="29" w:afterAutospacing="0" w:line="360" w:lineRule="auto"/>
        <w:jc w:val="both"/>
        <w:rPr>
          <w:color w:val="000000" w:themeColor="text1"/>
        </w:rPr>
      </w:pPr>
      <w:r w:rsidRPr="00DE124C">
        <w:rPr>
          <w:color w:val="000000" w:themeColor="text1"/>
        </w:rPr>
        <w:lastRenderedPageBreak/>
        <w:t>с 16.08.2022 г. по 16.09.2022 г. – выставка проектов, прошедших отборочный этап, выпуск каталога конкурса;</w:t>
      </w:r>
    </w:p>
    <w:p w14:paraId="38FC4C1D" w14:textId="77777777" w:rsidR="00370385" w:rsidRPr="00DE124C" w:rsidRDefault="00370385" w:rsidP="00370385">
      <w:pPr>
        <w:pStyle w:val="a7"/>
        <w:spacing w:before="29" w:beforeAutospacing="0" w:after="29" w:afterAutospacing="0" w:line="360" w:lineRule="auto"/>
        <w:jc w:val="both"/>
        <w:rPr>
          <w:color w:val="000000" w:themeColor="text1"/>
        </w:rPr>
      </w:pPr>
      <w:r w:rsidRPr="00DE124C">
        <w:rPr>
          <w:color w:val="000000" w:themeColor="text1"/>
        </w:rPr>
        <w:t xml:space="preserve">22.09.2022 г. – финальное шоу и церемония награждения победителей </w:t>
      </w:r>
    </w:p>
    <w:p w14:paraId="0B35AD05" w14:textId="4CCD0184" w:rsidR="009F12FA" w:rsidRPr="00E42328" w:rsidRDefault="00EF1993" w:rsidP="00487E0F">
      <w:pPr>
        <w:pStyle w:val="a3"/>
        <w:spacing w:before="29" w:beforeAutospacing="0" w:after="29" w:afterAutospacing="0" w:line="360" w:lineRule="auto"/>
        <w:jc w:val="both"/>
      </w:pPr>
      <w:r>
        <w:t>4</w:t>
      </w:r>
      <w:r w:rsidR="009F12FA">
        <w:t>.2. Конкурсная документация подается участником в электронном виде или лично (с 9.00 до 16.00) организатору Конкурса ФГБОУ ВО «ПВГУС</w:t>
      </w:r>
      <w:r w:rsidR="009F12FA" w:rsidRPr="00A030C8">
        <w:t>»</w:t>
      </w:r>
      <w:r w:rsidR="009F12FA">
        <w:t xml:space="preserve"> по адресу: 44501</w:t>
      </w:r>
      <w:r w:rsidR="009F12FA" w:rsidRPr="00A030C8">
        <w:t xml:space="preserve">7, г. Тольятти, ул. Гагарина, </w:t>
      </w:r>
      <w:r w:rsidR="009F12FA">
        <w:t xml:space="preserve">д. </w:t>
      </w:r>
      <w:r w:rsidR="009F12FA" w:rsidRPr="00A030C8">
        <w:t xml:space="preserve">4, </w:t>
      </w:r>
      <w:r w:rsidR="009F12FA">
        <w:t>о</w:t>
      </w:r>
      <w:r w:rsidR="009F12FA" w:rsidRPr="00E42328">
        <w:t xml:space="preserve">тдел </w:t>
      </w:r>
      <w:proofErr w:type="spellStart"/>
      <w:r w:rsidR="009F12FA" w:rsidRPr="00E42328">
        <w:t>довузовской</w:t>
      </w:r>
      <w:proofErr w:type="spellEnd"/>
      <w:r w:rsidR="009F12FA" w:rsidRPr="00E42328">
        <w:t xml:space="preserve"> </w:t>
      </w:r>
      <w:proofErr w:type="gramStart"/>
      <w:r w:rsidR="009F12FA" w:rsidRPr="00E42328">
        <w:t xml:space="preserve">подготовки,  </w:t>
      </w:r>
      <w:proofErr w:type="spellStart"/>
      <w:r w:rsidR="009F12FA" w:rsidRPr="00E42328">
        <w:t>каб</w:t>
      </w:r>
      <w:proofErr w:type="spellEnd"/>
      <w:proofErr w:type="gramEnd"/>
      <w:r w:rsidR="009F12FA" w:rsidRPr="00E42328">
        <w:t xml:space="preserve">. Г-401, тел. </w:t>
      </w:r>
      <w:r w:rsidR="009F12FA">
        <w:t>2</w:t>
      </w:r>
      <w:r w:rsidR="009F12FA" w:rsidRPr="00753E3B">
        <w:t>6</w:t>
      </w:r>
      <w:r w:rsidR="009F12FA">
        <w:t>-</w:t>
      </w:r>
      <w:r w:rsidR="009F12FA" w:rsidRPr="00753E3B">
        <w:t>85</w:t>
      </w:r>
      <w:r w:rsidR="009F12FA">
        <w:t>-</w:t>
      </w:r>
      <w:r w:rsidR="009F12FA" w:rsidRPr="00753E3B">
        <w:t>67</w:t>
      </w:r>
      <w:r w:rsidR="009F12FA" w:rsidRPr="00E42328">
        <w:t xml:space="preserve">, электронная почта: </w:t>
      </w:r>
      <w:hyperlink r:id="rId5" w:history="1">
        <w:r w:rsidR="009F12FA" w:rsidRPr="00E42328">
          <w:rPr>
            <w:rStyle w:val="a4"/>
            <w:color w:val="auto"/>
            <w:lang w:val="en-US"/>
          </w:rPr>
          <w:t>odp</w:t>
        </w:r>
        <w:r w:rsidR="009F12FA" w:rsidRPr="00E42328">
          <w:rPr>
            <w:rStyle w:val="a4"/>
            <w:color w:val="auto"/>
          </w:rPr>
          <w:t>@</w:t>
        </w:r>
        <w:r w:rsidR="009F12FA" w:rsidRPr="00E42328">
          <w:rPr>
            <w:rStyle w:val="a4"/>
            <w:color w:val="auto"/>
            <w:lang w:val="en-US"/>
          </w:rPr>
          <w:t>tolgas</w:t>
        </w:r>
        <w:r w:rsidR="009F12FA" w:rsidRPr="00E42328">
          <w:rPr>
            <w:rStyle w:val="a4"/>
            <w:color w:val="auto"/>
          </w:rPr>
          <w:t>.</w:t>
        </w:r>
        <w:proofErr w:type="spellStart"/>
        <w:r w:rsidR="009F12FA" w:rsidRPr="00E42328">
          <w:rPr>
            <w:rStyle w:val="a4"/>
            <w:color w:val="auto"/>
            <w:lang w:val="en-US"/>
          </w:rPr>
          <w:t>ru</w:t>
        </w:r>
        <w:proofErr w:type="spellEnd"/>
      </w:hyperlink>
      <w:r w:rsidR="009F12FA" w:rsidRPr="00E42328">
        <w:t xml:space="preserve">. Контактное лицо – </w:t>
      </w:r>
      <w:proofErr w:type="spellStart"/>
      <w:r w:rsidR="009F12FA" w:rsidRPr="00E42328">
        <w:t>Мочальникова</w:t>
      </w:r>
      <w:proofErr w:type="spellEnd"/>
      <w:r w:rsidR="009F12FA" w:rsidRPr="00E42328">
        <w:t xml:space="preserve"> Оксана Николаевна.</w:t>
      </w:r>
    </w:p>
    <w:p w14:paraId="253B500A" w14:textId="3395E3CF" w:rsidR="009F12FA" w:rsidRDefault="00EF1993" w:rsidP="00487E0F">
      <w:pPr>
        <w:pStyle w:val="a3"/>
        <w:spacing w:before="29" w:beforeAutospacing="0" w:after="29" w:afterAutospacing="0" w:line="360" w:lineRule="auto"/>
        <w:jc w:val="both"/>
      </w:pPr>
      <w:r>
        <w:t>4</w:t>
      </w:r>
      <w:r w:rsidR="009F12FA">
        <w:t xml:space="preserve">.3. Организатор Конкурса ФГБОУ ВО «ПВГУС» оповещает участников о времени и месте проведения финального этапа конкурса. </w:t>
      </w:r>
    </w:p>
    <w:p w14:paraId="6F7A6473" w14:textId="7F6ABCD3" w:rsidR="009F12FA" w:rsidRDefault="00EF1993" w:rsidP="00487E0F">
      <w:pPr>
        <w:pStyle w:val="a3"/>
        <w:spacing w:before="29" w:beforeAutospacing="0" w:after="29" w:afterAutospacing="0" w:line="360" w:lineRule="auto"/>
        <w:jc w:val="both"/>
      </w:pPr>
      <w:r>
        <w:t>4</w:t>
      </w:r>
      <w:r w:rsidR="009F12FA">
        <w:t>.4. Работы (проекты) победителей Юниорского этапа будут представлены на финальном мероприятии X</w:t>
      </w:r>
      <w:r w:rsidR="009F12FA">
        <w:rPr>
          <w:lang w:val="en-US"/>
        </w:rPr>
        <w:t>IV</w:t>
      </w:r>
      <w:r w:rsidR="009F12FA">
        <w:t xml:space="preserve"> Международного конкурса молодых дизайнеров «АРБУЗ».</w:t>
      </w:r>
    </w:p>
    <w:p w14:paraId="456C814B" w14:textId="344B727F" w:rsidR="009F12FA" w:rsidRPr="00EF6B58" w:rsidRDefault="00EF1993" w:rsidP="00487E0F">
      <w:pPr>
        <w:pStyle w:val="a3"/>
        <w:spacing w:before="29" w:beforeAutospacing="0" w:after="29" w:afterAutospacing="0" w:line="360" w:lineRule="auto"/>
        <w:jc w:val="center"/>
        <w:rPr>
          <w:b/>
        </w:rPr>
      </w:pPr>
      <w:r>
        <w:rPr>
          <w:b/>
        </w:rPr>
        <w:t>5</w:t>
      </w:r>
      <w:r w:rsidR="009F12FA" w:rsidRPr="00EF6B58">
        <w:rPr>
          <w:b/>
        </w:rPr>
        <w:t>. Конкурсная документация</w:t>
      </w:r>
    </w:p>
    <w:p w14:paraId="6EA8FB47" w14:textId="024E5F17" w:rsidR="009F12FA" w:rsidRPr="00604CBA" w:rsidRDefault="00EF1993" w:rsidP="00487E0F">
      <w:pPr>
        <w:pStyle w:val="a3"/>
        <w:spacing w:before="29" w:beforeAutospacing="0" w:after="29" w:afterAutospacing="0" w:line="360" w:lineRule="auto"/>
        <w:jc w:val="both"/>
      </w:pPr>
      <w:r>
        <w:t>5</w:t>
      </w:r>
      <w:r w:rsidR="009F12FA" w:rsidRPr="00604CBA">
        <w:t xml:space="preserve">.1. Участники конкурса подают: </w:t>
      </w:r>
    </w:p>
    <w:p w14:paraId="63BCB53F" w14:textId="77777777" w:rsidR="009F12FA" w:rsidRDefault="009F12FA" w:rsidP="00487E0F">
      <w:pPr>
        <w:pStyle w:val="a3"/>
        <w:spacing w:before="29" w:beforeAutospacing="0" w:after="29" w:afterAutospacing="0" w:line="360" w:lineRule="auto"/>
        <w:jc w:val="both"/>
      </w:pPr>
      <w:r>
        <w:t xml:space="preserve">– </w:t>
      </w:r>
      <w:r w:rsidRPr="00604CBA">
        <w:t>заявку по установленной форме (Приложение 1)</w:t>
      </w:r>
      <w:r>
        <w:rPr>
          <w:b/>
          <w:sz w:val="20"/>
          <w:szCs w:val="20"/>
        </w:rPr>
        <w:t xml:space="preserve">, </w:t>
      </w:r>
      <w:r w:rsidRPr="003342B4">
        <w:t xml:space="preserve">предоставляется в 2 форматах: </w:t>
      </w:r>
      <w:r w:rsidRPr="003342B4">
        <w:rPr>
          <w:lang w:val="en-US"/>
        </w:rPr>
        <w:t>jpg</w:t>
      </w:r>
      <w:r w:rsidRPr="003342B4">
        <w:t>/</w:t>
      </w:r>
      <w:proofErr w:type="gramStart"/>
      <w:r w:rsidRPr="003342B4">
        <w:rPr>
          <w:lang w:val="en-US"/>
        </w:rPr>
        <w:t>pdf</w:t>
      </w:r>
      <w:r w:rsidRPr="003342B4">
        <w:t xml:space="preserve">  и</w:t>
      </w:r>
      <w:proofErr w:type="gramEnd"/>
      <w:r w:rsidRPr="003342B4">
        <w:t xml:space="preserve"> </w:t>
      </w:r>
      <w:r w:rsidRPr="003342B4">
        <w:rPr>
          <w:lang w:val="en-US"/>
        </w:rPr>
        <w:t>doc</w:t>
      </w:r>
      <w:r w:rsidRPr="003342B4">
        <w:t>;</w:t>
      </w:r>
      <w:r w:rsidRPr="00604CBA">
        <w:t xml:space="preserve"> </w:t>
      </w:r>
    </w:p>
    <w:p w14:paraId="598225CD" w14:textId="77777777" w:rsidR="009F12FA" w:rsidRDefault="009F12FA" w:rsidP="00487E0F">
      <w:pPr>
        <w:pStyle w:val="a3"/>
        <w:spacing w:before="29" w:beforeAutospacing="0" w:after="29" w:afterAutospacing="0" w:line="360" w:lineRule="auto"/>
        <w:jc w:val="both"/>
      </w:pPr>
      <w:r>
        <w:t xml:space="preserve">– </w:t>
      </w:r>
      <w:r w:rsidRPr="00604CBA">
        <w:t>фото автора в электронном виде</w:t>
      </w:r>
      <w:r>
        <w:t>;</w:t>
      </w:r>
    </w:p>
    <w:p w14:paraId="70F1033C" w14:textId="77777777" w:rsidR="009F12FA" w:rsidRPr="00604CBA" w:rsidRDefault="009F12FA" w:rsidP="00487E0F">
      <w:pPr>
        <w:pStyle w:val="a3"/>
        <w:spacing w:before="29" w:beforeAutospacing="0" w:after="29" w:afterAutospacing="0" w:line="360" w:lineRule="auto"/>
        <w:jc w:val="both"/>
      </w:pPr>
      <w:r>
        <w:t>–</w:t>
      </w:r>
      <w:r w:rsidRPr="00604CBA">
        <w:t xml:space="preserve"> конкурсную работу в электронном виде. </w:t>
      </w:r>
    </w:p>
    <w:p w14:paraId="691605DD" w14:textId="623C64AA" w:rsidR="009F12FA" w:rsidRPr="0087526E" w:rsidRDefault="00EF1993" w:rsidP="00487E0F">
      <w:pPr>
        <w:pStyle w:val="a3"/>
        <w:spacing w:before="29" w:beforeAutospacing="0" w:after="29" w:afterAutospacing="0" w:line="360" w:lineRule="auto"/>
        <w:jc w:val="both"/>
        <w:rPr>
          <w:b/>
          <w:color w:val="FF0000"/>
        </w:rPr>
      </w:pPr>
      <w:r>
        <w:t>5</w:t>
      </w:r>
      <w:r w:rsidR="009F12FA" w:rsidRPr="003B1D72">
        <w:t>.2.</w:t>
      </w:r>
      <w:r w:rsidR="009F12FA">
        <w:rPr>
          <w:b/>
        </w:rPr>
        <w:t xml:space="preserve"> </w:t>
      </w:r>
      <w:r w:rsidR="009F12FA" w:rsidRPr="003B1D72">
        <w:t xml:space="preserve">Прием конкурсной документации завершается </w:t>
      </w:r>
      <w:r w:rsidR="00F50E0B">
        <w:t>25</w:t>
      </w:r>
      <w:r w:rsidR="009F12FA" w:rsidRPr="003001DB">
        <w:t>.</w:t>
      </w:r>
      <w:r w:rsidR="00F50E0B">
        <w:t xml:space="preserve">04. </w:t>
      </w:r>
      <w:r w:rsidR="009F12FA" w:rsidRPr="003001DB">
        <w:t>20</w:t>
      </w:r>
      <w:r w:rsidR="00134F6E">
        <w:t>2</w:t>
      </w:r>
      <w:r w:rsidR="00F50E0B">
        <w:t>2</w:t>
      </w:r>
      <w:r w:rsidR="009F12FA" w:rsidRPr="003001DB">
        <w:t xml:space="preserve"> г.</w:t>
      </w:r>
    </w:p>
    <w:p w14:paraId="0CEBCCE0" w14:textId="7D2758AA" w:rsidR="009F12FA" w:rsidRPr="003B1D72" w:rsidRDefault="00EF1993" w:rsidP="00487E0F">
      <w:pPr>
        <w:pStyle w:val="a3"/>
        <w:spacing w:before="29" w:beforeAutospacing="0" w:after="29" w:afterAutospacing="0" w:line="360" w:lineRule="auto"/>
        <w:jc w:val="center"/>
        <w:rPr>
          <w:b/>
        </w:rPr>
      </w:pPr>
      <w:r>
        <w:rPr>
          <w:b/>
        </w:rPr>
        <w:t>6</w:t>
      </w:r>
      <w:r w:rsidR="009F12FA">
        <w:rPr>
          <w:b/>
        </w:rPr>
        <w:t xml:space="preserve">. </w:t>
      </w:r>
      <w:r w:rsidR="009F12FA" w:rsidRPr="003B1D72">
        <w:rPr>
          <w:b/>
        </w:rPr>
        <w:t>Требования к конкурсным работам (</w:t>
      </w:r>
      <w:r w:rsidR="009F12FA">
        <w:rPr>
          <w:b/>
        </w:rPr>
        <w:t xml:space="preserve">коллекциям и </w:t>
      </w:r>
      <w:r w:rsidR="009F12FA" w:rsidRPr="003B1D72">
        <w:rPr>
          <w:b/>
        </w:rPr>
        <w:t>проектам)</w:t>
      </w:r>
    </w:p>
    <w:p w14:paraId="4D1F5BD4" w14:textId="226BA53E" w:rsidR="009F12FA" w:rsidRPr="00604CBA" w:rsidRDefault="00EF1993" w:rsidP="00487E0F">
      <w:pPr>
        <w:pStyle w:val="a3"/>
        <w:spacing w:before="29" w:beforeAutospacing="0" w:after="29" w:afterAutospacing="0" w:line="360" w:lineRule="auto"/>
        <w:jc w:val="both"/>
      </w:pPr>
      <w:r>
        <w:t>6</w:t>
      </w:r>
      <w:r w:rsidR="009F12FA">
        <w:t xml:space="preserve">.1. В номинации </w:t>
      </w:r>
      <w:r w:rsidR="009F12FA" w:rsidRPr="00604CBA">
        <w:t>«</w:t>
      </w:r>
      <w:r w:rsidR="009F12FA">
        <w:t>К</w:t>
      </w:r>
      <w:r w:rsidR="009F12FA" w:rsidRPr="00604CBA">
        <w:t>остюм»:</w:t>
      </w:r>
    </w:p>
    <w:p w14:paraId="4712C588" w14:textId="77777777" w:rsidR="009F12FA" w:rsidRPr="00604CBA" w:rsidRDefault="009F12FA" w:rsidP="00487E0F">
      <w:pPr>
        <w:pStyle w:val="a3"/>
        <w:spacing w:before="29" w:beforeAutospacing="0" w:after="29" w:afterAutospacing="0" w:line="360" w:lineRule="auto"/>
        <w:jc w:val="both"/>
      </w:pPr>
      <w:r>
        <w:t>–</w:t>
      </w:r>
      <w:r w:rsidRPr="00604CBA">
        <w:t xml:space="preserve"> для полуфинального просмотра работы представляются в электронном виде (</w:t>
      </w:r>
      <w:r>
        <w:t xml:space="preserve">эскизы в </w:t>
      </w:r>
      <w:r w:rsidRPr="00604CBA">
        <w:t>формат</w:t>
      </w:r>
      <w:r>
        <w:t>е</w:t>
      </w:r>
      <w:r w:rsidRPr="00604CBA">
        <w:t xml:space="preserve"> </w:t>
      </w:r>
      <w:proofErr w:type="spellStart"/>
      <w:r w:rsidRPr="00604CBA">
        <w:t>jpg</w:t>
      </w:r>
      <w:proofErr w:type="spellEnd"/>
      <w:r>
        <w:t xml:space="preserve">; </w:t>
      </w:r>
      <w:r w:rsidRPr="00604CBA">
        <w:t>видеоролик, фотографии коллекции);</w:t>
      </w:r>
    </w:p>
    <w:p w14:paraId="3630D35D" w14:textId="77777777" w:rsidR="009F12FA" w:rsidRDefault="009F12FA" w:rsidP="00487E0F">
      <w:pPr>
        <w:pStyle w:val="a3"/>
        <w:spacing w:before="29" w:beforeAutospacing="0" w:after="29" w:afterAutospacing="0" w:line="360" w:lineRule="auto"/>
        <w:jc w:val="both"/>
      </w:pPr>
      <w:r>
        <w:t>–</w:t>
      </w:r>
      <w:r w:rsidRPr="00604CBA">
        <w:t xml:space="preserve"> для очного участия</w:t>
      </w:r>
      <w:r>
        <w:t>:</w:t>
      </w:r>
    </w:p>
    <w:p w14:paraId="0A297247" w14:textId="77777777" w:rsidR="009F12FA" w:rsidRPr="00604CBA" w:rsidRDefault="009F12FA" w:rsidP="006D36B6">
      <w:pPr>
        <w:pStyle w:val="a3"/>
        <w:numPr>
          <w:ilvl w:val="0"/>
          <w:numId w:val="9"/>
        </w:numPr>
        <w:spacing w:before="29" w:beforeAutospacing="0" w:after="29" w:afterAutospacing="0" w:line="360" w:lineRule="auto"/>
        <w:jc w:val="both"/>
      </w:pPr>
      <w:r w:rsidRPr="00604CBA">
        <w:t xml:space="preserve">в финальном дефиле работы </w:t>
      </w:r>
      <w:r>
        <w:t xml:space="preserve">– </w:t>
      </w:r>
      <w:r w:rsidRPr="00604CBA">
        <w:t>представляются в виде готовой коллекции. В одной коллекции должно быть не менее 3 и не более 5 моделей одежды. Каждая коллекция должна иметь назва</w:t>
      </w:r>
      <w:r>
        <w:t>ние и музыкальное сопровождение (предоставляется автором коллекции).</w:t>
      </w:r>
    </w:p>
    <w:p w14:paraId="7311B8F3" w14:textId="77777777" w:rsidR="009F12FA" w:rsidRPr="00604CBA" w:rsidRDefault="009F12FA" w:rsidP="006D36B6">
      <w:pPr>
        <w:pStyle w:val="a3"/>
        <w:numPr>
          <w:ilvl w:val="0"/>
          <w:numId w:val="9"/>
        </w:numPr>
        <w:spacing w:before="29" w:beforeAutospacing="0" w:after="29" w:afterAutospacing="0" w:line="360" w:lineRule="auto"/>
        <w:jc w:val="both"/>
      </w:pPr>
      <w:r w:rsidRPr="00604CBA">
        <w:t xml:space="preserve">в </w:t>
      </w:r>
      <w:r>
        <w:t xml:space="preserve">выставке графических работ – </w:t>
      </w:r>
      <w:r w:rsidRPr="00604CBA">
        <w:t>предоставля</w:t>
      </w:r>
      <w:r>
        <w:t>е</w:t>
      </w:r>
      <w:r w:rsidRPr="00604CBA">
        <w:t>тся серия эскизов</w:t>
      </w:r>
      <w:r>
        <w:t>,</w:t>
      </w:r>
      <w:r w:rsidRPr="00604CBA">
        <w:t xml:space="preserve"> формат</w:t>
      </w:r>
      <w:r>
        <w:t>а</w:t>
      </w:r>
      <w:r w:rsidRPr="00604CBA">
        <w:t xml:space="preserve"> А4 </w:t>
      </w:r>
      <w:r>
        <w:t>(</w:t>
      </w:r>
      <w:r w:rsidRPr="00604CBA">
        <w:t>оригинал</w:t>
      </w:r>
      <w:r>
        <w:t>)</w:t>
      </w:r>
      <w:r w:rsidRPr="00604CBA">
        <w:t xml:space="preserve"> и/или</w:t>
      </w:r>
      <w:r>
        <w:t xml:space="preserve"> в </w:t>
      </w:r>
      <w:r w:rsidRPr="00604CBA">
        <w:t>формат</w:t>
      </w:r>
      <w:r>
        <w:t>е</w:t>
      </w:r>
      <w:r w:rsidRPr="00604CBA">
        <w:t xml:space="preserve"> </w:t>
      </w:r>
      <w:proofErr w:type="spellStart"/>
      <w:r w:rsidRPr="00604CBA">
        <w:t>jpg</w:t>
      </w:r>
      <w:proofErr w:type="spellEnd"/>
      <w:r>
        <w:t xml:space="preserve"> (</w:t>
      </w:r>
      <w:r w:rsidRPr="00604CBA">
        <w:t>в электронном виде</w:t>
      </w:r>
      <w:r>
        <w:t>)</w:t>
      </w:r>
      <w:r w:rsidRPr="00604CBA">
        <w:t xml:space="preserve">, </w:t>
      </w:r>
      <w:r>
        <w:t xml:space="preserve">может быть представлен также </w:t>
      </w:r>
      <w:r w:rsidRPr="00604CBA">
        <w:t>мультимедийный ро</w:t>
      </w:r>
      <w:r>
        <w:t xml:space="preserve">лик длительностью </w:t>
      </w:r>
      <w:r w:rsidRPr="00604CBA">
        <w:t xml:space="preserve">не более </w:t>
      </w:r>
      <w:r>
        <w:t>2</w:t>
      </w:r>
      <w:r w:rsidRPr="00604CBA">
        <w:t xml:space="preserve"> мин, </w:t>
      </w:r>
      <w:r>
        <w:t xml:space="preserve">в </w:t>
      </w:r>
      <w:r w:rsidRPr="00604CBA">
        <w:t xml:space="preserve">формат </w:t>
      </w:r>
      <w:proofErr w:type="spellStart"/>
      <w:r w:rsidRPr="00604CBA">
        <w:t>avi</w:t>
      </w:r>
      <w:proofErr w:type="spellEnd"/>
      <w:r w:rsidRPr="00604CBA">
        <w:t>, не больше 20</w:t>
      </w:r>
      <w:r>
        <w:t>–</w:t>
      </w:r>
      <w:r w:rsidRPr="00604CBA">
        <w:t xml:space="preserve">30 </w:t>
      </w:r>
      <w:r>
        <w:t>М</w:t>
      </w:r>
      <w:r w:rsidRPr="00604CBA">
        <w:t>б;</w:t>
      </w:r>
    </w:p>
    <w:p w14:paraId="09F13419" w14:textId="51F96ED1" w:rsidR="009F12FA" w:rsidRPr="00604CBA" w:rsidRDefault="00EF1993" w:rsidP="00487E0F">
      <w:pPr>
        <w:pStyle w:val="a3"/>
        <w:spacing w:before="29" w:beforeAutospacing="0" w:after="29" w:afterAutospacing="0" w:line="360" w:lineRule="auto"/>
        <w:jc w:val="both"/>
      </w:pPr>
      <w:r>
        <w:t>6</w:t>
      </w:r>
      <w:r w:rsidR="009F12FA">
        <w:t>.2. В номинации «Открытка</w:t>
      </w:r>
      <w:r w:rsidR="009F12FA" w:rsidRPr="00604CBA">
        <w:t>»:</w:t>
      </w:r>
    </w:p>
    <w:p w14:paraId="05685344" w14:textId="77777777" w:rsidR="009F12FA" w:rsidRPr="00604CBA" w:rsidRDefault="009F12FA" w:rsidP="006D36B6">
      <w:pPr>
        <w:pStyle w:val="a3"/>
        <w:spacing w:before="29" w:beforeAutospacing="0" w:after="29" w:afterAutospacing="0" w:line="360" w:lineRule="auto"/>
        <w:jc w:val="both"/>
      </w:pPr>
      <w:r>
        <w:lastRenderedPageBreak/>
        <w:t>–</w:t>
      </w:r>
      <w:r w:rsidRPr="00604CBA">
        <w:t xml:space="preserve"> для полуфинального просмотра </w:t>
      </w:r>
      <w:r>
        <w:t>п</w:t>
      </w:r>
      <w:r w:rsidRPr="00604CBA">
        <w:t>редставля</w:t>
      </w:r>
      <w:r>
        <w:t>е</w:t>
      </w:r>
      <w:r w:rsidRPr="00604CBA">
        <w:t>тся</w:t>
      </w:r>
      <w:r>
        <w:t xml:space="preserve"> оригинал работы или вариант </w:t>
      </w:r>
      <w:r w:rsidRPr="00604CBA">
        <w:t>в электронном виде (</w:t>
      </w:r>
      <w:r>
        <w:t xml:space="preserve">эскизы в </w:t>
      </w:r>
      <w:r w:rsidRPr="00604CBA">
        <w:t>формат</w:t>
      </w:r>
      <w:r>
        <w:t>е</w:t>
      </w:r>
      <w:r w:rsidRPr="00604CBA">
        <w:t xml:space="preserve"> </w:t>
      </w:r>
      <w:proofErr w:type="spellStart"/>
      <w:r w:rsidRPr="00604CBA">
        <w:t>jpg</w:t>
      </w:r>
      <w:proofErr w:type="spellEnd"/>
      <w:r>
        <w:t xml:space="preserve">, </w:t>
      </w:r>
      <w:r w:rsidRPr="00604CBA">
        <w:t xml:space="preserve">разрешение </w:t>
      </w:r>
      <w:r>
        <w:t xml:space="preserve">– </w:t>
      </w:r>
      <w:r w:rsidRPr="00604CBA">
        <w:t xml:space="preserve">72 </w:t>
      </w:r>
      <w:proofErr w:type="spellStart"/>
      <w:r w:rsidRPr="00604CBA">
        <w:t>dpi</w:t>
      </w:r>
      <w:proofErr w:type="spellEnd"/>
      <w:r>
        <w:t>, шириной не менее 2000 пикселей</w:t>
      </w:r>
      <w:r w:rsidRPr="00604CBA">
        <w:t>);</w:t>
      </w:r>
    </w:p>
    <w:p w14:paraId="0E4F0351" w14:textId="77777777" w:rsidR="009F12FA" w:rsidRDefault="009F12FA" w:rsidP="00487E0F">
      <w:pPr>
        <w:pStyle w:val="a3"/>
        <w:spacing w:before="29" w:beforeAutospacing="0" w:after="29" w:afterAutospacing="0" w:line="360" w:lineRule="auto"/>
        <w:jc w:val="both"/>
      </w:pPr>
      <w:r>
        <w:t>–</w:t>
      </w:r>
      <w:r w:rsidRPr="00604CBA">
        <w:t xml:space="preserve"> для очного участия в выставке </w:t>
      </w:r>
      <w:r>
        <w:t>п</w:t>
      </w:r>
      <w:r w:rsidRPr="00604CBA">
        <w:t>редставля</w:t>
      </w:r>
      <w:r>
        <w:t>е</w:t>
      </w:r>
      <w:r w:rsidRPr="00604CBA">
        <w:t>тся</w:t>
      </w:r>
      <w:r>
        <w:t xml:space="preserve"> оригинал работы</w:t>
      </w:r>
      <w:r w:rsidRPr="00604CBA">
        <w:t>.</w:t>
      </w:r>
    </w:p>
    <w:p w14:paraId="083EE2F7" w14:textId="1CB0D8DF" w:rsidR="009F12FA" w:rsidRDefault="00EF1993" w:rsidP="00487E0F">
      <w:pPr>
        <w:pStyle w:val="a3"/>
        <w:spacing w:before="29" w:beforeAutospacing="0" w:after="29" w:afterAutospacing="0" w:line="360" w:lineRule="auto"/>
        <w:jc w:val="both"/>
      </w:pPr>
      <w:r>
        <w:t>6</w:t>
      </w:r>
      <w:r w:rsidR="009F12FA">
        <w:t>.3. В номинации «Городской сувенир»:</w:t>
      </w:r>
    </w:p>
    <w:p w14:paraId="6F95DB78" w14:textId="77777777" w:rsidR="009F12FA" w:rsidRDefault="009F12FA" w:rsidP="00487E0F">
      <w:pPr>
        <w:pStyle w:val="a3"/>
        <w:spacing w:before="29" w:beforeAutospacing="0" w:after="29" w:afterAutospacing="0" w:line="360" w:lineRule="auto"/>
        <w:jc w:val="both"/>
      </w:pPr>
      <w:r>
        <w:t>–</w:t>
      </w:r>
      <w:r w:rsidRPr="00604CBA">
        <w:t xml:space="preserve"> для полуфинального просмотра </w:t>
      </w:r>
      <w:r>
        <w:t>п</w:t>
      </w:r>
      <w:r w:rsidRPr="00604CBA">
        <w:t>редставля</w:t>
      </w:r>
      <w:r>
        <w:t>е</w:t>
      </w:r>
      <w:r w:rsidRPr="00604CBA">
        <w:t>тся</w:t>
      </w:r>
      <w:r>
        <w:t xml:space="preserve"> оригинал работы или вариант </w:t>
      </w:r>
      <w:r w:rsidRPr="00604CBA">
        <w:t>в электронном виде (</w:t>
      </w:r>
      <w:r>
        <w:t xml:space="preserve">фотография в формате </w:t>
      </w:r>
      <w:proofErr w:type="spellStart"/>
      <w:r>
        <w:t>jpg</w:t>
      </w:r>
      <w:proofErr w:type="spellEnd"/>
      <w:r>
        <w:t xml:space="preserve">); </w:t>
      </w:r>
    </w:p>
    <w:p w14:paraId="63117E35" w14:textId="77777777" w:rsidR="009F12FA" w:rsidRPr="003001DB" w:rsidRDefault="009F12FA" w:rsidP="00487E0F">
      <w:pPr>
        <w:pStyle w:val="a3"/>
        <w:spacing w:before="29" w:beforeAutospacing="0" w:after="29" w:afterAutospacing="0" w:line="360" w:lineRule="auto"/>
        <w:jc w:val="both"/>
      </w:pPr>
      <w:r w:rsidRPr="00645CDA">
        <w:t xml:space="preserve">– </w:t>
      </w:r>
      <w:r w:rsidRPr="00604CBA">
        <w:t>для очного участия в выставке</w:t>
      </w:r>
      <w:r>
        <w:t xml:space="preserve"> п</w:t>
      </w:r>
      <w:r w:rsidRPr="00604CBA">
        <w:t>редставля</w:t>
      </w:r>
      <w:r>
        <w:t>е</w:t>
      </w:r>
      <w:r w:rsidRPr="00604CBA">
        <w:t>тся</w:t>
      </w:r>
      <w:r>
        <w:t xml:space="preserve"> оригинал работы.</w:t>
      </w:r>
    </w:p>
    <w:p w14:paraId="31239B96" w14:textId="12556332" w:rsidR="009F12FA" w:rsidRPr="00753E3B" w:rsidRDefault="00EF1993" w:rsidP="003001DB">
      <w:pPr>
        <w:pStyle w:val="a3"/>
        <w:spacing w:before="29" w:beforeAutospacing="0" w:after="29" w:afterAutospacing="0" w:line="360" w:lineRule="auto"/>
        <w:jc w:val="center"/>
        <w:rPr>
          <w:b/>
        </w:rPr>
      </w:pPr>
      <w:r>
        <w:rPr>
          <w:b/>
        </w:rPr>
        <w:t>7</w:t>
      </w:r>
      <w:r w:rsidR="009F12FA" w:rsidRPr="00E80D40">
        <w:rPr>
          <w:b/>
        </w:rPr>
        <w:t>.</w:t>
      </w:r>
      <w:r w:rsidR="009F12FA">
        <w:rPr>
          <w:b/>
        </w:rPr>
        <w:t xml:space="preserve"> Жюри Юниорского этапа Конкурса</w:t>
      </w:r>
    </w:p>
    <w:p w14:paraId="3E148549" w14:textId="3F63F069" w:rsidR="009F12FA" w:rsidRDefault="00EF1993" w:rsidP="00487E0F">
      <w:pPr>
        <w:pStyle w:val="a3"/>
        <w:spacing w:before="29" w:beforeAutospacing="0" w:after="29" w:afterAutospacing="0" w:line="360" w:lineRule="auto"/>
        <w:jc w:val="both"/>
      </w:pPr>
      <w:r>
        <w:t>7</w:t>
      </w:r>
      <w:r w:rsidR="009F12FA">
        <w:t>.1. Для подведения итогов Юниорского этапа Конкурса формируется жюри. В него входят преподаватели ФГБОУ ВО «ПВГУС», члены Союза художников России и Союза Дизайнеров России.</w:t>
      </w:r>
    </w:p>
    <w:p w14:paraId="344A1969" w14:textId="508DE3E4" w:rsidR="009F12FA" w:rsidRDefault="00EF1993" w:rsidP="00487E0F">
      <w:pPr>
        <w:pStyle w:val="a3"/>
        <w:spacing w:before="29" w:beforeAutospacing="0" w:after="29" w:afterAutospacing="0" w:line="360" w:lineRule="auto"/>
        <w:jc w:val="both"/>
      </w:pPr>
      <w:r>
        <w:t>7</w:t>
      </w:r>
      <w:r w:rsidR="009F12FA">
        <w:t xml:space="preserve">.2. Жюри проводит конкурсный отбор работ (проектов) и определяет по установленным критериям победителей Юниорского этапа. </w:t>
      </w:r>
    </w:p>
    <w:p w14:paraId="19BDAD75" w14:textId="53219D2C" w:rsidR="009F12FA" w:rsidRPr="00604CBA" w:rsidRDefault="00EF1993" w:rsidP="003342B4">
      <w:pPr>
        <w:pStyle w:val="a3"/>
        <w:spacing w:before="29" w:beforeAutospacing="0" w:after="29" w:afterAutospacing="0" w:line="360" w:lineRule="auto"/>
        <w:jc w:val="both"/>
      </w:pPr>
      <w:r>
        <w:t>7</w:t>
      </w:r>
      <w:r w:rsidR="009F12FA">
        <w:t xml:space="preserve">.3. </w:t>
      </w:r>
      <w:r w:rsidR="009F12FA" w:rsidRPr="00604CBA">
        <w:t>Устанавливаются следующие критерии для оценки конкурсных работ:</w:t>
      </w:r>
    </w:p>
    <w:p w14:paraId="1CB432F4" w14:textId="77777777" w:rsidR="009F12FA" w:rsidRPr="00604CBA" w:rsidRDefault="009F12FA" w:rsidP="003342B4">
      <w:pPr>
        <w:pStyle w:val="a3"/>
        <w:spacing w:before="29" w:beforeAutospacing="0" w:after="29" w:afterAutospacing="0" w:line="360" w:lineRule="auto"/>
        <w:jc w:val="both"/>
      </w:pPr>
      <w:r>
        <w:t>–</w:t>
      </w:r>
      <w:r w:rsidRPr="00604CBA">
        <w:t xml:space="preserve"> индивидуальность созданного образа;</w:t>
      </w:r>
    </w:p>
    <w:p w14:paraId="48137F20" w14:textId="77777777" w:rsidR="009F12FA" w:rsidRPr="00604CBA" w:rsidRDefault="009F12FA" w:rsidP="003342B4">
      <w:pPr>
        <w:pStyle w:val="a3"/>
        <w:spacing w:before="29" w:beforeAutospacing="0" w:after="29" w:afterAutospacing="0" w:line="360" w:lineRule="auto"/>
        <w:jc w:val="both"/>
      </w:pPr>
      <w:r>
        <w:t>–</w:t>
      </w:r>
      <w:r w:rsidRPr="00604CBA">
        <w:t xml:space="preserve"> эмоциональность воздействия;</w:t>
      </w:r>
    </w:p>
    <w:p w14:paraId="2F00C937" w14:textId="77777777" w:rsidR="009F12FA" w:rsidRPr="00604CBA" w:rsidRDefault="009F12FA" w:rsidP="003342B4">
      <w:pPr>
        <w:pStyle w:val="a3"/>
        <w:spacing w:before="29" w:beforeAutospacing="0" w:after="29" w:afterAutospacing="0" w:line="360" w:lineRule="auto"/>
        <w:jc w:val="both"/>
      </w:pPr>
      <w:r>
        <w:t>–</w:t>
      </w:r>
      <w:r w:rsidRPr="00604CBA">
        <w:t xml:space="preserve"> качество изготовления;</w:t>
      </w:r>
    </w:p>
    <w:p w14:paraId="4C340D9C" w14:textId="77777777" w:rsidR="009F12FA" w:rsidRPr="00604CBA" w:rsidRDefault="009F12FA" w:rsidP="003342B4">
      <w:pPr>
        <w:pStyle w:val="a3"/>
        <w:spacing w:before="29" w:beforeAutospacing="0" w:after="29" w:afterAutospacing="0" w:line="360" w:lineRule="auto"/>
        <w:jc w:val="both"/>
      </w:pPr>
      <w:r>
        <w:t>–</w:t>
      </w:r>
      <w:r w:rsidRPr="00604CBA">
        <w:t xml:space="preserve"> визуальное воплощение замысла;</w:t>
      </w:r>
    </w:p>
    <w:p w14:paraId="03FAF038" w14:textId="77777777" w:rsidR="009F12FA" w:rsidRPr="00604CBA" w:rsidRDefault="009F12FA" w:rsidP="003342B4">
      <w:pPr>
        <w:pStyle w:val="a3"/>
        <w:spacing w:before="29" w:beforeAutospacing="0" w:after="29" w:afterAutospacing="0" w:line="360" w:lineRule="auto"/>
        <w:jc w:val="both"/>
      </w:pPr>
      <w:r>
        <w:t>–</w:t>
      </w:r>
      <w:r w:rsidRPr="00604CBA">
        <w:t xml:space="preserve"> композиционная завершенность работы.</w:t>
      </w:r>
    </w:p>
    <w:p w14:paraId="4CDE3FF4" w14:textId="77777777" w:rsidR="009F12FA" w:rsidRDefault="009F12FA" w:rsidP="003342B4">
      <w:pPr>
        <w:pStyle w:val="a3"/>
        <w:spacing w:before="29" w:beforeAutospacing="0" w:after="29" w:afterAutospacing="0" w:line="360" w:lineRule="auto"/>
        <w:jc w:val="both"/>
      </w:pPr>
      <w:r>
        <w:t>–</w:t>
      </w:r>
      <w:r w:rsidRPr="00604CBA">
        <w:t xml:space="preserve"> оригинальность графической подачи. </w:t>
      </w:r>
    </w:p>
    <w:p w14:paraId="0548428B" w14:textId="77777777" w:rsidR="009F12FA" w:rsidRDefault="009F12FA" w:rsidP="003342B4">
      <w:pPr>
        <w:pStyle w:val="a3"/>
        <w:spacing w:before="29" w:beforeAutospacing="0" w:after="29" w:afterAutospacing="0" w:line="360" w:lineRule="auto"/>
        <w:jc w:val="both"/>
      </w:pPr>
      <w:r>
        <w:t xml:space="preserve">– </w:t>
      </w:r>
      <w:r w:rsidRPr="00604CBA">
        <w:t xml:space="preserve">знание тенденций </w:t>
      </w:r>
      <w:r>
        <w:t>дизайна</w:t>
      </w:r>
      <w:r w:rsidRPr="00604CBA">
        <w:t>;</w:t>
      </w:r>
    </w:p>
    <w:p w14:paraId="402D8C3D" w14:textId="77777777" w:rsidR="009F12FA" w:rsidRPr="00604CBA" w:rsidRDefault="009F12FA" w:rsidP="003342B4">
      <w:pPr>
        <w:pStyle w:val="a3"/>
        <w:spacing w:before="29" w:beforeAutospacing="0" w:after="29" w:afterAutospacing="0" w:line="360" w:lineRule="auto"/>
        <w:jc w:val="both"/>
      </w:pPr>
      <w:r>
        <w:t>–</w:t>
      </w:r>
      <w:r w:rsidRPr="00604CBA">
        <w:t xml:space="preserve"> визуальное воплощение замысла;</w:t>
      </w:r>
    </w:p>
    <w:p w14:paraId="2E69CD6A" w14:textId="77777777" w:rsidR="009F12FA" w:rsidRPr="00604CBA" w:rsidRDefault="009F12FA" w:rsidP="003342B4">
      <w:pPr>
        <w:pStyle w:val="a3"/>
        <w:spacing w:before="29" w:beforeAutospacing="0" w:after="29" w:afterAutospacing="0" w:line="360" w:lineRule="auto"/>
        <w:jc w:val="both"/>
      </w:pPr>
      <w:r>
        <w:t>–</w:t>
      </w:r>
      <w:r w:rsidRPr="00604CBA">
        <w:t xml:space="preserve"> </w:t>
      </w:r>
      <w:r>
        <w:t>органичное</w:t>
      </w:r>
      <w:r w:rsidRPr="00604CBA">
        <w:t xml:space="preserve"> </w:t>
      </w:r>
      <w:r>
        <w:t>сочетания использованных техник.</w:t>
      </w:r>
    </w:p>
    <w:p w14:paraId="2BFA1966" w14:textId="0D38C35D" w:rsidR="009F12FA" w:rsidRDefault="00EF1993" w:rsidP="00487E0F">
      <w:pPr>
        <w:pStyle w:val="a3"/>
        <w:spacing w:before="29" w:beforeAutospacing="0" w:after="29" w:afterAutospacing="0" w:line="360" w:lineRule="auto"/>
        <w:jc w:val="both"/>
      </w:pPr>
      <w:r>
        <w:t>7</w:t>
      </w:r>
      <w:r w:rsidR="009F12FA">
        <w:t>.4. Решение жюри оформляется протоколом. Протокол подписывается в двух экземплярах членами конкурсного жюри и передается Организатору Конкурса. Решение конкурсного жюри является окончательным.</w:t>
      </w:r>
    </w:p>
    <w:p w14:paraId="34AD393E" w14:textId="2D9DF81A" w:rsidR="009F12FA" w:rsidRPr="00604CBA" w:rsidRDefault="00EF1993" w:rsidP="003342B4">
      <w:pPr>
        <w:pStyle w:val="a3"/>
        <w:spacing w:before="29" w:beforeAutospacing="0" w:after="29" w:afterAutospacing="0" w:line="360" w:lineRule="auto"/>
        <w:jc w:val="both"/>
      </w:pPr>
      <w:r>
        <w:t>7</w:t>
      </w:r>
      <w:r w:rsidR="009F12FA">
        <w:t xml:space="preserve">.5. </w:t>
      </w:r>
      <w:r w:rsidR="009F12FA" w:rsidRPr="00604CBA">
        <w:t>Все авторские права по конкурсным работам (</w:t>
      </w:r>
      <w:r w:rsidR="009F12FA">
        <w:t xml:space="preserve">коллекциям и </w:t>
      </w:r>
      <w:r w:rsidR="009F12FA" w:rsidRPr="00604CBA">
        <w:t xml:space="preserve">проектам) остаются за их авторами. </w:t>
      </w:r>
      <w:r w:rsidR="009F12FA">
        <w:t xml:space="preserve">Подавая заявку, участник дает согласие на использование его проекта в имиджевых и итоговых материалах Конкурса.  </w:t>
      </w:r>
      <w:r w:rsidR="009F12FA" w:rsidRPr="00604CBA">
        <w:t>В случае коммерческого использования конкурсной работы (проекта), с автором заключается договор о передаче заинтересованной организации прав на использование, публичное воспроизведение и тиражирование.</w:t>
      </w:r>
    </w:p>
    <w:p w14:paraId="7479DB88" w14:textId="77777777" w:rsidR="009F12FA" w:rsidRDefault="009F12FA" w:rsidP="00487E0F">
      <w:pPr>
        <w:pStyle w:val="a3"/>
        <w:spacing w:before="29" w:beforeAutospacing="0" w:after="29" w:afterAutospacing="0" w:line="360" w:lineRule="auto"/>
        <w:rPr>
          <w:b/>
        </w:rPr>
      </w:pPr>
    </w:p>
    <w:p w14:paraId="01E7F2B6" w14:textId="62038717" w:rsidR="009F12FA" w:rsidRPr="00834639" w:rsidRDefault="00EF1993" w:rsidP="003342B4">
      <w:pPr>
        <w:pStyle w:val="a3"/>
        <w:spacing w:before="29" w:beforeAutospacing="0" w:after="29" w:afterAutospacing="0" w:line="360" w:lineRule="auto"/>
        <w:jc w:val="center"/>
        <w:rPr>
          <w:b/>
        </w:rPr>
      </w:pPr>
      <w:r>
        <w:rPr>
          <w:b/>
        </w:rPr>
        <w:t>8</w:t>
      </w:r>
      <w:r w:rsidR="009F12FA">
        <w:rPr>
          <w:b/>
        </w:rPr>
        <w:t>.</w:t>
      </w:r>
      <w:r w:rsidR="009F12FA" w:rsidRPr="00834639">
        <w:rPr>
          <w:b/>
        </w:rPr>
        <w:t xml:space="preserve"> Награждение участников и победителей конкурса</w:t>
      </w:r>
    </w:p>
    <w:p w14:paraId="3A56DECC" w14:textId="497531E6" w:rsidR="009F12FA" w:rsidRDefault="00EF1993" w:rsidP="003342B4">
      <w:pPr>
        <w:pStyle w:val="a3"/>
        <w:spacing w:before="29" w:beforeAutospacing="0" w:after="29" w:afterAutospacing="0" w:line="360" w:lineRule="auto"/>
        <w:jc w:val="both"/>
      </w:pPr>
      <w:r>
        <w:lastRenderedPageBreak/>
        <w:t>8</w:t>
      </w:r>
      <w:r w:rsidR="009F12FA">
        <w:t>.1. Награждение победителей Юниорского этапа пройдет на финальном мероприятии X</w:t>
      </w:r>
      <w:r w:rsidR="009F12FA">
        <w:rPr>
          <w:lang w:val="en-US"/>
        </w:rPr>
        <w:t>IV</w:t>
      </w:r>
      <w:r w:rsidR="009F12FA">
        <w:t xml:space="preserve"> Международного конкурса молодых дизайнеров «АРБУЗ». </w:t>
      </w:r>
    </w:p>
    <w:p w14:paraId="31AE182C" w14:textId="1F34004E" w:rsidR="009F12FA" w:rsidRPr="00604CBA" w:rsidRDefault="00EF1993" w:rsidP="003342B4">
      <w:pPr>
        <w:pStyle w:val="a3"/>
        <w:spacing w:before="29" w:beforeAutospacing="0" w:after="29" w:afterAutospacing="0" w:line="360" w:lineRule="auto"/>
        <w:jc w:val="both"/>
      </w:pPr>
      <w:r>
        <w:t>8</w:t>
      </w:r>
      <w:r w:rsidR="009F12FA">
        <w:t xml:space="preserve">.2. </w:t>
      </w:r>
      <w:r>
        <w:t>Участникам вручаются дипломы</w:t>
      </w:r>
      <w:bookmarkStart w:id="0" w:name="_GoBack"/>
      <w:bookmarkEnd w:id="0"/>
      <w:r w:rsidR="009F12FA" w:rsidRPr="00604CBA">
        <w:t xml:space="preserve"> </w:t>
      </w:r>
      <w:r w:rsidR="009F12FA">
        <w:t>об участии</w:t>
      </w:r>
      <w:r w:rsidR="009F12FA" w:rsidRPr="00604CBA">
        <w:t>.</w:t>
      </w:r>
    </w:p>
    <w:p w14:paraId="7EE21537" w14:textId="4499824F" w:rsidR="009F12FA" w:rsidRPr="00604CBA" w:rsidRDefault="00EF1993" w:rsidP="003342B4">
      <w:pPr>
        <w:pStyle w:val="a3"/>
        <w:spacing w:before="29" w:beforeAutospacing="0" w:after="29" w:afterAutospacing="0" w:line="360" w:lineRule="auto"/>
        <w:jc w:val="both"/>
      </w:pPr>
      <w:r>
        <w:t>8</w:t>
      </w:r>
      <w:r w:rsidR="009F12FA">
        <w:t xml:space="preserve">.3. </w:t>
      </w:r>
      <w:r w:rsidR="009F12FA" w:rsidRPr="00604CBA">
        <w:t>Победители конкурса награждаются дипломами и ценными подарками от организаторов и спонсоров конкурса.</w:t>
      </w:r>
    </w:p>
    <w:p w14:paraId="4254D8E4" w14:textId="4CC60149" w:rsidR="009F12FA" w:rsidRPr="00487E0F" w:rsidRDefault="00EF1993" w:rsidP="003342B4">
      <w:pPr>
        <w:pStyle w:val="a3"/>
        <w:spacing w:before="29" w:beforeAutospacing="0" w:after="29" w:afterAutospacing="0" w:line="360" w:lineRule="auto"/>
        <w:jc w:val="both"/>
      </w:pPr>
      <w:r>
        <w:t>8</w:t>
      </w:r>
      <w:r w:rsidR="009F12FA">
        <w:t>.4. Оргкомитет имеет право отметить избранные работы специальными дипломами и призами.</w:t>
      </w:r>
    </w:p>
    <w:p w14:paraId="4C116AAF" w14:textId="77777777" w:rsidR="009F12FA" w:rsidRPr="00E80D40" w:rsidRDefault="009F12FA" w:rsidP="00487E0F">
      <w:pPr>
        <w:pStyle w:val="a3"/>
        <w:spacing w:before="29" w:beforeAutospacing="0" w:after="29" w:afterAutospacing="0" w:line="360" w:lineRule="auto"/>
        <w:jc w:val="right"/>
        <w:rPr>
          <w:b/>
        </w:rPr>
      </w:pPr>
      <w:r w:rsidRPr="00604CBA">
        <w:br w:type="page"/>
      </w:r>
      <w:r w:rsidRPr="00E80D40">
        <w:rPr>
          <w:b/>
        </w:rPr>
        <w:lastRenderedPageBreak/>
        <w:t>Приложение №1</w:t>
      </w:r>
      <w:r>
        <w:rPr>
          <w:b/>
        </w:rPr>
        <w:t xml:space="preserve"> к Положению о юниорском этапе конкурса</w:t>
      </w:r>
    </w:p>
    <w:p w14:paraId="53369CD5" w14:textId="77777777" w:rsidR="009F12FA" w:rsidRDefault="009F12FA" w:rsidP="00487E0F">
      <w:pPr>
        <w:pStyle w:val="a3"/>
        <w:spacing w:before="29" w:beforeAutospacing="0" w:after="29" w:afterAutospacing="0" w:line="360" w:lineRule="auto"/>
        <w:jc w:val="center"/>
      </w:pPr>
    </w:p>
    <w:p w14:paraId="712B6860" w14:textId="77777777" w:rsidR="009F12FA" w:rsidRDefault="009F12FA" w:rsidP="00487E0F">
      <w:pPr>
        <w:pStyle w:val="a3"/>
        <w:spacing w:before="29" w:beforeAutospacing="0" w:after="29" w:afterAutospacing="0" w:line="360" w:lineRule="auto"/>
        <w:jc w:val="center"/>
      </w:pPr>
      <w:r>
        <w:t xml:space="preserve">З А Я В К А на участие </w:t>
      </w:r>
    </w:p>
    <w:p w14:paraId="29501247" w14:textId="0F4AA232" w:rsidR="009F12FA" w:rsidRDefault="009F12FA" w:rsidP="00487E0F">
      <w:pPr>
        <w:pStyle w:val="a3"/>
        <w:spacing w:before="29" w:beforeAutospacing="0" w:after="29" w:afterAutospacing="0" w:line="360" w:lineRule="auto"/>
        <w:jc w:val="center"/>
      </w:pPr>
      <w:r>
        <w:t xml:space="preserve">в юниорском этапе </w:t>
      </w:r>
      <w:proofErr w:type="gramStart"/>
      <w:r w:rsidR="00E51907">
        <w:rPr>
          <w:b/>
        </w:rPr>
        <w:t>XVII</w:t>
      </w:r>
      <w:r w:rsidRPr="00E80D40">
        <w:t xml:space="preserve"> </w:t>
      </w:r>
      <w:r>
        <w:t xml:space="preserve"> Международного</w:t>
      </w:r>
      <w:proofErr w:type="gramEnd"/>
      <w:r>
        <w:t xml:space="preserve"> конкурса молодых дизайнеров «АРБУЗ»</w:t>
      </w:r>
    </w:p>
    <w:p w14:paraId="7FD9FABE" w14:textId="77777777" w:rsidR="009F12FA" w:rsidRPr="008E119E" w:rsidRDefault="009F12FA" w:rsidP="003342B4">
      <w:pPr>
        <w:pStyle w:val="p3"/>
        <w:spacing w:line="360" w:lineRule="auto"/>
        <w:jc w:val="center"/>
        <w:rPr>
          <w:b/>
          <w:sz w:val="20"/>
          <w:szCs w:val="20"/>
        </w:rPr>
      </w:pPr>
      <w:r w:rsidRPr="008E119E">
        <w:rPr>
          <w:b/>
          <w:sz w:val="20"/>
          <w:szCs w:val="20"/>
        </w:rPr>
        <w:t xml:space="preserve">(ВСЕ ПОЛЯ ОБЯЗАТЕЛЬНЫ ДЛЯ ЗАПОЛНЕНИЯ, предоставить в 2 форматах: </w:t>
      </w:r>
      <w:r w:rsidRPr="008E119E">
        <w:rPr>
          <w:b/>
          <w:sz w:val="20"/>
          <w:szCs w:val="20"/>
          <w:lang w:val="en-US"/>
        </w:rPr>
        <w:t>jpg</w:t>
      </w:r>
      <w:r w:rsidRPr="008E119E">
        <w:rPr>
          <w:b/>
          <w:sz w:val="20"/>
          <w:szCs w:val="20"/>
        </w:rPr>
        <w:t>/</w:t>
      </w:r>
      <w:proofErr w:type="gramStart"/>
      <w:r w:rsidRPr="008E119E">
        <w:rPr>
          <w:b/>
          <w:sz w:val="20"/>
          <w:szCs w:val="20"/>
          <w:lang w:val="en-US"/>
        </w:rPr>
        <w:t>pdf</w:t>
      </w:r>
      <w:r w:rsidRPr="008E119E">
        <w:rPr>
          <w:b/>
          <w:sz w:val="20"/>
          <w:szCs w:val="20"/>
        </w:rPr>
        <w:t xml:space="preserve">  и</w:t>
      </w:r>
      <w:proofErr w:type="gramEnd"/>
      <w:r w:rsidRPr="008E119E">
        <w:rPr>
          <w:b/>
          <w:sz w:val="20"/>
          <w:szCs w:val="20"/>
        </w:rPr>
        <w:t xml:space="preserve"> </w:t>
      </w:r>
      <w:r w:rsidRPr="008E119E">
        <w:rPr>
          <w:b/>
          <w:sz w:val="20"/>
          <w:szCs w:val="20"/>
          <w:lang w:val="en-US"/>
        </w:rPr>
        <w:t>doc</w:t>
      </w:r>
      <w:r w:rsidRPr="009B68E5">
        <w:rPr>
          <w:b/>
          <w:sz w:val="20"/>
          <w:szCs w:val="20"/>
        </w:rPr>
        <w:t>**</w:t>
      </w:r>
      <w:r w:rsidRPr="008E119E">
        <w:rPr>
          <w:b/>
          <w:sz w:val="20"/>
          <w:szCs w:val="20"/>
        </w:rPr>
        <w:t>)</w:t>
      </w:r>
    </w:p>
    <w:p w14:paraId="687539C4" w14:textId="77777777" w:rsidR="009F12FA" w:rsidRDefault="009F12FA" w:rsidP="00487E0F">
      <w:pPr>
        <w:pStyle w:val="a3"/>
        <w:spacing w:before="29" w:beforeAutospacing="0" w:after="29" w:afterAutospacing="0" w:line="360" w:lineRule="auto"/>
      </w:pPr>
      <w:r>
        <w:t>НОМИНАЦИЯ ________________________________________________________________</w:t>
      </w:r>
    </w:p>
    <w:p w14:paraId="74360006" w14:textId="77777777" w:rsidR="009F12FA" w:rsidRDefault="009F12FA" w:rsidP="00487E0F">
      <w:pPr>
        <w:pStyle w:val="a3"/>
        <w:spacing w:before="29" w:beforeAutospacing="0" w:after="29" w:afterAutospacing="0" w:line="360" w:lineRule="auto"/>
      </w:pPr>
      <w:r>
        <w:t>Ф.И.О. АВТОРА_______________________________________________________________</w:t>
      </w:r>
    </w:p>
    <w:p w14:paraId="56ABCEA1" w14:textId="77777777" w:rsidR="009F12FA" w:rsidRDefault="009F12FA" w:rsidP="00487E0F">
      <w:pPr>
        <w:pStyle w:val="a3"/>
        <w:spacing w:before="29" w:beforeAutospacing="0" w:after="29" w:afterAutospacing="0" w:line="360" w:lineRule="auto"/>
      </w:pPr>
      <w:r>
        <w:t>ГОРОД_______________________________________________________________________</w:t>
      </w:r>
    </w:p>
    <w:p w14:paraId="1822D86C" w14:textId="77777777" w:rsidR="009F12FA" w:rsidRDefault="009F12FA" w:rsidP="00487E0F">
      <w:pPr>
        <w:pStyle w:val="a3"/>
        <w:spacing w:before="29" w:beforeAutospacing="0" w:after="29" w:afterAutospacing="0" w:line="360" w:lineRule="auto"/>
      </w:pPr>
      <w:r>
        <w:t>НАЗВАНИЕ ПРОЕКТА_________________________________________________________</w:t>
      </w:r>
    </w:p>
    <w:p w14:paraId="0BD56A39" w14:textId="77777777" w:rsidR="009F12FA" w:rsidRDefault="009F12FA" w:rsidP="00344A45">
      <w:pPr>
        <w:pStyle w:val="a3"/>
        <w:spacing w:before="29" w:beforeAutospacing="0" w:after="29" w:afterAutospacing="0" w:line="360" w:lineRule="auto"/>
      </w:pPr>
      <w:r>
        <w:t>Количество единиц в проекте__________</w:t>
      </w:r>
    </w:p>
    <w:p w14:paraId="1558CF06" w14:textId="77777777" w:rsidR="009F12FA" w:rsidRDefault="009F12FA" w:rsidP="00344A45">
      <w:pPr>
        <w:pStyle w:val="a3"/>
        <w:spacing w:before="29" w:beforeAutospacing="0" w:after="29" w:afterAutospacing="0" w:line="360" w:lineRule="auto"/>
      </w:pPr>
      <w:r>
        <w:t>Класс___________</w:t>
      </w:r>
    </w:p>
    <w:p w14:paraId="0B0AC325" w14:textId="77777777" w:rsidR="009F12FA" w:rsidRDefault="009F12FA" w:rsidP="00344A45">
      <w:pPr>
        <w:pStyle w:val="a3"/>
        <w:spacing w:before="29" w:beforeAutospacing="0" w:after="29" w:afterAutospacing="0" w:line="360" w:lineRule="auto"/>
      </w:pPr>
      <w:r>
        <w:t>Возраст_________</w:t>
      </w:r>
    </w:p>
    <w:p w14:paraId="36ED0B21" w14:textId="77777777" w:rsidR="009F12FA" w:rsidRDefault="009F12FA" w:rsidP="00487E0F">
      <w:pPr>
        <w:pStyle w:val="a3"/>
        <w:spacing w:before="29" w:beforeAutospacing="0" w:after="29" w:afterAutospacing="0" w:line="360" w:lineRule="auto"/>
      </w:pPr>
      <w:r>
        <w:t>Школа (название, номер) _______________________________________________________</w:t>
      </w:r>
    </w:p>
    <w:p w14:paraId="3ED0BCAB" w14:textId="77777777" w:rsidR="009F12FA" w:rsidRDefault="009F12FA" w:rsidP="00487E0F">
      <w:pPr>
        <w:pStyle w:val="a3"/>
        <w:spacing w:before="29" w:beforeAutospacing="0" w:after="29" w:afterAutospacing="0" w:line="360" w:lineRule="auto"/>
      </w:pPr>
      <w:r>
        <w:t>Тел./факс, е-</w:t>
      </w:r>
      <w:proofErr w:type="spellStart"/>
      <w:r>
        <w:t>mail</w:t>
      </w:r>
      <w:proofErr w:type="spellEnd"/>
      <w:r>
        <w:t xml:space="preserve"> (школы)_______________________________________________________</w:t>
      </w:r>
    </w:p>
    <w:p w14:paraId="68E2B121" w14:textId="77777777" w:rsidR="009F12FA" w:rsidRDefault="009F12FA" w:rsidP="00487E0F">
      <w:pPr>
        <w:pStyle w:val="a3"/>
        <w:spacing w:before="29" w:beforeAutospacing="0" w:after="29" w:afterAutospacing="0" w:line="360" w:lineRule="auto"/>
      </w:pPr>
      <w:r>
        <w:t>Почтовый адрес школы _________________________________________________________</w:t>
      </w:r>
    </w:p>
    <w:p w14:paraId="5BB223FE" w14:textId="77777777" w:rsidR="009F12FA" w:rsidRDefault="009F12FA" w:rsidP="00344A45">
      <w:pPr>
        <w:pStyle w:val="a3"/>
        <w:spacing w:before="29" w:beforeAutospacing="0" w:after="29" w:afterAutospacing="0" w:line="360" w:lineRule="auto"/>
      </w:pPr>
      <w:r>
        <w:t xml:space="preserve">Контактные телефоны </w:t>
      </w:r>
      <w:r w:rsidRPr="00344A45">
        <w:rPr>
          <w:u w:val="single"/>
        </w:rPr>
        <w:t xml:space="preserve">автора </w:t>
      </w:r>
      <w:r>
        <w:t>_________________________________________________________________________</w:t>
      </w:r>
    </w:p>
    <w:p w14:paraId="5C1B9B6B" w14:textId="77777777" w:rsidR="009F12FA" w:rsidRDefault="009F12FA" w:rsidP="00344A45">
      <w:pPr>
        <w:pStyle w:val="a3"/>
        <w:spacing w:before="29" w:beforeAutospacing="0" w:after="29" w:afterAutospacing="0" w:line="360" w:lineRule="auto"/>
      </w:pPr>
      <w:r>
        <w:t>E-</w:t>
      </w:r>
      <w:proofErr w:type="spellStart"/>
      <w:r>
        <w:t>mail</w:t>
      </w:r>
      <w:proofErr w:type="spellEnd"/>
      <w:r>
        <w:t xml:space="preserve"> </w:t>
      </w:r>
      <w:proofErr w:type="gramStart"/>
      <w:r>
        <w:t>автора:_</w:t>
      </w:r>
      <w:proofErr w:type="gramEnd"/>
      <w:r>
        <w:t xml:space="preserve">____________________________________________________________ </w:t>
      </w:r>
    </w:p>
    <w:p w14:paraId="2A26310A" w14:textId="77777777" w:rsidR="009F12FA" w:rsidRDefault="009F12FA" w:rsidP="00487E0F">
      <w:pPr>
        <w:pStyle w:val="a3"/>
        <w:spacing w:before="29" w:beforeAutospacing="0" w:after="29" w:afterAutospacing="0" w:line="360" w:lineRule="auto"/>
      </w:pPr>
      <w:r>
        <w:t>Ф.И.О. руководителя ___________________________________________________________</w:t>
      </w:r>
    </w:p>
    <w:p w14:paraId="163405F5" w14:textId="77777777" w:rsidR="009F12FA" w:rsidRDefault="009F12FA" w:rsidP="00344A45">
      <w:pPr>
        <w:pStyle w:val="a3"/>
        <w:spacing w:before="29" w:beforeAutospacing="0" w:after="29" w:afterAutospacing="0" w:line="360" w:lineRule="auto"/>
      </w:pPr>
      <w:r>
        <w:t xml:space="preserve">Контактные телефоны </w:t>
      </w:r>
      <w:r w:rsidRPr="00344A45">
        <w:rPr>
          <w:u w:val="single"/>
        </w:rPr>
        <w:t xml:space="preserve">руководителя </w:t>
      </w:r>
    </w:p>
    <w:p w14:paraId="64D539C1" w14:textId="77777777" w:rsidR="009F12FA" w:rsidRDefault="009F12FA" w:rsidP="00344A45">
      <w:pPr>
        <w:pStyle w:val="a3"/>
        <w:spacing w:before="29" w:beforeAutospacing="0" w:after="29" w:afterAutospacing="0" w:line="360" w:lineRule="auto"/>
      </w:pPr>
      <w:r>
        <w:t>_________________________________________________________________________</w:t>
      </w:r>
    </w:p>
    <w:p w14:paraId="63159254" w14:textId="77777777" w:rsidR="009F12FA" w:rsidRDefault="009F12FA" w:rsidP="00344A45">
      <w:pPr>
        <w:pStyle w:val="a3"/>
        <w:spacing w:before="29" w:beforeAutospacing="0" w:after="29" w:afterAutospacing="0" w:line="360" w:lineRule="auto"/>
      </w:pPr>
      <w:r>
        <w:t>E-</w:t>
      </w:r>
      <w:proofErr w:type="spellStart"/>
      <w:r>
        <w:t>mail</w:t>
      </w:r>
      <w:proofErr w:type="spellEnd"/>
      <w:r>
        <w:t xml:space="preserve"> </w:t>
      </w:r>
      <w:proofErr w:type="gramStart"/>
      <w:r>
        <w:t>руководителя:_</w:t>
      </w:r>
      <w:proofErr w:type="gramEnd"/>
      <w:r>
        <w:t>______________________________________________________</w:t>
      </w:r>
    </w:p>
    <w:p w14:paraId="4D9B8BF6" w14:textId="77777777" w:rsidR="009F12FA" w:rsidRDefault="009F12FA" w:rsidP="00487E0F">
      <w:pPr>
        <w:pStyle w:val="a3"/>
        <w:spacing w:before="29" w:beforeAutospacing="0" w:after="29" w:afterAutospacing="0" w:line="360" w:lineRule="auto"/>
      </w:pPr>
    </w:p>
    <w:p w14:paraId="63554856" w14:textId="77777777" w:rsidR="009F12FA" w:rsidRDefault="009F12FA" w:rsidP="00487E0F">
      <w:pPr>
        <w:pStyle w:val="a3"/>
        <w:spacing w:before="29" w:beforeAutospacing="0" w:after="29" w:afterAutospacing="0" w:line="360" w:lineRule="auto"/>
      </w:pPr>
      <w:r>
        <w:t xml:space="preserve">Я, (ФИО </w:t>
      </w:r>
      <w:proofErr w:type="gramStart"/>
      <w:r>
        <w:t>полностью)_</w:t>
      </w:r>
      <w:proofErr w:type="gramEnd"/>
      <w:r>
        <w:t>________________________________________________________ даю личное согласие ФГБОУ ВО «ПВГУС» (445017, г.о. Тольятти, ул. Гагарина, д. 4) на автоматизированную обработку моих персональных данных. Мое согласие действует со дня его подписания до дня отзыва в письменной форме.</w:t>
      </w:r>
    </w:p>
    <w:p w14:paraId="59C501A1" w14:textId="77777777" w:rsidR="009F12FA" w:rsidRDefault="009F12FA" w:rsidP="00487E0F">
      <w:pPr>
        <w:pStyle w:val="a3"/>
        <w:spacing w:before="29" w:beforeAutospacing="0" w:after="29" w:afterAutospacing="0" w:line="360" w:lineRule="auto"/>
      </w:pPr>
      <w:r>
        <w:t xml:space="preserve">(Дата, </w:t>
      </w:r>
      <w:proofErr w:type="gramStart"/>
      <w:r>
        <w:t>подпись)*</w:t>
      </w:r>
      <w:proofErr w:type="gramEnd"/>
      <w:r>
        <w:t xml:space="preserve">* _________________________________ </w:t>
      </w:r>
    </w:p>
    <w:p w14:paraId="75DC5706" w14:textId="77777777" w:rsidR="009F12FA" w:rsidRDefault="009F12FA" w:rsidP="00C06335">
      <w:pPr>
        <w:spacing w:line="360" w:lineRule="auto"/>
        <w:jc w:val="both"/>
        <w:rPr>
          <w:b/>
        </w:rPr>
      </w:pPr>
    </w:p>
    <w:p w14:paraId="210383B5" w14:textId="3C8A7F9C" w:rsidR="009F12FA" w:rsidRPr="00486BCE" w:rsidRDefault="009F12FA" w:rsidP="00C06335">
      <w:pPr>
        <w:spacing w:line="360" w:lineRule="auto"/>
        <w:jc w:val="both"/>
        <w:rPr>
          <w:b/>
          <w:sz w:val="20"/>
          <w:szCs w:val="20"/>
        </w:rPr>
      </w:pPr>
      <w:r w:rsidRPr="00486BCE">
        <w:rPr>
          <w:b/>
          <w:sz w:val="20"/>
          <w:szCs w:val="20"/>
        </w:rPr>
        <w:t>*– подавая заявку, участник дает согласие на использование его проекта в имиджевых и итоговых материалах Конкурса</w:t>
      </w:r>
      <w:r w:rsidR="00F50E0B">
        <w:rPr>
          <w:b/>
          <w:sz w:val="20"/>
          <w:szCs w:val="20"/>
        </w:rPr>
        <w:t xml:space="preserve">, </w:t>
      </w:r>
      <w:r w:rsidR="00F50E0B" w:rsidRPr="00DE124C">
        <w:rPr>
          <w:b/>
          <w:color w:val="000000" w:themeColor="text1"/>
          <w:sz w:val="20"/>
          <w:szCs w:val="20"/>
        </w:rPr>
        <w:t>в том числе на сайте конкурса и его группах в социальных сетях</w:t>
      </w:r>
    </w:p>
    <w:p w14:paraId="1EE07A6B" w14:textId="77777777" w:rsidR="009F12FA" w:rsidRPr="00486BCE" w:rsidRDefault="009F12FA" w:rsidP="00487E0F">
      <w:pPr>
        <w:spacing w:line="360" w:lineRule="auto"/>
        <w:rPr>
          <w:b/>
          <w:sz w:val="20"/>
          <w:szCs w:val="20"/>
        </w:rPr>
      </w:pPr>
      <w:r w:rsidRPr="00486BCE">
        <w:rPr>
          <w:b/>
          <w:sz w:val="20"/>
          <w:szCs w:val="20"/>
        </w:rPr>
        <w:t xml:space="preserve">** – заявка в формате </w:t>
      </w:r>
      <w:r w:rsidRPr="00486BCE">
        <w:rPr>
          <w:b/>
          <w:sz w:val="20"/>
          <w:szCs w:val="20"/>
          <w:lang w:val="en-US"/>
        </w:rPr>
        <w:t>doc</w:t>
      </w:r>
      <w:r w:rsidRPr="00486BCE">
        <w:rPr>
          <w:b/>
          <w:sz w:val="20"/>
          <w:szCs w:val="20"/>
        </w:rPr>
        <w:t xml:space="preserve"> может быть без подписи</w:t>
      </w:r>
    </w:p>
    <w:sectPr w:rsidR="009F12FA" w:rsidRPr="00486BCE" w:rsidSect="009F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5E6"/>
    <w:multiLevelType w:val="hybridMultilevel"/>
    <w:tmpl w:val="2B62B83C"/>
    <w:lvl w:ilvl="0" w:tplc="612AE42C">
      <w:start w:val="2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F2EE6"/>
    <w:multiLevelType w:val="hybridMultilevel"/>
    <w:tmpl w:val="CD944AC8"/>
    <w:lvl w:ilvl="0" w:tplc="A56E1FE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B6DE1"/>
    <w:multiLevelType w:val="hybridMultilevel"/>
    <w:tmpl w:val="EE8AD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0C6D"/>
    <w:multiLevelType w:val="hybridMultilevel"/>
    <w:tmpl w:val="B330F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0B9A"/>
    <w:multiLevelType w:val="hybridMultilevel"/>
    <w:tmpl w:val="89343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87C31"/>
    <w:multiLevelType w:val="hybridMultilevel"/>
    <w:tmpl w:val="7688C9A4"/>
    <w:lvl w:ilvl="0" w:tplc="A56E1FE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9C04C182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729B6"/>
    <w:multiLevelType w:val="hybridMultilevel"/>
    <w:tmpl w:val="DD523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380E"/>
    <w:multiLevelType w:val="hybridMultilevel"/>
    <w:tmpl w:val="1E6C6954"/>
    <w:lvl w:ilvl="0" w:tplc="5B6E1C76">
      <w:start w:val="2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F3BBE"/>
    <w:multiLevelType w:val="hybridMultilevel"/>
    <w:tmpl w:val="6756BBC4"/>
    <w:lvl w:ilvl="0" w:tplc="A56E1FE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33024"/>
    <w:multiLevelType w:val="hybridMultilevel"/>
    <w:tmpl w:val="1C3A1F4C"/>
    <w:lvl w:ilvl="0" w:tplc="46966B8A">
      <w:start w:val="2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35431"/>
    <w:multiLevelType w:val="hybridMultilevel"/>
    <w:tmpl w:val="23D89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37EB4"/>
    <w:multiLevelType w:val="hybridMultilevel"/>
    <w:tmpl w:val="C9C08112"/>
    <w:lvl w:ilvl="0" w:tplc="CAE2FC5A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6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DB"/>
    <w:rsid w:val="000618D9"/>
    <w:rsid w:val="00106EE0"/>
    <w:rsid w:val="0011002F"/>
    <w:rsid w:val="00134F6E"/>
    <w:rsid w:val="001A0C9F"/>
    <w:rsid w:val="00250CEB"/>
    <w:rsid w:val="00273415"/>
    <w:rsid w:val="002A5540"/>
    <w:rsid w:val="003001DB"/>
    <w:rsid w:val="00306230"/>
    <w:rsid w:val="00333139"/>
    <w:rsid w:val="003342B4"/>
    <w:rsid w:val="00344A45"/>
    <w:rsid w:val="00370385"/>
    <w:rsid w:val="003B1D72"/>
    <w:rsid w:val="003D47BF"/>
    <w:rsid w:val="004119BE"/>
    <w:rsid w:val="004177DB"/>
    <w:rsid w:val="004336EA"/>
    <w:rsid w:val="00486BCE"/>
    <w:rsid w:val="00487E0F"/>
    <w:rsid w:val="00550F2D"/>
    <w:rsid w:val="00562AF6"/>
    <w:rsid w:val="00573EE3"/>
    <w:rsid w:val="00604CBA"/>
    <w:rsid w:val="00645CDA"/>
    <w:rsid w:val="00675768"/>
    <w:rsid w:val="006D36B6"/>
    <w:rsid w:val="00704B4E"/>
    <w:rsid w:val="00753E3B"/>
    <w:rsid w:val="008138AD"/>
    <w:rsid w:val="00834639"/>
    <w:rsid w:val="0087526E"/>
    <w:rsid w:val="008E119E"/>
    <w:rsid w:val="009051A6"/>
    <w:rsid w:val="00905C72"/>
    <w:rsid w:val="009B68E5"/>
    <w:rsid w:val="009F12FA"/>
    <w:rsid w:val="00A030C8"/>
    <w:rsid w:val="00A0667F"/>
    <w:rsid w:val="00A2016A"/>
    <w:rsid w:val="00A65144"/>
    <w:rsid w:val="00AD2A91"/>
    <w:rsid w:val="00B71600"/>
    <w:rsid w:val="00C06335"/>
    <w:rsid w:val="00C5076B"/>
    <w:rsid w:val="00CE40DF"/>
    <w:rsid w:val="00DF652C"/>
    <w:rsid w:val="00E116C7"/>
    <w:rsid w:val="00E32584"/>
    <w:rsid w:val="00E42328"/>
    <w:rsid w:val="00E51907"/>
    <w:rsid w:val="00E80D40"/>
    <w:rsid w:val="00EA43DE"/>
    <w:rsid w:val="00EC43D3"/>
    <w:rsid w:val="00EF1993"/>
    <w:rsid w:val="00EF6B58"/>
    <w:rsid w:val="00F004E9"/>
    <w:rsid w:val="00F22D5C"/>
    <w:rsid w:val="00F50E0B"/>
    <w:rsid w:val="00F97142"/>
    <w:rsid w:val="00FC142A"/>
    <w:rsid w:val="00F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3DC95"/>
  <w15:docId w15:val="{5007A966-070F-4C05-8041-C88C2C29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A91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4177D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4177DB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675768"/>
    <w:rPr>
      <w:rFonts w:cs="Times New Roman"/>
      <w:b/>
      <w:bCs/>
    </w:rPr>
  </w:style>
  <w:style w:type="paragraph" w:styleId="a6">
    <w:name w:val="No Spacing"/>
    <w:uiPriority w:val="1"/>
    <w:qFormat/>
    <w:rsid w:val="00487E0F"/>
    <w:rPr>
      <w:rFonts w:ascii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3342B4"/>
    <w:pPr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3342B4"/>
    <w:pPr>
      <w:spacing w:before="100" w:beforeAutospacing="1" w:after="100" w:afterAutospacing="1"/>
    </w:pPr>
    <w:rPr>
      <w:lang w:eastAsia="ru-RU"/>
    </w:rPr>
  </w:style>
  <w:style w:type="paragraph" w:customStyle="1" w:styleId="a7">
    <w:basedOn w:val="a"/>
    <w:next w:val="a3"/>
    <w:uiPriority w:val="99"/>
    <w:qFormat/>
    <w:rsid w:val="00370385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p@tolg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TGUS</Company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FrameWork</dc:creator>
  <cp:keywords/>
  <dc:description/>
  <cp:lastModifiedBy>Gagarin</cp:lastModifiedBy>
  <cp:revision>2</cp:revision>
  <dcterms:created xsi:type="dcterms:W3CDTF">2022-03-29T10:15:00Z</dcterms:created>
  <dcterms:modified xsi:type="dcterms:W3CDTF">2022-03-29T10:15:00Z</dcterms:modified>
</cp:coreProperties>
</file>